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2232" w:rsidRDefault="008D2232" w:rsidP="00990A5E">
      <w:pPr>
        <w:spacing w:line="360" w:lineRule="auto"/>
        <w:jc w:val="center"/>
        <w:rPr>
          <w:rFonts w:cs="Times New Roman"/>
          <w:b/>
          <w:bCs/>
          <w:sz w:val="28"/>
          <w:szCs w:val="28"/>
          <w:lang w:val="en-US"/>
        </w:rPr>
      </w:pPr>
      <w:r w:rsidRPr="008D2232">
        <w:rPr>
          <w:rFonts w:cs="Times New Roman"/>
          <w:b/>
          <w:bCs/>
          <w:sz w:val="28"/>
          <w:szCs w:val="28"/>
          <w:lang w:val="en-US"/>
        </w:rPr>
        <w:t>KARYA TULIS ILMIAH</w:t>
      </w:r>
    </w:p>
    <w:p w:rsidR="008D2232" w:rsidRPr="008D2232" w:rsidRDefault="008D2232" w:rsidP="00990A5E">
      <w:pPr>
        <w:spacing w:line="360" w:lineRule="auto"/>
        <w:jc w:val="center"/>
        <w:rPr>
          <w:rFonts w:cs="Times New Roman"/>
          <w:b/>
          <w:bCs/>
          <w:sz w:val="28"/>
          <w:szCs w:val="28"/>
          <w:lang w:val="en-US"/>
        </w:rPr>
      </w:pPr>
    </w:p>
    <w:p w:rsidR="008D2232" w:rsidRDefault="008D2232" w:rsidP="00990A5E">
      <w:pPr>
        <w:jc w:val="center"/>
        <w:rPr>
          <w:rFonts w:cs="Times New Roman"/>
          <w:b/>
          <w:bCs/>
          <w:sz w:val="28"/>
          <w:szCs w:val="28"/>
          <w:lang w:val="en-US"/>
        </w:rPr>
      </w:pPr>
      <w:r w:rsidRPr="008D2232">
        <w:rPr>
          <w:rFonts w:cs="Times New Roman"/>
          <w:b/>
          <w:bCs/>
          <w:sz w:val="28"/>
          <w:szCs w:val="28"/>
          <w:lang w:val="en-US"/>
        </w:rPr>
        <w:t>Gambaran Pengetahuan Remaja Putri di SMP Tunas Cendekia</w:t>
      </w:r>
      <w:r w:rsidR="00C65342">
        <w:rPr>
          <w:rFonts w:cs="Times New Roman"/>
          <w:b/>
          <w:bCs/>
          <w:sz w:val="28"/>
          <w:szCs w:val="28"/>
          <w:lang w:val="en-US"/>
        </w:rPr>
        <w:t xml:space="preserve"> </w:t>
      </w:r>
      <w:r w:rsidRPr="008D2232">
        <w:rPr>
          <w:rFonts w:cs="Times New Roman"/>
          <w:b/>
          <w:bCs/>
          <w:sz w:val="28"/>
          <w:szCs w:val="28"/>
          <w:lang w:val="en-US"/>
        </w:rPr>
        <w:t xml:space="preserve">Tangerang Terhadap Bahan Berbahaya Yang Terkandung Dalam Kosmetik Bagi Kesehatan Kulit </w:t>
      </w:r>
      <w:r w:rsidR="002F43B8">
        <w:rPr>
          <w:rFonts w:cs="Times New Roman"/>
          <w:b/>
          <w:bCs/>
          <w:sz w:val="28"/>
          <w:szCs w:val="28"/>
          <w:lang w:val="en-US"/>
        </w:rPr>
        <w:t xml:space="preserve">Tahun </w:t>
      </w:r>
      <w:r w:rsidRPr="008D2232">
        <w:rPr>
          <w:rFonts w:cs="Times New Roman"/>
          <w:b/>
          <w:bCs/>
          <w:sz w:val="28"/>
          <w:szCs w:val="28"/>
          <w:lang w:val="en-US"/>
        </w:rPr>
        <w:t>2023</w:t>
      </w:r>
    </w:p>
    <w:p w:rsidR="008D2232" w:rsidRDefault="008D2232" w:rsidP="00990A5E">
      <w:pPr>
        <w:jc w:val="center"/>
        <w:rPr>
          <w:rFonts w:cs="Times New Roman"/>
          <w:b/>
          <w:bCs/>
          <w:sz w:val="28"/>
          <w:szCs w:val="28"/>
          <w:lang w:val="en-US"/>
        </w:rPr>
      </w:pPr>
    </w:p>
    <w:p w:rsidR="00BB2F3F" w:rsidRDefault="00BB2F3F" w:rsidP="00990A5E">
      <w:pPr>
        <w:jc w:val="center"/>
        <w:rPr>
          <w:rFonts w:cs="Times New Roman"/>
          <w:b/>
          <w:bCs/>
          <w:sz w:val="28"/>
          <w:szCs w:val="28"/>
          <w:lang w:val="en-US"/>
        </w:rPr>
      </w:pPr>
    </w:p>
    <w:p w:rsidR="00BB2F3F" w:rsidRDefault="00BB2F3F" w:rsidP="00990A5E">
      <w:pPr>
        <w:jc w:val="center"/>
        <w:rPr>
          <w:rFonts w:cs="Times New Roman"/>
          <w:b/>
          <w:bCs/>
          <w:sz w:val="28"/>
          <w:szCs w:val="28"/>
          <w:lang w:val="en-US"/>
        </w:rPr>
      </w:pPr>
    </w:p>
    <w:p w:rsidR="00BB2F3F" w:rsidRDefault="00BB2F3F" w:rsidP="00990A5E">
      <w:pPr>
        <w:jc w:val="center"/>
        <w:rPr>
          <w:rFonts w:cs="Times New Roman"/>
          <w:b/>
          <w:bCs/>
          <w:sz w:val="28"/>
          <w:szCs w:val="28"/>
          <w:lang w:val="en-US"/>
        </w:rPr>
      </w:pPr>
    </w:p>
    <w:p w:rsidR="008D2232" w:rsidRDefault="008D2232" w:rsidP="00990A5E">
      <w:pPr>
        <w:jc w:val="center"/>
        <w:rPr>
          <w:rFonts w:cs="Times New Roman"/>
          <w:b/>
          <w:bCs/>
          <w:sz w:val="28"/>
          <w:szCs w:val="28"/>
          <w:lang w:val="en-US"/>
        </w:rPr>
      </w:pPr>
    </w:p>
    <w:p w:rsidR="00BB2F3F" w:rsidRDefault="00BB2F3F" w:rsidP="00990A5E">
      <w:pPr>
        <w:jc w:val="center"/>
      </w:pPr>
      <w:r w:rsidRPr="00B5575C">
        <w:fldChar w:fldCharType="begin"/>
      </w:r>
      <w:r w:rsidRPr="00B5575C">
        <w:instrText xml:space="preserve"> INCLUDEPICTURE "/Users/macbookair/Library/Group Containers/UBF8T346G9.ms/WebArchiveCopyPasteTempFiles/com.microsoft.Word/latest?cb=20190922190313" \* MERGEFORMATINET </w:instrText>
      </w:r>
      <w:r w:rsidRPr="00B5575C">
        <w:fldChar w:fldCharType="separate"/>
      </w:r>
      <w:r w:rsidRPr="00B5575C">
        <w:rPr>
          <w:noProof/>
          <w:lang w:val="en-US"/>
        </w:rPr>
        <w:drawing>
          <wp:inline distT="0" distB="0" distL="0" distR="0" wp14:anchorId="193F8CC3" wp14:editId="3607D774">
            <wp:extent cx="1821600" cy="1800000"/>
            <wp:effectExtent l="0" t="0" r="0" b="3810"/>
            <wp:docPr id="1" name="Picture 1" descr="Politeknik Kesehatan Jakarta II | Logopedia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eknik Kesehatan Jakarta II | Logopedia | Fand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600" cy="1800000"/>
                    </a:xfrm>
                    <a:prstGeom prst="rect">
                      <a:avLst/>
                    </a:prstGeom>
                    <a:noFill/>
                    <a:ln>
                      <a:noFill/>
                    </a:ln>
                  </pic:spPr>
                </pic:pic>
              </a:graphicData>
            </a:graphic>
          </wp:inline>
        </w:drawing>
      </w:r>
      <w:r w:rsidRPr="00B5575C">
        <w:fldChar w:fldCharType="end"/>
      </w:r>
    </w:p>
    <w:p w:rsidR="00BB2F3F" w:rsidRDefault="00BB2F3F" w:rsidP="00990A5E">
      <w:pPr>
        <w:jc w:val="center"/>
      </w:pPr>
    </w:p>
    <w:p w:rsidR="00BB2F3F" w:rsidRPr="00BB2F3F" w:rsidRDefault="00BB2F3F" w:rsidP="00990A5E">
      <w:pPr>
        <w:spacing w:line="360" w:lineRule="auto"/>
        <w:jc w:val="center"/>
        <w:rPr>
          <w:rFonts w:cs="Times New Roman"/>
        </w:rPr>
      </w:pP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r>
        <w:rPr>
          <w:rFonts w:cs="Times New Roman"/>
          <w:b/>
          <w:bCs/>
          <w:lang w:val="en-US"/>
        </w:rPr>
        <w:t>Oleh :</w:t>
      </w:r>
    </w:p>
    <w:p w:rsidR="00BB2F3F" w:rsidRDefault="00BB2F3F" w:rsidP="00990A5E">
      <w:pPr>
        <w:spacing w:line="360" w:lineRule="auto"/>
        <w:jc w:val="center"/>
        <w:rPr>
          <w:rFonts w:cs="Times New Roman"/>
          <w:b/>
          <w:bCs/>
          <w:lang w:val="en-US"/>
        </w:rPr>
      </w:pPr>
      <w:r>
        <w:rPr>
          <w:rFonts w:cs="Times New Roman"/>
          <w:b/>
          <w:bCs/>
          <w:lang w:val="en-US"/>
        </w:rPr>
        <w:t>Vina Fauziah</w:t>
      </w:r>
    </w:p>
    <w:p w:rsidR="00BB2F3F" w:rsidRDefault="00BB2F3F" w:rsidP="00990A5E">
      <w:pPr>
        <w:spacing w:line="360" w:lineRule="auto"/>
        <w:jc w:val="center"/>
        <w:rPr>
          <w:rFonts w:cs="Times New Roman"/>
          <w:b/>
          <w:bCs/>
          <w:lang w:val="en-US"/>
        </w:rPr>
      </w:pPr>
      <w:r>
        <w:rPr>
          <w:rFonts w:cs="Times New Roman"/>
          <w:b/>
          <w:bCs/>
          <w:lang w:val="en-US"/>
        </w:rPr>
        <w:t>P2.48.40.1.20.100</w:t>
      </w:r>
    </w:p>
    <w:p w:rsidR="00BB2F3F" w:rsidRDefault="00BB2F3F" w:rsidP="00990A5E">
      <w:pPr>
        <w:jc w:val="center"/>
        <w:rPr>
          <w:rFonts w:cs="Times New Roman"/>
          <w:b/>
          <w:bCs/>
          <w:lang w:val="en-US"/>
        </w:rPr>
      </w:pPr>
    </w:p>
    <w:p w:rsidR="00BB2F3F" w:rsidRDefault="00BB2F3F" w:rsidP="00990A5E">
      <w:pPr>
        <w:jc w:val="center"/>
        <w:rPr>
          <w:rFonts w:cs="Times New Roman"/>
          <w:b/>
          <w:bCs/>
          <w:lang w:val="en-US"/>
        </w:rPr>
      </w:pP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r>
        <w:rPr>
          <w:rFonts w:cs="Times New Roman"/>
          <w:b/>
          <w:bCs/>
          <w:lang w:val="en-US"/>
        </w:rPr>
        <w:t>JURUSAN FARMASI</w:t>
      </w:r>
    </w:p>
    <w:p w:rsidR="00BB2F3F" w:rsidRDefault="00BB2F3F" w:rsidP="00990A5E">
      <w:pPr>
        <w:spacing w:line="360" w:lineRule="auto"/>
        <w:jc w:val="center"/>
        <w:rPr>
          <w:rFonts w:cs="Times New Roman"/>
          <w:b/>
          <w:bCs/>
          <w:lang w:val="en-US"/>
        </w:rPr>
      </w:pPr>
      <w:r>
        <w:rPr>
          <w:rFonts w:cs="Times New Roman"/>
          <w:b/>
          <w:bCs/>
          <w:lang w:val="en-US"/>
        </w:rPr>
        <w:t>POLITEKNIK KESEHATAN KEMENKES JAKARTA II</w:t>
      </w:r>
    </w:p>
    <w:p w:rsidR="00BB2F3F" w:rsidRDefault="00BB2F3F" w:rsidP="00990A5E">
      <w:pPr>
        <w:spacing w:line="360" w:lineRule="auto"/>
        <w:jc w:val="center"/>
        <w:rPr>
          <w:rFonts w:cs="Times New Roman"/>
          <w:b/>
          <w:bCs/>
          <w:lang w:val="en-US"/>
        </w:rPr>
      </w:pPr>
      <w:r>
        <w:rPr>
          <w:rFonts w:cs="Times New Roman"/>
          <w:b/>
          <w:bCs/>
          <w:lang w:val="en-US"/>
        </w:rPr>
        <w:t>2023</w:t>
      </w:r>
    </w:p>
    <w:p w:rsidR="00BB2F3F" w:rsidRDefault="00BB2F3F" w:rsidP="00990A5E">
      <w:pPr>
        <w:jc w:val="center"/>
        <w:rPr>
          <w:rFonts w:cs="Times New Roman"/>
          <w:b/>
          <w:bCs/>
          <w:sz w:val="28"/>
          <w:szCs w:val="28"/>
          <w:lang w:val="en-US"/>
        </w:rPr>
      </w:pPr>
      <w:r w:rsidRPr="008D2232">
        <w:rPr>
          <w:rFonts w:cs="Times New Roman"/>
          <w:b/>
          <w:bCs/>
          <w:sz w:val="28"/>
          <w:szCs w:val="28"/>
          <w:lang w:val="en-US"/>
        </w:rPr>
        <w:lastRenderedPageBreak/>
        <w:t xml:space="preserve">Gambaran Pengetahuan Remaja Putri di SMP Tunas Cendekia Tangerang Terhadap Bahan Berbahaya Yang Terkandung Dalam Kosmetik Bagi Kesehatan Kulit </w:t>
      </w:r>
      <w:r w:rsidR="002F43B8">
        <w:rPr>
          <w:rFonts w:cs="Times New Roman"/>
          <w:b/>
          <w:bCs/>
          <w:sz w:val="28"/>
          <w:szCs w:val="28"/>
          <w:lang w:val="en-US"/>
        </w:rPr>
        <w:t xml:space="preserve">Tahun </w:t>
      </w:r>
      <w:r w:rsidRPr="008D2232">
        <w:rPr>
          <w:rFonts w:cs="Times New Roman"/>
          <w:b/>
          <w:bCs/>
          <w:sz w:val="28"/>
          <w:szCs w:val="28"/>
          <w:lang w:val="en-US"/>
        </w:rPr>
        <w:t>2023</w:t>
      </w: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r>
        <w:rPr>
          <w:rFonts w:cs="Times New Roman"/>
          <w:b/>
          <w:bCs/>
          <w:lang w:val="en-US"/>
        </w:rPr>
        <w:t>Karya Tulis Ilmiah</w:t>
      </w: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r>
        <w:rPr>
          <w:rFonts w:cs="Times New Roman"/>
          <w:b/>
          <w:bCs/>
          <w:lang w:val="en-US"/>
        </w:rPr>
        <w:t>Diajukan sebagai salah satu syarat memperoleh gelar Ahli Madya</w:t>
      </w:r>
    </w:p>
    <w:p w:rsidR="00BB2F3F" w:rsidRDefault="00BB2F3F" w:rsidP="00990A5E">
      <w:pPr>
        <w:spacing w:line="360" w:lineRule="auto"/>
        <w:jc w:val="center"/>
        <w:rPr>
          <w:rFonts w:cs="Times New Roman"/>
          <w:b/>
          <w:bCs/>
          <w:lang w:val="en-US"/>
        </w:rPr>
      </w:pPr>
      <w:r>
        <w:rPr>
          <w:rFonts w:cs="Times New Roman"/>
          <w:b/>
          <w:bCs/>
          <w:lang w:val="en-US"/>
        </w:rPr>
        <w:t>Kesehatan bidang Farmasi</w:t>
      </w: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pPr>
      <w:r w:rsidRPr="00B5575C">
        <w:fldChar w:fldCharType="begin"/>
      </w:r>
      <w:r w:rsidRPr="00B5575C">
        <w:instrText xml:space="preserve"> INCLUDEPICTURE "/Users/macbookair/Library/Group Containers/UBF8T346G9.ms/WebArchiveCopyPasteTempFiles/com.microsoft.Word/latest?cb=20190922190313" \* MERGEFORMATINET </w:instrText>
      </w:r>
      <w:r w:rsidRPr="00B5575C">
        <w:fldChar w:fldCharType="separate"/>
      </w:r>
      <w:r w:rsidRPr="00B5575C">
        <w:rPr>
          <w:noProof/>
          <w:lang w:val="en-US"/>
        </w:rPr>
        <w:drawing>
          <wp:inline distT="0" distB="0" distL="0" distR="0" wp14:anchorId="2AA6F0A5" wp14:editId="616ABFF5">
            <wp:extent cx="1821600" cy="1800000"/>
            <wp:effectExtent l="0" t="0" r="0" b="3810"/>
            <wp:docPr id="1522509707" name="Picture 1522509707" descr="Politeknik Kesehatan Jakarta II | Logopedia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eknik Kesehatan Jakarta II | Logopedia | Fand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600" cy="1800000"/>
                    </a:xfrm>
                    <a:prstGeom prst="rect">
                      <a:avLst/>
                    </a:prstGeom>
                    <a:noFill/>
                    <a:ln>
                      <a:noFill/>
                    </a:ln>
                  </pic:spPr>
                </pic:pic>
              </a:graphicData>
            </a:graphic>
          </wp:inline>
        </w:drawing>
      </w:r>
      <w:r w:rsidRPr="00B5575C">
        <w:fldChar w:fldCharType="end"/>
      </w: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r>
        <w:rPr>
          <w:rFonts w:cs="Times New Roman"/>
          <w:b/>
          <w:bCs/>
          <w:lang w:val="en-US"/>
        </w:rPr>
        <w:t>Oleh :</w:t>
      </w:r>
    </w:p>
    <w:p w:rsidR="00BB2F3F" w:rsidRDefault="00BB2F3F" w:rsidP="00990A5E">
      <w:pPr>
        <w:spacing w:line="360" w:lineRule="auto"/>
        <w:jc w:val="center"/>
        <w:rPr>
          <w:rFonts w:cs="Times New Roman"/>
          <w:b/>
          <w:bCs/>
          <w:lang w:val="en-US"/>
        </w:rPr>
      </w:pPr>
      <w:r>
        <w:rPr>
          <w:rFonts w:cs="Times New Roman"/>
          <w:b/>
          <w:bCs/>
          <w:lang w:val="en-US"/>
        </w:rPr>
        <w:t>Vina Fauziah</w:t>
      </w:r>
    </w:p>
    <w:p w:rsidR="00BB2F3F" w:rsidRDefault="00BB2F3F" w:rsidP="00990A5E">
      <w:pPr>
        <w:spacing w:line="360" w:lineRule="auto"/>
        <w:jc w:val="center"/>
        <w:rPr>
          <w:rFonts w:cs="Times New Roman"/>
          <w:b/>
          <w:bCs/>
          <w:lang w:val="en-US"/>
        </w:rPr>
      </w:pPr>
      <w:r>
        <w:rPr>
          <w:rFonts w:cs="Times New Roman"/>
          <w:b/>
          <w:bCs/>
          <w:lang w:val="en-US"/>
        </w:rPr>
        <w:t>P2.48.40.1.20.100</w:t>
      </w: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p>
    <w:p w:rsidR="00BB2F3F" w:rsidRDefault="00BB2F3F" w:rsidP="00990A5E">
      <w:pPr>
        <w:spacing w:line="360" w:lineRule="auto"/>
        <w:jc w:val="center"/>
        <w:rPr>
          <w:rFonts w:cs="Times New Roman"/>
          <w:b/>
          <w:bCs/>
          <w:lang w:val="en-US"/>
        </w:rPr>
      </w:pPr>
      <w:r>
        <w:rPr>
          <w:rFonts w:cs="Times New Roman"/>
          <w:b/>
          <w:bCs/>
          <w:lang w:val="en-US"/>
        </w:rPr>
        <w:t>JURUSAN FARMASI</w:t>
      </w:r>
    </w:p>
    <w:p w:rsidR="00BB2F3F" w:rsidRDefault="00BB2F3F" w:rsidP="00990A5E">
      <w:pPr>
        <w:spacing w:line="360" w:lineRule="auto"/>
        <w:jc w:val="center"/>
        <w:rPr>
          <w:rFonts w:cs="Times New Roman"/>
          <w:b/>
          <w:bCs/>
          <w:lang w:val="en-US"/>
        </w:rPr>
      </w:pPr>
      <w:r>
        <w:rPr>
          <w:rFonts w:cs="Times New Roman"/>
          <w:b/>
          <w:bCs/>
          <w:lang w:val="en-US"/>
        </w:rPr>
        <w:t>POLITEKNIK KESEHATAN KEMENKES JAKARTA II</w:t>
      </w:r>
    </w:p>
    <w:p w:rsidR="00BB2F3F" w:rsidRDefault="00BB2F3F" w:rsidP="00990A5E">
      <w:pPr>
        <w:spacing w:line="360" w:lineRule="auto"/>
        <w:jc w:val="center"/>
        <w:rPr>
          <w:rFonts w:cs="Times New Roman"/>
          <w:b/>
          <w:bCs/>
          <w:lang w:val="en-US"/>
        </w:rPr>
      </w:pPr>
      <w:r>
        <w:rPr>
          <w:rFonts w:cs="Times New Roman"/>
          <w:b/>
          <w:bCs/>
          <w:lang w:val="en-US"/>
        </w:rPr>
        <w:t>2023</w:t>
      </w:r>
    </w:p>
    <w:p w:rsidR="00C65342" w:rsidRDefault="00C65342" w:rsidP="00990A5E">
      <w:pPr>
        <w:pStyle w:val="Heading1"/>
        <w:sectPr w:rsidR="00C65342" w:rsidSect="00024E85">
          <w:headerReference w:type="even" r:id="rId9"/>
          <w:headerReference w:type="default" r:id="rId10"/>
          <w:footerReference w:type="even" r:id="rId11"/>
          <w:pgSz w:w="12240" w:h="15840"/>
          <w:pgMar w:top="1701" w:right="1701" w:bottom="1701" w:left="2268" w:header="709" w:footer="709" w:gutter="0"/>
          <w:cols w:space="708"/>
          <w:docGrid w:linePitch="360"/>
        </w:sectPr>
      </w:pPr>
    </w:p>
    <w:p w:rsidR="00BB2F3F" w:rsidRPr="0047172D" w:rsidRDefault="002F43B8" w:rsidP="00990A5E">
      <w:pPr>
        <w:pStyle w:val="Heading1"/>
      </w:pPr>
      <w:bookmarkStart w:id="0" w:name="_Toc141359084"/>
      <w:r w:rsidRPr="0047172D">
        <w:lastRenderedPageBreak/>
        <w:t>HALAMAN PERNYATAAN BEBAS PLAGIAT</w:t>
      </w:r>
      <w:bookmarkEnd w:id="0"/>
    </w:p>
    <w:p w:rsidR="002F43B8" w:rsidRDefault="002F43B8" w:rsidP="00990A5E">
      <w:pPr>
        <w:spacing w:line="360" w:lineRule="auto"/>
        <w:jc w:val="center"/>
        <w:rPr>
          <w:lang w:val="en-US"/>
        </w:rPr>
      </w:pPr>
    </w:p>
    <w:p w:rsidR="002F43B8" w:rsidRDefault="002F43B8" w:rsidP="00990A5E">
      <w:pPr>
        <w:spacing w:line="360" w:lineRule="auto"/>
        <w:jc w:val="center"/>
        <w:rPr>
          <w:lang w:val="en-US"/>
        </w:rPr>
      </w:pPr>
    </w:p>
    <w:p w:rsidR="002F43B8" w:rsidRDefault="00BD3CA9" w:rsidP="00990A5E">
      <w:pPr>
        <w:jc w:val="center"/>
        <w:rPr>
          <w:rFonts w:cs="Times New Roman"/>
          <w:lang w:val="en-US"/>
        </w:rPr>
      </w:pPr>
      <w:r>
        <w:rPr>
          <w:rFonts w:cs="Times New Roman"/>
          <w:noProof/>
          <w:lang w:val="en-US"/>
        </w:rPr>
        <w:drawing>
          <wp:inline distT="0" distB="0" distL="0" distR="0">
            <wp:extent cx="5604095" cy="5855820"/>
            <wp:effectExtent l="0" t="0" r="0" b="0"/>
            <wp:docPr id="2000509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09956" name="Picture 2000509956"/>
                    <pic:cNvPicPr/>
                  </pic:nvPicPr>
                  <pic:blipFill rotWithShape="1">
                    <a:blip r:embed="rId12">
                      <a:extLst>
                        <a:ext uri="{28A0092B-C50C-407E-A947-70E740481C1C}">
                          <a14:useLocalDpi xmlns:a14="http://schemas.microsoft.com/office/drawing/2010/main" val="0"/>
                        </a:ext>
                      </a:extLst>
                    </a:blip>
                    <a:srcRect l="9999" t="10389" r="12938" b="27389"/>
                    <a:stretch/>
                  </pic:blipFill>
                  <pic:spPr bwMode="auto">
                    <a:xfrm>
                      <a:off x="0" y="0"/>
                      <a:ext cx="5614799" cy="5867005"/>
                    </a:xfrm>
                    <a:prstGeom prst="rect">
                      <a:avLst/>
                    </a:prstGeom>
                    <a:ln>
                      <a:noFill/>
                    </a:ln>
                    <a:extLst>
                      <a:ext uri="{53640926-AAD7-44D8-BBD7-CCE9431645EC}">
                        <a14:shadowObscured xmlns:a14="http://schemas.microsoft.com/office/drawing/2010/main"/>
                      </a:ext>
                    </a:extLst>
                  </pic:spPr>
                </pic:pic>
              </a:graphicData>
            </a:graphic>
          </wp:inline>
        </w:drawing>
      </w:r>
      <w:r w:rsidR="002F43B8">
        <w:rPr>
          <w:rFonts w:cs="Times New Roman"/>
          <w:lang w:val="en-US"/>
        </w:rPr>
        <w:br w:type="page"/>
      </w:r>
    </w:p>
    <w:p w:rsidR="002F43B8" w:rsidRPr="0047172D" w:rsidRDefault="002F43B8" w:rsidP="00990A5E">
      <w:pPr>
        <w:pStyle w:val="Heading1"/>
      </w:pPr>
      <w:bookmarkStart w:id="1" w:name="_Toc141359085"/>
      <w:r w:rsidRPr="0047172D">
        <w:lastRenderedPageBreak/>
        <w:t>PENGESAHAN KARYA TULIS ILMIAH</w:t>
      </w:r>
      <w:bookmarkEnd w:id="1"/>
    </w:p>
    <w:p w:rsidR="002F43B8" w:rsidRDefault="002F43B8" w:rsidP="00990A5E">
      <w:pPr>
        <w:jc w:val="center"/>
        <w:rPr>
          <w:lang w:val="en-US"/>
        </w:rPr>
      </w:pPr>
    </w:p>
    <w:p w:rsidR="0080270E" w:rsidRDefault="00BD3CA9" w:rsidP="00BD3CA9">
      <w:pPr>
        <w:rPr>
          <w:lang w:val="en-US"/>
        </w:rPr>
      </w:pPr>
      <w:r>
        <w:rPr>
          <w:noProof/>
          <w:lang w:val="en-US"/>
        </w:rPr>
        <w:drawing>
          <wp:inline distT="0" distB="0" distL="0" distR="0">
            <wp:extent cx="5970093" cy="7070756"/>
            <wp:effectExtent l="0" t="0" r="0" b="3175"/>
            <wp:docPr id="293893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93753" name="Picture 293893753"/>
                    <pic:cNvPicPr/>
                  </pic:nvPicPr>
                  <pic:blipFill rotWithShape="1">
                    <a:blip r:embed="rId13">
                      <a:extLst>
                        <a:ext uri="{28A0092B-C50C-407E-A947-70E740481C1C}">
                          <a14:useLocalDpi xmlns:a14="http://schemas.microsoft.com/office/drawing/2010/main" val="0"/>
                        </a:ext>
                      </a:extLst>
                    </a:blip>
                    <a:srcRect l="10385" t="12919" r="2638" b="14745"/>
                    <a:stretch/>
                  </pic:blipFill>
                  <pic:spPr bwMode="auto">
                    <a:xfrm>
                      <a:off x="0" y="0"/>
                      <a:ext cx="6027433" cy="7138668"/>
                    </a:xfrm>
                    <a:prstGeom prst="rect">
                      <a:avLst/>
                    </a:prstGeom>
                    <a:ln>
                      <a:noFill/>
                    </a:ln>
                    <a:extLst>
                      <a:ext uri="{53640926-AAD7-44D8-BBD7-CCE9431645EC}">
                        <a14:shadowObscured xmlns:a14="http://schemas.microsoft.com/office/drawing/2010/main"/>
                      </a:ext>
                    </a:extLst>
                  </pic:spPr>
                </pic:pic>
              </a:graphicData>
            </a:graphic>
          </wp:inline>
        </w:drawing>
      </w:r>
    </w:p>
    <w:p w:rsidR="00BD3CA9" w:rsidRDefault="00BD3CA9">
      <w:pPr>
        <w:rPr>
          <w:rFonts w:ascii="Times" w:eastAsiaTheme="majorEastAsia" w:hAnsi="Times" w:cstheme="majorBidi"/>
          <w:b/>
          <w:color w:val="000000" w:themeColor="text1"/>
          <w:szCs w:val="32"/>
        </w:rPr>
      </w:pPr>
      <w:r>
        <w:br w:type="page"/>
      </w:r>
    </w:p>
    <w:p w:rsidR="007F1632" w:rsidRDefault="00F83C52" w:rsidP="007F1632">
      <w:pPr>
        <w:pStyle w:val="Heading1"/>
        <w:spacing w:before="0" w:line="360" w:lineRule="auto"/>
      </w:pPr>
      <w:bookmarkStart w:id="2" w:name="_Toc141359086"/>
      <w:r w:rsidRPr="006141D7">
        <w:lastRenderedPageBreak/>
        <w:t>HALAMAN PERNYATAAN PERSETUJUAN PUBLIKASI</w:t>
      </w:r>
      <w:bookmarkEnd w:id="2"/>
      <w:r w:rsidR="006141D7">
        <w:t xml:space="preserve"> </w:t>
      </w:r>
    </w:p>
    <w:p w:rsidR="00B8154C" w:rsidRPr="007F1632" w:rsidRDefault="00F83C52" w:rsidP="007F1632">
      <w:pPr>
        <w:jc w:val="center"/>
        <w:rPr>
          <w:b/>
          <w:bCs/>
        </w:rPr>
      </w:pPr>
      <w:r w:rsidRPr="007F1632">
        <w:rPr>
          <w:b/>
          <w:bCs/>
        </w:rPr>
        <w:t>TUGAS AKHIR UNTUK KEPENTINGAN AKADEMIS</w:t>
      </w:r>
    </w:p>
    <w:p w:rsidR="00B8154C" w:rsidRDefault="00B8154C" w:rsidP="00803AB8">
      <w:pPr>
        <w:spacing w:line="360" w:lineRule="auto"/>
        <w:jc w:val="both"/>
        <w:rPr>
          <w:lang w:val="en-US"/>
        </w:rPr>
      </w:pPr>
    </w:p>
    <w:p w:rsidR="00B8154C" w:rsidRDefault="00B8154C" w:rsidP="00803AB8">
      <w:pPr>
        <w:spacing w:line="360" w:lineRule="auto"/>
        <w:jc w:val="both"/>
        <w:rPr>
          <w:rFonts w:cs="Times New Roman"/>
          <w:lang w:val="en-US"/>
        </w:rPr>
      </w:pPr>
      <w:r>
        <w:rPr>
          <w:rFonts w:cs="Times New Roman"/>
          <w:lang w:val="en-US"/>
        </w:rPr>
        <w:t>Sebagai sivitas akademik Poltekkes Kemenkes Jakarta II Jurusan Farmasi, saya</w:t>
      </w:r>
    </w:p>
    <w:p w:rsidR="00B8154C" w:rsidRDefault="00B8154C" w:rsidP="00803AB8">
      <w:pPr>
        <w:spacing w:line="360" w:lineRule="auto"/>
        <w:jc w:val="both"/>
        <w:rPr>
          <w:rFonts w:cs="Times New Roman"/>
          <w:lang w:val="en-US"/>
        </w:rPr>
      </w:pPr>
      <w:r>
        <w:rPr>
          <w:rFonts w:cs="Times New Roman"/>
          <w:lang w:val="en-US"/>
        </w:rPr>
        <w:t>yang bertanda tangan di bawah ini :</w:t>
      </w:r>
    </w:p>
    <w:p w:rsidR="00B8154C" w:rsidRDefault="00B8154C" w:rsidP="00803AB8">
      <w:pPr>
        <w:jc w:val="both"/>
        <w:rPr>
          <w:rFonts w:cs="Times New Roman"/>
          <w:lang w:val="en-US"/>
        </w:rPr>
      </w:pPr>
    </w:p>
    <w:p w:rsidR="00B8154C" w:rsidRDefault="00B8154C" w:rsidP="00BD3CA9">
      <w:pPr>
        <w:jc w:val="both"/>
        <w:rPr>
          <w:rFonts w:cs="Times New Roman"/>
          <w:lang w:val="en-US"/>
        </w:rPr>
      </w:pPr>
      <w:r>
        <w:rPr>
          <w:rFonts w:cs="Times New Roman"/>
          <w:lang w:val="en-US"/>
        </w:rPr>
        <w:t xml:space="preserve">Nama </w:t>
      </w:r>
      <w:r>
        <w:rPr>
          <w:rFonts w:cs="Times New Roman"/>
          <w:lang w:val="en-US"/>
        </w:rPr>
        <w:tab/>
      </w:r>
      <w:r>
        <w:rPr>
          <w:rFonts w:cs="Times New Roman"/>
          <w:lang w:val="en-US"/>
        </w:rPr>
        <w:tab/>
        <w:t>: Vina Fauziah</w:t>
      </w:r>
    </w:p>
    <w:p w:rsidR="00B8154C" w:rsidRDefault="00B8154C" w:rsidP="00BD3CA9">
      <w:pPr>
        <w:jc w:val="both"/>
        <w:rPr>
          <w:rFonts w:cs="Times New Roman"/>
          <w:lang w:val="en-US"/>
        </w:rPr>
      </w:pPr>
      <w:r>
        <w:rPr>
          <w:rFonts w:cs="Times New Roman"/>
          <w:lang w:val="en-US"/>
        </w:rPr>
        <w:t xml:space="preserve">NIM </w:t>
      </w:r>
      <w:r>
        <w:rPr>
          <w:rFonts w:cs="Times New Roman"/>
          <w:lang w:val="en-US"/>
        </w:rPr>
        <w:tab/>
      </w:r>
      <w:r>
        <w:rPr>
          <w:rFonts w:cs="Times New Roman"/>
          <w:lang w:val="en-US"/>
        </w:rPr>
        <w:tab/>
        <w:t>: P2.48.40.1.20.100</w:t>
      </w:r>
    </w:p>
    <w:p w:rsidR="00B8154C" w:rsidRDefault="00B8154C" w:rsidP="00BD3CA9">
      <w:pPr>
        <w:jc w:val="both"/>
        <w:rPr>
          <w:rFonts w:cs="Times New Roman"/>
          <w:lang w:val="en-US"/>
        </w:rPr>
      </w:pPr>
      <w:r>
        <w:rPr>
          <w:rFonts w:cs="Times New Roman"/>
          <w:lang w:val="en-US"/>
        </w:rPr>
        <w:t xml:space="preserve">Jurusan </w:t>
      </w:r>
      <w:r>
        <w:rPr>
          <w:rFonts w:cs="Times New Roman"/>
          <w:lang w:val="en-US"/>
        </w:rPr>
        <w:tab/>
        <w:t>: Farmasi Poltekkes Kemenkes Jakarta II</w:t>
      </w:r>
    </w:p>
    <w:p w:rsidR="00B8154C" w:rsidRDefault="00B8154C" w:rsidP="00BD3CA9">
      <w:pPr>
        <w:jc w:val="both"/>
        <w:rPr>
          <w:rFonts w:cs="Times New Roman"/>
          <w:lang w:val="en-US"/>
        </w:rPr>
      </w:pPr>
      <w:r>
        <w:rPr>
          <w:rFonts w:cs="Times New Roman"/>
          <w:lang w:val="en-US"/>
        </w:rPr>
        <w:t xml:space="preserve">Jenis Karya </w:t>
      </w:r>
      <w:r>
        <w:rPr>
          <w:rFonts w:cs="Times New Roman"/>
          <w:lang w:val="en-US"/>
        </w:rPr>
        <w:tab/>
        <w:t>: Karya Tulis Ilmiah (KTI)</w:t>
      </w:r>
    </w:p>
    <w:p w:rsidR="00BD3CA9" w:rsidRDefault="00BD3CA9" w:rsidP="00803AB8">
      <w:pPr>
        <w:spacing w:line="360" w:lineRule="auto"/>
        <w:jc w:val="both"/>
        <w:rPr>
          <w:rFonts w:cs="Times New Roman"/>
          <w:lang w:val="en-US"/>
        </w:rPr>
      </w:pPr>
    </w:p>
    <w:p w:rsidR="00B8154C" w:rsidRDefault="00B8154C" w:rsidP="00803AB8">
      <w:pPr>
        <w:spacing w:line="360" w:lineRule="auto"/>
        <w:jc w:val="both"/>
        <w:rPr>
          <w:rFonts w:cs="Times New Roman"/>
          <w:lang w:val="en-US"/>
        </w:rPr>
      </w:pPr>
      <w:r>
        <w:rPr>
          <w:rFonts w:cs="Times New Roman"/>
          <w:lang w:val="en-US"/>
        </w:rPr>
        <w:t>Demi pengembangan ilmu pengetahuan, menyetujui untuk memberikan kepada Jurusan Farmasi Poltekkes Kemenkes Jak</w:t>
      </w:r>
      <w:r w:rsidR="00C77196">
        <w:rPr>
          <w:rFonts w:cs="Times New Roman"/>
          <w:lang w:val="en-US"/>
        </w:rPr>
        <w:t>a</w:t>
      </w:r>
      <w:r>
        <w:rPr>
          <w:rFonts w:cs="Times New Roman"/>
          <w:lang w:val="en-US"/>
        </w:rPr>
        <w:t xml:space="preserve">rta II </w:t>
      </w:r>
      <w:r w:rsidRPr="00B8154C">
        <w:rPr>
          <w:rFonts w:cs="Times New Roman"/>
          <w:b/>
          <w:bCs/>
          <w:lang w:val="en-US"/>
        </w:rPr>
        <w:t xml:space="preserve">Hak Bebas Royalti Noneksklusif </w:t>
      </w:r>
      <w:r w:rsidRPr="00B8154C">
        <w:rPr>
          <w:rFonts w:cs="Times New Roman"/>
          <w:b/>
          <w:bCs/>
          <w:i/>
          <w:iCs/>
          <w:lang w:val="en-US"/>
        </w:rPr>
        <w:t>(Non-exclusive Royalty Free Right)</w:t>
      </w:r>
      <w:r>
        <w:rPr>
          <w:rFonts w:cs="Times New Roman"/>
          <w:lang w:val="en-US"/>
        </w:rPr>
        <w:t xml:space="preserve"> atas karya tulis ilmiah saya yang berjudul :</w:t>
      </w:r>
    </w:p>
    <w:p w:rsidR="00F83C52" w:rsidRDefault="00B8154C" w:rsidP="00803AB8">
      <w:pPr>
        <w:spacing w:line="360" w:lineRule="auto"/>
        <w:jc w:val="both"/>
        <w:rPr>
          <w:rFonts w:cs="Times New Roman"/>
          <w:lang w:val="en-US"/>
        </w:rPr>
      </w:pPr>
      <w:r w:rsidRPr="002F43B8">
        <w:rPr>
          <w:rFonts w:cs="Times New Roman"/>
          <w:lang w:val="en-US"/>
        </w:rPr>
        <w:t>Gambaran Pengetahuan Remaja Putri di SMP Tunas Cendekia Tangerang Terhadap Bahan Berbahaya Yang Terkandung Dalam Kosmetik Bagi Kesehatan Kulit Tahun 2023</w:t>
      </w:r>
    </w:p>
    <w:p w:rsidR="00B8154C" w:rsidRDefault="00B8154C" w:rsidP="00803AB8">
      <w:pPr>
        <w:jc w:val="both"/>
        <w:rPr>
          <w:rFonts w:cs="Times New Roman"/>
          <w:lang w:val="en-US"/>
        </w:rPr>
      </w:pPr>
    </w:p>
    <w:p w:rsidR="00B8154C" w:rsidRDefault="00B8154C" w:rsidP="00803AB8">
      <w:pPr>
        <w:spacing w:line="360" w:lineRule="auto"/>
        <w:jc w:val="both"/>
        <w:rPr>
          <w:rFonts w:cs="Times New Roman"/>
          <w:lang w:val="en-US"/>
        </w:rPr>
      </w:pPr>
      <w:r w:rsidRPr="0044781D">
        <w:rPr>
          <w:rFonts w:cs="Times New Roman"/>
          <w:lang w:val="en-US"/>
        </w:rPr>
        <w:t>Beserta perangkat yang ada (jika diperlukan). Dengan Hak Bebas Royalti Noneksklusif ini Jurusan Farmasi Poltekkes Kemenkes Jakarta II berhak menyimpan, mengalih media/format-kan, mengelola dalam bentuk pangkalan data (database), merawat, dan mempublikasikan tugas akhir saya, tanpa meminta ijin dari saya selama tetap mencantumkan nama saya sebagai penulis/pencipta dan sebagai pemilik Hak Cipta.</w:t>
      </w:r>
    </w:p>
    <w:p w:rsidR="0044781D" w:rsidRDefault="0044781D" w:rsidP="00803AB8">
      <w:pPr>
        <w:spacing w:line="360" w:lineRule="auto"/>
        <w:jc w:val="both"/>
        <w:rPr>
          <w:rFonts w:cs="Times New Roman"/>
          <w:lang w:val="en-US"/>
        </w:rPr>
      </w:pPr>
      <w:r>
        <w:rPr>
          <w:rFonts w:cs="Times New Roman"/>
          <w:lang w:val="en-US"/>
        </w:rPr>
        <w:t>Demikian pernyataan ini saya buat dengan sebenarnya.</w:t>
      </w:r>
    </w:p>
    <w:p w:rsidR="0044781D" w:rsidRDefault="0044781D" w:rsidP="00803AB8">
      <w:pPr>
        <w:spacing w:line="360" w:lineRule="auto"/>
        <w:jc w:val="both"/>
        <w:rPr>
          <w:rFonts w:cs="Times New Roman"/>
          <w:lang w:val="en-US"/>
        </w:rPr>
      </w:pPr>
      <w:r>
        <w:rPr>
          <w:rFonts w:cs="Times New Roman"/>
          <w:lang w:val="en-US"/>
        </w:rPr>
        <w:t xml:space="preserve">Dibuat di </w:t>
      </w:r>
      <w:r>
        <w:rPr>
          <w:rFonts w:cs="Times New Roman"/>
          <w:lang w:val="en-US"/>
        </w:rPr>
        <w:tab/>
        <w:t xml:space="preserve">: </w:t>
      </w:r>
      <w:r w:rsidR="00C77196">
        <w:rPr>
          <w:rFonts w:cs="Times New Roman"/>
          <w:lang w:val="en-US"/>
        </w:rPr>
        <w:t>Jakarta</w:t>
      </w:r>
    </w:p>
    <w:p w:rsidR="0044781D" w:rsidRDefault="0044781D" w:rsidP="00803AB8">
      <w:pPr>
        <w:spacing w:line="360" w:lineRule="auto"/>
        <w:jc w:val="both"/>
        <w:rPr>
          <w:rFonts w:cs="Times New Roman"/>
          <w:lang w:val="en-US"/>
        </w:rPr>
      </w:pPr>
      <w:r>
        <w:rPr>
          <w:rFonts w:cs="Times New Roman"/>
          <w:lang w:val="en-US"/>
        </w:rPr>
        <w:t xml:space="preserve">Pada tanggal </w:t>
      </w:r>
      <w:r>
        <w:rPr>
          <w:rFonts w:cs="Times New Roman"/>
          <w:lang w:val="en-US"/>
        </w:rPr>
        <w:tab/>
        <w:t>:</w:t>
      </w:r>
      <w:r w:rsidR="00C77196">
        <w:rPr>
          <w:rFonts w:cs="Times New Roman"/>
          <w:lang w:val="en-US"/>
        </w:rPr>
        <w:t xml:space="preserve"> 24 Juli 2023</w:t>
      </w:r>
    </w:p>
    <w:p w:rsidR="0044781D" w:rsidRDefault="0044781D" w:rsidP="00803AB8">
      <w:pPr>
        <w:spacing w:line="360" w:lineRule="auto"/>
        <w:jc w:val="both"/>
        <w:rPr>
          <w:rFonts w:cs="Times New Roman"/>
          <w:lang w:val="en-US"/>
        </w:rPr>
      </w:pPr>
      <w:r>
        <w:rPr>
          <w:rFonts w:cs="Times New Roman"/>
          <w:lang w:val="en-US"/>
        </w:rPr>
        <w:t>Yang menyatakan</w:t>
      </w:r>
    </w:p>
    <w:p w:rsidR="0044781D" w:rsidRDefault="00BD3CA9" w:rsidP="00803AB8">
      <w:pPr>
        <w:spacing w:line="360" w:lineRule="auto"/>
        <w:jc w:val="both"/>
        <w:rPr>
          <w:rFonts w:cs="Times New Roman"/>
          <w:lang w:val="en-US"/>
        </w:rPr>
      </w:pPr>
      <w:r>
        <w:rPr>
          <w:rFonts w:cs="Times New Roman"/>
          <w:noProof/>
          <w:lang w:val="en-US"/>
        </w:rPr>
        <w:drawing>
          <wp:inline distT="0" distB="0" distL="0" distR="0">
            <wp:extent cx="1106963" cy="860079"/>
            <wp:effectExtent l="0" t="0" r="0" b="0"/>
            <wp:docPr id="683412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12982" name="Picture 683412982"/>
                    <pic:cNvPicPr/>
                  </pic:nvPicPr>
                  <pic:blipFill>
                    <a:blip r:embed="rId14" cstate="print">
                      <a:alphaModFix/>
                      <a:extLst>
                        <a:ext uri="{BEBA8EAE-BF5A-486C-A8C5-ECC9F3942E4B}">
                          <a14:imgProps xmlns:a14="http://schemas.microsoft.com/office/drawing/2010/main">
                            <a14:imgLayer r:embed="rId15">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168750" cy="908086"/>
                    </a:xfrm>
                    <a:prstGeom prst="rect">
                      <a:avLst/>
                    </a:prstGeom>
                  </pic:spPr>
                </pic:pic>
              </a:graphicData>
            </a:graphic>
          </wp:inline>
        </w:drawing>
      </w:r>
    </w:p>
    <w:p w:rsidR="00BD3CA9" w:rsidRDefault="00BD3CA9" w:rsidP="00803AB8">
      <w:pPr>
        <w:spacing w:line="360" w:lineRule="auto"/>
        <w:jc w:val="both"/>
        <w:rPr>
          <w:rFonts w:cs="Times New Roman"/>
          <w:lang w:val="en-US"/>
        </w:rPr>
      </w:pPr>
      <w:r>
        <w:rPr>
          <w:rFonts w:cs="Times New Roman"/>
          <w:lang w:val="en-US"/>
        </w:rPr>
        <w:t>(Vina Fauziah)</w:t>
      </w:r>
    </w:p>
    <w:p w:rsidR="00B8154C" w:rsidRPr="0047172D" w:rsidRDefault="00074E80" w:rsidP="00990A5E">
      <w:pPr>
        <w:pStyle w:val="Heading1"/>
      </w:pPr>
      <w:bookmarkStart w:id="3" w:name="_Toc141359087"/>
      <w:r w:rsidRPr="00803AB8">
        <w:lastRenderedPageBreak/>
        <w:t>ABSTRAK</w:t>
      </w:r>
      <w:bookmarkEnd w:id="3"/>
    </w:p>
    <w:p w:rsidR="00074E80" w:rsidRPr="00074E80" w:rsidRDefault="00074E80" w:rsidP="00990A5E">
      <w:pPr>
        <w:jc w:val="center"/>
        <w:rPr>
          <w:lang w:val="en-US"/>
        </w:rPr>
      </w:pPr>
    </w:p>
    <w:p w:rsidR="00074E80" w:rsidRDefault="00074E80" w:rsidP="00990A5E">
      <w:pPr>
        <w:spacing w:line="360" w:lineRule="auto"/>
        <w:jc w:val="center"/>
        <w:rPr>
          <w:rFonts w:cs="Times New Roman"/>
          <w:lang w:val="en-US"/>
        </w:rPr>
      </w:pPr>
      <w:r w:rsidRPr="002F43B8">
        <w:rPr>
          <w:rFonts w:cs="Times New Roman"/>
          <w:lang w:val="en-US"/>
        </w:rPr>
        <w:t>Gambaran Pengetahuan Remaja Putri di SMP Tunas Cendekia Tangerang</w:t>
      </w:r>
    </w:p>
    <w:p w:rsidR="00074E80" w:rsidRDefault="00074E80" w:rsidP="00990A5E">
      <w:pPr>
        <w:spacing w:line="360" w:lineRule="auto"/>
        <w:jc w:val="center"/>
        <w:rPr>
          <w:rFonts w:cs="Times New Roman"/>
          <w:lang w:val="en-US"/>
        </w:rPr>
      </w:pPr>
      <w:r w:rsidRPr="002F43B8">
        <w:rPr>
          <w:rFonts w:cs="Times New Roman"/>
          <w:lang w:val="en-US"/>
        </w:rPr>
        <w:t>Terhadap Bahan Berbahaya Yang Terkandung Dalam Kosmetik</w:t>
      </w:r>
    </w:p>
    <w:p w:rsidR="00074E80" w:rsidRDefault="00074E80" w:rsidP="00990A5E">
      <w:pPr>
        <w:spacing w:line="360" w:lineRule="auto"/>
        <w:jc w:val="center"/>
        <w:rPr>
          <w:rFonts w:cs="Times New Roman"/>
          <w:lang w:val="en-US"/>
        </w:rPr>
      </w:pPr>
      <w:r w:rsidRPr="002F43B8">
        <w:rPr>
          <w:rFonts w:cs="Times New Roman"/>
          <w:lang w:val="en-US"/>
        </w:rPr>
        <w:t>Bagi Kesehatan Kulit Tahun 2023</w:t>
      </w:r>
    </w:p>
    <w:p w:rsidR="00074E80" w:rsidRDefault="00074E80" w:rsidP="00990A5E">
      <w:pPr>
        <w:spacing w:line="360" w:lineRule="auto"/>
        <w:jc w:val="center"/>
        <w:rPr>
          <w:rFonts w:cs="Times New Roman"/>
          <w:lang w:val="en-US"/>
        </w:rPr>
      </w:pPr>
    </w:p>
    <w:p w:rsidR="00074E80" w:rsidRPr="0080270E" w:rsidRDefault="00074E80" w:rsidP="00803AB8">
      <w:pPr>
        <w:jc w:val="center"/>
        <w:rPr>
          <w:rFonts w:cs="Times New Roman"/>
          <w:lang w:val="en-US"/>
        </w:rPr>
      </w:pPr>
      <w:r w:rsidRPr="0080270E">
        <w:rPr>
          <w:rFonts w:cs="Times New Roman"/>
          <w:lang w:val="en-US"/>
        </w:rPr>
        <w:t>Oleh :</w:t>
      </w:r>
    </w:p>
    <w:p w:rsidR="00074E80" w:rsidRPr="0080270E" w:rsidRDefault="00074E80" w:rsidP="00803AB8">
      <w:pPr>
        <w:jc w:val="center"/>
        <w:rPr>
          <w:rFonts w:cs="Times New Roman"/>
          <w:lang w:val="en-US"/>
        </w:rPr>
      </w:pPr>
      <w:r w:rsidRPr="0080270E">
        <w:rPr>
          <w:rFonts w:cs="Times New Roman"/>
          <w:lang w:val="en-US"/>
        </w:rPr>
        <w:t>Vina Fauziah</w:t>
      </w:r>
    </w:p>
    <w:p w:rsidR="00074E80" w:rsidRPr="0080270E" w:rsidRDefault="00074E80" w:rsidP="00803AB8">
      <w:pPr>
        <w:jc w:val="center"/>
        <w:rPr>
          <w:rFonts w:cs="Times New Roman"/>
          <w:lang w:val="en-US"/>
        </w:rPr>
      </w:pPr>
      <w:r w:rsidRPr="0080270E">
        <w:rPr>
          <w:rFonts w:cs="Times New Roman"/>
          <w:lang w:val="en-US"/>
        </w:rPr>
        <w:t>P2.48.40.1.20.100</w:t>
      </w:r>
    </w:p>
    <w:p w:rsidR="00074E80" w:rsidRDefault="00074E80" w:rsidP="00990A5E">
      <w:pPr>
        <w:spacing w:line="360" w:lineRule="auto"/>
        <w:jc w:val="center"/>
        <w:rPr>
          <w:rFonts w:cs="Times New Roman"/>
          <w:lang w:val="en-US"/>
        </w:rPr>
      </w:pPr>
    </w:p>
    <w:p w:rsidR="00074E80" w:rsidRPr="00074E80" w:rsidRDefault="00074E80" w:rsidP="00803AB8">
      <w:pPr>
        <w:pStyle w:val="NormalWeb"/>
        <w:jc w:val="both"/>
      </w:pPr>
      <w:r w:rsidRPr="00074E80">
        <w:rPr>
          <w:b/>
          <w:bCs/>
          <w:lang w:val="en-US"/>
        </w:rPr>
        <w:t xml:space="preserve">Pendahuluan: </w:t>
      </w:r>
      <w:r w:rsidR="009C37E1" w:rsidRPr="00B5575C">
        <w:t>Kosmetik adalah bahan atau sediaan yang dimaksudkan untuk digunakan pada bagian luar tubuh manusia (epidermis, rambut, kuku, bibir dan organ genital bagian luar) atau gigi dan mukosa mulut terutama untuk membersihkan, mewangikan, mengubah penampilan dan atau memperbaiki bau badan atau melindungi atau memelihara tubuh pada kondisi baik.</w:t>
      </w:r>
      <w:r w:rsidR="00F33580">
        <w:t xml:space="preserve"> Contoh </w:t>
      </w:r>
      <w:r w:rsidR="00F33580">
        <w:rPr>
          <w:bCs/>
        </w:rPr>
        <w:t>b</w:t>
      </w:r>
      <w:r w:rsidR="00F33580" w:rsidRPr="000A0FDF">
        <w:rPr>
          <w:bCs/>
        </w:rPr>
        <w:t>ahan berbahaya yang terkandung dalam kosmetik</w:t>
      </w:r>
      <w:r w:rsidR="00F33580">
        <w:rPr>
          <w:bCs/>
        </w:rPr>
        <w:t xml:space="preserve"> antara lain </w:t>
      </w:r>
      <w:r w:rsidR="00F33580" w:rsidRPr="000A0FDF">
        <w:rPr>
          <w:bCs/>
        </w:rPr>
        <w:t xml:space="preserve"> merkuri, hidrokuinon dan asam retinoat. Penambahan bahan kimia yang berbahaya ke dalam kosmetik dapat menimbulkan berbagai risiko kesehatan.</w:t>
      </w:r>
      <w:r w:rsidR="00F33580">
        <w:rPr>
          <w:bCs/>
        </w:rPr>
        <w:t xml:space="preserve"> </w:t>
      </w:r>
      <w:r w:rsidR="00F33580">
        <w:t>Oleh karena itu peneliti tertarik</w:t>
      </w:r>
      <w:r w:rsidR="00F33580" w:rsidRPr="00074E80">
        <w:t xml:space="preserve"> untuk mengetahui tingkat pengetahuan remaja putri di SMP Tunas Cendekia Tangerang tentang bahaya kosmetik yang mengandung </w:t>
      </w:r>
      <w:r w:rsidR="009C37E1">
        <w:t>bahan berbahaya</w:t>
      </w:r>
      <w:r w:rsidR="00F33580" w:rsidRPr="00074E80">
        <w:t xml:space="preserve"> bagi </w:t>
      </w:r>
      <w:r w:rsidR="009C37E1">
        <w:t>k</w:t>
      </w:r>
      <w:r w:rsidR="00F33580" w:rsidRPr="00074E80">
        <w:t>esehatan kulit</w:t>
      </w:r>
      <w:r w:rsidR="009C37E1">
        <w:t>.</w:t>
      </w:r>
    </w:p>
    <w:p w:rsidR="004F7060" w:rsidRDefault="00074E80" w:rsidP="00803AB8">
      <w:pPr>
        <w:pStyle w:val="NormalWeb"/>
        <w:jc w:val="both"/>
      </w:pPr>
      <w:r w:rsidRPr="00074E80">
        <w:rPr>
          <w:b/>
          <w:bCs/>
        </w:rPr>
        <w:t xml:space="preserve">Metode : </w:t>
      </w:r>
      <w:r w:rsidR="004F7060">
        <w:t xml:space="preserve">Penelitian deskriptif kuantitatif </w:t>
      </w:r>
      <w:r w:rsidR="009C37E1">
        <w:t>ber</w:t>
      </w:r>
      <w:r w:rsidR="004F7060">
        <w:t xml:space="preserve">desain </w:t>
      </w:r>
      <w:r w:rsidR="004F7060" w:rsidRPr="00F33580">
        <w:rPr>
          <w:i/>
          <w:iCs/>
        </w:rPr>
        <w:t>cross</w:t>
      </w:r>
      <w:r w:rsidR="004F7060">
        <w:t xml:space="preserve"> </w:t>
      </w:r>
      <w:r w:rsidR="004F7060" w:rsidRPr="00F33580">
        <w:rPr>
          <w:i/>
          <w:iCs/>
        </w:rPr>
        <w:t>sectional</w:t>
      </w:r>
      <w:r w:rsidR="009C37E1">
        <w:t xml:space="preserve"> dengan teknik </w:t>
      </w:r>
      <w:r w:rsidR="009C37E1">
        <w:rPr>
          <w:i/>
          <w:iCs/>
        </w:rPr>
        <w:t xml:space="preserve">simple random </w:t>
      </w:r>
      <w:r w:rsidR="009C37E1" w:rsidRPr="00074E80">
        <w:rPr>
          <w:i/>
          <w:iCs/>
        </w:rPr>
        <w:t>sampling</w:t>
      </w:r>
      <w:r w:rsidR="009C37E1">
        <w:rPr>
          <w:i/>
          <w:iCs/>
        </w:rPr>
        <w:t>.</w:t>
      </w:r>
      <w:r w:rsidR="004F7060">
        <w:t xml:space="preserve"> Sampel yang didapatkan berjumlah 62 responden dengan</w:t>
      </w:r>
      <w:r w:rsidR="009C37E1">
        <w:t xml:space="preserve"> a</w:t>
      </w:r>
      <w:r w:rsidR="004F7060">
        <w:t>nalisis data univariat dan bivariat</w:t>
      </w:r>
      <w:r w:rsidR="00F33580">
        <w:t>.</w:t>
      </w:r>
    </w:p>
    <w:p w:rsidR="00074E80" w:rsidRDefault="00074E80" w:rsidP="00803AB8">
      <w:pPr>
        <w:pStyle w:val="NormalWeb"/>
        <w:jc w:val="both"/>
        <w:rPr>
          <w:lang w:val="en-US"/>
        </w:rPr>
      </w:pPr>
      <w:r w:rsidRPr="00074E80">
        <w:rPr>
          <w:b/>
          <w:bCs/>
        </w:rPr>
        <w:t xml:space="preserve">Hasil : </w:t>
      </w:r>
      <w:r w:rsidRPr="00074E80">
        <w:t xml:space="preserve">Hasil penelitian berdasarkan data primer bahwa tingkat pengetahuan tentang </w:t>
      </w:r>
      <w:r w:rsidR="009C37E1">
        <w:t xml:space="preserve">bahan berbahaya pada kosmetik </w:t>
      </w:r>
      <w:r w:rsidRPr="00074E80">
        <w:t xml:space="preserve">bagi </w:t>
      </w:r>
      <w:r w:rsidR="009C37E1">
        <w:t>k</w:t>
      </w:r>
      <w:r w:rsidRPr="00074E80">
        <w:t xml:space="preserve">esehatan kulit </w:t>
      </w:r>
      <w:r w:rsidRPr="00074E80">
        <w:rPr>
          <w:lang w:val="en-US"/>
        </w:rPr>
        <w:t>dari 62 sampel yang dijadikan responden sebanyak 57 orang (91,9 %) memiliki pengetahuan baik tentang bahaya kosmetik berbahan kimia bagi kesehatan kulit, 3 orang (4,8%) memiliki tingkat pengetahuan cukup dan 2 orang (3,2 %) memiliki tingkat pengetahuan yang kurang.</w:t>
      </w:r>
    </w:p>
    <w:p w:rsidR="00803AB8" w:rsidRPr="00803AB8" w:rsidRDefault="00803AB8" w:rsidP="00803AB8">
      <w:pPr>
        <w:pStyle w:val="NormalWeb"/>
        <w:jc w:val="both"/>
      </w:pPr>
      <w:r>
        <w:rPr>
          <w:b/>
          <w:bCs/>
          <w:lang w:val="en-US"/>
        </w:rPr>
        <w:t xml:space="preserve">Kata kunci: </w:t>
      </w:r>
      <w:r>
        <w:rPr>
          <w:lang w:val="en-US"/>
        </w:rPr>
        <w:t>Tingkat Pengetahuan, Bahan Kosmetik Berbahaya.</w:t>
      </w:r>
    </w:p>
    <w:p w:rsidR="00074E80" w:rsidRDefault="00074E80" w:rsidP="00803AB8">
      <w:pPr>
        <w:spacing w:line="360" w:lineRule="auto"/>
        <w:jc w:val="both"/>
        <w:rPr>
          <w:rFonts w:cs="Times New Roman"/>
          <w:b/>
          <w:bCs/>
          <w:lang w:val="en-US"/>
        </w:rPr>
      </w:pPr>
      <w:r w:rsidRPr="00B5575C">
        <w:rPr>
          <w:b/>
          <w:bCs/>
        </w:rPr>
        <w:br/>
      </w:r>
    </w:p>
    <w:p w:rsidR="00074E80" w:rsidRDefault="00074E80" w:rsidP="00990A5E">
      <w:pPr>
        <w:jc w:val="center"/>
        <w:rPr>
          <w:rFonts w:cs="Times New Roman"/>
          <w:b/>
          <w:bCs/>
          <w:lang w:val="en-US"/>
        </w:rPr>
      </w:pPr>
      <w:r>
        <w:rPr>
          <w:rFonts w:cs="Times New Roman"/>
          <w:b/>
          <w:bCs/>
          <w:lang w:val="en-US"/>
        </w:rPr>
        <w:br w:type="page"/>
      </w:r>
    </w:p>
    <w:p w:rsidR="00074E80" w:rsidRDefault="00074E80" w:rsidP="00990A5E">
      <w:pPr>
        <w:pStyle w:val="Heading1"/>
      </w:pPr>
      <w:bookmarkStart w:id="4" w:name="_Toc141359088"/>
      <w:r w:rsidRPr="00803AB8">
        <w:lastRenderedPageBreak/>
        <w:t>ABSTRACT</w:t>
      </w:r>
      <w:bookmarkEnd w:id="4"/>
    </w:p>
    <w:p w:rsidR="00803AB8" w:rsidRPr="00803AB8" w:rsidRDefault="00803AB8" w:rsidP="00803AB8"/>
    <w:p w:rsidR="00803AB8" w:rsidRPr="00803AB8" w:rsidRDefault="00803AB8" w:rsidP="00803AB8">
      <w:pPr>
        <w:jc w:val="center"/>
        <w:rPr>
          <w:rFonts w:eastAsia="Times New Roman" w:cs="Times New Roman"/>
          <w:kern w:val="0"/>
          <w14:ligatures w14:val="none"/>
        </w:rPr>
      </w:pPr>
      <w:r w:rsidRPr="00803AB8">
        <w:rPr>
          <w:rFonts w:eastAsia="Times New Roman" w:cs="Times New Roman"/>
          <w:kern w:val="0"/>
          <w14:ligatures w14:val="none"/>
        </w:rPr>
        <w:t>Overview of Knowledge of Adolescent Girls at SMP Tunas Cendekia Tangerang</w:t>
      </w:r>
    </w:p>
    <w:p w:rsidR="00803AB8" w:rsidRPr="00803AB8" w:rsidRDefault="00803AB8" w:rsidP="00803AB8">
      <w:pPr>
        <w:jc w:val="center"/>
        <w:rPr>
          <w:rFonts w:eastAsia="Times New Roman" w:cs="Times New Roman"/>
          <w:kern w:val="0"/>
          <w14:ligatures w14:val="none"/>
        </w:rPr>
      </w:pPr>
      <w:r w:rsidRPr="00803AB8">
        <w:rPr>
          <w:rFonts w:eastAsia="Times New Roman" w:cs="Times New Roman"/>
          <w:kern w:val="0"/>
          <w14:ligatures w14:val="none"/>
        </w:rPr>
        <w:t>About the Harmful Ingredients Contained in Cosmetics</w:t>
      </w:r>
    </w:p>
    <w:p w:rsidR="00803AB8" w:rsidRDefault="00803AB8" w:rsidP="00803AB8">
      <w:pPr>
        <w:jc w:val="center"/>
        <w:rPr>
          <w:rFonts w:eastAsia="Times New Roman" w:cs="Times New Roman"/>
          <w:kern w:val="0"/>
          <w14:ligatures w14:val="none"/>
        </w:rPr>
      </w:pPr>
      <w:r w:rsidRPr="00803AB8">
        <w:rPr>
          <w:rFonts w:eastAsia="Times New Roman" w:cs="Times New Roman"/>
          <w:kern w:val="0"/>
          <w14:ligatures w14:val="none"/>
        </w:rPr>
        <w:t>For Skin Health in 2023</w:t>
      </w:r>
    </w:p>
    <w:p w:rsidR="00803AB8" w:rsidRDefault="00803AB8" w:rsidP="00803AB8">
      <w:pPr>
        <w:jc w:val="center"/>
        <w:rPr>
          <w:rFonts w:eastAsia="Times New Roman" w:cs="Times New Roman"/>
          <w:kern w:val="0"/>
          <w14:ligatures w14:val="none"/>
        </w:rPr>
      </w:pPr>
    </w:p>
    <w:p w:rsidR="00074E80" w:rsidRPr="00074E80" w:rsidRDefault="00074E80" w:rsidP="00803AB8">
      <w:pPr>
        <w:jc w:val="center"/>
        <w:rPr>
          <w:rFonts w:cs="Times New Roman"/>
          <w:lang w:val="en-US"/>
        </w:rPr>
      </w:pPr>
      <w:r w:rsidRPr="00074E80">
        <w:rPr>
          <w:rFonts w:cs="Times New Roman"/>
          <w:lang w:val="en-US"/>
        </w:rPr>
        <w:t>Oleh :</w:t>
      </w:r>
    </w:p>
    <w:p w:rsidR="00074E80" w:rsidRPr="00074E80" w:rsidRDefault="00074E80" w:rsidP="00990A5E">
      <w:pPr>
        <w:jc w:val="center"/>
        <w:rPr>
          <w:rFonts w:cs="Times New Roman"/>
          <w:lang w:val="en-US"/>
        </w:rPr>
      </w:pPr>
      <w:r w:rsidRPr="00074E80">
        <w:rPr>
          <w:rFonts w:cs="Times New Roman"/>
          <w:lang w:val="en-US"/>
        </w:rPr>
        <w:t>Vina Fauziah</w:t>
      </w:r>
    </w:p>
    <w:p w:rsidR="00074E80" w:rsidRPr="00074E80" w:rsidRDefault="00074E80" w:rsidP="00990A5E">
      <w:pPr>
        <w:jc w:val="center"/>
        <w:rPr>
          <w:rFonts w:cs="Times New Roman"/>
          <w:lang w:val="en-US"/>
        </w:rPr>
      </w:pPr>
      <w:r w:rsidRPr="00074E80">
        <w:rPr>
          <w:rFonts w:cs="Times New Roman"/>
          <w:lang w:val="en-US"/>
        </w:rPr>
        <w:t>NIM : P2.48.40.1.20.100</w:t>
      </w:r>
    </w:p>
    <w:p w:rsidR="00074E80" w:rsidRPr="00803AB8" w:rsidRDefault="00074E80" w:rsidP="00803AB8">
      <w:pPr>
        <w:jc w:val="both"/>
        <w:rPr>
          <w:rFonts w:cs="Times New Roman"/>
        </w:rPr>
      </w:pPr>
    </w:p>
    <w:p w:rsidR="00803AB8" w:rsidRDefault="00803AB8" w:rsidP="00803AB8">
      <w:pPr>
        <w:jc w:val="both"/>
        <w:rPr>
          <w:rFonts w:cs="Times New Roman"/>
        </w:rPr>
      </w:pPr>
      <w:r w:rsidRPr="00803AB8">
        <w:rPr>
          <w:rFonts w:cs="Times New Roman"/>
          <w:b/>
          <w:bCs/>
        </w:rPr>
        <w:t>Introduction:</w:t>
      </w:r>
      <w:r w:rsidRPr="00803AB8">
        <w:rPr>
          <w:rFonts w:cs="Times New Roman"/>
        </w:rPr>
        <w:t xml:space="preserve"> Cosmetics are materials or preparations intended for use on the external parts of the human body (epidermis, hair, nails, lips and external genital organs) or teeth and oral mucosa primarily for cleansing, perfuming, changing the appearance and/or improving body odor or protecting or maintaining the body in good condition. Examples of harmful ingredients contained in cosmetics include mercury, hydroquinone and retinoic acid. The addition of harmful chemicals into cosmetics can pose various health risks. Therefore, the researcher is interested in knowing the level of knowledge of adolescent girls at SMP Tunas Cendekia Tangerang about the dangers of cosmetics containing harmful ingredients for skin health.</w:t>
      </w:r>
    </w:p>
    <w:p w:rsidR="00803AB8" w:rsidRPr="00803AB8" w:rsidRDefault="00803AB8" w:rsidP="00803AB8">
      <w:pPr>
        <w:jc w:val="both"/>
        <w:rPr>
          <w:rFonts w:cs="Times New Roman"/>
        </w:rPr>
      </w:pPr>
    </w:p>
    <w:p w:rsidR="00803AB8" w:rsidRDefault="00803AB8" w:rsidP="00803AB8">
      <w:pPr>
        <w:jc w:val="both"/>
        <w:rPr>
          <w:rFonts w:cs="Times New Roman"/>
        </w:rPr>
      </w:pPr>
      <w:r w:rsidRPr="00803AB8">
        <w:rPr>
          <w:rFonts w:cs="Times New Roman"/>
          <w:b/>
          <w:bCs/>
        </w:rPr>
        <w:t>Methods:</w:t>
      </w:r>
      <w:r w:rsidRPr="00803AB8">
        <w:rPr>
          <w:rFonts w:cs="Times New Roman"/>
        </w:rPr>
        <w:t xml:space="preserve"> Quantitative descriptive research with cross sectional design with simple random sampling technique. The sample obtained amounted to 62 respondents with univariate and bivariate data analysis.</w:t>
      </w:r>
    </w:p>
    <w:p w:rsidR="00803AB8" w:rsidRPr="00803AB8" w:rsidRDefault="00803AB8" w:rsidP="00803AB8">
      <w:pPr>
        <w:jc w:val="both"/>
        <w:rPr>
          <w:rFonts w:cs="Times New Roman"/>
        </w:rPr>
      </w:pPr>
    </w:p>
    <w:p w:rsidR="00803AB8" w:rsidRPr="00803AB8" w:rsidRDefault="00803AB8" w:rsidP="00803AB8">
      <w:pPr>
        <w:jc w:val="both"/>
        <w:rPr>
          <w:rFonts w:cs="Times New Roman"/>
        </w:rPr>
      </w:pPr>
      <w:r w:rsidRPr="00803AB8">
        <w:rPr>
          <w:rFonts w:cs="Times New Roman"/>
          <w:b/>
          <w:bCs/>
        </w:rPr>
        <w:t>Results:</w:t>
      </w:r>
      <w:r w:rsidRPr="00803AB8">
        <w:rPr>
          <w:rFonts w:cs="Times New Roman"/>
        </w:rPr>
        <w:t xml:space="preserve"> The results of the study based on primary data that the level of knowledge about hazardous ingredients in cosmetics for skin health from 62 samples used as respondents as many as 57 people (91.9%) have good knowledge about the dangers of cosmetics made from chemicals for skin health, 3 people (4.8%) have a sufficient level of knowledge and 2 people (3.2%) have a poor level of knowledge.</w:t>
      </w:r>
    </w:p>
    <w:p w:rsidR="00803AB8" w:rsidRDefault="00803AB8" w:rsidP="00803AB8">
      <w:pPr>
        <w:jc w:val="both"/>
        <w:rPr>
          <w:rFonts w:cs="Times New Roman"/>
        </w:rPr>
      </w:pPr>
    </w:p>
    <w:p w:rsidR="00074E80" w:rsidRDefault="00803AB8" w:rsidP="00803AB8">
      <w:pPr>
        <w:jc w:val="both"/>
        <w:rPr>
          <w:rFonts w:cs="Times New Roman"/>
        </w:rPr>
      </w:pPr>
      <w:r w:rsidRPr="00803AB8">
        <w:rPr>
          <w:rFonts w:cs="Times New Roman"/>
          <w:b/>
          <w:bCs/>
        </w:rPr>
        <w:t>Keywords:</w:t>
      </w:r>
      <w:r w:rsidRPr="00803AB8">
        <w:rPr>
          <w:rFonts w:cs="Times New Roman"/>
        </w:rPr>
        <w:t xml:space="preserve"> Level of Knowledge, Harmful Cosmetic Ingredients.</w:t>
      </w:r>
      <w:r w:rsidR="00074E80">
        <w:rPr>
          <w:rFonts w:cs="Times New Roman"/>
        </w:rPr>
        <w:br w:type="page"/>
      </w:r>
    </w:p>
    <w:p w:rsidR="00074E80" w:rsidRPr="0047172D" w:rsidRDefault="00074E80" w:rsidP="00990A5E">
      <w:pPr>
        <w:pStyle w:val="Heading1"/>
      </w:pPr>
      <w:bookmarkStart w:id="5" w:name="_Toc138770550"/>
      <w:bookmarkStart w:id="6" w:name="_Toc139444805"/>
      <w:bookmarkStart w:id="7" w:name="_Toc141359089"/>
      <w:r w:rsidRPr="0047172D">
        <w:lastRenderedPageBreak/>
        <w:t>KATA PENGANTAR</w:t>
      </w:r>
      <w:bookmarkEnd w:id="5"/>
      <w:bookmarkEnd w:id="6"/>
      <w:bookmarkEnd w:id="7"/>
    </w:p>
    <w:p w:rsidR="00074E80" w:rsidRPr="00074E80" w:rsidRDefault="00074E80" w:rsidP="00990A5E">
      <w:pPr>
        <w:jc w:val="center"/>
      </w:pPr>
    </w:p>
    <w:p w:rsidR="00074E80" w:rsidRPr="009A3314" w:rsidRDefault="00074E80" w:rsidP="009A3314">
      <w:pPr>
        <w:spacing w:line="360" w:lineRule="auto"/>
        <w:ind w:firstLine="567"/>
        <w:jc w:val="both"/>
        <w:rPr>
          <w:rFonts w:cs="Times New Roman"/>
          <w:color w:val="000000" w:themeColor="text1"/>
        </w:rPr>
      </w:pPr>
      <w:r w:rsidRPr="00074E80">
        <w:rPr>
          <w:rFonts w:cs="Times New Roman"/>
          <w:color w:val="000000" w:themeColor="text1"/>
        </w:rPr>
        <w:t>Puji dan syukur penulis panjatkan kehadirat Allah SWT. atas rahmat dan karunia-Nya sehingga penulis dapat menyelesaikan Karya Tulis ilmiah yang berjudul</w:t>
      </w:r>
      <w:r w:rsidR="009A3314">
        <w:rPr>
          <w:rFonts w:cs="Times New Roman"/>
          <w:color w:val="000000" w:themeColor="text1"/>
        </w:rPr>
        <w:t xml:space="preserve"> </w:t>
      </w:r>
      <w:r w:rsidRPr="00074E80">
        <w:rPr>
          <w:rFonts w:cs="Times New Roman"/>
          <w:color w:val="000000" w:themeColor="text1"/>
        </w:rPr>
        <w:t>“</w:t>
      </w:r>
      <w:r w:rsidR="00C77196" w:rsidRPr="002F43B8">
        <w:rPr>
          <w:rFonts w:cs="Times New Roman"/>
          <w:lang w:val="en-US"/>
        </w:rPr>
        <w:t>Gambaran Pengetahuan Remaja Putri di SMP Tunas Cendekia TangerangTerhadap Bahan Berbahaya Yang Terkandung Dalam Kosmetik</w:t>
      </w:r>
      <w:r w:rsidR="00C77196">
        <w:rPr>
          <w:rFonts w:cs="Times New Roman"/>
          <w:lang w:val="en-US"/>
        </w:rPr>
        <w:t xml:space="preserve"> </w:t>
      </w:r>
      <w:r w:rsidR="00C77196" w:rsidRPr="002F43B8">
        <w:rPr>
          <w:rFonts w:cs="Times New Roman"/>
          <w:lang w:val="en-US"/>
        </w:rPr>
        <w:t>Bagi Kesehatan Kulit Tahun 2023</w:t>
      </w:r>
      <w:r w:rsidRPr="00074E80">
        <w:rPr>
          <w:rFonts w:cs="Times New Roman"/>
          <w:color w:val="000000" w:themeColor="text1"/>
        </w:rPr>
        <w:t>”. Penulisan Karya Tulis Ilmiah ini dilakukan dalam rangka memenuhi salah satu syarat memper</w:t>
      </w:r>
      <w:r w:rsidR="00C77196">
        <w:rPr>
          <w:rFonts w:cs="Times New Roman"/>
          <w:color w:val="000000" w:themeColor="text1"/>
        </w:rPr>
        <w:t>ol</w:t>
      </w:r>
      <w:r w:rsidRPr="00074E80">
        <w:rPr>
          <w:rFonts w:cs="Times New Roman"/>
          <w:color w:val="000000" w:themeColor="text1"/>
        </w:rPr>
        <w:t>eh gelar Ahli Madya Farmasi.</w:t>
      </w:r>
    </w:p>
    <w:p w:rsidR="00074E80" w:rsidRPr="00074E80" w:rsidRDefault="00074E80" w:rsidP="00803AB8">
      <w:pPr>
        <w:spacing w:line="360" w:lineRule="auto"/>
        <w:ind w:firstLine="567"/>
        <w:jc w:val="both"/>
        <w:rPr>
          <w:rFonts w:cs="Times New Roman"/>
          <w:color w:val="000000" w:themeColor="text1"/>
          <w:lang w:val="en-US"/>
        </w:rPr>
      </w:pPr>
      <w:r w:rsidRPr="00074E80">
        <w:rPr>
          <w:rFonts w:cs="Times New Roman"/>
          <w:color w:val="000000" w:themeColor="text1"/>
        </w:rPr>
        <w:t>Penulis menyadari banyaknya bantuan dan bimbingan dari berbagai pihak sejak awal perkuliahan hingga selesai penyusunan Karya Tulis Ilmiah ini. Untuk itu, pada kesempatan ini penulis mengucapkan terima kasih kepada :</w:t>
      </w:r>
    </w:p>
    <w:p w:rsidR="00074E80" w:rsidRPr="00074E80" w:rsidRDefault="00074E80" w:rsidP="00803AB8">
      <w:pPr>
        <w:pStyle w:val="ListParagraph"/>
        <w:numPr>
          <w:ilvl w:val="0"/>
          <w:numId w:val="1"/>
        </w:numPr>
        <w:spacing w:line="360" w:lineRule="auto"/>
        <w:ind w:left="426" w:hanging="426"/>
        <w:jc w:val="both"/>
        <w:rPr>
          <w:color w:val="000000" w:themeColor="text1"/>
        </w:rPr>
      </w:pPr>
      <w:r w:rsidRPr="00074E80">
        <w:rPr>
          <w:color w:val="000000" w:themeColor="text1"/>
        </w:rPr>
        <w:t>Ibu Dra. Yusmaniar, M.Biomed, Apt. Selaku Ketua Jurusan Farmasi Politeknik Kesehatan Kemenkes Jakarta II</w:t>
      </w:r>
      <w:r w:rsidRPr="00074E80">
        <w:rPr>
          <w:color w:val="000000" w:themeColor="text1"/>
          <w:lang w:val="en-US"/>
        </w:rPr>
        <w:t>;</w:t>
      </w:r>
    </w:p>
    <w:p w:rsidR="00074E80" w:rsidRPr="00074E80" w:rsidRDefault="00074E80" w:rsidP="00803AB8">
      <w:pPr>
        <w:pStyle w:val="ListParagraph"/>
        <w:numPr>
          <w:ilvl w:val="0"/>
          <w:numId w:val="1"/>
        </w:numPr>
        <w:spacing w:line="360" w:lineRule="auto"/>
        <w:ind w:left="426" w:hanging="426"/>
        <w:jc w:val="both"/>
        <w:rPr>
          <w:color w:val="000000" w:themeColor="text1"/>
        </w:rPr>
      </w:pPr>
      <w:r w:rsidRPr="00074E80">
        <w:rPr>
          <w:color w:val="000000" w:themeColor="text1"/>
        </w:rPr>
        <w:t>Bapak</w:t>
      </w:r>
      <w:r w:rsidR="00C77196">
        <w:rPr>
          <w:color w:val="000000" w:themeColor="text1"/>
          <w:lang w:val="en-US"/>
        </w:rPr>
        <w:t xml:space="preserve"> </w:t>
      </w:r>
      <w:r w:rsidRPr="00074E80">
        <w:rPr>
          <w:color w:val="000000" w:themeColor="text1"/>
        </w:rPr>
        <w:t>Junaedi,S.Si, M.Farm,Apt Selaku pembimbing I yang senantiasa meluangkan waktunya untuk memberikan arahan, masukan, serta semangat dan doa kepada penulis</w:t>
      </w:r>
      <w:r w:rsidRPr="00074E80">
        <w:rPr>
          <w:color w:val="000000" w:themeColor="text1"/>
          <w:lang w:val="en-US"/>
        </w:rPr>
        <w:t>;</w:t>
      </w:r>
    </w:p>
    <w:p w:rsidR="00074E80" w:rsidRPr="00074E80" w:rsidRDefault="00074E80" w:rsidP="00803AB8">
      <w:pPr>
        <w:pStyle w:val="ListParagraph"/>
        <w:numPr>
          <w:ilvl w:val="0"/>
          <w:numId w:val="1"/>
        </w:numPr>
        <w:spacing w:line="360" w:lineRule="auto"/>
        <w:ind w:left="426" w:hanging="426"/>
        <w:jc w:val="both"/>
        <w:rPr>
          <w:color w:val="000000" w:themeColor="text1"/>
        </w:rPr>
      </w:pPr>
      <w:r w:rsidRPr="00074E80">
        <w:rPr>
          <w:color w:val="000000" w:themeColor="text1"/>
        </w:rPr>
        <w:t xml:space="preserve">Bapak Nanang Kurnia Achmadi, MMR </w:t>
      </w:r>
      <w:r w:rsidRPr="00074E80">
        <w:rPr>
          <w:color w:val="000000" w:themeColor="text1"/>
          <w:lang w:val="en-US"/>
        </w:rPr>
        <w:t>S</w:t>
      </w:r>
      <w:r w:rsidRPr="00074E80">
        <w:rPr>
          <w:color w:val="000000" w:themeColor="text1"/>
        </w:rPr>
        <w:t>elaku pembimbing II yang senantiasa meluangkan waktunya untuk memberikan arahan, masukan, serta semangat kepada penulis</w:t>
      </w:r>
      <w:r w:rsidRPr="00074E80">
        <w:rPr>
          <w:color w:val="000000" w:themeColor="text1"/>
          <w:lang w:val="en-US"/>
        </w:rPr>
        <w:t>;</w:t>
      </w:r>
    </w:p>
    <w:p w:rsidR="00074E80" w:rsidRPr="00074E80" w:rsidRDefault="00074E80" w:rsidP="00803AB8">
      <w:pPr>
        <w:pStyle w:val="ListParagraph"/>
        <w:numPr>
          <w:ilvl w:val="0"/>
          <w:numId w:val="1"/>
        </w:numPr>
        <w:spacing w:line="360" w:lineRule="auto"/>
        <w:ind w:left="426" w:hanging="426"/>
        <w:jc w:val="both"/>
        <w:rPr>
          <w:color w:val="000000" w:themeColor="text1"/>
        </w:rPr>
      </w:pPr>
      <w:r w:rsidRPr="00074E80">
        <w:rPr>
          <w:color w:val="000000" w:themeColor="text1"/>
        </w:rPr>
        <w:t>Bapak Adin Hakim Kurniawan, M.Farm, Apt</w:t>
      </w:r>
      <w:r w:rsidRPr="00074E80">
        <w:rPr>
          <w:color w:val="000000" w:themeColor="text1"/>
          <w:lang w:val="en-US"/>
        </w:rPr>
        <w:t>. S</w:t>
      </w:r>
      <w:r w:rsidRPr="00074E80">
        <w:rPr>
          <w:color w:val="000000" w:themeColor="text1"/>
        </w:rPr>
        <w:t>elaku pembimbing akademik yang telah memberikan bimbingan selama masa perkuliahan</w:t>
      </w:r>
      <w:r w:rsidRPr="00074E80">
        <w:rPr>
          <w:color w:val="000000" w:themeColor="text1"/>
          <w:lang w:val="en-US"/>
        </w:rPr>
        <w:t>;</w:t>
      </w:r>
    </w:p>
    <w:p w:rsidR="00074E80" w:rsidRPr="00074E80" w:rsidRDefault="00074E80" w:rsidP="00803AB8">
      <w:pPr>
        <w:pStyle w:val="ListParagraph"/>
        <w:numPr>
          <w:ilvl w:val="0"/>
          <w:numId w:val="1"/>
        </w:numPr>
        <w:spacing w:after="160" w:line="360" w:lineRule="auto"/>
        <w:ind w:left="426" w:hanging="426"/>
        <w:jc w:val="both"/>
        <w:rPr>
          <w:color w:val="000000" w:themeColor="text1"/>
          <w:lang w:val="en-US"/>
        </w:rPr>
      </w:pPr>
      <w:r w:rsidRPr="00074E80">
        <w:rPr>
          <w:color w:val="000000" w:themeColor="text1"/>
          <w:lang w:val="en-US"/>
        </w:rPr>
        <w:t>Bapak dan Ibu guru SMP Tunas Cendekia Tangerang yang telah membantu dalam proses pengumpulan data;</w:t>
      </w:r>
    </w:p>
    <w:p w:rsidR="00074E80" w:rsidRPr="00074E80" w:rsidRDefault="00074E80" w:rsidP="00803AB8">
      <w:pPr>
        <w:pStyle w:val="ListParagraph"/>
        <w:numPr>
          <w:ilvl w:val="0"/>
          <w:numId w:val="1"/>
        </w:numPr>
        <w:spacing w:after="160" w:line="360" w:lineRule="auto"/>
        <w:ind w:left="426" w:hanging="426"/>
        <w:jc w:val="both"/>
        <w:rPr>
          <w:color w:val="000000" w:themeColor="text1"/>
          <w:lang w:val="en-US"/>
        </w:rPr>
      </w:pPr>
      <w:r w:rsidRPr="00074E80">
        <w:rPr>
          <w:color w:val="000000" w:themeColor="text1"/>
          <w:lang w:val="en-US"/>
        </w:rPr>
        <w:t>Siswi Kelas VII, VIII, IX SMP Tunas Cendekia Tangerang yang telah membantu penulis dalam proses pengumpulan data;</w:t>
      </w:r>
    </w:p>
    <w:p w:rsidR="00074E80" w:rsidRPr="00074E80" w:rsidRDefault="00074E80" w:rsidP="00803AB8">
      <w:pPr>
        <w:pStyle w:val="ListParagraph"/>
        <w:numPr>
          <w:ilvl w:val="0"/>
          <w:numId w:val="1"/>
        </w:numPr>
        <w:spacing w:after="160" w:line="360" w:lineRule="auto"/>
        <w:ind w:left="426" w:hanging="426"/>
        <w:jc w:val="both"/>
        <w:rPr>
          <w:color w:val="000000" w:themeColor="text1"/>
          <w:lang w:val="en-US"/>
        </w:rPr>
      </w:pPr>
      <w:r w:rsidRPr="00074E80">
        <w:rPr>
          <w:color w:val="000000" w:themeColor="text1"/>
          <w:lang w:val="en-US"/>
        </w:rPr>
        <w:t>Bapak H.Akhmad Dimyati  dan Ibu Hj. Sri Mulyani, selaku orang tua penulis tercinta yang senantiasa memberi doa, kasih sayang, kepercayaan dan dukungan moril serta material selama penulis menyelesaikan karya tulis ilmiah ini;</w:t>
      </w:r>
    </w:p>
    <w:p w:rsidR="00074E80" w:rsidRDefault="00074E80" w:rsidP="00803AB8">
      <w:pPr>
        <w:pStyle w:val="ListParagraph"/>
        <w:numPr>
          <w:ilvl w:val="0"/>
          <w:numId w:val="1"/>
        </w:numPr>
        <w:spacing w:after="160" w:line="360" w:lineRule="auto"/>
        <w:ind w:left="426" w:hanging="426"/>
        <w:jc w:val="both"/>
        <w:rPr>
          <w:color w:val="000000" w:themeColor="text1"/>
          <w:lang w:val="en-US"/>
        </w:rPr>
      </w:pPr>
      <w:r w:rsidRPr="00074E80">
        <w:rPr>
          <w:color w:val="000000" w:themeColor="text1"/>
          <w:lang w:val="en-US"/>
        </w:rPr>
        <w:t xml:space="preserve">Kakak- kakak penulis Gery Erlangga, Ines Adisty, </w:t>
      </w:r>
      <w:r w:rsidR="009A3314">
        <w:rPr>
          <w:color w:val="000000" w:themeColor="text1"/>
          <w:lang w:val="en-US"/>
        </w:rPr>
        <w:t xml:space="preserve">Aan Khairul Aziz, </w:t>
      </w:r>
      <w:r w:rsidRPr="00074E80">
        <w:rPr>
          <w:color w:val="000000" w:themeColor="text1"/>
          <w:lang w:val="en-US"/>
        </w:rPr>
        <w:t>Affan Arisga, Rachmah Adelia</w:t>
      </w:r>
      <w:r w:rsidR="009A3314">
        <w:rPr>
          <w:color w:val="000000" w:themeColor="text1"/>
          <w:lang w:val="en-US"/>
        </w:rPr>
        <w:t xml:space="preserve"> </w:t>
      </w:r>
      <w:r w:rsidRPr="00074E80">
        <w:rPr>
          <w:color w:val="000000" w:themeColor="text1"/>
          <w:lang w:val="en-US"/>
        </w:rPr>
        <w:t>dan Fadel Saputra atas doa, motivasi dan  dukungan yang di berikan;</w:t>
      </w:r>
    </w:p>
    <w:p w:rsidR="00074E80" w:rsidRPr="00074E80" w:rsidRDefault="00074E80" w:rsidP="00803AB8">
      <w:pPr>
        <w:pStyle w:val="ListParagraph"/>
        <w:numPr>
          <w:ilvl w:val="0"/>
          <w:numId w:val="1"/>
        </w:numPr>
        <w:spacing w:after="160" w:line="360" w:lineRule="auto"/>
        <w:ind w:left="426" w:hanging="426"/>
        <w:jc w:val="both"/>
        <w:rPr>
          <w:color w:val="000000" w:themeColor="text1"/>
          <w:lang w:val="en-US"/>
        </w:rPr>
      </w:pPr>
      <w:r>
        <w:rPr>
          <w:color w:val="000000" w:themeColor="text1"/>
          <w:lang w:val="en-US"/>
        </w:rPr>
        <w:lastRenderedPageBreak/>
        <w:t>Mas Hanif yang senantiasa menemani dan mendengarkan keluh kesah saya;</w:t>
      </w:r>
    </w:p>
    <w:p w:rsidR="00074E80" w:rsidRPr="00074E80" w:rsidRDefault="00074E80" w:rsidP="00803AB8">
      <w:pPr>
        <w:pStyle w:val="ListParagraph"/>
        <w:numPr>
          <w:ilvl w:val="0"/>
          <w:numId w:val="1"/>
        </w:numPr>
        <w:spacing w:after="160" w:line="360" w:lineRule="auto"/>
        <w:ind w:left="426" w:hanging="426"/>
        <w:jc w:val="both"/>
        <w:rPr>
          <w:color w:val="000000" w:themeColor="text1"/>
          <w:lang w:val="en-US"/>
        </w:rPr>
      </w:pPr>
      <w:r w:rsidRPr="00074E80">
        <w:rPr>
          <w:color w:val="000000" w:themeColor="text1"/>
          <w:lang w:val="en-US"/>
        </w:rPr>
        <w:t xml:space="preserve">Teman-teman Yuuuuu, Anjel, Julia, Indah, Sakila, </w:t>
      </w:r>
      <w:r>
        <w:rPr>
          <w:color w:val="000000" w:themeColor="text1"/>
          <w:lang w:val="en-US"/>
        </w:rPr>
        <w:t>Cipa</w:t>
      </w:r>
      <w:r w:rsidRPr="00074E80">
        <w:rPr>
          <w:color w:val="000000" w:themeColor="text1"/>
          <w:lang w:val="en-US"/>
        </w:rPr>
        <w:t xml:space="preserve"> untuk semua semangat dan hiburan yang di berikan;</w:t>
      </w:r>
    </w:p>
    <w:p w:rsidR="00074E80" w:rsidRPr="00074E80" w:rsidRDefault="00074E80" w:rsidP="00803AB8">
      <w:pPr>
        <w:pStyle w:val="ListParagraph"/>
        <w:numPr>
          <w:ilvl w:val="0"/>
          <w:numId w:val="1"/>
        </w:numPr>
        <w:spacing w:after="160" w:line="360" w:lineRule="auto"/>
        <w:ind w:left="426" w:hanging="426"/>
        <w:jc w:val="both"/>
        <w:rPr>
          <w:color w:val="000000" w:themeColor="text1"/>
          <w:lang w:val="en-US"/>
        </w:rPr>
      </w:pPr>
      <w:r w:rsidRPr="00074E80">
        <w:rPr>
          <w:color w:val="000000" w:themeColor="text1"/>
        </w:rPr>
        <w:t>Teman – teman Farmasi angkatan 2020, yang telah memberikan kebersamaan selama tiga tahun perkuliahan</w:t>
      </w:r>
    </w:p>
    <w:p w:rsidR="00074E80" w:rsidRPr="00074E80" w:rsidRDefault="00074E80" w:rsidP="00803AB8">
      <w:pPr>
        <w:pStyle w:val="ListParagraph"/>
        <w:numPr>
          <w:ilvl w:val="0"/>
          <w:numId w:val="1"/>
        </w:numPr>
        <w:spacing w:after="160" w:line="360" w:lineRule="auto"/>
        <w:ind w:left="426" w:hanging="426"/>
        <w:jc w:val="both"/>
        <w:rPr>
          <w:color w:val="000000" w:themeColor="text1"/>
          <w:lang w:val="en-US"/>
        </w:rPr>
      </w:pPr>
      <w:r w:rsidRPr="00074E80">
        <w:rPr>
          <w:color w:val="000000" w:themeColor="text1"/>
          <w:lang w:val="en-US"/>
        </w:rPr>
        <w:t>Seluruh dosen dan kayawan Jurusan Farmasi Poltekkes Kemenkes Jakarta II.</w:t>
      </w:r>
    </w:p>
    <w:p w:rsidR="00074E80" w:rsidRPr="00074E80" w:rsidRDefault="00074E80" w:rsidP="00803AB8">
      <w:pPr>
        <w:pStyle w:val="ListParagraph"/>
        <w:spacing w:line="360" w:lineRule="auto"/>
        <w:ind w:left="426"/>
        <w:jc w:val="both"/>
        <w:rPr>
          <w:color w:val="000000" w:themeColor="text1"/>
          <w:lang w:val="en-US"/>
        </w:rPr>
      </w:pPr>
    </w:p>
    <w:p w:rsidR="00074E80" w:rsidRPr="00074E80" w:rsidRDefault="00074E80" w:rsidP="00803AB8">
      <w:pPr>
        <w:spacing w:line="360" w:lineRule="auto"/>
        <w:ind w:firstLine="567"/>
        <w:jc w:val="both"/>
        <w:rPr>
          <w:rFonts w:cs="Times New Roman"/>
          <w:color w:val="000000" w:themeColor="text1"/>
        </w:rPr>
      </w:pPr>
      <w:r w:rsidRPr="00074E80">
        <w:rPr>
          <w:rFonts w:cs="Times New Roman"/>
          <w:color w:val="000000" w:themeColor="text1"/>
        </w:rPr>
        <w:t>Semoga Allah membalas segala kebaikan semua pihak yang telah membantu dan mendukung. Penulis menyadari bahwa dalam penyusunan Karya Tulis Ilmiah ini masih terdapat banyak kekurangan. Namun, penulis berharap Karya Tulis Ilmiah ini dapat memberi manfaat bagi para pembaca.</w:t>
      </w:r>
    </w:p>
    <w:p w:rsidR="00074E80" w:rsidRPr="00074E80" w:rsidRDefault="00074E80" w:rsidP="00990A5E">
      <w:pPr>
        <w:spacing w:line="360" w:lineRule="auto"/>
        <w:jc w:val="center"/>
        <w:rPr>
          <w:rFonts w:cs="Times New Roman"/>
          <w:color w:val="000000" w:themeColor="text1"/>
        </w:rPr>
      </w:pPr>
    </w:p>
    <w:p w:rsidR="00074E80" w:rsidRPr="00074E80" w:rsidRDefault="00074E80" w:rsidP="00BD3CA9">
      <w:pPr>
        <w:spacing w:line="360" w:lineRule="auto"/>
        <w:ind w:left="5812"/>
        <w:jc w:val="center"/>
        <w:rPr>
          <w:rFonts w:cs="Times New Roman"/>
          <w:color w:val="000000" w:themeColor="text1"/>
        </w:rPr>
      </w:pPr>
      <w:r w:rsidRPr="00074E80">
        <w:rPr>
          <w:rFonts w:cs="Times New Roman"/>
          <w:color w:val="000000" w:themeColor="text1"/>
        </w:rPr>
        <w:t>Jakarta,</w:t>
      </w:r>
      <w:r w:rsidR="00C77196">
        <w:rPr>
          <w:rFonts w:cs="Times New Roman"/>
          <w:color w:val="000000" w:themeColor="text1"/>
        </w:rPr>
        <w:t xml:space="preserve"> 24</w:t>
      </w:r>
      <w:r w:rsidRPr="00074E80">
        <w:rPr>
          <w:rFonts w:cs="Times New Roman"/>
          <w:color w:val="000000" w:themeColor="text1"/>
        </w:rPr>
        <w:t xml:space="preserve"> Ju</w:t>
      </w:r>
      <w:r>
        <w:rPr>
          <w:rFonts w:cs="Times New Roman"/>
          <w:color w:val="000000" w:themeColor="text1"/>
        </w:rPr>
        <w:t>l</w:t>
      </w:r>
      <w:r w:rsidRPr="00074E80">
        <w:rPr>
          <w:rFonts w:cs="Times New Roman"/>
          <w:color w:val="000000" w:themeColor="text1"/>
        </w:rPr>
        <w:t>i 2023</w:t>
      </w:r>
    </w:p>
    <w:p w:rsidR="00074E80" w:rsidRPr="00074E80" w:rsidRDefault="00BD3CA9" w:rsidP="00990A5E">
      <w:pPr>
        <w:spacing w:line="360" w:lineRule="auto"/>
        <w:ind w:left="5812"/>
        <w:jc w:val="center"/>
        <w:rPr>
          <w:rFonts w:cs="Times New Roman"/>
          <w:color w:val="000000" w:themeColor="text1"/>
        </w:rPr>
      </w:pPr>
      <w:r>
        <w:rPr>
          <w:rFonts w:cs="Times New Roman"/>
          <w:noProof/>
          <w:lang w:val="en-US"/>
        </w:rPr>
        <w:drawing>
          <wp:inline distT="0" distB="0" distL="0" distR="0" wp14:anchorId="1D241530" wp14:editId="0C4D92A8">
            <wp:extent cx="1211834" cy="941561"/>
            <wp:effectExtent l="0" t="0" r="0" b="0"/>
            <wp:docPr id="101086249" name="Picture 10108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12982" name="Picture 683412982"/>
                    <pic:cNvPicPr/>
                  </pic:nvPicPr>
                  <pic:blipFill>
                    <a:blip r:embed="rId16" cstate="print">
                      <a:alphaModFix/>
                      <a:extLst>
                        <a:ext uri="{BEBA8EAE-BF5A-486C-A8C5-ECC9F3942E4B}">
                          <a14:imgProps xmlns:a14="http://schemas.microsoft.com/office/drawing/2010/main">
                            <a14:imgLayer r:embed="rId17">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285448" cy="998757"/>
                    </a:xfrm>
                    <a:prstGeom prst="rect">
                      <a:avLst/>
                    </a:prstGeom>
                  </pic:spPr>
                </pic:pic>
              </a:graphicData>
            </a:graphic>
          </wp:inline>
        </w:drawing>
      </w:r>
    </w:p>
    <w:p w:rsidR="00074E80" w:rsidRPr="00074E80" w:rsidRDefault="00803AB8" w:rsidP="00803AB8">
      <w:pPr>
        <w:spacing w:line="360" w:lineRule="auto"/>
        <w:ind w:left="5812"/>
        <w:rPr>
          <w:rFonts w:cs="Times New Roman"/>
          <w:color w:val="000000" w:themeColor="text1"/>
        </w:rPr>
      </w:pPr>
      <w:r>
        <w:rPr>
          <w:rFonts w:cs="Times New Roman"/>
          <w:color w:val="000000" w:themeColor="text1"/>
        </w:rPr>
        <w:t xml:space="preserve">     </w:t>
      </w:r>
      <w:r w:rsidR="00074E80" w:rsidRPr="00074E80">
        <w:rPr>
          <w:rFonts w:cs="Times New Roman"/>
          <w:color w:val="000000" w:themeColor="text1"/>
        </w:rPr>
        <w:t>Penulis</w:t>
      </w:r>
    </w:p>
    <w:p w:rsidR="00532FC8" w:rsidRPr="00532FC8" w:rsidRDefault="00074E80" w:rsidP="00990A5E">
      <w:pPr>
        <w:pStyle w:val="Heading1"/>
        <w:rPr>
          <w:rFonts w:eastAsiaTheme="minorHAnsi"/>
          <w:bCs/>
          <w:color w:val="auto"/>
          <w:lang w:val="en-US"/>
        </w:rPr>
      </w:pPr>
      <w:r>
        <w:rPr>
          <w:bCs/>
          <w:lang w:val="en-US"/>
        </w:rPr>
        <w:br w:type="page"/>
      </w:r>
      <w:r w:rsidR="00532FC8">
        <w:rPr>
          <w:bCs/>
          <w:lang w:val="en-US"/>
        </w:rPr>
        <w:lastRenderedPageBreak/>
        <w:br/>
      </w:r>
      <w:bookmarkStart w:id="8" w:name="_Toc141359090"/>
      <w:r w:rsidR="00532FC8" w:rsidRPr="00532FC8">
        <w:rPr>
          <w:lang w:val="en-US"/>
        </w:rPr>
        <w:t>DAFTAR ISI</w:t>
      </w:r>
      <w:bookmarkEnd w:id="8"/>
    </w:p>
    <w:sdt>
      <w:sdtPr>
        <w:rPr>
          <w:rFonts w:ascii="Times New Roman" w:eastAsiaTheme="minorHAnsi" w:hAnsi="Times New Roman" w:cs="Times New Roman"/>
          <w:b w:val="0"/>
          <w:bCs w:val="0"/>
          <w:color w:val="auto"/>
          <w:kern w:val="2"/>
          <w:sz w:val="24"/>
          <w:szCs w:val="24"/>
          <w:lang w:val="en-ID"/>
          <w14:ligatures w14:val="standardContextual"/>
        </w:rPr>
        <w:id w:val="1897309048"/>
        <w:docPartObj>
          <w:docPartGallery w:val="Table of Contents"/>
          <w:docPartUnique/>
        </w:docPartObj>
      </w:sdtPr>
      <w:sdtEndPr>
        <w:rPr>
          <w:noProof/>
        </w:rPr>
      </w:sdtEndPr>
      <w:sdtContent>
        <w:p w:rsidR="00532FC8" w:rsidRPr="00613208" w:rsidRDefault="00532FC8" w:rsidP="00613208">
          <w:pPr>
            <w:pStyle w:val="TOCHeading"/>
            <w:spacing w:line="240" w:lineRule="auto"/>
            <w:jc w:val="both"/>
            <w:rPr>
              <w:rFonts w:ascii="Times New Roman" w:hAnsi="Times New Roman" w:cs="Times New Roman"/>
              <w:b w:val="0"/>
              <w:bCs w:val="0"/>
              <w:sz w:val="24"/>
              <w:szCs w:val="24"/>
            </w:rPr>
          </w:pPr>
        </w:p>
        <w:p w:rsidR="00613208" w:rsidRPr="00613208" w:rsidRDefault="00532FC8" w:rsidP="00613208">
          <w:pPr>
            <w:pStyle w:val="TOC1"/>
            <w:tabs>
              <w:tab w:val="right" w:leader="dot" w:pos="8261"/>
            </w:tabs>
            <w:rPr>
              <w:rFonts w:ascii="Times New Roman" w:eastAsiaTheme="minorEastAsia" w:hAnsi="Times New Roman" w:cs="Times New Roman"/>
              <w:b w:val="0"/>
              <w:bCs w:val="0"/>
              <w:i w:val="0"/>
              <w:iCs w:val="0"/>
              <w:noProof/>
            </w:rPr>
          </w:pPr>
          <w:r w:rsidRPr="00613208">
            <w:rPr>
              <w:rFonts w:ascii="Times New Roman" w:hAnsi="Times New Roman" w:cs="Times New Roman"/>
              <w:b w:val="0"/>
              <w:bCs w:val="0"/>
              <w:i w:val="0"/>
              <w:iCs w:val="0"/>
            </w:rPr>
            <w:fldChar w:fldCharType="begin"/>
          </w:r>
          <w:r w:rsidRPr="00613208">
            <w:rPr>
              <w:rFonts w:ascii="Times New Roman" w:hAnsi="Times New Roman" w:cs="Times New Roman"/>
              <w:b w:val="0"/>
              <w:bCs w:val="0"/>
              <w:i w:val="0"/>
              <w:iCs w:val="0"/>
            </w:rPr>
            <w:instrText xml:space="preserve"> TOC \o "1-3" \h \z \u </w:instrText>
          </w:r>
          <w:r w:rsidRPr="00613208">
            <w:rPr>
              <w:rFonts w:ascii="Times New Roman" w:hAnsi="Times New Roman" w:cs="Times New Roman"/>
              <w:b w:val="0"/>
              <w:bCs w:val="0"/>
              <w:i w:val="0"/>
              <w:iCs w:val="0"/>
            </w:rPr>
            <w:fldChar w:fldCharType="separate"/>
          </w:r>
          <w:hyperlink w:anchor="_Toc141359084" w:history="1">
            <w:r w:rsidR="00613208" w:rsidRPr="00613208">
              <w:rPr>
                <w:rStyle w:val="Hyperlink"/>
                <w:rFonts w:ascii="Times New Roman" w:hAnsi="Times New Roman" w:cs="Times New Roman"/>
                <w:b w:val="0"/>
                <w:bCs w:val="0"/>
                <w:i w:val="0"/>
                <w:iCs w:val="0"/>
                <w:noProof/>
              </w:rPr>
              <w:t>HALAMAN PERNYATAAN BEBAS PLAGIAT</w:t>
            </w:r>
            <w:r w:rsidR="00613208" w:rsidRPr="00613208">
              <w:rPr>
                <w:rFonts w:ascii="Times New Roman" w:hAnsi="Times New Roman" w:cs="Times New Roman"/>
                <w:b w:val="0"/>
                <w:bCs w:val="0"/>
                <w:i w:val="0"/>
                <w:iCs w:val="0"/>
                <w:noProof/>
                <w:webHidden/>
              </w:rPr>
              <w:tab/>
            </w:r>
            <w:r w:rsidR="00613208" w:rsidRPr="00613208">
              <w:rPr>
                <w:rFonts w:ascii="Times New Roman" w:hAnsi="Times New Roman" w:cs="Times New Roman"/>
                <w:b w:val="0"/>
                <w:bCs w:val="0"/>
                <w:i w:val="0"/>
                <w:iCs w:val="0"/>
                <w:noProof/>
                <w:webHidden/>
              </w:rPr>
              <w:fldChar w:fldCharType="begin"/>
            </w:r>
            <w:r w:rsidR="00613208" w:rsidRPr="00613208">
              <w:rPr>
                <w:rFonts w:ascii="Times New Roman" w:hAnsi="Times New Roman" w:cs="Times New Roman"/>
                <w:b w:val="0"/>
                <w:bCs w:val="0"/>
                <w:i w:val="0"/>
                <w:iCs w:val="0"/>
                <w:noProof/>
                <w:webHidden/>
              </w:rPr>
              <w:instrText xml:space="preserve"> PAGEREF _Toc141359084 \h </w:instrText>
            </w:r>
            <w:r w:rsidR="00613208" w:rsidRPr="00613208">
              <w:rPr>
                <w:rFonts w:ascii="Times New Roman" w:hAnsi="Times New Roman" w:cs="Times New Roman"/>
                <w:b w:val="0"/>
                <w:bCs w:val="0"/>
                <w:i w:val="0"/>
                <w:iCs w:val="0"/>
                <w:noProof/>
                <w:webHidden/>
              </w:rPr>
            </w:r>
            <w:r w:rsidR="00613208" w:rsidRPr="00613208">
              <w:rPr>
                <w:rFonts w:ascii="Times New Roman" w:hAnsi="Times New Roman" w:cs="Times New Roman"/>
                <w:b w:val="0"/>
                <w:bCs w:val="0"/>
                <w:i w:val="0"/>
                <w:iCs w:val="0"/>
                <w:noProof/>
                <w:webHidden/>
              </w:rPr>
              <w:fldChar w:fldCharType="separate"/>
            </w:r>
            <w:r w:rsidR="00613208" w:rsidRPr="00613208">
              <w:rPr>
                <w:rFonts w:ascii="Times New Roman" w:hAnsi="Times New Roman" w:cs="Times New Roman"/>
                <w:b w:val="0"/>
                <w:bCs w:val="0"/>
                <w:i w:val="0"/>
                <w:iCs w:val="0"/>
                <w:noProof/>
                <w:webHidden/>
              </w:rPr>
              <w:t>ii</w:t>
            </w:r>
            <w:r w:rsidR="00613208"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085" w:history="1">
            <w:r w:rsidRPr="00613208">
              <w:rPr>
                <w:rStyle w:val="Hyperlink"/>
                <w:rFonts w:ascii="Times New Roman" w:hAnsi="Times New Roman" w:cs="Times New Roman"/>
                <w:b w:val="0"/>
                <w:bCs w:val="0"/>
                <w:i w:val="0"/>
                <w:iCs w:val="0"/>
                <w:noProof/>
              </w:rPr>
              <w:t>PENGESAHAN KARYA TULIS ILMIAH</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_Toc141359085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iii</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086" w:history="1">
            <w:r w:rsidRPr="00613208">
              <w:rPr>
                <w:rStyle w:val="Hyperlink"/>
                <w:rFonts w:ascii="Times New Roman" w:hAnsi="Times New Roman" w:cs="Times New Roman"/>
                <w:b w:val="0"/>
                <w:bCs w:val="0"/>
                <w:i w:val="0"/>
                <w:iCs w:val="0"/>
                <w:noProof/>
              </w:rPr>
              <w:t>HALAMAN PERNYATAAN PERSETUJUAN PUBLIKASI</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_Toc141359086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iv</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087" w:history="1">
            <w:r w:rsidRPr="00613208">
              <w:rPr>
                <w:rStyle w:val="Hyperlink"/>
                <w:rFonts w:ascii="Times New Roman" w:hAnsi="Times New Roman" w:cs="Times New Roman"/>
                <w:b w:val="0"/>
                <w:bCs w:val="0"/>
                <w:i w:val="0"/>
                <w:iCs w:val="0"/>
                <w:noProof/>
              </w:rPr>
              <w:t>ABSTRAK</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_Toc141359087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v</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088" w:history="1">
            <w:r w:rsidRPr="00613208">
              <w:rPr>
                <w:rStyle w:val="Hyperlink"/>
                <w:rFonts w:ascii="Times New Roman" w:hAnsi="Times New Roman" w:cs="Times New Roman"/>
                <w:b w:val="0"/>
                <w:bCs w:val="0"/>
                <w:i w:val="0"/>
                <w:iCs w:val="0"/>
                <w:noProof/>
              </w:rPr>
              <w:t>ABSTRACT</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_Toc141359088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vi</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089" w:history="1">
            <w:r w:rsidRPr="00613208">
              <w:rPr>
                <w:rStyle w:val="Hyperlink"/>
                <w:rFonts w:ascii="Times New Roman" w:hAnsi="Times New Roman" w:cs="Times New Roman"/>
                <w:b w:val="0"/>
                <w:bCs w:val="0"/>
                <w:i w:val="0"/>
                <w:iCs w:val="0"/>
                <w:noProof/>
              </w:rPr>
              <w:t>KATA PENGANTAR</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_Toc141359089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vii</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090" w:history="1">
            <w:r w:rsidRPr="00613208">
              <w:rPr>
                <w:rStyle w:val="Hyperlink"/>
                <w:rFonts w:ascii="Times New Roman" w:hAnsi="Times New Roman" w:cs="Times New Roman"/>
                <w:b w:val="0"/>
                <w:bCs w:val="0"/>
                <w:i w:val="0"/>
                <w:iCs w:val="0"/>
                <w:noProof/>
                <w:lang w:val="en-US"/>
              </w:rPr>
              <w:t>DAFTAR ISI</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_Toc141359090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ix</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091" w:history="1">
            <w:r w:rsidRPr="00613208">
              <w:rPr>
                <w:rStyle w:val="Hyperlink"/>
                <w:rFonts w:ascii="Times New Roman" w:hAnsi="Times New Roman" w:cs="Times New Roman"/>
                <w:b w:val="0"/>
                <w:bCs w:val="0"/>
                <w:i w:val="0"/>
                <w:iCs w:val="0"/>
                <w:noProof/>
              </w:rPr>
              <w:t>DAFTAR TABEL</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_Toc141359091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xi</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092" w:history="1">
            <w:r w:rsidRPr="00613208">
              <w:rPr>
                <w:rStyle w:val="Hyperlink"/>
                <w:rFonts w:ascii="Times New Roman" w:hAnsi="Times New Roman" w:cs="Times New Roman"/>
                <w:b w:val="0"/>
                <w:bCs w:val="0"/>
                <w:i w:val="0"/>
                <w:iCs w:val="0"/>
                <w:noProof/>
                <w:lang w:val="en-US"/>
              </w:rPr>
              <w:t>DAFTAR LAMPIRAN</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_Toc141359092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xii</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093" w:history="1">
            <w:r w:rsidRPr="00613208">
              <w:rPr>
                <w:rStyle w:val="Hyperlink"/>
                <w:rFonts w:ascii="Times New Roman" w:hAnsi="Times New Roman" w:cs="Times New Roman"/>
                <w:b w:val="0"/>
                <w:bCs w:val="0"/>
                <w:i w:val="0"/>
                <w:iCs w:val="0"/>
                <w:noProof/>
                <w:lang w:val="en-US"/>
              </w:rPr>
              <w:t>BAB I PENDAHULUAN</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_Toc141359093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1</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094" w:history="1">
            <w:r w:rsidRPr="00613208">
              <w:rPr>
                <w:rStyle w:val="Hyperlink"/>
                <w:rFonts w:ascii="Times New Roman" w:hAnsi="Times New Roman" w:cs="Times New Roman"/>
                <w:b w:val="0"/>
                <w:bCs w:val="0"/>
                <w:noProof/>
                <w:sz w:val="24"/>
                <w:szCs w:val="24"/>
                <w:lang w:val="en-US"/>
              </w:rPr>
              <w:t>1.1</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lang w:val="en-US"/>
              </w:rPr>
              <w:t>Latar Belakang</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_Toc141359094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095" w:history="1">
            <w:r w:rsidRPr="00613208">
              <w:rPr>
                <w:rStyle w:val="Hyperlink"/>
                <w:rFonts w:ascii="Times New Roman" w:hAnsi="Times New Roman" w:cs="Times New Roman"/>
                <w:b w:val="0"/>
                <w:bCs w:val="0"/>
                <w:noProof/>
                <w:sz w:val="24"/>
                <w:szCs w:val="24"/>
                <w:lang w:val="en-US"/>
              </w:rPr>
              <w:t>1.2</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lang w:val="en-US"/>
              </w:rPr>
              <w:t>Rumusan Masalah</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_Toc141359095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3</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096" w:history="1">
            <w:r w:rsidRPr="00613208">
              <w:rPr>
                <w:rStyle w:val="Hyperlink"/>
                <w:rFonts w:ascii="Times New Roman" w:hAnsi="Times New Roman" w:cs="Times New Roman"/>
                <w:b w:val="0"/>
                <w:bCs w:val="0"/>
                <w:noProof/>
                <w:sz w:val="24"/>
                <w:szCs w:val="24"/>
                <w:lang w:val="en-US"/>
              </w:rPr>
              <w:t>1.3</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lang w:val="en-US"/>
              </w:rPr>
              <w:t>Tujuan Penelitian</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_Toc141359096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4</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097" w:history="1">
            <w:r w:rsidRPr="00613208">
              <w:rPr>
                <w:rStyle w:val="Hyperlink"/>
                <w:rFonts w:ascii="Times New Roman" w:hAnsi="Times New Roman" w:cs="Times New Roman"/>
                <w:noProof/>
                <w:sz w:val="24"/>
                <w:szCs w:val="24"/>
                <w:lang w:val="en-US"/>
              </w:rPr>
              <w:t>1.3.1</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lang w:val="en-US"/>
              </w:rPr>
              <w:t>Tujuan Umum</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_Toc141359097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4</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098" w:history="1">
            <w:r w:rsidRPr="00613208">
              <w:rPr>
                <w:rStyle w:val="Hyperlink"/>
                <w:rFonts w:ascii="Times New Roman" w:hAnsi="Times New Roman" w:cs="Times New Roman"/>
                <w:noProof/>
                <w:sz w:val="24"/>
                <w:szCs w:val="24"/>
              </w:rPr>
              <w:t>1.3.2</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Tujuan Khusus</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_Toc141359098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4</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099" w:history="1">
            <w:r w:rsidRPr="00613208">
              <w:rPr>
                <w:rStyle w:val="Hyperlink"/>
                <w:rFonts w:ascii="Times New Roman" w:hAnsi="Times New Roman" w:cs="Times New Roman"/>
                <w:noProof/>
                <w:sz w:val="24"/>
                <w:szCs w:val="24"/>
              </w:rPr>
              <w:t>1.4</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Manfaat Penelitian</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_Toc141359099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4</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100" w:history="1">
            <w:r w:rsidRPr="00613208">
              <w:rPr>
                <w:rStyle w:val="Hyperlink"/>
                <w:rFonts w:ascii="Times New Roman" w:hAnsi="Times New Roman" w:cs="Times New Roman"/>
                <w:b w:val="0"/>
                <w:bCs w:val="0"/>
                <w:i w:val="0"/>
                <w:iCs w:val="0"/>
                <w:noProof/>
                <w:lang w:val="en-US"/>
              </w:rPr>
              <w:t>BAB II</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_Toc141359100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5</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101" w:history="1">
            <w:r w:rsidRPr="00613208">
              <w:rPr>
                <w:rStyle w:val="Hyperlink"/>
                <w:rFonts w:ascii="Times New Roman" w:hAnsi="Times New Roman" w:cs="Times New Roman"/>
                <w:b w:val="0"/>
                <w:bCs w:val="0"/>
                <w:i w:val="0"/>
                <w:iCs w:val="0"/>
                <w:noProof/>
                <w:lang w:val="en-US"/>
              </w:rPr>
              <w:t>TINJAUAN PUSTAKA</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_Toc141359101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5</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02" w:history="1">
            <w:r w:rsidRPr="00613208">
              <w:rPr>
                <w:rStyle w:val="Hyperlink"/>
                <w:rFonts w:ascii="Times New Roman" w:hAnsi="Times New Roman" w:cs="Times New Roman"/>
                <w:b w:val="0"/>
                <w:bCs w:val="0"/>
                <w:noProof/>
                <w:sz w:val="24"/>
                <w:szCs w:val="24"/>
                <w:lang w:val="en-US"/>
              </w:rPr>
              <w:t>2.1</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lang w:val="en-US"/>
              </w:rPr>
              <w:t>Pengetahuan</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_Toc141359102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5</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03" w:history="1">
            <w:r w:rsidRPr="00613208">
              <w:rPr>
                <w:rStyle w:val="Hyperlink"/>
                <w:rFonts w:ascii="Times New Roman" w:hAnsi="Times New Roman" w:cs="Times New Roman"/>
                <w:noProof/>
                <w:sz w:val="24"/>
                <w:szCs w:val="24"/>
                <w:lang w:val="en-US"/>
              </w:rPr>
              <w:t>2.1.1</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lang w:val="en-US"/>
              </w:rPr>
              <w:t>Pengertian Pengetahuan</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_Toc141359103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5</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04" w:history="1">
            <w:r w:rsidRPr="00613208">
              <w:rPr>
                <w:rStyle w:val="Hyperlink"/>
                <w:rFonts w:ascii="Times New Roman" w:hAnsi="Times New Roman" w:cs="Times New Roman"/>
                <w:noProof/>
                <w:sz w:val="24"/>
                <w:szCs w:val="24"/>
              </w:rPr>
              <w:t>2.1.2</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Tingkat Pengetahuan</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_Toc141359104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5</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05" w:history="1">
            <w:r w:rsidRPr="00613208">
              <w:rPr>
                <w:rStyle w:val="Hyperlink"/>
                <w:rFonts w:ascii="Times New Roman" w:hAnsi="Times New Roman" w:cs="Times New Roman"/>
                <w:noProof/>
                <w:sz w:val="24"/>
                <w:szCs w:val="24"/>
              </w:rPr>
              <w:t>2.1.3</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Faktor – faktor yang mempengaruhi pengetahuan</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_Toc141359105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6</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06" w:history="1">
            <w:r w:rsidRPr="00613208">
              <w:rPr>
                <w:rStyle w:val="Hyperlink"/>
                <w:rFonts w:ascii="Times New Roman" w:hAnsi="Times New Roman" w:cs="Times New Roman"/>
                <w:b w:val="0"/>
                <w:bCs w:val="0"/>
                <w:noProof/>
                <w:sz w:val="24"/>
                <w:szCs w:val="24"/>
                <w:lang w:val="en-US"/>
              </w:rPr>
              <w:t>2.2</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lang w:val="en-US"/>
              </w:rPr>
              <w:t>Kosmetik</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_Toc141359106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7</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07" w:history="1">
            <w:r w:rsidRPr="00613208">
              <w:rPr>
                <w:rStyle w:val="Hyperlink"/>
                <w:rFonts w:ascii="Times New Roman" w:hAnsi="Times New Roman" w:cs="Times New Roman"/>
                <w:b w:val="0"/>
                <w:bCs w:val="0"/>
                <w:noProof/>
                <w:sz w:val="24"/>
                <w:szCs w:val="24"/>
              </w:rPr>
              <w:t>2.3</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Identifikasi bahan berbahaya pada kosmetik</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_Toc141359107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8</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08" w:history="1">
            <w:r w:rsidRPr="00613208">
              <w:rPr>
                <w:rStyle w:val="Hyperlink"/>
                <w:rFonts w:ascii="Times New Roman" w:hAnsi="Times New Roman" w:cs="Times New Roman"/>
                <w:noProof/>
                <w:sz w:val="24"/>
                <w:szCs w:val="24"/>
              </w:rPr>
              <w:t>2.3.1</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Asam Retinoat</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_Toc141359108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9</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09" w:history="1">
            <w:r w:rsidRPr="00613208">
              <w:rPr>
                <w:rStyle w:val="Hyperlink"/>
                <w:rFonts w:ascii="Times New Roman" w:hAnsi="Times New Roman" w:cs="Times New Roman"/>
                <w:noProof/>
                <w:sz w:val="24"/>
                <w:szCs w:val="24"/>
              </w:rPr>
              <w:t>2.3.2</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Hidroquinon</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_Toc141359109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9</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10" w:history="1">
            <w:r w:rsidRPr="00613208">
              <w:rPr>
                <w:rStyle w:val="Hyperlink"/>
                <w:rFonts w:ascii="Times New Roman" w:hAnsi="Times New Roman" w:cs="Times New Roman"/>
                <w:noProof/>
                <w:sz w:val="24"/>
                <w:szCs w:val="24"/>
              </w:rPr>
              <w:t>2.3.3</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Merkuri</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_Toc141359110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9</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11" w:history="1">
            <w:r w:rsidRPr="00613208">
              <w:rPr>
                <w:rStyle w:val="Hyperlink"/>
                <w:rFonts w:ascii="Times New Roman" w:hAnsi="Times New Roman" w:cs="Times New Roman"/>
                <w:b w:val="0"/>
                <w:bCs w:val="0"/>
                <w:noProof/>
                <w:sz w:val="24"/>
                <w:szCs w:val="24"/>
              </w:rPr>
              <w:t>2.4</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Ciri – Ciri Kosmetik Yang Mengandung Bahan Berbahaya</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_Toc141359111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10</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12" w:history="1">
            <w:r w:rsidRPr="00613208">
              <w:rPr>
                <w:rStyle w:val="Hyperlink"/>
                <w:rFonts w:ascii="Times New Roman" w:hAnsi="Times New Roman" w:cs="Times New Roman"/>
                <w:b w:val="0"/>
                <w:bCs w:val="0"/>
                <w:noProof/>
                <w:sz w:val="24"/>
                <w:szCs w:val="24"/>
              </w:rPr>
              <w:t>2.5</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Kulit</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_Toc141359112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11</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13" w:history="1">
            <w:r w:rsidRPr="00613208">
              <w:rPr>
                <w:rStyle w:val="Hyperlink"/>
                <w:rFonts w:ascii="Times New Roman" w:hAnsi="Times New Roman" w:cs="Times New Roman"/>
                <w:noProof/>
                <w:sz w:val="24"/>
                <w:szCs w:val="24"/>
              </w:rPr>
              <w:t>2.5.1</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Pengertian Kulit</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_Toc141359113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11</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14" w:history="1">
            <w:r w:rsidRPr="00613208">
              <w:rPr>
                <w:rStyle w:val="Hyperlink"/>
                <w:rFonts w:ascii="Times New Roman" w:hAnsi="Times New Roman" w:cs="Times New Roman"/>
                <w:noProof/>
                <w:sz w:val="24"/>
                <w:szCs w:val="24"/>
              </w:rPr>
              <w:t>2.5.2</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Struktur Kulit</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_Toc141359114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11</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15" w:history="1">
            <w:r w:rsidRPr="00613208">
              <w:rPr>
                <w:rStyle w:val="Hyperlink"/>
                <w:rFonts w:ascii="Times New Roman" w:hAnsi="Times New Roman" w:cs="Times New Roman"/>
                <w:noProof/>
                <w:sz w:val="24"/>
                <w:szCs w:val="24"/>
              </w:rPr>
              <w:t>2.5.3</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Jenis Kulit Wajah</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_Toc141359115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12</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16" w:history="1">
            <w:r w:rsidRPr="00613208">
              <w:rPr>
                <w:rStyle w:val="Hyperlink"/>
                <w:rFonts w:ascii="Times New Roman" w:hAnsi="Times New Roman" w:cs="Times New Roman"/>
                <w:b w:val="0"/>
                <w:bCs w:val="0"/>
                <w:noProof/>
                <w:sz w:val="24"/>
                <w:szCs w:val="24"/>
              </w:rPr>
              <w:t>2.6</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Definisi Operasional</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_Toc141359116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13</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117" w:history="1">
            <w:r w:rsidRPr="00613208">
              <w:rPr>
                <w:rStyle w:val="Hyperlink"/>
                <w:rFonts w:ascii="Times New Roman" w:hAnsi="Times New Roman" w:cs="Times New Roman"/>
                <w:b w:val="0"/>
                <w:bCs w:val="0"/>
                <w:i w:val="0"/>
                <w:iCs w:val="0"/>
                <w:noProof/>
              </w:rPr>
              <w:t>BAB III</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_Toc141359117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14</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118" w:history="1">
            <w:r w:rsidRPr="00613208">
              <w:rPr>
                <w:rStyle w:val="Hyperlink"/>
                <w:rFonts w:ascii="Times New Roman" w:hAnsi="Times New Roman" w:cs="Times New Roman"/>
                <w:b w:val="0"/>
                <w:bCs w:val="0"/>
                <w:i w:val="0"/>
                <w:iCs w:val="0"/>
                <w:noProof/>
              </w:rPr>
              <w:t>METODE PENELITIAN</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_Toc141359118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14</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19" w:history="1">
            <w:r w:rsidRPr="00613208">
              <w:rPr>
                <w:rStyle w:val="Hyperlink"/>
                <w:rFonts w:ascii="Times New Roman" w:hAnsi="Times New Roman" w:cs="Times New Roman"/>
                <w:b w:val="0"/>
                <w:bCs w:val="0"/>
                <w:noProof/>
                <w:sz w:val="24"/>
                <w:szCs w:val="24"/>
              </w:rPr>
              <w:t>3.1</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Desain Penelitian</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_Toc141359119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14</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20" w:history="1">
            <w:r w:rsidRPr="00613208">
              <w:rPr>
                <w:rStyle w:val="Hyperlink"/>
                <w:rFonts w:ascii="Times New Roman" w:hAnsi="Times New Roman" w:cs="Times New Roman"/>
                <w:b w:val="0"/>
                <w:bCs w:val="0"/>
                <w:noProof/>
                <w:sz w:val="24"/>
                <w:szCs w:val="24"/>
              </w:rPr>
              <w:t>3.2</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Lokasi dan Waktu Penelitian</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_Toc141359120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14</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21" w:history="1">
            <w:r w:rsidRPr="00613208">
              <w:rPr>
                <w:rStyle w:val="Hyperlink"/>
                <w:rFonts w:ascii="Times New Roman" w:hAnsi="Times New Roman" w:cs="Times New Roman"/>
                <w:b w:val="0"/>
                <w:bCs w:val="0"/>
                <w:noProof/>
                <w:sz w:val="24"/>
                <w:szCs w:val="24"/>
              </w:rPr>
              <w:t>3.3</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Populasi dan Sampel Penelitian</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_Toc141359121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14</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22" w:history="1">
            <w:r w:rsidRPr="00613208">
              <w:rPr>
                <w:rStyle w:val="Hyperlink"/>
                <w:rFonts w:ascii="Times New Roman" w:hAnsi="Times New Roman" w:cs="Times New Roman"/>
                <w:noProof/>
                <w:sz w:val="24"/>
                <w:szCs w:val="24"/>
              </w:rPr>
              <w:t>3.3.1</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Populasi</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_Toc141359122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14</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23" w:history="1">
            <w:r w:rsidRPr="00613208">
              <w:rPr>
                <w:rStyle w:val="Hyperlink"/>
                <w:rFonts w:ascii="Times New Roman" w:hAnsi="Times New Roman" w:cs="Times New Roman"/>
                <w:b w:val="0"/>
                <w:bCs w:val="0"/>
                <w:noProof/>
                <w:sz w:val="24"/>
                <w:szCs w:val="24"/>
              </w:rPr>
              <w:t>3.4</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Metode Pengumpulan Data</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_Toc141359123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15</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24" w:history="1">
            <w:r w:rsidRPr="00613208">
              <w:rPr>
                <w:rStyle w:val="Hyperlink"/>
                <w:rFonts w:ascii="Times New Roman" w:eastAsia="Times New Roman" w:hAnsi="Times New Roman" w:cs="Times New Roman"/>
                <w:b w:val="0"/>
                <w:bCs w:val="0"/>
                <w:noProof/>
                <w:sz w:val="24"/>
                <w:szCs w:val="24"/>
              </w:rPr>
              <w:t>3.5</w:t>
            </w:r>
            <w:r w:rsidRPr="00613208">
              <w:rPr>
                <w:rFonts w:ascii="Times New Roman" w:eastAsiaTheme="minorEastAsia" w:hAnsi="Times New Roman" w:cs="Times New Roman"/>
                <w:b w:val="0"/>
                <w:bCs w:val="0"/>
                <w:noProof/>
                <w:sz w:val="24"/>
                <w:szCs w:val="24"/>
              </w:rPr>
              <w:tab/>
            </w:r>
            <w:r w:rsidRPr="00613208">
              <w:rPr>
                <w:rStyle w:val="Hyperlink"/>
                <w:rFonts w:ascii="Times New Roman" w:eastAsia="Times New Roman" w:hAnsi="Times New Roman" w:cs="Times New Roman"/>
                <w:b w:val="0"/>
                <w:bCs w:val="0"/>
                <w:noProof/>
                <w:sz w:val="24"/>
                <w:szCs w:val="24"/>
              </w:rPr>
              <w:t>Pengolahan Data</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_Toc141359124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16</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25" w:history="1">
            <w:r w:rsidRPr="00613208">
              <w:rPr>
                <w:rStyle w:val="Hyperlink"/>
                <w:rFonts w:ascii="Times New Roman" w:eastAsia="Times New Roman" w:hAnsi="Times New Roman" w:cs="Times New Roman"/>
                <w:b w:val="0"/>
                <w:bCs w:val="0"/>
                <w:noProof/>
                <w:sz w:val="24"/>
                <w:szCs w:val="24"/>
              </w:rPr>
              <w:t>3.6</w:t>
            </w:r>
            <w:r w:rsidRPr="00613208">
              <w:rPr>
                <w:rFonts w:ascii="Times New Roman" w:eastAsiaTheme="minorEastAsia" w:hAnsi="Times New Roman" w:cs="Times New Roman"/>
                <w:b w:val="0"/>
                <w:bCs w:val="0"/>
                <w:noProof/>
                <w:sz w:val="24"/>
                <w:szCs w:val="24"/>
              </w:rPr>
              <w:tab/>
            </w:r>
            <w:r w:rsidRPr="00613208">
              <w:rPr>
                <w:rStyle w:val="Hyperlink"/>
                <w:rFonts w:ascii="Times New Roman" w:eastAsia="Times New Roman" w:hAnsi="Times New Roman" w:cs="Times New Roman"/>
                <w:b w:val="0"/>
                <w:bCs w:val="0"/>
                <w:noProof/>
                <w:sz w:val="24"/>
                <w:szCs w:val="24"/>
              </w:rPr>
              <w:t>Anlisis Data</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_Toc141359125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16</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126" w:history="1">
            <w:r w:rsidRPr="00613208">
              <w:rPr>
                <w:rStyle w:val="Hyperlink"/>
                <w:rFonts w:ascii="Times New Roman" w:hAnsi="Times New Roman" w:cs="Times New Roman"/>
                <w:b w:val="0"/>
                <w:bCs w:val="0"/>
                <w:i w:val="0"/>
                <w:iCs w:val="0"/>
                <w:noProof/>
              </w:rPr>
              <w:t>BAB IV</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_Toc141359126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17</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127" w:history="1">
            <w:r w:rsidRPr="00613208">
              <w:rPr>
                <w:rStyle w:val="Hyperlink"/>
                <w:rFonts w:ascii="Times New Roman" w:hAnsi="Times New Roman" w:cs="Times New Roman"/>
                <w:b w:val="0"/>
                <w:bCs w:val="0"/>
                <w:i w:val="0"/>
                <w:iCs w:val="0"/>
                <w:noProof/>
              </w:rPr>
              <w:t>GAMBARAN UMUM TEMPAT PENGAMBILAN DATA</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_Toc141359127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17</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28" w:history="1">
            <w:r w:rsidRPr="00613208">
              <w:rPr>
                <w:rStyle w:val="Hyperlink"/>
                <w:rFonts w:ascii="Times New Roman" w:hAnsi="Times New Roman" w:cs="Times New Roman"/>
                <w:b w:val="0"/>
                <w:bCs w:val="0"/>
                <w:noProof/>
                <w:sz w:val="24"/>
                <w:szCs w:val="24"/>
              </w:rPr>
              <w:t>4.1</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Data Geografis</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_Toc141359128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17</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29" w:history="1">
            <w:r w:rsidRPr="00613208">
              <w:rPr>
                <w:rStyle w:val="Hyperlink"/>
                <w:rFonts w:ascii="Times New Roman" w:hAnsi="Times New Roman" w:cs="Times New Roman"/>
                <w:b w:val="0"/>
                <w:bCs w:val="0"/>
                <w:noProof/>
                <w:sz w:val="24"/>
                <w:szCs w:val="24"/>
              </w:rPr>
              <w:t>4.2</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Data Demografis</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_Toc141359129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17</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130" w:history="1">
            <w:r w:rsidRPr="00613208">
              <w:rPr>
                <w:rStyle w:val="Hyperlink"/>
                <w:rFonts w:ascii="Times New Roman" w:hAnsi="Times New Roman" w:cs="Times New Roman"/>
                <w:b w:val="0"/>
                <w:bCs w:val="0"/>
                <w:i w:val="0"/>
                <w:iCs w:val="0"/>
                <w:noProof/>
                <w:lang w:val="en-US"/>
              </w:rPr>
              <w:t>BAB V</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_Toc141359130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18</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131" w:history="1">
            <w:r w:rsidRPr="00613208">
              <w:rPr>
                <w:rStyle w:val="Hyperlink"/>
                <w:rFonts w:ascii="Times New Roman" w:hAnsi="Times New Roman" w:cs="Times New Roman"/>
                <w:b w:val="0"/>
                <w:bCs w:val="0"/>
                <w:i w:val="0"/>
                <w:iCs w:val="0"/>
                <w:noProof/>
                <w:lang w:val="en-US"/>
              </w:rPr>
              <w:t>HASIL DAN PEMBAHASAN</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_Toc141359131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18</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32" w:history="1">
            <w:r w:rsidRPr="00613208">
              <w:rPr>
                <w:rStyle w:val="Hyperlink"/>
                <w:rFonts w:ascii="Times New Roman" w:hAnsi="Times New Roman" w:cs="Times New Roman"/>
                <w:b w:val="0"/>
                <w:bCs w:val="0"/>
                <w:noProof/>
                <w:sz w:val="24"/>
                <w:szCs w:val="24"/>
                <w:lang w:val="en-US"/>
              </w:rPr>
              <w:t>5.1</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lang w:val="en-US"/>
              </w:rPr>
              <w:t>Hasil penelitian</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_Toc141359132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18</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33" w:history="1">
            <w:r w:rsidRPr="00613208">
              <w:rPr>
                <w:rStyle w:val="Hyperlink"/>
                <w:rFonts w:ascii="Times New Roman" w:hAnsi="Times New Roman" w:cs="Times New Roman"/>
                <w:noProof/>
                <w:sz w:val="24"/>
                <w:szCs w:val="24"/>
              </w:rPr>
              <w:t>5.1.1</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rPr>
              <w:t>Karakteristik Responden</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_Toc141359133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18</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34" w:history="1">
            <w:r w:rsidRPr="00613208">
              <w:rPr>
                <w:rStyle w:val="Hyperlink"/>
                <w:rFonts w:ascii="Times New Roman" w:hAnsi="Times New Roman" w:cs="Times New Roman"/>
                <w:noProof/>
                <w:sz w:val="24"/>
                <w:szCs w:val="24"/>
                <w:lang w:val="en-US"/>
              </w:rPr>
              <w:t>5.1.2</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lang w:val="en-US"/>
              </w:rPr>
              <w:t>Tingkat Pengetahuan</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_Toc141359134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19</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3"/>
            <w:tabs>
              <w:tab w:val="left" w:pos="1200"/>
              <w:tab w:val="right" w:leader="dot" w:pos="8261"/>
            </w:tabs>
            <w:rPr>
              <w:rFonts w:ascii="Times New Roman" w:eastAsiaTheme="minorEastAsia" w:hAnsi="Times New Roman" w:cs="Times New Roman"/>
              <w:noProof/>
              <w:sz w:val="24"/>
              <w:szCs w:val="24"/>
            </w:rPr>
          </w:pPr>
          <w:hyperlink w:anchor="_Toc141359135" w:history="1">
            <w:r w:rsidRPr="00613208">
              <w:rPr>
                <w:rStyle w:val="Hyperlink"/>
                <w:rFonts w:ascii="Times New Roman" w:hAnsi="Times New Roman" w:cs="Times New Roman"/>
                <w:noProof/>
                <w:sz w:val="24"/>
                <w:szCs w:val="24"/>
                <w:lang w:val="en-US"/>
              </w:rPr>
              <w:t>5.1.3</w:t>
            </w:r>
            <w:r w:rsidRPr="00613208">
              <w:rPr>
                <w:rFonts w:ascii="Times New Roman" w:eastAsiaTheme="minorEastAsia" w:hAnsi="Times New Roman" w:cs="Times New Roman"/>
                <w:noProof/>
                <w:sz w:val="24"/>
                <w:szCs w:val="24"/>
              </w:rPr>
              <w:tab/>
            </w:r>
            <w:r w:rsidRPr="00613208">
              <w:rPr>
                <w:rStyle w:val="Hyperlink"/>
                <w:rFonts w:ascii="Times New Roman" w:hAnsi="Times New Roman" w:cs="Times New Roman"/>
                <w:noProof/>
                <w:sz w:val="24"/>
                <w:szCs w:val="24"/>
                <w:lang w:val="en-US"/>
              </w:rPr>
              <w:t>Tingkat Pengetahuan Responden Berdasarkan Umur</w:t>
            </w:r>
            <w:r w:rsidRPr="00613208">
              <w:rPr>
                <w:rFonts w:ascii="Times New Roman" w:hAnsi="Times New Roman" w:cs="Times New Roman"/>
                <w:noProof/>
                <w:webHidden/>
                <w:sz w:val="24"/>
                <w:szCs w:val="24"/>
              </w:rPr>
              <w:tab/>
            </w:r>
            <w:r w:rsidRPr="00613208">
              <w:rPr>
                <w:rFonts w:ascii="Times New Roman" w:hAnsi="Times New Roman" w:cs="Times New Roman"/>
                <w:noProof/>
                <w:webHidden/>
                <w:sz w:val="24"/>
                <w:szCs w:val="24"/>
              </w:rPr>
              <w:fldChar w:fldCharType="begin"/>
            </w:r>
            <w:r w:rsidRPr="00613208">
              <w:rPr>
                <w:rFonts w:ascii="Times New Roman" w:hAnsi="Times New Roman" w:cs="Times New Roman"/>
                <w:noProof/>
                <w:webHidden/>
                <w:sz w:val="24"/>
                <w:szCs w:val="24"/>
              </w:rPr>
              <w:instrText xml:space="preserve"> PAGEREF _Toc141359135 \h </w:instrText>
            </w:r>
            <w:r w:rsidRPr="00613208">
              <w:rPr>
                <w:rFonts w:ascii="Times New Roman" w:hAnsi="Times New Roman" w:cs="Times New Roman"/>
                <w:noProof/>
                <w:webHidden/>
                <w:sz w:val="24"/>
                <w:szCs w:val="24"/>
              </w:rPr>
            </w:r>
            <w:r w:rsidRPr="00613208">
              <w:rPr>
                <w:rFonts w:ascii="Times New Roman" w:hAnsi="Times New Roman" w:cs="Times New Roman"/>
                <w:noProof/>
                <w:webHidden/>
                <w:sz w:val="24"/>
                <w:szCs w:val="24"/>
              </w:rPr>
              <w:fldChar w:fldCharType="separate"/>
            </w:r>
            <w:r w:rsidRPr="00613208">
              <w:rPr>
                <w:rFonts w:ascii="Times New Roman" w:hAnsi="Times New Roman" w:cs="Times New Roman"/>
                <w:noProof/>
                <w:webHidden/>
                <w:sz w:val="24"/>
                <w:szCs w:val="24"/>
              </w:rPr>
              <w:t>20</w:t>
            </w:r>
            <w:r w:rsidRPr="00613208">
              <w:rPr>
                <w:rFonts w:ascii="Times New Roman" w:hAnsi="Times New Roman" w:cs="Times New Roman"/>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36" w:history="1">
            <w:r w:rsidRPr="00613208">
              <w:rPr>
                <w:rStyle w:val="Hyperlink"/>
                <w:rFonts w:ascii="Times New Roman" w:hAnsi="Times New Roman" w:cs="Times New Roman"/>
                <w:b w:val="0"/>
                <w:bCs w:val="0"/>
                <w:noProof/>
                <w:sz w:val="24"/>
                <w:szCs w:val="24"/>
              </w:rPr>
              <w:t>5.2</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Pembahasan</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_Toc141359136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20</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137" w:history="1">
            <w:r w:rsidRPr="00613208">
              <w:rPr>
                <w:rStyle w:val="Hyperlink"/>
                <w:rFonts w:ascii="Times New Roman" w:hAnsi="Times New Roman" w:cs="Times New Roman"/>
                <w:b w:val="0"/>
                <w:bCs w:val="0"/>
                <w:i w:val="0"/>
                <w:iCs w:val="0"/>
                <w:noProof/>
                <w:lang w:val="en-US"/>
              </w:rPr>
              <w:t>BAB VI</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_Toc141359137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26</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138" w:history="1">
            <w:r w:rsidRPr="00613208">
              <w:rPr>
                <w:rStyle w:val="Hyperlink"/>
                <w:rFonts w:ascii="Times New Roman" w:hAnsi="Times New Roman" w:cs="Times New Roman"/>
                <w:b w:val="0"/>
                <w:bCs w:val="0"/>
                <w:i w:val="0"/>
                <w:iCs w:val="0"/>
                <w:noProof/>
                <w:lang w:val="en-US"/>
              </w:rPr>
              <w:t>KESIMPULAN DAN SARAN</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_Toc141359138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26</w:t>
            </w:r>
            <w:r w:rsidRPr="00613208">
              <w:rPr>
                <w:rFonts w:ascii="Times New Roman" w:hAnsi="Times New Roman" w:cs="Times New Roman"/>
                <w:b w:val="0"/>
                <w:bCs w:val="0"/>
                <w:i w:val="0"/>
                <w:iCs w:val="0"/>
                <w:noProof/>
                <w:webHidden/>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39" w:history="1">
            <w:r w:rsidRPr="00613208">
              <w:rPr>
                <w:rStyle w:val="Hyperlink"/>
                <w:rFonts w:ascii="Times New Roman" w:hAnsi="Times New Roman" w:cs="Times New Roman"/>
                <w:b w:val="0"/>
                <w:bCs w:val="0"/>
                <w:noProof/>
                <w:sz w:val="24"/>
                <w:szCs w:val="24"/>
                <w:lang w:val="en-US"/>
              </w:rPr>
              <w:t>6.1</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lang w:val="en-US"/>
              </w:rPr>
              <w:t>Kesimpulan</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_Toc141359139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26</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2"/>
            <w:tabs>
              <w:tab w:val="left" w:pos="960"/>
              <w:tab w:val="right" w:leader="dot" w:pos="8261"/>
            </w:tabs>
            <w:rPr>
              <w:rFonts w:ascii="Times New Roman" w:eastAsiaTheme="minorEastAsia" w:hAnsi="Times New Roman" w:cs="Times New Roman"/>
              <w:b w:val="0"/>
              <w:bCs w:val="0"/>
              <w:noProof/>
              <w:sz w:val="24"/>
              <w:szCs w:val="24"/>
            </w:rPr>
          </w:pPr>
          <w:hyperlink w:anchor="_Toc141359140" w:history="1">
            <w:r w:rsidRPr="00613208">
              <w:rPr>
                <w:rStyle w:val="Hyperlink"/>
                <w:rFonts w:ascii="Times New Roman" w:hAnsi="Times New Roman" w:cs="Times New Roman"/>
                <w:b w:val="0"/>
                <w:bCs w:val="0"/>
                <w:noProof/>
                <w:sz w:val="24"/>
                <w:szCs w:val="24"/>
              </w:rPr>
              <w:t>6.2</w:t>
            </w:r>
            <w:r w:rsidRPr="00613208">
              <w:rPr>
                <w:rFonts w:ascii="Times New Roman" w:eastAsiaTheme="minorEastAsia" w:hAnsi="Times New Roman" w:cs="Times New Roman"/>
                <w:b w:val="0"/>
                <w:bCs w:val="0"/>
                <w:noProof/>
                <w:sz w:val="24"/>
                <w:szCs w:val="24"/>
              </w:rPr>
              <w:tab/>
            </w:r>
            <w:r w:rsidRPr="00613208">
              <w:rPr>
                <w:rStyle w:val="Hyperlink"/>
                <w:rFonts w:ascii="Times New Roman" w:hAnsi="Times New Roman" w:cs="Times New Roman"/>
                <w:b w:val="0"/>
                <w:bCs w:val="0"/>
                <w:noProof/>
                <w:sz w:val="24"/>
                <w:szCs w:val="24"/>
              </w:rPr>
              <w:t>Saran</w:t>
            </w:r>
            <w:r w:rsidRPr="00613208">
              <w:rPr>
                <w:rFonts w:ascii="Times New Roman" w:hAnsi="Times New Roman" w:cs="Times New Roman"/>
                <w:b w:val="0"/>
                <w:bCs w:val="0"/>
                <w:noProof/>
                <w:webHidden/>
                <w:sz w:val="24"/>
                <w:szCs w:val="24"/>
              </w:rPr>
              <w:tab/>
            </w:r>
            <w:r w:rsidRPr="00613208">
              <w:rPr>
                <w:rFonts w:ascii="Times New Roman" w:hAnsi="Times New Roman" w:cs="Times New Roman"/>
                <w:b w:val="0"/>
                <w:bCs w:val="0"/>
                <w:noProof/>
                <w:webHidden/>
                <w:sz w:val="24"/>
                <w:szCs w:val="24"/>
              </w:rPr>
              <w:fldChar w:fldCharType="begin"/>
            </w:r>
            <w:r w:rsidRPr="00613208">
              <w:rPr>
                <w:rFonts w:ascii="Times New Roman" w:hAnsi="Times New Roman" w:cs="Times New Roman"/>
                <w:b w:val="0"/>
                <w:bCs w:val="0"/>
                <w:noProof/>
                <w:webHidden/>
                <w:sz w:val="24"/>
                <w:szCs w:val="24"/>
              </w:rPr>
              <w:instrText xml:space="preserve"> PAGEREF _Toc141359140 \h </w:instrText>
            </w:r>
            <w:r w:rsidRPr="00613208">
              <w:rPr>
                <w:rFonts w:ascii="Times New Roman" w:hAnsi="Times New Roman" w:cs="Times New Roman"/>
                <w:b w:val="0"/>
                <w:bCs w:val="0"/>
                <w:noProof/>
                <w:webHidden/>
                <w:sz w:val="24"/>
                <w:szCs w:val="24"/>
              </w:rPr>
            </w:r>
            <w:r w:rsidRPr="00613208">
              <w:rPr>
                <w:rFonts w:ascii="Times New Roman" w:hAnsi="Times New Roman" w:cs="Times New Roman"/>
                <w:b w:val="0"/>
                <w:bCs w:val="0"/>
                <w:noProof/>
                <w:webHidden/>
                <w:sz w:val="24"/>
                <w:szCs w:val="24"/>
              </w:rPr>
              <w:fldChar w:fldCharType="separate"/>
            </w:r>
            <w:r w:rsidRPr="00613208">
              <w:rPr>
                <w:rFonts w:ascii="Times New Roman" w:hAnsi="Times New Roman" w:cs="Times New Roman"/>
                <w:b w:val="0"/>
                <w:bCs w:val="0"/>
                <w:noProof/>
                <w:webHidden/>
                <w:sz w:val="24"/>
                <w:szCs w:val="24"/>
              </w:rPr>
              <w:t>26</w:t>
            </w:r>
            <w:r w:rsidRPr="00613208">
              <w:rPr>
                <w:rFonts w:ascii="Times New Roman" w:hAnsi="Times New Roman" w:cs="Times New Roman"/>
                <w:b w:val="0"/>
                <w:bCs w:val="0"/>
                <w:noProof/>
                <w:webHidden/>
                <w:sz w:val="24"/>
                <w:szCs w:val="24"/>
              </w:rPr>
              <w:fldChar w:fldCharType="end"/>
            </w:r>
          </w:hyperlink>
        </w:p>
        <w:p w:rsidR="00613208" w:rsidRPr="00613208" w:rsidRDefault="00613208" w:rsidP="00613208">
          <w:pPr>
            <w:pStyle w:val="TOC1"/>
            <w:tabs>
              <w:tab w:val="right" w:leader="dot" w:pos="8261"/>
            </w:tabs>
            <w:rPr>
              <w:rFonts w:ascii="Times New Roman" w:eastAsiaTheme="minorEastAsia" w:hAnsi="Times New Roman" w:cs="Times New Roman"/>
              <w:b w:val="0"/>
              <w:bCs w:val="0"/>
              <w:i w:val="0"/>
              <w:iCs w:val="0"/>
              <w:noProof/>
            </w:rPr>
          </w:pPr>
          <w:hyperlink w:anchor="_Toc141359141" w:history="1">
            <w:r w:rsidRPr="00613208">
              <w:rPr>
                <w:rStyle w:val="Hyperlink"/>
                <w:rFonts w:ascii="Times New Roman" w:hAnsi="Times New Roman" w:cs="Times New Roman"/>
                <w:b w:val="0"/>
                <w:bCs w:val="0"/>
                <w:i w:val="0"/>
                <w:iCs w:val="0"/>
                <w:noProof/>
              </w:rPr>
              <w:t>DAFTAR PUSTAKA</w:t>
            </w:r>
            <w:r w:rsidRPr="00613208">
              <w:rPr>
                <w:rFonts w:ascii="Times New Roman" w:hAnsi="Times New Roman" w:cs="Times New Roman"/>
                <w:b w:val="0"/>
                <w:bCs w:val="0"/>
                <w:i w:val="0"/>
                <w:iCs w:val="0"/>
                <w:noProof/>
                <w:webHidden/>
              </w:rPr>
              <w:tab/>
            </w:r>
            <w:r w:rsidRPr="00613208">
              <w:rPr>
                <w:rFonts w:ascii="Times New Roman" w:hAnsi="Times New Roman" w:cs="Times New Roman"/>
                <w:b w:val="0"/>
                <w:bCs w:val="0"/>
                <w:i w:val="0"/>
                <w:iCs w:val="0"/>
                <w:noProof/>
                <w:webHidden/>
              </w:rPr>
              <w:fldChar w:fldCharType="begin"/>
            </w:r>
            <w:r w:rsidRPr="00613208">
              <w:rPr>
                <w:rFonts w:ascii="Times New Roman" w:hAnsi="Times New Roman" w:cs="Times New Roman"/>
                <w:b w:val="0"/>
                <w:bCs w:val="0"/>
                <w:i w:val="0"/>
                <w:iCs w:val="0"/>
                <w:noProof/>
                <w:webHidden/>
              </w:rPr>
              <w:instrText xml:space="preserve"> PAGEREF _Toc141359141 \h </w:instrText>
            </w:r>
            <w:r w:rsidRPr="00613208">
              <w:rPr>
                <w:rFonts w:ascii="Times New Roman" w:hAnsi="Times New Roman" w:cs="Times New Roman"/>
                <w:b w:val="0"/>
                <w:bCs w:val="0"/>
                <w:i w:val="0"/>
                <w:iCs w:val="0"/>
                <w:noProof/>
                <w:webHidden/>
              </w:rPr>
            </w:r>
            <w:r w:rsidRPr="00613208">
              <w:rPr>
                <w:rFonts w:ascii="Times New Roman" w:hAnsi="Times New Roman" w:cs="Times New Roman"/>
                <w:b w:val="0"/>
                <w:bCs w:val="0"/>
                <w:i w:val="0"/>
                <w:iCs w:val="0"/>
                <w:noProof/>
                <w:webHidden/>
              </w:rPr>
              <w:fldChar w:fldCharType="separate"/>
            </w:r>
            <w:r w:rsidRPr="00613208">
              <w:rPr>
                <w:rFonts w:ascii="Times New Roman" w:hAnsi="Times New Roman" w:cs="Times New Roman"/>
                <w:b w:val="0"/>
                <w:bCs w:val="0"/>
                <w:i w:val="0"/>
                <w:iCs w:val="0"/>
                <w:noProof/>
                <w:webHidden/>
              </w:rPr>
              <w:t>27</w:t>
            </w:r>
            <w:r w:rsidRPr="00613208">
              <w:rPr>
                <w:rFonts w:ascii="Times New Roman" w:hAnsi="Times New Roman" w:cs="Times New Roman"/>
                <w:b w:val="0"/>
                <w:bCs w:val="0"/>
                <w:i w:val="0"/>
                <w:iCs w:val="0"/>
                <w:noProof/>
                <w:webHidden/>
              </w:rPr>
              <w:fldChar w:fldCharType="end"/>
            </w:r>
          </w:hyperlink>
        </w:p>
        <w:p w:rsidR="00532FC8" w:rsidRPr="00613208" w:rsidRDefault="00532FC8" w:rsidP="00613208">
          <w:pPr>
            <w:jc w:val="both"/>
            <w:rPr>
              <w:rFonts w:cs="Times New Roman"/>
            </w:rPr>
          </w:pPr>
          <w:r w:rsidRPr="00613208">
            <w:rPr>
              <w:rFonts w:cs="Times New Roman"/>
              <w:noProof/>
            </w:rPr>
            <w:fldChar w:fldCharType="end"/>
          </w:r>
        </w:p>
      </w:sdtContent>
    </w:sdt>
    <w:p w:rsidR="00532FC8" w:rsidRDefault="00532FC8" w:rsidP="00613208">
      <w:pPr>
        <w:jc w:val="both"/>
        <w:rPr>
          <w:rFonts w:eastAsiaTheme="majorEastAsia" w:cs="Times New Roman"/>
          <w:b/>
          <w:bCs/>
          <w:color w:val="000000" w:themeColor="text1"/>
          <w:lang w:val="en-US"/>
        </w:rPr>
      </w:pPr>
      <w:r w:rsidRPr="00613208">
        <w:rPr>
          <w:rFonts w:eastAsiaTheme="majorEastAsia" w:cs="Times New Roman"/>
          <w:color w:val="000000" w:themeColor="text1"/>
          <w:lang w:val="en-US"/>
        </w:rPr>
        <w:br w:type="page"/>
      </w:r>
    </w:p>
    <w:p w:rsidR="00074E80" w:rsidRDefault="00074E80" w:rsidP="00990A5E">
      <w:pPr>
        <w:jc w:val="both"/>
        <w:rPr>
          <w:rFonts w:eastAsiaTheme="majorEastAsia" w:cs="Times New Roman"/>
          <w:b/>
          <w:bCs/>
          <w:color w:val="000000" w:themeColor="text1"/>
          <w:lang w:val="en-US"/>
        </w:rPr>
      </w:pPr>
    </w:p>
    <w:p w:rsidR="00074E80" w:rsidRDefault="00074E80" w:rsidP="00990A5E">
      <w:pPr>
        <w:pStyle w:val="Heading1"/>
      </w:pPr>
      <w:bookmarkStart w:id="9" w:name="_Toc141359091"/>
      <w:r w:rsidRPr="0047172D">
        <w:t>DAFTAR TABEL</w:t>
      </w:r>
      <w:bookmarkEnd w:id="9"/>
    </w:p>
    <w:p w:rsidR="007F1632" w:rsidRPr="007F1632" w:rsidRDefault="007F1632" w:rsidP="009A3314"/>
    <w:p w:rsidR="006141D7" w:rsidRDefault="006141D7" w:rsidP="009A3314">
      <w:pPr>
        <w:pStyle w:val="TableofFigures"/>
        <w:tabs>
          <w:tab w:val="right" w:leader="dot" w:pos="8261"/>
        </w:tabs>
        <w:rPr>
          <w:noProof/>
        </w:rPr>
      </w:pPr>
      <w:r>
        <w:fldChar w:fldCharType="begin"/>
      </w:r>
      <w:r>
        <w:instrText xml:space="preserve"> TOC \h \z \c "Tabel 2." </w:instrText>
      </w:r>
      <w:r>
        <w:fldChar w:fldCharType="separate"/>
      </w:r>
      <w:hyperlink w:anchor="_Toc141217159" w:history="1">
        <w:r w:rsidRPr="0028191E">
          <w:rPr>
            <w:rStyle w:val="Hyperlink"/>
            <w:noProof/>
          </w:rPr>
          <w:t>Tabel 2. 1 Definisi Operasional</w:t>
        </w:r>
        <w:r>
          <w:rPr>
            <w:noProof/>
            <w:webHidden/>
          </w:rPr>
          <w:tab/>
        </w:r>
        <w:r>
          <w:rPr>
            <w:noProof/>
            <w:webHidden/>
          </w:rPr>
          <w:fldChar w:fldCharType="begin"/>
        </w:r>
        <w:r>
          <w:rPr>
            <w:noProof/>
            <w:webHidden/>
          </w:rPr>
          <w:instrText xml:space="preserve"> PAGEREF _Toc141217159 \h </w:instrText>
        </w:r>
        <w:r>
          <w:rPr>
            <w:noProof/>
            <w:webHidden/>
          </w:rPr>
        </w:r>
        <w:r>
          <w:rPr>
            <w:noProof/>
            <w:webHidden/>
          </w:rPr>
          <w:fldChar w:fldCharType="separate"/>
        </w:r>
        <w:r w:rsidR="000C5DD0">
          <w:rPr>
            <w:noProof/>
            <w:webHidden/>
          </w:rPr>
          <w:t>13</w:t>
        </w:r>
        <w:r>
          <w:rPr>
            <w:noProof/>
            <w:webHidden/>
          </w:rPr>
          <w:fldChar w:fldCharType="end"/>
        </w:r>
      </w:hyperlink>
    </w:p>
    <w:p w:rsidR="006141D7" w:rsidRPr="006141D7" w:rsidRDefault="006141D7" w:rsidP="009A3314">
      <w:pPr>
        <w:tabs>
          <w:tab w:val="right" w:pos="8271"/>
        </w:tabs>
        <w:rPr>
          <w:noProof/>
        </w:rPr>
      </w:pPr>
      <w:r>
        <w:fldChar w:fldCharType="end"/>
      </w:r>
      <w:r>
        <w:fldChar w:fldCharType="begin"/>
      </w:r>
      <w:r>
        <w:instrText xml:space="preserve"> TOC \h \z \c "Tabel 5." </w:instrText>
      </w:r>
      <w:r>
        <w:fldChar w:fldCharType="separate"/>
      </w:r>
      <w:hyperlink w:anchor="_Toc141217166" w:history="1">
        <w:r w:rsidRPr="008B7222">
          <w:rPr>
            <w:rStyle w:val="Hyperlink"/>
            <w:noProof/>
          </w:rPr>
          <w:t>Tabel 5. 1 Distribusi Frekuensi Karakteristik Responden</w:t>
        </w:r>
        <w:r>
          <w:rPr>
            <w:rStyle w:val="Hyperlink"/>
            <w:noProof/>
          </w:rPr>
          <w:t>…………………………...</w:t>
        </w:r>
        <w:r>
          <w:rPr>
            <w:noProof/>
            <w:webHidden/>
          </w:rPr>
          <w:tab/>
        </w:r>
        <w:r>
          <w:rPr>
            <w:noProof/>
            <w:webHidden/>
          </w:rPr>
          <w:fldChar w:fldCharType="begin"/>
        </w:r>
        <w:r>
          <w:rPr>
            <w:noProof/>
            <w:webHidden/>
          </w:rPr>
          <w:instrText xml:space="preserve"> PAGEREF _Toc141217166 \h </w:instrText>
        </w:r>
        <w:r>
          <w:rPr>
            <w:noProof/>
            <w:webHidden/>
          </w:rPr>
        </w:r>
        <w:r>
          <w:rPr>
            <w:noProof/>
            <w:webHidden/>
          </w:rPr>
          <w:fldChar w:fldCharType="separate"/>
        </w:r>
        <w:r w:rsidR="000C5DD0">
          <w:rPr>
            <w:noProof/>
            <w:webHidden/>
          </w:rPr>
          <w:t>18</w:t>
        </w:r>
        <w:r>
          <w:rPr>
            <w:noProof/>
            <w:webHidden/>
          </w:rPr>
          <w:fldChar w:fldCharType="end"/>
        </w:r>
      </w:hyperlink>
    </w:p>
    <w:p w:rsidR="006141D7" w:rsidRDefault="00000000" w:rsidP="009A3314">
      <w:pPr>
        <w:pStyle w:val="TableofFigures"/>
        <w:tabs>
          <w:tab w:val="right" w:leader="dot" w:pos="8261"/>
        </w:tabs>
        <w:rPr>
          <w:rFonts w:asciiTheme="minorHAnsi" w:eastAsiaTheme="minorEastAsia" w:hAnsiTheme="minorHAnsi"/>
          <w:noProof/>
        </w:rPr>
      </w:pPr>
      <w:hyperlink w:anchor="_Toc141217167" w:history="1">
        <w:r w:rsidR="006141D7" w:rsidRPr="008B7222">
          <w:rPr>
            <w:rStyle w:val="Hyperlink"/>
            <w:noProof/>
          </w:rPr>
          <w:t>Tabel 5. 2 Distribusi Frekuensi Tingkat Pengetahuan Responden</w:t>
        </w:r>
        <w:r w:rsidR="006141D7">
          <w:rPr>
            <w:noProof/>
            <w:webHidden/>
          </w:rPr>
          <w:tab/>
        </w:r>
        <w:r w:rsidR="006141D7">
          <w:rPr>
            <w:noProof/>
            <w:webHidden/>
          </w:rPr>
          <w:fldChar w:fldCharType="begin"/>
        </w:r>
        <w:r w:rsidR="006141D7">
          <w:rPr>
            <w:noProof/>
            <w:webHidden/>
          </w:rPr>
          <w:instrText xml:space="preserve"> PAGEREF _Toc141217167 \h </w:instrText>
        </w:r>
        <w:r w:rsidR="006141D7">
          <w:rPr>
            <w:noProof/>
            <w:webHidden/>
          </w:rPr>
        </w:r>
        <w:r w:rsidR="006141D7">
          <w:rPr>
            <w:noProof/>
            <w:webHidden/>
          </w:rPr>
          <w:fldChar w:fldCharType="separate"/>
        </w:r>
        <w:r w:rsidR="000C5DD0">
          <w:rPr>
            <w:noProof/>
            <w:webHidden/>
          </w:rPr>
          <w:t>19</w:t>
        </w:r>
        <w:r w:rsidR="006141D7">
          <w:rPr>
            <w:noProof/>
            <w:webHidden/>
          </w:rPr>
          <w:fldChar w:fldCharType="end"/>
        </w:r>
      </w:hyperlink>
    </w:p>
    <w:p w:rsidR="006141D7" w:rsidRDefault="00000000" w:rsidP="009A3314">
      <w:pPr>
        <w:pStyle w:val="TableofFigures"/>
        <w:tabs>
          <w:tab w:val="right" w:leader="dot" w:pos="8261"/>
        </w:tabs>
        <w:rPr>
          <w:rFonts w:asciiTheme="minorHAnsi" w:eastAsiaTheme="minorEastAsia" w:hAnsiTheme="minorHAnsi"/>
          <w:noProof/>
        </w:rPr>
      </w:pPr>
      <w:hyperlink w:anchor="_Toc141217168" w:history="1">
        <w:r w:rsidR="006141D7" w:rsidRPr="008B7222">
          <w:rPr>
            <w:rStyle w:val="Hyperlink"/>
            <w:noProof/>
          </w:rPr>
          <w:t>Tabel 5. 3 Distribusi Frekuensi Tingkat Pengetahuan Responden Berdasarkan Sumber Informasi Internet</w:t>
        </w:r>
        <w:r w:rsidR="006141D7">
          <w:rPr>
            <w:noProof/>
            <w:webHidden/>
          </w:rPr>
          <w:tab/>
        </w:r>
        <w:r w:rsidR="006141D7">
          <w:rPr>
            <w:noProof/>
            <w:webHidden/>
          </w:rPr>
          <w:fldChar w:fldCharType="begin"/>
        </w:r>
        <w:r w:rsidR="006141D7">
          <w:rPr>
            <w:noProof/>
            <w:webHidden/>
          </w:rPr>
          <w:instrText xml:space="preserve"> PAGEREF _Toc141217168 \h </w:instrText>
        </w:r>
        <w:r w:rsidR="006141D7">
          <w:rPr>
            <w:noProof/>
            <w:webHidden/>
          </w:rPr>
        </w:r>
        <w:r w:rsidR="006141D7">
          <w:rPr>
            <w:noProof/>
            <w:webHidden/>
          </w:rPr>
          <w:fldChar w:fldCharType="separate"/>
        </w:r>
        <w:r w:rsidR="000C5DD0">
          <w:rPr>
            <w:noProof/>
            <w:webHidden/>
          </w:rPr>
          <w:t>19</w:t>
        </w:r>
        <w:r w:rsidR="006141D7">
          <w:rPr>
            <w:noProof/>
            <w:webHidden/>
          </w:rPr>
          <w:fldChar w:fldCharType="end"/>
        </w:r>
      </w:hyperlink>
    </w:p>
    <w:p w:rsidR="006141D7" w:rsidRDefault="00000000" w:rsidP="009A3314">
      <w:pPr>
        <w:pStyle w:val="TableofFigures"/>
        <w:tabs>
          <w:tab w:val="right" w:leader="dot" w:pos="8261"/>
        </w:tabs>
        <w:rPr>
          <w:rFonts w:asciiTheme="minorHAnsi" w:eastAsiaTheme="minorEastAsia" w:hAnsiTheme="minorHAnsi"/>
          <w:noProof/>
        </w:rPr>
      </w:pPr>
      <w:hyperlink w:anchor="_Toc141217169" w:history="1">
        <w:r w:rsidR="006141D7" w:rsidRPr="008B7222">
          <w:rPr>
            <w:rStyle w:val="Hyperlink"/>
            <w:noProof/>
          </w:rPr>
          <w:t>Tabel 5. 4 Distribusi Frekuensi Tingkat Pengetahuan Responden Berdasarkan Sumber Informasi Televisi</w:t>
        </w:r>
        <w:r w:rsidR="006141D7">
          <w:rPr>
            <w:noProof/>
            <w:webHidden/>
          </w:rPr>
          <w:tab/>
        </w:r>
        <w:r w:rsidR="006141D7">
          <w:rPr>
            <w:noProof/>
            <w:webHidden/>
          </w:rPr>
          <w:fldChar w:fldCharType="begin"/>
        </w:r>
        <w:r w:rsidR="006141D7">
          <w:rPr>
            <w:noProof/>
            <w:webHidden/>
          </w:rPr>
          <w:instrText xml:space="preserve"> PAGEREF _Toc141217169 \h </w:instrText>
        </w:r>
        <w:r w:rsidR="006141D7">
          <w:rPr>
            <w:noProof/>
            <w:webHidden/>
          </w:rPr>
        </w:r>
        <w:r w:rsidR="006141D7">
          <w:rPr>
            <w:noProof/>
            <w:webHidden/>
          </w:rPr>
          <w:fldChar w:fldCharType="separate"/>
        </w:r>
        <w:r w:rsidR="000C5DD0">
          <w:rPr>
            <w:noProof/>
            <w:webHidden/>
          </w:rPr>
          <w:t>20</w:t>
        </w:r>
        <w:r w:rsidR="006141D7">
          <w:rPr>
            <w:noProof/>
            <w:webHidden/>
          </w:rPr>
          <w:fldChar w:fldCharType="end"/>
        </w:r>
      </w:hyperlink>
    </w:p>
    <w:p w:rsidR="006141D7" w:rsidRDefault="00000000" w:rsidP="009A3314">
      <w:pPr>
        <w:pStyle w:val="TableofFigures"/>
        <w:tabs>
          <w:tab w:val="right" w:leader="dot" w:pos="8261"/>
        </w:tabs>
        <w:rPr>
          <w:rFonts w:asciiTheme="minorHAnsi" w:eastAsiaTheme="minorEastAsia" w:hAnsiTheme="minorHAnsi"/>
          <w:noProof/>
        </w:rPr>
      </w:pPr>
      <w:hyperlink w:anchor="_Toc141217170" w:history="1">
        <w:r w:rsidR="006141D7" w:rsidRPr="008B7222">
          <w:rPr>
            <w:rStyle w:val="Hyperlink"/>
            <w:noProof/>
          </w:rPr>
          <w:t>Tabel 5. 5 Tingkat Pengetahuan berdasarkan Umur</w:t>
        </w:r>
        <w:r w:rsidR="006141D7">
          <w:rPr>
            <w:noProof/>
            <w:webHidden/>
          </w:rPr>
          <w:tab/>
        </w:r>
        <w:r w:rsidR="006141D7">
          <w:rPr>
            <w:noProof/>
            <w:webHidden/>
          </w:rPr>
          <w:fldChar w:fldCharType="begin"/>
        </w:r>
        <w:r w:rsidR="006141D7">
          <w:rPr>
            <w:noProof/>
            <w:webHidden/>
          </w:rPr>
          <w:instrText xml:space="preserve"> PAGEREF _Toc141217170 \h </w:instrText>
        </w:r>
        <w:r w:rsidR="006141D7">
          <w:rPr>
            <w:noProof/>
            <w:webHidden/>
          </w:rPr>
        </w:r>
        <w:r w:rsidR="006141D7">
          <w:rPr>
            <w:noProof/>
            <w:webHidden/>
          </w:rPr>
          <w:fldChar w:fldCharType="separate"/>
        </w:r>
        <w:r w:rsidR="000C5DD0">
          <w:rPr>
            <w:noProof/>
            <w:webHidden/>
          </w:rPr>
          <w:t>20</w:t>
        </w:r>
        <w:r w:rsidR="006141D7">
          <w:rPr>
            <w:noProof/>
            <w:webHidden/>
          </w:rPr>
          <w:fldChar w:fldCharType="end"/>
        </w:r>
      </w:hyperlink>
    </w:p>
    <w:p w:rsidR="006141D7" w:rsidRPr="006141D7" w:rsidRDefault="006141D7" w:rsidP="009A3314">
      <w:r>
        <w:fldChar w:fldCharType="end"/>
      </w:r>
    </w:p>
    <w:p w:rsidR="00074E80" w:rsidRDefault="00074E80" w:rsidP="00990A5E">
      <w:pPr>
        <w:pStyle w:val="Heading1"/>
        <w:jc w:val="both"/>
        <w:rPr>
          <w:lang w:val="en-US"/>
        </w:rPr>
      </w:pPr>
    </w:p>
    <w:p w:rsidR="00D770DD" w:rsidRDefault="00D770DD" w:rsidP="00990A5E">
      <w:pPr>
        <w:spacing w:line="360" w:lineRule="auto"/>
        <w:jc w:val="both"/>
        <w:rPr>
          <w:rFonts w:eastAsiaTheme="majorEastAsia" w:cs="Times New Roman"/>
          <w:b/>
          <w:color w:val="000000" w:themeColor="text1"/>
          <w:lang w:val="en-US"/>
        </w:rPr>
      </w:pPr>
      <w:r>
        <w:rPr>
          <w:rFonts w:cs="Times New Roman"/>
          <w:lang w:val="en-US"/>
        </w:rPr>
        <w:br w:type="page"/>
      </w:r>
    </w:p>
    <w:p w:rsidR="00074E80" w:rsidRDefault="00074E80" w:rsidP="00990A5E">
      <w:pPr>
        <w:pStyle w:val="Heading1"/>
        <w:rPr>
          <w:rFonts w:ascii="Times New Roman" w:hAnsi="Times New Roman" w:cs="Times New Roman"/>
          <w:szCs w:val="24"/>
          <w:lang w:val="en-US"/>
        </w:rPr>
      </w:pPr>
      <w:bookmarkStart w:id="10" w:name="_Toc141359092"/>
      <w:r w:rsidRPr="00074E80">
        <w:rPr>
          <w:rFonts w:ascii="Times New Roman" w:hAnsi="Times New Roman" w:cs="Times New Roman"/>
          <w:szCs w:val="24"/>
          <w:lang w:val="en-US"/>
        </w:rPr>
        <w:lastRenderedPageBreak/>
        <w:t>DAFTAR LAMPIRAN</w:t>
      </w:r>
      <w:bookmarkEnd w:id="10"/>
    </w:p>
    <w:p w:rsidR="006E1C45" w:rsidRPr="006E1C45" w:rsidRDefault="006E1C45" w:rsidP="009A3314">
      <w:pPr>
        <w:rPr>
          <w:lang w:val="en-US"/>
        </w:rPr>
      </w:pPr>
    </w:p>
    <w:p w:rsidR="009A3314" w:rsidRPr="009A3314" w:rsidRDefault="00465A45" w:rsidP="009A3314">
      <w:pPr>
        <w:pStyle w:val="TableofFigures"/>
        <w:tabs>
          <w:tab w:val="right" w:leader="dot" w:pos="8261"/>
        </w:tabs>
        <w:rPr>
          <w:noProof/>
          <w:color w:val="0000FF"/>
          <w:u w:val="single"/>
        </w:rPr>
      </w:pPr>
      <w:r>
        <w:rPr>
          <w:lang w:val="en-US"/>
        </w:rPr>
        <w:fldChar w:fldCharType="begin"/>
      </w:r>
      <w:r>
        <w:rPr>
          <w:lang w:val="en-US"/>
        </w:rPr>
        <w:instrText xml:space="preserve"> TOC \h \z \c "Lampiran " </w:instrText>
      </w:r>
      <w:r>
        <w:rPr>
          <w:lang w:val="en-US"/>
        </w:rPr>
        <w:fldChar w:fldCharType="separate"/>
      </w:r>
      <w:hyperlink w:anchor="_Toc141291322" w:history="1">
        <w:r w:rsidRPr="00CC0C9B">
          <w:rPr>
            <w:rStyle w:val="Hyperlink"/>
            <w:noProof/>
          </w:rPr>
          <w:t>Lampiran  1. Surat Izin Penelitian</w:t>
        </w:r>
        <w:r>
          <w:rPr>
            <w:noProof/>
            <w:webHidden/>
          </w:rPr>
          <w:tab/>
        </w:r>
        <w:r>
          <w:rPr>
            <w:noProof/>
            <w:webHidden/>
          </w:rPr>
          <w:fldChar w:fldCharType="begin"/>
        </w:r>
        <w:r>
          <w:rPr>
            <w:noProof/>
            <w:webHidden/>
          </w:rPr>
          <w:instrText xml:space="preserve"> PAGEREF _Toc141291322 \h </w:instrText>
        </w:r>
        <w:r>
          <w:rPr>
            <w:noProof/>
            <w:webHidden/>
          </w:rPr>
        </w:r>
        <w:r>
          <w:rPr>
            <w:noProof/>
            <w:webHidden/>
          </w:rPr>
          <w:fldChar w:fldCharType="separate"/>
        </w:r>
        <w:r w:rsidR="000C5DD0">
          <w:rPr>
            <w:noProof/>
            <w:webHidden/>
          </w:rPr>
          <w:t>29</w:t>
        </w:r>
        <w:r>
          <w:rPr>
            <w:noProof/>
            <w:webHidden/>
          </w:rPr>
          <w:fldChar w:fldCharType="end"/>
        </w:r>
      </w:hyperlink>
    </w:p>
    <w:p w:rsidR="00465A45" w:rsidRDefault="00000000" w:rsidP="009A3314">
      <w:pPr>
        <w:pStyle w:val="TableofFigures"/>
        <w:tabs>
          <w:tab w:val="right" w:leader="dot" w:pos="8261"/>
        </w:tabs>
        <w:rPr>
          <w:rFonts w:asciiTheme="minorHAnsi" w:eastAsiaTheme="minorEastAsia" w:hAnsiTheme="minorHAnsi"/>
          <w:noProof/>
        </w:rPr>
      </w:pPr>
      <w:hyperlink w:anchor="_Toc141291323" w:history="1">
        <w:r w:rsidR="00465A45" w:rsidRPr="00CC0C9B">
          <w:rPr>
            <w:rStyle w:val="Hyperlink"/>
            <w:noProof/>
          </w:rPr>
          <w:t>Lampiran  2. Persetujuan Etik</w:t>
        </w:r>
        <w:r w:rsidR="00465A45">
          <w:rPr>
            <w:noProof/>
            <w:webHidden/>
          </w:rPr>
          <w:tab/>
        </w:r>
        <w:r w:rsidR="00465A45">
          <w:rPr>
            <w:noProof/>
            <w:webHidden/>
          </w:rPr>
          <w:fldChar w:fldCharType="begin"/>
        </w:r>
        <w:r w:rsidR="00465A45">
          <w:rPr>
            <w:noProof/>
            <w:webHidden/>
          </w:rPr>
          <w:instrText xml:space="preserve"> PAGEREF _Toc141291323 \h </w:instrText>
        </w:r>
        <w:r w:rsidR="00465A45">
          <w:rPr>
            <w:noProof/>
            <w:webHidden/>
          </w:rPr>
        </w:r>
        <w:r w:rsidR="00465A45">
          <w:rPr>
            <w:noProof/>
            <w:webHidden/>
          </w:rPr>
          <w:fldChar w:fldCharType="separate"/>
        </w:r>
        <w:r w:rsidR="000C5DD0">
          <w:rPr>
            <w:noProof/>
            <w:webHidden/>
          </w:rPr>
          <w:t>30</w:t>
        </w:r>
        <w:r w:rsidR="00465A45">
          <w:rPr>
            <w:noProof/>
            <w:webHidden/>
          </w:rPr>
          <w:fldChar w:fldCharType="end"/>
        </w:r>
      </w:hyperlink>
    </w:p>
    <w:p w:rsidR="00465A45" w:rsidRDefault="00000000" w:rsidP="009A3314">
      <w:pPr>
        <w:pStyle w:val="TableofFigures"/>
        <w:tabs>
          <w:tab w:val="right" w:leader="dot" w:pos="8261"/>
        </w:tabs>
        <w:rPr>
          <w:rFonts w:asciiTheme="minorHAnsi" w:eastAsiaTheme="minorEastAsia" w:hAnsiTheme="minorHAnsi"/>
          <w:noProof/>
        </w:rPr>
      </w:pPr>
      <w:hyperlink w:anchor="_Toc141291324" w:history="1">
        <w:r w:rsidR="00465A45" w:rsidRPr="00CC0C9B">
          <w:rPr>
            <w:rStyle w:val="Hyperlink"/>
            <w:noProof/>
          </w:rPr>
          <w:t>Lampiran  3. Surat Keterangan SMP Tunas Cendekia Tangerang</w:t>
        </w:r>
        <w:r w:rsidR="00465A45">
          <w:rPr>
            <w:noProof/>
            <w:webHidden/>
          </w:rPr>
          <w:tab/>
        </w:r>
        <w:r w:rsidR="00465A45">
          <w:rPr>
            <w:noProof/>
            <w:webHidden/>
          </w:rPr>
          <w:fldChar w:fldCharType="begin"/>
        </w:r>
        <w:r w:rsidR="00465A45">
          <w:rPr>
            <w:noProof/>
            <w:webHidden/>
          </w:rPr>
          <w:instrText xml:space="preserve"> PAGEREF _Toc141291324 \h </w:instrText>
        </w:r>
        <w:r w:rsidR="00465A45">
          <w:rPr>
            <w:noProof/>
            <w:webHidden/>
          </w:rPr>
        </w:r>
        <w:r w:rsidR="00465A45">
          <w:rPr>
            <w:noProof/>
            <w:webHidden/>
          </w:rPr>
          <w:fldChar w:fldCharType="separate"/>
        </w:r>
        <w:r w:rsidR="000C5DD0">
          <w:rPr>
            <w:noProof/>
            <w:webHidden/>
          </w:rPr>
          <w:t>31</w:t>
        </w:r>
        <w:r w:rsidR="00465A45">
          <w:rPr>
            <w:noProof/>
            <w:webHidden/>
          </w:rPr>
          <w:fldChar w:fldCharType="end"/>
        </w:r>
      </w:hyperlink>
    </w:p>
    <w:p w:rsidR="00465A45" w:rsidRDefault="00000000" w:rsidP="009A3314">
      <w:pPr>
        <w:pStyle w:val="TableofFigures"/>
        <w:tabs>
          <w:tab w:val="right" w:leader="dot" w:pos="8261"/>
        </w:tabs>
        <w:rPr>
          <w:rFonts w:asciiTheme="minorHAnsi" w:eastAsiaTheme="minorEastAsia" w:hAnsiTheme="minorHAnsi"/>
          <w:noProof/>
        </w:rPr>
      </w:pPr>
      <w:hyperlink w:anchor="_Toc141291325" w:history="1">
        <w:r w:rsidR="00465A45" w:rsidRPr="00CC0C9B">
          <w:rPr>
            <w:rStyle w:val="Hyperlink"/>
            <w:noProof/>
          </w:rPr>
          <w:t>Lampiran  4. Naskah Penjelasan</w:t>
        </w:r>
        <w:r w:rsidR="00465A45">
          <w:rPr>
            <w:noProof/>
            <w:webHidden/>
          </w:rPr>
          <w:tab/>
        </w:r>
        <w:r w:rsidR="00465A45">
          <w:rPr>
            <w:noProof/>
            <w:webHidden/>
          </w:rPr>
          <w:fldChar w:fldCharType="begin"/>
        </w:r>
        <w:r w:rsidR="00465A45">
          <w:rPr>
            <w:noProof/>
            <w:webHidden/>
          </w:rPr>
          <w:instrText xml:space="preserve"> PAGEREF _Toc141291325 \h </w:instrText>
        </w:r>
        <w:r w:rsidR="00465A45">
          <w:rPr>
            <w:noProof/>
            <w:webHidden/>
          </w:rPr>
        </w:r>
        <w:r w:rsidR="00465A45">
          <w:rPr>
            <w:noProof/>
            <w:webHidden/>
          </w:rPr>
          <w:fldChar w:fldCharType="separate"/>
        </w:r>
        <w:r w:rsidR="000C5DD0">
          <w:rPr>
            <w:noProof/>
            <w:webHidden/>
          </w:rPr>
          <w:t>32</w:t>
        </w:r>
        <w:r w:rsidR="00465A45">
          <w:rPr>
            <w:noProof/>
            <w:webHidden/>
          </w:rPr>
          <w:fldChar w:fldCharType="end"/>
        </w:r>
      </w:hyperlink>
    </w:p>
    <w:p w:rsidR="00465A45" w:rsidRDefault="00000000" w:rsidP="009A3314">
      <w:pPr>
        <w:pStyle w:val="TableofFigures"/>
        <w:tabs>
          <w:tab w:val="right" w:leader="dot" w:pos="8261"/>
        </w:tabs>
        <w:rPr>
          <w:rFonts w:asciiTheme="minorHAnsi" w:eastAsiaTheme="minorEastAsia" w:hAnsiTheme="minorHAnsi"/>
          <w:noProof/>
        </w:rPr>
      </w:pPr>
      <w:hyperlink w:anchor="_Toc141291326" w:history="1">
        <w:r w:rsidR="00465A45" w:rsidRPr="00CC0C9B">
          <w:rPr>
            <w:rStyle w:val="Hyperlink"/>
            <w:noProof/>
          </w:rPr>
          <w:t>Lampiran  5. Dukungan Sarana dan Prasarana Penelitian</w:t>
        </w:r>
        <w:r w:rsidR="00465A45">
          <w:rPr>
            <w:noProof/>
            <w:webHidden/>
          </w:rPr>
          <w:tab/>
        </w:r>
        <w:r w:rsidR="00465A45">
          <w:rPr>
            <w:noProof/>
            <w:webHidden/>
          </w:rPr>
          <w:fldChar w:fldCharType="begin"/>
        </w:r>
        <w:r w:rsidR="00465A45">
          <w:rPr>
            <w:noProof/>
            <w:webHidden/>
          </w:rPr>
          <w:instrText xml:space="preserve"> PAGEREF _Toc141291326 \h </w:instrText>
        </w:r>
        <w:r w:rsidR="00465A45">
          <w:rPr>
            <w:noProof/>
            <w:webHidden/>
          </w:rPr>
        </w:r>
        <w:r w:rsidR="00465A45">
          <w:rPr>
            <w:noProof/>
            <w:webHidden/>
          </w:rPr>
          <w:fldChar w:fldCharType="separate"/>
        </w:r>
        <w:r w:rsidR="000C5DD0">
          <w:rPr>
            <w:noProof/>
            <w:webHidden/>
          </w:rPr>
          <w:t>33</w:t>
        </w:r>
        <w:r w:rsidR="00465A45">
          <w:rPr>
            <w:noProof/>
            <w:webHidden/>
          </w:rPr>
          <w:fldChar w:fldCharType="end"/>
        </w:r>
      </w:hyperlink>
    </w:p>
    <w:p w:rsidR="00465A45" w:rsidRDefault="00000000" w:rsidP="009A3314">
      <w:pPr>
        <w:pStyle w:val="TableofFigures"/>
        <w:tabs>
          <w:tab w:val="right" w:leader="dot" w:pos="8261"/>
        </w:tabs>
        <w:rPr>
          <w:rFonts w:asciiTheme="minorHAnsi" w:eastAsiaTheme="minorEastAsia" w:hAnsiTheme="minorHAnsi"/>
          <w:noProof/>
        </w:rPr>
      </w:pPr>
      <w:hyperlink w:anchor="_Toc141291327" w:history="1">
        <w:r w:rsidR="00465A45" w:rsidRPr="00CC0C9B">
          <w:rPr>
            <w:rStyle w:val="Hyperlink"/>
            <w:noProof/>
          </w:rPr>
          <w:t>Lampiran  6. Formulir Persetujuan</w:t>
        </w:r>
        <w:r w:rsidR="00465A45">
          <w:rPr>
            <w:noProof/>
            <w:webHidden/>
          </w:rPr>
          <w:tab/>
        </w:r>
        <w:r w:rsidR="00465A45">
          <w:rPr>
            <w:noProof/>
            <w:webHidden/>
          </w:rPr>
          <w:fldChar w:fldCharType="begin"/>
        </w:r>
        <w:r w:rsidR="00465A45">
          <w:rPr>
            <w:noProof/>
            <w:webHidden/>
          </w:rPr>
          <w:instrText xml:space="preserve"> PAGEREF _Toc141291327 \h </w:instrText>
        </w:r>
        <w:r w:rsidR="00465A45">
          <w:rPr>
            <w:noProof/>
            <w:webHidden/>
          </w:rPr>
        </w:r>
        <w:r w:rsidR="00465A45">
          <w:rPr>
            <w:noProof/>
            <w:webHidden/>
          </w:rPr>
          <w:fldChar w:fldCharType="separate"/>
        </w:r>
        <w:r w:rsidR="000C5DD0">
          <w:rPr>
            <w:noProof/>
            <w:webHidden/>
          </w:rPr>
          <w:t>35</w:t>
        </w:r>
        <w:r w:rsidR="00465A45">
          <w:rPr>
            <w:noProof/>
            <w:webHidden/>
          </w:rPr>
          <w:fldChar w:fldCharType="end"/>
        </w:r>
      </w:hyperlink>
    </w:p>
    <w:p w:rsidR="00465A45" w:rsidRDefault="00000000" w:rsidP="009A3314">
      <w:pPr>
        <w:pStyle w:val="TableofFigures"/>
        <w:tabs>
          <w:tab w:val="right" w:leader="dot" w:pos="8261"/>
        </w:tabs>
        <w:rPr>
          <w:rFonts w:asciiTheme="minorHAnsi" w:eastAsiaTheme="minorEastAsia" w:hAnsiTheme="minorHAnsi"/>
          <w:noProof/>
        </w:rPr>
      </w:pPr>
      <w:hyperlink w:anchor="_Toc141291328" w:history="1">
        <w:r w:rsidR="00465A45" w:rsidRPr="00CC0C9B">
          <w:rPr>
            <w:rStyle w:val="Hyperlink"/>
            <w:noProof/>
          </w:rPr>
          <w:t>Lampiran  7. Kuesioner Penelitian</w:t>
        </w:r>
        <w:r w:rsidR="00465A45">
          <w:rPr>
            <w:noProof/>
            <w:webHidden/>
          </w:rPr>
          <w:tab/>
        </w:r>
        <w:r w:rsidR="00465A45">
          <w:rPr>
            <w:noProof/>
            <w:webHidden/>
          </w:rPr>
          <w:fldChar w:fldCharType="begin"/>
        </w:r>
        <w:r w:rsidR="00465A45">
          <w:rPr>
            <w:noProof/>
            <w:webHidden/>
          </w:rPr>
          <w:instrText xml:space="preserve"> PAGEREF _Toc141291328 \h </w:instrText>
        </w:r>
        <w:r w:rsidR="00465A45">
          <w:rPr>
            <w:noProof/>
            <w:webHidden/>
          </w:rPr>
        </w:r>
        <w:r w:rsidR="00465A45">
          <w:rPr>
            <w:noProof/>
            <w:webHidden/>
          </w:rPr>
          <w:fldChar w:fldCharType="separate"/>
        </w:r>
        <w:r w:rsidR="000C5DD0">
          <w:rPr>
            <w:noProof/>
            <w:webHidden/>
          </w:rPr>
          <w:t>36</w:t>
        </w:r>
        <w:r w:rsidR="00465A45">
          <w:rPr>
            <w:noProof/>
            <w:webHidden/>
          </w:rPr>
          <w:fldChar w:fldCharType="end"/>
        </w:r>
      </w:hyperlink>
    </w:p>
    <w:p w:rsidR="00465A45" w:rsidRDefault="00000000" w:rsidP="009A3314">
      <w:pPr>
        <w:pStyle w:val="TableofFigures"/>
        <w:tabs>
          <w:tab w:val="right" w:leader="dot" w:pos="8261"/>
        </w:tabs>
        <w:rPr>
          <w:rFonts w:asciiTheme="minorHAnsi" w:eastAsiaTheme="minorEastAsia" w:hAnsiTheme="minorHAnsi"/>
          <w:noProof/>
        </w:rPr>
      </w:pPr>
      <w:hyperlink w:anchor="_Toc141291329" w:history="1">
        <w:r w:rsidR="00465A45" w:rsidRPr="00CC0C9B">
          <w:rPr>
            <w:rStyle w:val="Hyperlink"/>
            <w:noProof/>
          </w:rPr>
          <w:t>Lampiran  8. Data Karakteristik Responden</w:t>
        </w:r>
        <w:r w:rsidR="00465A45">
          <w:rPr>
            <w:noProof/>
            <w:webHidden/>
          </w:rPr>
          <w:tab/>
        </w:r>
        <w:r w:rsidR="00465A45">
          <w:rPr>
            <w:noProof/>
            <w:webHidden/>
          </w:rPr>
          <w:fldChar w:fldCharType="begin"/>
        </w:r>
        <w:r w:rsidR="00465A45">
          <w:rPr>
            <w:noProof/>
            <w:webHidden/>
          </w:rPr>
          <w:instrText xml:space="preserve"> PAGEREF _Toc141291329 \h </w:instrText>
        </w:r>
        <w:r w:rsidR="00465A45">
          <w:rPr>
            <w:noProof/>
            <w:webHidden/>
          </w:rPr>
        </w:r>
        <w:r w:rsidR="00465A45">
          <w:rPr>
            <w:noProof/>
            <w:webHidden/>
          </w:rPr>
          <w:fldChar w:fldCharType="separate"/>
        </w:r>
        <w:r w:rsidR="000C5DD0">
          <w:rPr>
            <w:noProof/>
            <w:webHidden/>
          </w:rPr>
          <w:t>38</w:t>
        </w:r>
        <w:r w:rsidR="00465A45">
          <w:rPr>
            <w:noProof/>
            <w:webHidden/>
          </w:rPr>
          <w:fldChar w:fldCharType="end"/>
        </w:r>
      </w:hyperlink>
    </w:p>
    <w:p w:rsidR="00465A45" w:rsidRDefault="00000000" w:rsidP="009A3314">
      <w:pPr>
        <w:pStyle w:val="TableofFigures"/>
        <w:tabs>
          <w:tab w:val="right" w:leader="dot" w:pos="8261"/>
        </w:tabs>
        <w:rPr>
          <w:rFonts w:asciiTheme="minorHAnsi" w:eastAsiaTheme="minorEastAsia" w:hAnsiTheme="minorHAnsi"/>
          <w:noProof/>
        </w:rPr>
      </w:pPr>
      <w:hyperlink w:anchor="_Toc141291330" w:history="1">
        <w:r w:rsidR="00465A45" w:rsidRPr="00CC0C9B">
          <w:rPr>
            <w:rStyle w:val="Hyperlink"/>
            <w:noProof/>
          </w:rPr>
          <w:t>Lampiran  9. Data Tingkat Pengetahuan Responden</w:t>
        </w:r>
        <w:r w:rsidR="00465A45">
          <w:rPr>
            <w:noProof/>
            <w:webHidden/>
          </w:rPr>
          <w:tab/>
        </w:r>
        <w:r w:rsidR="00465A45">
          <w:rPr>
            <w:noProof/>
            <w:webHidden/>
          </w:rPr>
          <w:fldChar w:fldCharType="begin"/>
        </w:r>
        <w:r w:rsidR="00465A45">
          <w:rPr>
            <w:noProof/>
            <w:webHidden/>
          </w:rPr>
          <w:instrText xml:space="preserve"> PAGEREF _Toc141291330 \h </w:instrText>
        </w:r>
        <w:r w:rsidR="00465A45">
          <w:rPr>
            <w:noProof/>
            <w:webHidden/>
          </w:rPr>
        </w:r>
        <w:r w:rsidR="00465A45">
          <w:rPr>
            <w:noProof/>
            <w:webHidden/>
          </w:rPr>
          <w:fldChar w:fldCharType="separate"/>
        </w:r>
        <w:r w:rsidR="000C5DD0">
          <w:rPr>
            <w:noProof/>
            <w:webHidden/>
          </w:rPr>
          <w:t>39</w:t>
        </w:r>
        <w:r w:rsidR="00465A45">
          <w:rPr>
            <w:noProof/>
            <w:webHidden/>
          </w:rPr>
          <w:fldChar w:fldCharType="end"/>
        </w:r>
      </w:hyperlink>
    </w:p>
    <w:p w:rsidR="00465A45" w:rsidRDefault="00000000" w:rsidP="009A3314">
      <w:pPr>
        <w:pStyle w:val="TableofFigures"/>
        <w:tabs>
          <w:tab w:val="right" w:leader="dot" w:pos="8261"/>
        </w:tabs>
        <w:rPr>
          <w:rFonts w:asciiTheme="minorHAnsi" w:eastAsiaTheme="minorEastAsia" w:hAnsiTheme="minorHAnsi"/>
          <w:noProof/>
        </w:rPr>
      </w:pPr>
      <w:hyperlink w:anchor="_Toc141291331" w:history="1">
        <w:r w:rsidR="00465A45" w:rsidRPr="00CC0C9B">
          <w:rPr>
            <w:rStyle w:val="Hyperlink"/>
            <w:noProof/>
          </w:rPr>
          <w:t>Lampiran  10. Hasil Analisis Data</w:t>
        </w:r>
        <w:r w:rsidR="00465A45">
          <w:rPr>
            <w:noProof/>
            <w:webHidden/>
          </w:rPr>
          <w:tab/>
        </w:r>
        <w:r w:rsidR="00465A45">
          <w:rPr>
            <w:noProof/>
            <w:webHidden/>
          </w:rPr>
          <w:fldChar w:fldCharType="begin"/>
        </w:r>
        <w:r w:rsidR="00465A45">
          <w:rPr>
            <w:noProof/>
            <w:webHidden/>
          </w:rPr>
          <w:instrText xml:space="preserve"> PAGEREF _Toc141291331 \h </w:instrText>
        </w:r>
        <w:r w:rsidR="00465A45">
          <w:rPr>
            <w:noProof/>
            <w:webHidden/>
          </w:rPr>
        </w:r>
        <w:r w:rsidR="00465A45">
          <w:rPr>
            <w:noProof/>
            <w:webHidden/>
          </w:rPr>
          <w:fldChar w:fldCharType="separate"/>
        </w:r>
        <w:r w:rsidR="000C5DD0">
          <w:rPr>
            <w:noProof/>
            <w:webHidden/>
          </w:rPr>
          <w:t>41</w:t>
        </w:r>
        <w:r w:rsidR="00465A45">
          <w:rPr>
            <w:noProof/>
            <w:webHidden/>
          </w:rPr>
          <w:fldChar w:fldCharType="end"/>
        </w:r>
      </w:hyperlink>
    </w:p>
    <w:p w:rsidR="006E1C45" w:rsidRPr="006E1C45" w:rsidRDefault="00465A45" w:rsidP="009A3314">
      <w:pPr>
        <w:rPr>
          <w:lang w:val="en-US"/>
        </w:rPr>
      </w:pPr>
      <w:r>
        <w:rPr>
          <w:lang w:val="en-US"/>
        </w:rPr>
        <w:fldChar w:fldCharType="end"/>
      </w:r>
    </w:p>
    <w:p w:rsidR="006E1C45" w:rsidRDefault="006E1C45" w:rsidP="006E1C45">
      <w:pPr>
        <w:spacing w:line="360" w:lineRule="auto"/>
        <w:jc w:val="center"/>
        <w:rPr>
          <w:lang w:val="en-US"/>
        </w:rPr>
      </w:pPr>
    </w:p>
    <w:p w:rsidR="00074E80" w:rsidRDefault="00074E80" w:rsidP="006E1C45">
      <w:pPr>
        <w:spacing w:line="360" w:lineRule="auto"/>
        <w:rPr>
          <w:lang w:val="en-US"/>
        </w:rPr>
      </w:pPr>
      <w:r>
        <w:rPr>
          <w:lang w:val="en-US"/>
        </w:rPr>
        <w:br w:type="page"/>
      </w:r>
    </w:p>
    <w:p w:rsidR="00C65342" w:rsidRDefault="00C65342" w:rsidP="00990A5E">
      <w:pPr>
        <w:pStyle w:val="Heading1"/>
        <w:spacing w:line="360" w:lineRule="auto"/>
        <w:jc w:val="both"/>
        <w:rPr>
          <w:rFonts w:ascii="Times New Roman" w:hAnsi="Times New Roman" w:cs="Times New Roman"/>
          <w:lang w:val="en-US"/>
        </w:rPr>
        <w:sectPr w:rsidR="00C65342" w:rsidSect="00C65342">
          <w:headerReference w:type="default" r:id="rId18"/>
          <w:footerReference w:type="default" r:id="rId19"/>
          <w:pgSz w:w="12240" w:h="15840"/>
          <w:pgMar w:top="1701" w:right="1701" w:bottom="1701" w:left="2268" w:header="709" w:footer="709" w:gutter="0"/>
          <w:pgNumType w:fmt="lowerRoman" w:start="2"/>
          <w:cols w:space="708"/>
          <w:docGrid w:linePitch="360"/>
        </w:sectPr>
      </w:pPr>
    </w:p>
    <w:p w:rsidR="00BB2228" w:rsidRDefault="00074E80" w:rsidP="00990A5E">
      <w:pPr>
        <w:pStyle w:val="Heading1"/>
        <w:spacing w:line="360" w:lineRule="auto"/>
        <w:rPr>
          <w:rFonts w:ascii="Times New Roman" w:hAnsi="Times New Roman" w:cs="Times New Roman"/>
          <w:lang w:val="en-US"/>
        </w:rPr>
      </w:pPr>
      <w:bookmarkStart w:id="11" w:name="_Toc141359093"/>
      <w:r>
        <w:rPr>
          <w:rFonts w:ascii="Times New Roman" w:hAnsi="Times New Roman" w:cs="Times New Roman"/>
          <w:lang w:val="en-US"/>
        </w:rPr>
        <w:lastRenderedPageBreak/>
        <w:t>BAB I</w:t>
      </w:r>
      <w:r w:rsidR="00BB2228">
        <w:rPr>
          <w:rFonts w:ascii="Times New Roman" w:hAnsi="Times New Roman" w:cs="Times New Roman"/>
          <w:lang w:val="en-US"/>
        </w:rPr>
        <w:br/>
        <w:t>PENDAHULUAN</w:t>
      </w:r>
      <w:bookmarkEnd w:id="11"/>
    </w:p>
    <w:p w:rsidR="00BB2228" w:rsidRDefault="00BB2228" w:rsidP="00990A5E">
      <w:pPr>
        <w:jc w:val="both"/>
        <w:rPr>
          <w:lang w:val="en-US"/>
        </w:rPr>
      </w:pPr>
    </w:p>
    <w:p w:rsidR="002A7616" w:rsidRDefault="00EB67AF" w:rsidP="00990A5E">
      <w:pPr>
        <w:pStyle w:val="Heading2"/>
        <w:numPr>
          <w:ilvl w:val="0"/>
          <w:numId w:val="7"/>
        </w:numPr>
        <w:spacing w:line="360" w:lineRule="auto"/>
        <w:ind w:left="360"/>
        <w:jc w:val="both"/>
        <w:rPr>
          <w:lang w:val="en-US"/>
        </w:rPr>
      </w:pPr>
      <w:r>
        <w:rPr>
          <w:lang w:val="en-US"/>
        </w:rPr>
        <w:t xml:space="preserve"> </w:t>
      </w:r>
      <w:bookmarkStart w:id="12" w:name="_Toc141359094"/>
      <w:r w:rsidR="00BB2228">
        <w:rPr>
          <w:lang w:val="en-US"/>
        </w:rPr>
        <w:t>Latar Belakang</w:t>
      </w:r>
      <w:bookmarkEnd w:id="12"/>
    </w:p>
    <w:p w:rsidR="000C3AFF" w:rsidRDefault="00FF20DA" w:rsidP="00FF20DA">
      <w:pPr>
        <w:spacing w:line="360" w:lineRule="auto"/>
        <w:ind w:left="360" w:firstLine="131"/>
        <w:jc w:val="both"/>
      </w:pPr>
      <w:r>
        <w:t xml:space="preserve">    </w:t>
      </w:r>
      <w:r w:rsidR="002A7616">
        <w:t>Menurut UUK No 36 Tahun 2009 k</w:t>
      </w:r>
      <w:r w:rsidR="002A7616" w:rsidRPr="002A7616">
        <w:t>esehatan adalah keadaan sehat, baik secara fisik, mental, spritual maupun sosial yang memungkinkan setiap orang untuk hidup produktif secara sosial dan ekonomis. Sediaan farmasi adalah obat, bahan obat, obat tradisional, dan kosmetika</w:t>
      </w:r>
      <w:r w:rsidR="002A7616">
        <w:t>.</w:t>
      </w:r>
      <w:r w:rsidR="00DC17C3">
        <w:fldChar w:fldCharType="begin"/>
      </w:r>
      <w:r w:rsidR="00DC17C3">
        <w:instrText xml:space="preserve"> ADDIN ZOTERO_ITEM CSL_CITATION {"citationID":"CEdLZXkw","properties":{"formattedCitation":"\\super 1\\nosupersub{}","plainCitation":"1","noteIndex":0},"citationItems":[{"id":11,"uris":["http://zotero.org/users/11745064/items/23ST2HQP"],"itemData":{"id":11,"type":"document","title":"UU Nomor 36 Tahun 2009.pdf"}}],"schema":"https://github.com/citation-style-language/schema/raw/master/csl-citation.json"} </w:instrText>
      </w:r>
      <w:r w:rsidR="00DC17C3">
        <w:fldChar w:fldCharType="separate"/>
      </w:r>
      <w:r w:rsidR="00DC17C3" w:rsidRPr="00DC17C3">
        <w:rPr>
          <w:rFonts w:cs="Times New Roman"/>
          <w:kern w:val="0"/>
          <w:vertAlign w:val="superscript"/>
          <w:lang w:val="en-US"/>
        </w:rPr>
        <w:t>1</w:t>
      </w:r>
      <w:r w:rsidR="00DC17C3">
        <w:fldChar w:fldCharType="end"/>
      </w:r>
    </w:p>
    <w:p w:rsidR="000C3AFF" w:rsidRDefault="000C3AFF" w:rsidP="00FF20DA">
      <w:pPr>
        <w:spacing w:line="360" w:lineRule="auto"/>
        <w:ind w:left="360" w:firstLine="360"/>
        <w:jc w:val="both"/>
        <w:rPr>
          <w:rFonts w:cs="Times New Roman"/>
        </w:rPr>
      </w:pPr>
      <w:r w:rsidRPr="000C3AFF">
        <w:rPr>
          <w:rFonts w:cs="Times New Roman"/>
        </w:rPr>
        <w:t>Kosmetika adalah bahan atau sediaan yang dimaksudkan untuk digunakan pada bagian luar tubuh manusia seperti epidermis, rambut, kuku, bibir, dan organ genital bagian luar, atau gigi dan membran mukosa mulut terutama untuk membersihkan, mewangikan, mengubah penampilan, dan/atau memperbaiki bau badan atau melindungi atau memelihara tubuh pada kondisi baik.</w:t>
      </w:r>
      <w:r>
        <w:rPr>
          <w:rFonts w:cs="Times New Roman"/>
        </w:rPr>
        <w:fldChar w:fldCharType="begin"/>
      </w:r>
      <w:r>
        <w:rPr>
          <w:rFonts w:cs="Times New Roman"/>
        </w:rPr>
        <w:instrText xml:space="preserve"> ADDIN ZOTERO_ITEM CSL_CITATION {"citationID":"qCncF3bk","properties":{"formattedCitation":"\\super 2\\nosupersub{}","plainCitation":"2","noteIndex":0},"citationItems":[{"id":20,"uris":["http://zotero.org/users/11745064/items/9GTGNUUI"],"itemData":{"id":20,"type":"document","title":"uu no 23 thn 2019.pdf"}}],"schema":"https://github.com/citation-style-language/schema/raw/master/csl-citation.json"} </w:instrText>
      </w:r>
      <w:r>
        <w:rPr>
          <w:rFonts w:cs="Times New Roman"/>
        </w:rPr>
        <w:fldChar w:fldCharType="separate"/>
      </w:r>
      <w:r w:rsidRPr="000C3AFF">
        <w:rPr>
          <w:rFonts w:cs="Times New Roman"/>
          <w:kern w:val="0"/>
          <w:vertAlign w:val="superscript"/>
          <w:lang w:val="en-US"/>
        </w:rPr>
        <w:t>2</w:t>
      </w:r>
      <w:r>
        <w:rPr>
          <w:rFonts w:cs="Times New Roman"/>
        </w:rPr>
        <w:fldChar w:fldCharType="end"/>
      </w:r>
    </w:p>
    <w:p w:rsidR="00740EE6" w:rsidRDefault="000C3AFF" w:rsidP="00990A5E">
      <w:pPr>
        <w:spacing w:line="360" w:lineRule="auto"/>
        <w:ind w:left="360"/>
        <w:jc w:val="both"/>
        <w:rPr>
          <w:rFonts w:cs="Times New Roman"/>
        </w:rPr>
      </w:pPr>
      <w:r w:rsidRPr="000C3AFF">
        <w:rPr>
          <w:rFonts w:cs="Times New Roman"/>
        </w:rPr>
        <w:t>Kosmetik yang diproduksi dan atau diedarkan harus memenuhi persyaratan sebagai berikut</w:t>
      </w:r>
      <w:r>
        <w:rPr>
          <w:rFonts w:cs="Times New Roman"/>
        </w:rPr>
        <w:t xml:space="preserve">: </w:t>
      </w:r>
    </w:p>
    <w:p w:rsidR="000C3AFF" w:rsidRPr="00740EE6" w:rsidRDefault="000C3AFF" w:rsidP="00990A5E">
      <w:pPr>
        <w:pStyle w:val="ListParagraph"/>
        <w:numPr>
          <w:ilvl w:val="0"/>
          <w:numId w:val="12"/>
        </w:numPr>
        <w:spacing w:line="360" w:lineRule="auto"/>
        <w:ind w:left="720"/>
        <w:jc w:val="both"/>
      </w:pPr>
      <w:r w:rsidRPr="000C3AFF">
        <w:t xml:space="preserve">menggunakan bahan yang memenuhi standar dan persyaratan mutu serta persyaratan lain yang ditetapkan; </w:t>
      </w:r>
    </w:p>
    <w:p w:rsidR="000C3AFF" w:rsidRPr="000C3AFF" w:rsidRDefault="000C3AFF" w:rsidP="00990A5E">
      <w:pPr>
        <w:pStyle w:val="NormalWeb"/>
        <w:numPr>
          <w:ilvl w:val="0"/>
          <w:numId w:val="12"/>
        </w:numPr>
        <w:spacing w:line="360" w:lineRule="auto"/>
        <w:ind w:left="720"/>
        <w:jc w:val="both"/>
      </w:pPr>
      <w:r w:rsidRPr="000C3AFF">
        <w:t xml:space="preserve">diproduksi dengan menggunakan cara pembuatan kosmetik yang baik; </w:t>
      </w:r>
    </w:p>
    <w:p w:rsidR="00906CC0" w:rsidRDefault="000C3AFF" w:rsidP="00990A5E">
      <w:pPr>
        <w:pStyle w:val="NormalWeb"/>
        <w:numPr>
          <w:ilvl w:val="0"/>
          <w:numId w:val="12"/>
        </w:numPr>
        <w:spacing w:before="0" w:beforeAutospacing="0" w:after="0" w:afterAutospacing="0" w:line="360" w:lineRule="auto"/>
        <w:ind w:left="720"/>
        <w:jc w:val="both"/>
      </w:pPr>
      <w:r w:rsidRPr="000C3AFF">
        <w:t>terdaftar dan mendapat izin edar dari Badan Pengawas Obat dan Makanan.</w:t>
      </w:r>
      <w:r>
        <w:fldChar w:fldCharType="begin"/>
      </w:r>
      <w:r>
        <w:instrText xml:space="preserve"> ADDIN ZOTERO_ITEM CSL_CITATION {"citationID":"COwAVJtm","properties":{"formattedCitation":"\\super 3\\nosupersub{}","plainCitation":"3","noteIndex":0},"citationItems":[{"id":21,"uris":["http://zotero.org/users/11745064/items/LY2QB8PP"],"itemData":{"id":21,"type":"document","title":"keputusan ka bpom 1745 ttg kosmetik_3.pdf"}}],"schema":"https://github.com/citation-style-language/schema/raw/master/csl-citation.json"} </w:instrText>
      </w:r>
      <w:r>
        <w:fldChar w:fldCharType="separate"/>
      </w:r>
      <w:r w:rsidRPr="000C3AFF">
        <w:rPr>
          <w:vertAlign w:val="superscript"/>
          <w:lang w:val="en-US"/>
        </w:rPr>
        <w:t>3</w:t>
      </w:r>
      <w:r>
        <w:fldChar w:fldCharType="end"/>
      </w:r>
    </w:p>
    <w:p w:rsidR="00E80176" w:rsidRDefault="00906CC0" w:rsidP="00FF20DA">
      <w:pPr>
        <w:pStyle w:val="NormalWeb"/>
        <w:spacing w:before="0" w:beforeAutospacing="0" w:after="0" w:afterAutospacing="0" w:line="360" w:lineRule="auto"/>
        <w:ind w:left="360" w:firstLine="360"/>
        <w:jc w:val="both"/>
        <w:rPr>
          <w:color w:val="000000" w:themeColor="text1"/>
          <w:shd w:val="clear" w:color="auto" w:fill="FFFFFF"/>
        </w:rPr>
      </w:pPr>
      <w:r w:rsidRPr="00906CC0">
        <w:rPr>
          <w:color w:val="000000" w:themeColor="text1"/>
          <w:shd w:val="clear" w:color="auto" w:fill="FFFFFF"/>
        </w:rPr>
        <w:t xml:space="preserve">Keinginan orang untuk memperbaiki penampilan semakin meningkat, terutama untuk memutihkan wajah dan memperbaiki kerusakan kulit akibat penuaan. Namun hal tersebut, seringkali membuat banyak orang kurang mempertimbangkan krim wajah yang digunakan. Dengan kata lain, sebagian besar masyarakat menggunakan kosmetik tidak diimbangi dengan pengetahuan yang memadai akan risiko kosmetik yang digunakan. </w:t>
      </w:r>
    </w:p>
    <w:p w:rsidR="00C65342" w:rsidRDefault="00906CC0" w:rsidP="00FF20DA">
      <w:pPr>
        <w:pStyle w:val="NormalWeb"/>
        <w:spacing w:before="0" w:beforeAutospacing="0" w:after="0" w:afterAutospacing="0" w:line="360" w:lineRule="auto"/>
        <w:ind w:left="360" w:firstLine="360"/>
        <w:jc w:val="both"/>
        <w:rPr>
          <w:color w:val="000000" w:themeColor="text1"/>
          <w:shd w:val="clear" w:color="auto" w:fill="FFFFFF"/>
        </w:rPr>
        <w:sectPr w:rsidR="00C65342" w:rsidSect="00C65342">
          <w:headerReference w:type="default" r:id="rId20"/>
          <w:footerReference w:type="default" r:id="rId21"/>
          <w:pgSz w:w="12240" w:h="15840"/>
          <w:pgMar w:top="1701" w:right="1701" w:bottom="1701" w:left="2268" w:header="709" w:footer="709" w:gutter="0"/>
          <w:pgNumType w:start="1"/>
          <w:cols w:space="708"/>
          <w:docGrid w:linePitch="360"/>
        </w:sectPr>
      </w:pPr>
      <w:r w:rsidRPr="00906CC0">
        <w:rPr>
          <w:color w:val="000000" w:themeColor="text1"/>
          <w:shd w:val="clear" w:color="auto" w:fill="FFFFFF"/>
        </w:rPr>
        <w:t>Kulit yang cantik sebenarnya adalah kulit yang sehat. Oleh karena itu, untuk mempercantik kulit memang sebaiknya dengan jalan menjaga kesehatan kulit terlebih dahulu.</w:t>
      </w:r>
      <w:r w:rsidR="00E80176" w:rsidRPr="00E80176">
        <w:rPr>
          <w:color w:val="000000" w:themeColor="text1"/>
          <w:shd w:val="clear" w:color="auto" w:fill="FFFFFF"/>
        </w:rPr>
        <w:t xml:space="preserve"> Kulit yang sehat adalah kulit yang mempunyai fungsi normal, serta </w:t>
      </w:r>
    </w:p>
    <w:p w:rsidR="00E80176" w:rsidRDefault="00E80176" w:rsidP="00990A5E">
      <w:pPr>
        <w:pStyle w:val="NormalWeb"/>
        <w:spacing w:before="0" w:beforeAutospacing="0" w:after="0" w:afterAutospacing="0" w:line="360" w:lineRule="auto"/>
        <w:ind w:left="360"/>
        <w:jc w:val="both"/>
        <w:rPr>
          <w:color w:val="000000" w:themeColor="text1"/>
          <w:shd w:val="clear" w:color="auto" w:fill="FFFFFF"/>
        </w:rPr>
      </w:pPr>
      <w:r w:rsidRPr="00E80176">
        <w:rPr>
          <w:color w:val="000000" w:themeColor="text1"/>
          <w:shd w:val="clear" w:color="auto" w:fill="FFFFFF"/>
        </w:rPr>
        <w:lastRenderedPageBreak/>
        <w:t xml:space="preserve">tanpa kelainan dan penyakit. Secara klinis, kulit sehat akan tampak tidak pucat, bersinar, cerah, halus bila diraba, kencang, lembab, serta bersih. </w:t>
      </w:r>
    </w:p>
    <w:p w:rsidR="00E80176" w:rsidRDefault="00E80176" w:rsidP="00FF20DA">
      <w:pPr>
        <w:pStyle w:val="NormalWeb"/>
        <w:spacing w:before="0" w:beforeAutospacing="0" w:after="0" w:afterAutospacing="0" w:line="360" w:lineRule="auto"/>
        <w:ind w:left="360" w:firstLine="360"/>
        <w:jc w:val="both"/>
        <w:rPr>
          <w:color w:val="000000" w:themeColor="text1"/>
          <w:shd w:val="clear" w:color="auto" w:fill="FFFFFF"/>
        </w:rPr>
      </w:pPr>
      <w:r w:rsidRPr="00E80176">
        <w:rPr>
          <w:color w:val="000000" w:themeColor="text1"/>
          <w:shd w:val="clear" w:color="auto" w:fill="FFFFFF"/>
        </w:rPr>
        <w:t>Pada kasus yang ditemui di Yogyakarta menunjukkan bahwa, 40 persen kejadian efek samping penyakit kulit dikarenakan pemakaian produk kosmetik yang bermasalah semisal mengandung Hidroquinon lebih dari 2 persen. Selain itu, kelainan kulit juga terjadi akibat penggunaan kosmetik yang tidak seusai dengan jenis kulit pengguna sehingga timbul reaksi alergi. Kejadian yang paling banyak adalah ingin mencerahkan wajah tetapi hasilnya malah menjadi hitam karena pemakaian kosmetik yang tidak tepat, kebabalasan serta penggunaan yang tak sesuai dengan aturan</w:t>
      </w:r>
      <w:r>
        <w:rPr>
          <w:color w:val="000000" w:themeColor="text1"/>
          <w:shd w:val="clear" w:color="auto" w:fill="FFFFFF"/>
        </w:rPr>
        <w:t>.</w:t>
      </w:r>
      <w:r>
        <w:rPr>
          <w:color w:val="000000" w:themeColor="text1"/>
          <w:shd w:val="clear" w:color="auto" w:fill="FFFFFF"/>
        </w:rPr>
        <w:fldChar w:fldCharType="begin"/>
      </w:r>
      <w:r>
        <w:rPr>
          <w:color w:val="000000" w:themeColor="text1"/>
          <w:shd w:val="clear" w:color="auto" w:fill="FFFFFF"/>
        </w:rPr>
        <w:instrText xml:space="preserve"> ADDIN ZOTERO_ITEM CSL_CITATION {"citationID":"0gZL13a4","properties":{"formattedCitation":"\\super 4\\nosupersub{}","plainCitation":"4","noteIndex":0},"citationItems":[{"id":23,"uris":["http://zotero.org/users/11745064/items/D5DKRLXA"],"itemData":{"id":23,"type":"document","title":"IAI - Artikel.webarchive"}}],"schema":"https://github.com/citation-style-language/schema/raw/master/csl-citation.json"} </w:instrText>
      </w:r>
      <w:r>
        <w:rPr>
          <w:color w:val="000000" w:themeColor="text1"/>
          <w:shd w:val="clear" w:color="auto" w:fill="FFFFFF"/>
        </w:rPr>
        <w:fldChar w:fldCharType="separate"/>
      </w:r>
      <w:r w:rsidRPr="00E80176">
        <w:rPr>
          <w:color w:val="000000"/>
          <w:vertAlign w:val="superscript"/>
          <w:lang w:val="en-US"/>
        </w:rPr>
        <w:t>4</w:t>
      </w:r>
      <w:r>
        <w:rPr>
          <w:color w:val="000000" w:themeColor="text1"/>
          <w:shd w:val="clear" w:color="auto" w:fill="FFFFFF"/>
        </w:rPr>
        <w:fldChar w:fldCharType="end"/>
      </w:r>
    </w:p>
    <w:p w:rsidR="002E2FA9" w:rsidRDefault="00E80176" w:rsidP="00FF20DA">
      <w:pPr>
        <w:pStyle w:val="NormalWeb"/>
        <w:spacing w:before="0" w:beforeAutospacing="0" w:after="0" w:afterAutospacing="0" w:line="360" w:lineRule="auto"/>
        <w:ind w:left="360" w:firstLine="360"/>
        <w:jc w:val="both"/>
        <w:rPr>
          <w:color w:val="000000"/>
        </w:rPr>
      </w:pPr>
      <w:r>
        <w:rPr>
          <w:color w:val="000000"/>
        </w:rPr>
        <w:t>Badan Pengawas Obat dan Makanan juga menemuka</w:t>
      </w:r>
      <w:r w:rsidR="002E2FA9">
        <w:rPr>
          <w:color w:val="000000"/>
        </w:rPr>
        <w:t>n</w:t>
      </w:r>
      <w:r>
        <w:rPr>
          <w:color w:val="000000"/>
        </w:rPr>
        <w:t xml:space="preserve"> 1.541 kasus produk kosmetik ilegal di seluruh Indonesia. Penelusuran dilakukan sepanjang tahun 2022, beberapa di antaranya yakni produk ilegal seperti krim HN, Natural 99, hingga krim Temulawak.</w:t>
      </w:r>
      <w:r w:rsidR="00D164DC">
        <w:rPr>
          <w:color w:val="000000"/>
        </w:rPr>
        <w:fldChar w:fldCharType="begin"/>
      </w:r>
      <w:r w:rsidR="00D164DC">
        <w:rPr>
          <w:color w:val="000000"/>
        </w:rPr>
        <w:instrText xml:space="preserve"> ADDIN ZOTERO_ITEM CSL_CITATION {"citationID":"fi9rCNO4","properties":{"formattedCitation":"\\super 5\\nosupersub{}","plainCitation":"5","noteIndex":0},"citationItems":[{"id":24,"uris":["http://zotero.org/users/11745064/items/DTRFXGMA"],"itemData":{"id":24,"type":"document","title":"BPOM Temukan Lebih dari Seribu Kosmetik Ilegal, Kanker Kulit Mengintai.webarchive"}}],"schema":"https://github.com/citation-style-language/schema/raw/master/csl-citation.json"} </w:instrText>
      </w:r>
      <w:r w:rsidR="00D164DC">
        <w:rPr>
          <w:color w:val="000000"/>
        </w:rPr>
        <w:fldChar w:fldCharType="separate"/>
      </w:r>
      <w:r w:rsidR="00D164DC" w:rsidRPr="00D164DC">
        <w:rPr>
          <w:color w:val="000000"/>
          <w:vertAlign w:val="superscript"/>
          <w:lang w:val="en-US"/>
        </w:rPr>
        <w:t>5</w:t>
      </w:r>
      <w:r w:rsidR="00D164DC">
        <w:rPr>
          <w:color w:val="000000"/>
        </w:rPr>
        <w:fldChar w:fldCharType="end"/>
      </w:r>
    </w:p>
    <w:p w:rsidR="002E2FA9" w:rsidRDefault="002E2FA9" w:rsidP="00FF20DA">
      <w:pPr>
        <w:pStyle w:val="NormalWeb"/>
        <w:spacing w:before="0" w:beforeAutospacing="0" w:after="0" w:afterAutospacing="0" w:line="360" w:lineRule="auto"/>
        <w:ind w:left="360" w:firstLine="360"/>
        <w:jc w:val="both"/>
      </w:pPr>
      <w:r w:rsidRPr="002E2FA9">
        <w:t>Peredaran kosmetik berbahaya ini merupakan suatu masalah yang sulit untuk diselesaikan, karena melibatkan berbagai faktor dan kondisi yang tidak dapat ditangani dengan satu tindakan saja. Undang-Undang Perlindungan Konsumen yakni Undang- Undang Nomor 8 Tahun 1999 serta Peraturan Kepala Badan POM RI dan juga peraturan pemerintah secara jelas mengatur bahwa kosmetik yang baik adalah kosmetik yang memenuhi persaratan dari Badan POM. Meskipun sudah diatur sedemikian rupa ternyata yang terjadi di lapangan tidak sedikit penyimpangan yang ditemukan terkait kosmetik yang berbahaya ini.</w:t>
      </w:r>
    </w:p>
    <w:p w:rsidR="002E2FA9" w:rsidRDefault="002E2FA9" w:rsidP="00FF20DA">
      <w:pPr>
        <w:pStyle w:val="NormalWeb"/>
        <w:spacing w:before="0" w:beforeAutospacing="0" w:after="0" w:afterAutospacing="0" w:line="360" w:lineRule="auto"/>
        <w:ind w:left="360" w:firstLine="360"/>
        <w:jc w:val="both"/>
      </w:pPr>
      <w:r w:rsidRPr="002E2FA9">
        <w:t>Pengetahuan masyarakat menjadi penting untuk bisa menanamkan kesadaran dan pemahaman baru untuk bisa memperhatikan dan turut serta mengawasi peredaran kosmetik berbahaya di Indonesia sehingga kemudian memberikan informasi kepada BPOM untuk bisa ditangani lebih lanjut. Sebab tanpa informasi serta data akurat dan terkini, maka akan sulit bagi BPOM menangani masalah kosmetik berbahaya ini.</w:t>
      </w:r>
      <w:r>
        <w:fldChar w:fldCharType="begin"/>
      </w:r>
      <w:r>
        <w:instrText xml:space="preserve"> ADDIN ZOTERO_ITEM CSL_CITATION {"citationID":"Y1A8Ta2y","properties":{"formattedCitation":"\\super 6\\nosupersub{}","plainCitation":"6","noteIndex":0},"citationItems":[{"id":26,"uris":["http://zotero.org/users/11745064/items/529NZAN6"],"itemData":{"id":26,"type":"article-journal","abstract":"Perlindungan terhadap konsumen di Indonesia ditetapkan oleh pemerintah dalam Undang-Undang Nomor 8 Tahun 1999 Tentang Perlindungan Konsumen. Di Indonesia terdapat banyak pelanggaran terhadap beberapa hak konsumen dalam produksi kosmetika yang diproduksi atau diedarkan oleh pelaku usaha yang melanggar peraturan Perundang-Undangan, baik peraturan didalam Undang Undang Perlindungan Konsumen maupun peraturan yang telah ditetapkan oleh kepala BPOM. Apabila konsumen tidak teliti dalam memilih produk atau barang yang diinginkan maka konsumen akan menjadi sarana objek dalam mendapatkan keuntungan oleh pelaku usaha kosmetika. Pentingnya penulisan ini adalah untuk mengetahui perlindungan hukum yang dapat diperoleh oleh konsumen yang dirugikan \nPenelitian hukum normatif  yang menggunakan pendekatan Perundang-Undangan. Sumber data yang dipergunakan berasal dari hasil data primer bersumber dari Peraturan Undang-Undang dan data sekunder bersumber dari kepustakaan. \nDari hasil penelitian ini disimpulkan bahwa konsumen yang telah melaksanakan kewajibannya untuk berhati-hati dalam memilih produk akan mendapatkan perlindungan hukum dan berhak mengajukan upaya hukum, sebaliknya yang tidak berhati hati dalam memilih produk tidak berhak mendapatkan perlindungan hukum berupa ganti kerugian yang diberikan oleh pelaku usaha. Peran pemerintah sangat dibutuhkan untuk memberikan edukasi kepada konsumen terkait produk kosmetik sesuai dengan aturan yang ada. \n  \nKata kunci: Perlindungan hukum konsumen, Konsumen, Pelaku usaha, Kosmetika","container-title":"Kertha Semaya : Journal Ilmu Hukum","DOI":"10.24843/KM.2019.v07.i05.p10","ISSN":"2303-0569","issue":"5","journalAbbreviation":"KM","language":"id","page":"1","source":"DOI.org (Crossref)","title":"PERLINDUNGAN HUKUM KONSUMEN PENGGUNA KOSMETIK TANPA IZIN EDAR DALAM PERSPEKTIF UNDANG-UNDANG NOMOR 8 TAHUN 1999 TENTANG PERLINDUNGAN KONSUMEN","volume":"7","author":[{"family":"Rahmawati","given":"Indah Dwi"},{"family":"Udiana","given":"I Made"},{"family":"Mudana","given":"I Nyoman"}],"issued":{"date-parts":[["2019",1,17]]}},"suppress-author":true}],"schema":"https://github.com/citation-style-language/schema/raw/master/csl-citation.json"} </w:instrText>
      </w:r>
      <w:r>
        <w:fldChar w:fldCharType="separate"/>
      </w:r>
      <w:r w:rsidRPr="002E2FA9">
        <w:rPr>
          <w:vertAlign w:val="superscript"/>
          <w:lang w:val="en-US"/>
        </w:rPr>
        <w:t>6</w:t>
      </w:r>
      <w:r>
        <w:fldChar w:fldCharType="end"/>
      </w:r>
    </w:p>
    <w:p w:rsidR="003940F9" w:rsidRDefault="003940F9" w:rsidP="00FF20DA">
      <w:pPr>
        <w:pStyle w:val="NormalWeb"/>
        <w:spacing w:before="0" w:beforeAutospacing="0" w:after="0" w:afterAutospacing="0" w:line="360" w:lineRule="auto"/>
        <w:ind w:left="360" w:firstLine="360"/>
        <w:jc w:val="both"/>
      </w:pPr>
      <w:r w:rsidRPr="003940F9">
        <w:t xml:space="preserve">Menurut Notoatmodjo , pengetahuan adalah merupakan hasil dari tahu dan ini setelah orang melakukan penginderaan terhadap obyek tertentu. Penginderaan </w:t>
      </w:r>
      <w:r w:rsidRPr="003940F9">
        <w:lastRenderedPageBreak/>
        <w:t>terjadi melalui panca indera manusia, yakni indera penglihatan, pendengaran, penciuman, rasa dan raba. Sebagaian besar pengetahuan manusia diperoleh melalui mata dan telinga.</w:t>
      </w:r>
      <w:r>
        <w:fldChar w:fldCharType="begin"/>
      </w:r>
      <w:r>
        <w:instrText xml:space="preserve"> ADDIN ZOTERO_ITEM CSL_CITATION {"citationID":"8MwPuwst","properties":{"formattedCitation":"\\super 7\\nosupersub{}","plainCitation":"7","noteIndex":0},"citationItems":[{"id":30,"uris":["http://zotero.org/users/11745064/items/GRC95YMN"],"itemData":{"id":30,"type":"article-journal","abstract":"Science in a unity appeared in dimensional. Philosophy is an activity though human thought guided their efforts on finding cause for over everything and how human effort after learning of the matter. This research aims to understand: (1) knowledge and understanding of science in etymology and terminology; (2) perbedan of science, knowledge and religion in epistimologi; (3) the extent to which science in Islam; (4) the principal traits of science; (5) the theory of truth; (6) the sources of knowledge; (7) the boundaries of science; (8) the structure of knowledge. Results of the study can be described in several options, which are: first, science is the summary of a set of knowledge or the result of knowledge and facts. While religion is a belief or faith tata tata over something that is absolutely beyond human, appropriate and in line with the faith and worship. Second, with regard to the characteristics of the subject matter of science is as follows: 1) Systematically; 2) Generality; 3) Rationality; 4) Objectivity; 5) Verifiabilitas, 6) and Communality. Third, in Theory a theory of truth is no 3: the theory of correspondence, coherence Theory, theory of pragmatism. Fourth, human source of knowledge using two ways to obtain the correct knowledge, first through ratio and secondly through experience. Fifth, limiting his explorations in the science of human experience, thus embarking upon science exploration on human experience and stop on the human experience, and that is the limits of science. Sixth, the science is essentially a collection of knowledge that is explaining the various symptoms of nature which allows a human doing a series of actions to control these symptoms based on the explanation there is.","language":"id","source":"Zotero","title":"Hakikat Ilmu Pengetahuan dalam Perspektif Modern dan Islam","author":[{"family":"Makhmudah","given":"Siti"}]}}],"schema":"https://github.com/citation-style-language/schema/raw/master/csl-citation.json"} </w:instrText>
      </w:r>
      <w:r>
        <w:fldChar w:fldCharType="separate"/>
      </w:r>
      <w:r w:rsidRPr="003940F9">
        <w:rPr>
          <w:vertAlign w:val="superscript"/>
          <w:lang w:val="en-US"/>
        </w:rPr>
        <w:t>7</w:t>
      </w:r>
      <w:r>
        <w:fldChar w:fldCharType="end"/>
      </w:r>
    </w:p>
    <w:p w:rsidR="006C07B2" w:rsidRPr="003940F9" w:rsidRDefault="006C07B2" w:rsidP="00FF20DA">
      <w:pPr>
        <w:pStyle w:val="NormalWeb"/>
        <w:spacing w:before="0" w:beforeAutospacing="0" w:after="0" w:afterAutospacing="0" w:line="360" w:lineRule="auto"/>
        <w:ind w:left="360" w:firstLine="360"/>
        <w:jc w:val="both"/>
      </w:pPr>
      <w:r w:rsidRPr="006C07B2">
        <w:rPr>
          <w:color w:val="000000" w:themeColor="text1"/>
        </w:rPr>
        <w:t>Menurut pakar kesehatan kulit, remaja usia 12-13 tahun sudah boleh menggunakan produk skincare. Itu berarti pada saat kita sekolah di jenjang SMP. Hal ini mempertimbangkan aktivitas ruangan yang mulai padat pada usia tersebut.</w:t>
      </w:r>
      <w:r>
        <w:rPr>
          <w:color w:val="000000" w:themeColor="text1"/>
        </w:rPr>
        <w:t xml:space="preserve"> </w:t>
      </w:r>
      <w:r w:rsidRPr="006C07B2">
        <w:rPr>
          <w:color w:val="000000" w:themeColor="text1"/>
        </w:rPr>
        <w:t>Sebagian orang berpendapat bahwa remaja belum memiliki kepentingan untuk menggunakan produk skincare. Hal ini dikarenakan kulit remaja yang masih sangat bagus; masih sangat lembab, kenyal dan kencang. Tidak heran, karena masa remaja adalah fase dimana kulit menunjukkan kondisi terbaiknya.</w:t>
      </w:r>
      <w:r>
        <w:rPr>
          <w:color w:val="000000" w:themeColor="text1"/>
        </w:rPr>
        <w:fldChar w:fldCharType="begin"/>
      </w:r>
      <w:r w:rsidR="003940F9">
        <w:rPr>
          <w:color w:val="000000" w:themeColor="text1"/>
        </w:rPr>
        <w:instrText xml:space="preserve"> ADDIN ZOTERO_ITEM CSL_CITATION {"citationID":"j5vI4P7L","properties":{"formattedCitation":"\\super 8\\nosupersub{}","plainCitation":"8","noteIndex":0},"citationItems":[{"id":27,"uris":["http://zotero.org/users/11745064/items/CT63W3SX"],"itemData":{"id":27,"type":"document","title":"Berapa Usia Terbaik Untuk Mulai Pakai Produk Skincare.webarchive"}}],"schema":"https://github.com/citation-style-language/schema/raw/master/csl-citation.json"} </w:instrText>
      </w:r>
      <w:r>
        <w:rPr>
          <w:color w:val="000000" w:themeColor="text1"/>
        </w:rPr>
        <w:fldChar w:fldCharType="separate"/>
      </w:r>
      <w:r w:rsidR="003940F9" w:rsidRPr="003940F9">
        <w:rPr>
          <w:color w:val="000000"/>
          <w:vertAlign w:val="superscript"/>
          <w:lang w:val="en-US"/>
        </w:rPr>
        <w:t>8</w:t>
      </w:r>
      <w:r>
        <w:rPr>
          <w:color w:val="000000" w:themeColor="text1"/>
        </w:rPr>
        <w:fldChar w:fldCharType="end"/>
      </w:r>
    </w:p>
    <w:p w:rsidR="006C07B2" w:rsidRDefault="006C07B2" w:rsidP="00FF20DA">
      <w:pPr>
        <w:pStyle w:val="NormalWeb"/>
        <w:spacing w:before="0" w:beforeAutospacing="0" w:after="0" w:afterAutospacing="0" w:line="360" w:lineRule="auto"/>
        <w:ind w:left="360" w:firstLine="360"/>
        <w:jc w:val="both"/>
        <w:rPr>
          <w:color w:val="000000" w:themeColor="text1"/>
          <w:shd w:val="clear" w:color="auto" w:fill="FFFFFF"/>
        </w:rPr>
      </w:pPr>
      <w:r w:rsidRPr="006C07B2">
        <w:rPr>
          <w:color w:val="000000" w:themeColor="text1"/>
        </w:rPr>
        <w:t xml:space="preserve">Namun, masa remaja atau masa puber bisa dibilang masa krusial, </w:t>
      </w:r>
      <w:r w:rsidRPr="006C07B2">
        <w:rPr>
          <w:color w:val="000000" w:themeColor="text1"/>
          <w:shd w:val="clear" w:color="auto" w:fill="FFFFFF"/>
        </w:rPr>
        <w:t>karena</w:t>
      </w:r>
      <w:r>
        <w:rPr>
          <w:color w:val="000000" w:themeColor="text1"/>
          <w:shd w:val="clear" w:color="auto" w:fill="FFFFFF"/>
        </w:rPr>
        <w:t xml:space="preserve"> bisa saja beberapa remaja </w:t>
      </w:r>
      <w:r w:rsidRPr="006C07B2">
        <w:rPr>
          <w:color w:val="000000" w:themeColor="text1"/>
          <w:shd w:val="clear" w:color="auto" w:fill="FFFFFF"/>
        </w:rPr>
        <w:t xml:space="preserve"> menghadapi fase baru dalam hidupnya. Seperti halnya masalah pada kulit wajah yang jika tidak segera mendapatkan penanganan, dampaknya baru akan terasa kemudian. Kulit wajah menjadi lebih kusam, tanda penuaan dini bermunculan, dan bekas jerawat tak mau hilang.</w:t>
      </w:r>
      <w:r w:rsidR="00740EE6">
        <w:rPr>
          <w:color w:val="000000" w:themeColor="text1"/>
          <w:shd w:val="clear" w:color="auto" w:fill="FFFFFF"/>
        </w:rPr>
        <w:fldChar w:fldCharType="begin"/>
      </w:r>
      <w:r w:rsidR="003940F9">
        <w:rPr>
          <w:color w:val="000000" w:themeColor="text1"/>
          <w:shd w:val="clear" w:color="auto" w:fill="FFFFFF"/>
        </w:rPr>
        <w:instrText xml:space="preserve"> ADDIN ZOTERO_ITEM CSL_CITATION {"citationID":"3mAjJ0zK","properties":{"formattedCitation":"\\super 9\\nosupersub{}","plainCitation":"9","noteIndex":0},"citationItems":[{"id":28,"uris":["http://zotero.org/users/11745064/items/UZLXVS45"],"itemData":{"id":28,"type":"document","title":"Usia Berapa Anak Boleh Dikenalkan dengan Skincare.webarchive"}}],"schema":"https://github.com/citation-style-language/schema/raw/master/csl-citation.json"} </w:instrText>
      </w:r>
      <w:r w:rsidR="00740EE6">
        <w:rPr>
          <w:color w:val="000000" w:themeColor="text1"/>
          <w:shd w:val="clear" w:color="auto" w:fill="FFFFFF"/>
        </w:rPr>
        <w:fldChar w:fldCharType="separate"/>
      </w:r>
      <w:r w:rsidR="003940F9" w:rsidRPr="003940F9">
        <w:rPr>
          <w:color w:val="000000"/>
          <w:vertAlign w:val="superscript"/>
          <w:lang w:val="en-US"/>
        </w:rPr>
        <w:t>9</w:t>
      </w:r>
      <w:r w:rsidR="00740EE6">
        <w:rPr>
          <w:color w:val="000000" w:themeColor="text1"/>
          <w:shd w:val="clear" w:color="auto" w:fill="FFFFFF"/>
        </w:rPr>
        <w:fldChar w:fldCharType="end"/>
      </w:r>
    </w:p>
    <w:p w:rsidR="00740EE6" w:rsidRPr="00990A5E" w:rsidRDefault="00990A5E" w:rsidP="00FF20DA">
      <w:pPr>
        <w:pStyle w:val="NormalWeb"/>
        <w:spacing w:before="0" w:beforeAutospacing="0" w:after="0" w:afterAutospacing="0" w:line="360" w:lineRule="auto"/>
        <w:ind w:left="360" w:firstLine="360"/>
        <w:jc w:val="both"/>
        <w:rPr>
          <w:color w:val="000000" w:themeColor="text1"/>
          <w:shd w:val="clear" w:color="auto" w:fill="FFFFFF"/>
        </w:rPr>
      </w:pPr>
      <w:r>
        <w:rPr>
          <w:color w:val="000000" w:themeColor="text1"/>
        </w:rPr>
        <w:t xml:space="preserve">Berdasarkan </w:t>
      </w:r>
      <w:r>
        <w:rPr>
          <w:color w:val="000000" w:themeColor="text1"/>
          <w:shd w:val="clear" w:color="auto" w:fill="FFFFFF"/>
        </w:rPr>
        <w:t>studi pendahuluan yang dilakukan, fenomena penggunaan kosmetik yang asal pakai di lingkungan SMP Tunas Cendekia Tangerang, peneliti menemukan 6 dari 10 siswi mulai menggunakan kosmetik di umur 12 tahun atau SMP kelas 7. Oleh karena itu p</w:t>
      </w:r>
      <w:r w:rsidR="00740EE6">
        <w:rPr>
          <w:color w:val="000000" w:themeColor="text1"/>
          <w:shd w:val="clear" w:color="auto" w:fill="FFFFFF"/>
        </w:rPr>
        <w:t>eneliti tertarik untuk melakukan penelitian yang berjudul “</w:t>
      </w:r>
      <w:r w:rsidR="00740EE6" w:rsidRPr="002F43B8">
        <w:rPr>
          <w:lang w:val="en-US"/>
        </w:rPr>
        <w:t>Gambaran Pengetahuan Remaja Putri di SMP Tunas Cendekia Tangerang</w:t>
      </w:r>
      <w:r w:rsidR="00740EE6">
        <w:rPr>
          <w:lang w:val="en-US"/>
        </w:rPr>
        <w:t xml:space="preserve"> </w:t>
      </w:r>
      <w:r w:rsidR="00740EE6" w:rsidRPr="002F43B8">
        <w:rPr>
          <w:lang w:val="en-US"/>
        </w:rPr>
        <w:t xml:space="preserve">Terhadap Bahan Berbahaya Yang Terkandung Dalam Kosmetik </w:t>
      </w:r>
      <w:r w:rsidR="00740EE6">
        <w:rPr>
          <w:lang w:val="en-US"/>
        </w:rPr>
        <w:t xml:space="preserve"> </w:t>
      </w:r>
      <w:r w:rsidR="00740EE6" w:rsidRPr="002F43B8">
        <w:rPr>
          <w:lang w:val="en-US"/>
        </w:rPr>
        <w:t>Bagi Kesehatan Kulit Tahun 2023</w:t>
      </w:r>
      <w:r w:rsidR="00740EE6">
        <w:rPr>
          <w:lang w:val="en-US"/>
        </w:rPr>
        <w:t>”</w:t>
      </w:r>
    </w:p>
    <w:p w:rsidR="00740EE6" w:rsidRDefault="00740EE6" w:rsidP="00990A5E">
      <w:pPr>
        <w:spacing w:line="360" w:lineRule="auto"/>
        <w:ind w:left="360"/>
        <w:jc w:val="both"/>
        <w:rPr>
          <w:rFonts w:cs="Times New Roman"/>
          <w:lang w:val="en-US"/>
        </w:rPr>
      </w:pPr>
    </w:p>
    <w:p w:rsidR="008B0C47" w:rsidRPr="008B0C47" w:rsidRDefault="00EB67AF" w:rsidP="00990A5E">
      <w:pPr>
        <w:pStyle w:val="Heading2"/>
        <w:numPr>
          <w:ilvl w:val="0"/>
          <w:numId w:val="17"/>
        </w:numPr>
        <w:spacing w:line="360" w:lineRule="auto"/>
        <w:ind w:left="360"/>
        <w:jc w:val="both"/>
        <w:rPr>
          <w:lang w:val="en-US"/>
        </w:rPr>
      </w:pPr>
      <w:r>
        <w:rPr>
          <w:lang w:val="en-US"/>
        </w:rPr>
        <w:t xml:space="preserve"> </w:t>
      </w:r>
      <w:bookmarkStart w:id="13" w:name="_Toc141359095"/>
      <w:r w:rsidR="00740EE6">
        <w:rPr>
          <w:lang w:val="en-US"/>
        </w:rPr>
        <w:t>Rumusan Masalah</w:t>
      </w:r>
      <w:bookmarkEnd w:id="13"/>
    </w:p>
    <w:p w:rsidR="00740EE6" w:rsidRDefault="008B0C47" w:rsidP="00990A5E">
      <w:pPr>
        <w:pStyle w:val="ListParagraph"/>
        <w:spacing w:line="360" w:lineRule="auto"/>
        <w:ind w:left="360"/>
        <w:jc w:val="both"/>
        <w:rPr>
          <w:lang w:val="en-US"/>
        </w:rPr>
      </w:pPr>
      <w:r>
        <w:rPr>
          <w:lang w:val="en-US"/>
        </w:rPr>
        <w:t>Bagaimana gambaran tingkat pengetahuan remaja putri tentang bahan berbahaya yang terdapat dalam kosmetik, karakteristik responden berdasarkan umur, sumber informasi, dan korelasi antara pengetahuan dan umur di SMP Tunas Cendekia Tangerang pada tahun 2023?</w:t>
      </w:r>
    </w:p>
    <w:p w:rsidR="008B0C47" w:rsidRDefault="008B0C47" w:rsidP="00990A5E">
      <w:pPr>
        <w:pStyle w:val="ListParagraph"/>
        <w:spacing w:line="360" w:lineRule="auto"/>
        <w:ind w:left="491"/>
        <w:jc w:val="both"/>
        <w:rPr>
          <w:lang w:val="en-US"/>
        </w:rPr>
      </w:pPr>
    </w:p>
    <w:p w:rsidR="00EB67AF" w:rsidRDefault="00EB67AF" w:rsidP="00990A5E">
      <w:pPr>
        <w:pStyle w:val="Heading2"/>
        <w:numPr>
          <w:ilvl w:val="0"/>
          <w:numId w:val="20"/>
        </w:numPr>
        <w:spacing w:line="360" w:lineRule="auto"/>
        <w:ind w:left="360"/>
        <w:jc w:val="both"/>
        <w:rPr>
          <w:lang w:val="en-US"/>
        </w:rPr>
      </w:pPr>
      <w:r>
        <w:rPr>
          <w:lang w:val="en-US"/>
        </w:rPr>
        <w:lastRenderedPageBreak/>
        <w:t xml:space="preserve"> </w:t>
      </w:r>
      <w:bookmarkStart w:id="14" w:name="_Toc141359096"/>
      <w:r w:rsidR="008B0C47">
        <w:rPr>
          <w:lang w:val="en-US"/>
        </w:rPr>
        <w:t>Tujuan Peneliti</w:t>
      </w:r>
      <w:r w:rsidR="00183FBC">
        <w:rPr>
          <w:lang w:val="en-US"/>
        </w:rPr>
        <w:t>an</w:t>
      </w:r>
      <w:bookmarkEnd w:id="14"/>
    </w:p>
    <w:p w:rsidR="00183FBC" w:rsidRPr="00EB67AF" w:rsidRDefault="00183FBC" w:rsidP="00990A5E">
      <w:pPr>
        <w:pStyle w:val="Heading3"/>
        <w:numPr>
          <w:ilvl w:val="0"/>
          <w:numId w:val="37"/>
        </w:numPr>
        <w:spacing w:line="360" w:lineRule="auto"/>
        <w:ind w:left="360"/>
        <w:jc w:val="both"/>
        <w:rPr>
          <w:lang w:val="en-US"/>
        </w:rPr>
      </w:pPr>
      <w:bookmarkStart w:id="15" w:name="_Toc141359097"/>
      <w:r w:rsidRPr="00EB67AF">
        <w:rPr>
          <w:lang w:val="en-US"/>
        </w:rPr>
        <w:t>Tujuan Umum</w:t>
      </w:r>
      <w:bookmarkEnd w:id="15"/>
    </w:p>
    <w:p w:rsidR="00183FBC" w:rsidRDefault="00183FBC" w:rsidP="00FF20DA">
      <w:pPr>
        <w:spacing w:line="360" w:lineRule="auto"/>
        <w:ind w:left="360" w:firstLine="360"/>
        <w:jc w:val="both"/>
      </w:pPr>
      <w:r>
        <w:rPr>
          <w:lang w:val="en-US"/>
        </w:rPr>
        <w:t xml:space="preserve">Adapun tujuan </w:t>
      </w:r>
      <w:r w:rsidRPr="00B5575C">
        <w:t xml:space="preserve">penelitian pada penelitian ini adalah untuk mengetahui tingkat pengetahuan remaja putri di SMP Tunas Cendekia Tangerang mengenai </w:t>
      </w:r>
      <w:r w:rsidR="00EB67AF">
        <w:t>bahan ber</w:t>
      </w:r>
      <w:r w:rsidRPr="00B5575C">
        <w:t xml:space="preserve">bahaya </w:t>
      </w:r>
      <w:r w:rsidR="00EB67AF">
        <w:t>yang terkandung dalam kosmetik.</w:t>
      </w:r>
    </w:p>
    <w:p w:rsidR="00EB67AF" w:rsidRDefault="00EB67AF" w:rsidP="00990A5E">
      <w:pPr>
        <w:pStyle w:val="Heading3"/>
        <w:numPr>
          <w:ilvl w:val="0"/>
          <w:numId w:val="37"/>
        </w:numPr>
        <w:spacing w:line="360" w:lineRule="auto"/>
        <w:ind w:left="360"/>
        <w:jc w:val="both"/>
      </w:pPr>
      <w:bookmarkStart w:id="16" w:name="_Toc141359098"/>
      <w:r>
        <w:t>Tujuan Khusus</w:t>
      </w:r>
      <w:bookmarkEnd w:id="16"/>
    </w:p>
    <w:p w:rsidR="00EB67AF" w:rsidRDefault="00EB67AF" w:rsidP="00990A5E">
      <w:pPr>
        <w:pStyle w:val="ListParagraph"/>
        <w:numPr>
          <w:ilvl w:val="0"/>
          <w:numId w:val="38"/>
        </w:numPr>
        <w:spacing w:line="360" w:lineRule="auto"/>
        <w:ind w:left="720"/>
        <w:jc w:val="both"/>
      </w:pPr>
      <w:r>
        <w:t>Mengetahui karakteristik responden berdasarkan umur</w:t>
      </w:r>
    </w:p>
    <w:p w:rsidR="00EB67AF" w:rsidRDefault="00EB67AF" w:rsidP="00990A5E">
      <w:pPr>
        <w:pStyle w:val="ListParagraph"/>
        <w:numPr>
          <w:ilvl w:val="0"/>
          <w:numId w:val="38"/>
        </w:numPr>
        <w:spacing w:line="360" w:lineRule="auto"/>
        <w:ind w:left="720"/>
        <w:jc w:val="both"/>
      </w:pPr>
      <w:r>
        <w:t>Mengetahui karakteristik responden berdasarkan sumber informasi</w:t>
      </w:r>
    </w:p>
    <w:p w:rsidR="00EB67AF" w:rsidRDefault="00EB67AF" w:rsidP="00990A5E">
      <w:pPr>
        <w:pStyle w:val="ListParagraph"/>
        <w:numPr>
          <w:ilvl w:val="0"/>
          <w:numId w:val="38"/>
        </w:numPr>
        <w:spacing w:line="360" w:lineRule="auto"/>
        <w:ind w:left="720"/>
        <w:jc w:val="both"/>
      </w:pPr>
      <w:r>
        <w:t>Mengetahui tingkat pengetahuan responden berdasarkan sumber informasi</w:t>
      </w:r>
    </w:p>
    <w:p w:rsidR="0031255D" w:rsidRDefault="0031255D" w:rsidP="00990A5E">
      <w:pPr>
        <w:pStyle w:val="ListParagraph"/>
        <w:numPr>
          <w:ilvl w:val="0"/>
          <w:numId w:val="38"/>
        </w:numPr>
        <w:spacing w:line="360" w:lineRule="auto"/>
        <w:ind w:left="720"/>
        <w:jc w:val="both"/>
      </w:pPr>
      <w:r>
        <w:t>Mengetahui korelasi antara pengetahuan dan umur responden</w:t>
      </w:r>
    </w:p>
    <w:p w:rsidR="00EB67AF" w:rsidRDefault="00EB67AF" w:rsidP="00990A5E">
      <w:pPr>
        <w:spacing w:line="360" w:lineRule="auto"/>
        <w:jc w:val="both"/>
      </w:pPr>
    </w:p>
    <w:p w:rsidR="00EB67AF" w:rsidRDefault="00EB67AF" w:rsidP="00990A5E">
      <w:pPr>
        <w:pStyle w:val="Heading3"/>
        <w:numPr>
          <w:ilvl w:val="0"/>
          <w:numId w:val="62"/>
        </w:numPr>
        <w:spacing w:line="360" w:lineRule="auto"/>
        <w:ind w:left="360"/>
        <w:jc w:val="both"/>
      </w:pPr>
      <w:r>
        <w:t xml:space="preserve"> </w:t>
      </w:r>
      <w:bookmarkStart w:id="17" w:name="_Toc141359099"/>
      <w:r>
        <w:t>Manfaat Penelitian</w:t>
      </w:r>
      <w:bookmarkEnd w:id="17"/>
    </w:p>
    <w:p w:rsidR="00EB67AF" w:rsidRPr="00B5575C" w:rsidRDefault="00EB67AF" w:rsidP="009D275D">
      <w:pPr>
        <w:spacing w:line="360" w:lineRule="auto"/>
        <w:ind w:left="360"/>
        <w:jc w:val="both"/>
        <w:rPr>
          <w:lang w:val="en-US"/>
        </w:rPr>
      </w:pPr>
      <w:r w:rsidRPr="00B5575C">
        <w:rPr>
          <w:lang w:val="en-US"/>
        </w:rPr>
        <w:t>Dengan adanya peneliti</w:t>
      </w:r>
      <w:r>
        <w:rPr>
          <w:lang w:val="en-US"/>
        </w:rPr>
        <w:t>an</w:t>
      </w:r>
      <w:r w:rsidRPr="00B5575C">
        <w:rPr>
          <w:lang w:val="en-US"/>
        </w:rPr>
        <w:t xml:space="preserve"> ini dapat memberi manfaat :</w:t>
      </w:r>
    </w:p>
    <w:p w:rsidR="00EB67AF" w:rsidRPr="00B5575C" w:rsidRDefault="00EB67AF" w:rsidP="009D275D">
      <w:pPr>
        <w:pStyle w:val="ListParagraph"/>
        <w:numPr>
          <w:ilvl w:val="0"/>
          <w:numId w:val="39"/>
        </w:numPr>
        <w:spacing w:line="360" w:lineRule="auto"/>
        <w:ind w:left="720"/>
        <w:jc w:val="both"/>
        <w:rPr>
          <w:lang w:val="en-US"/>
        </w:rPr>
      </w:pPr>
      <w:r w:rsidRPr="00B5575C">
        <w:rPr>
          <w:lang w:val="en-US"/>
        </w:rPr>
        <w:t xml:space="preserve">Bagi Penulis </w:t>
      </w:r>
    </w:p>
    <w:p w:rsidR="00EB67AF" w:rsidRPr="00B5575C" w:rsidRDefault="00EB67AF" w:rsidP="009D275D">
      <w:pPr>
        <w:pStyle w:val="ListParagraph"/>
        <w:spacing w:line="360" w:lineRule="auto"/>
        <w:jc w:val="both"/>
        <w:rPr>
          <w:color w:val="000000"/>
        </w:rPr>
      </w:pPr>
      <w:r w:rsidRPr="00B5575C">
        <w:rPr>
          <w:color w:val="000000"/>
        </w:rPr>
        <w:t>Meningkatkan pengetahuan dan menambah wawasan bagi penulis.</w:t>
      </w:r>
    </w:p>
    <w:p w:rsidR="00EB67AF" w:rsidRPr="00B5575C" w:rsidRDefault="00EB67AF" w:rsidP="009D275D">
      <w:pPr>
        <w:pStyle w:val="ListParagraph"/>
        <w:numPr>
          <w:ilvl w:val="0"/>
          <w:numId w:val="39"/>
        </w:numPr>
        <w:spacing w:line="360" w:lineRule="auto"/>
        <w:ind w:left="720"/>
        <w:jc w:val="both"/>
        <w:rPr>
          <w:color w:val="000000"/>
        </w:rPr>
      </w:pPr>
      <w:r w:rsidRPr="00B5575C">
        <w:rPr>
          <w:color w:val="000000"/>
        </w:rPr>
        <w:t xml:space="preserve">Bagi Institusi </w:t>
      </w:r>
    </w:p>
    <w:p w:rsidR="00EB67AF" w:rsidRPr="00EB67AF" w:rsidRDefault="00EB67AF" w:rsidP="009D275D">
      <w:pPr>
        <w:pStyle w:val="ListParagraph"/>
        <w:spacing w:line="360" w:lineRule="auto"/>
        <w:jc w:val="both"/>
        <w:rPr>
          <w:color w:val="000000"/>
        </w:rPr>
      </w:pPr>
      <w:r w:rsidRPr="00B5575C">
        <w:rPr>
          <w:color w:val="000000"/>
        </w:rPr>
        <w:t xml:space="preserve">Penelitian ini diharapkan dapat memberikan informasi tentang bahaya kosmetik yang mengandung </w:t>
      </w:r>
      <w:r w:rsidR="00EB3B2B">
        <w:rPr>
          <w:color w:val="000000"/>
        </w:rPr>
        <w:t xml:space="preserve">bahan berbahaya </w:t>
      </w:r>
      <w:r w:rsidRPr="00B5575C">
        <w:rPr>
          <w:color w:val="000000"/>
        </w:rPr>
        <w:t>bagi kesehatan kulit dan sebagai literatur untuk mahasiswa dan mahasiswi Politeknik Kementrian Kesehatan Jakarta II.</w:t>
      </w:r>
    </w:p>
    <w:p w:rsidR="00EB67AF" w:rsidRPr="00B5575C" w:rsidRDefault="00EB67AF" w:rsidP="009D275D">
      <w:pPr>
        <w:pStyle w:val="ListParagraph"/>
        <w:numPr>
          <w:ilvl w:val="0"/>
          <w:numId w:val="39"/>
        </w:numPr>
        <w:spacing w:line="360" w:lineRule="auto"/>
        <w:ind w:left="720"/>
        <w:jc w:val="both"/>
        <w:rPr>
          <w:color w:val="000000"/>
        </w:rPr>
      </w:pPr>
      <w:r w:rsidRPr="00B5575C">
        <w:rPr>
          <w:color w:val="000000"/>
        </w:rPr>
        <w:t xml:space="preserve">Bagi Peneliti </w:t>
      </w:r>
    </w:p>
    <w:p w:rsidR="00EB67AF" w:rsidRPr="00B5575C" w:rsidRDefault="00EB67AF" w:rsidP="009D275D">
      <w:pPr>
        <w:pStyle w:val="ListParagraph"/>
        <w:spacing w:line="360" w:lineRule="auto"/>
        <w:jc w:val="both"/>
        <w:rPr>
          <w:color w:val="000000"/>
        </w:rPr>
      </w:pPr>
      <w:r w:rsidRPr="00B5575C">
        <w:rPr>
          <w:color w:val="000000"/>
        </w:rPr>
        <w:t xml:space="preserve">Penelitian ini diharapkan dapat membantu bagi para peneliti berikutnya untuk menelaah bahaya </w:t>
      </w:r>
      <w:r w:rsidR="00EB3B2B">
        <w:rPr>
          <w:color w:val="000000"/>
        </w:rPr>
        <w:t xml:space="preserve">bahan yang terkandung dalam </w:t>
      </w:r>
      <w:r w:rsidRPr="00B5575C">
        <w:rPr>
          <w:color w:val="000000"/>
        </w:rPr>
        <w:t>kosmetik bagi Kesehatan kulit.</w:t>
      </w:r>
    </w:p>
    <w:p w:rsidR="00EB67AF" w:rsidRPr="00B5575C" w:rsidRDefault="00EB67AF" w:rsidP="009D275D">
      <w:pPr>
        <w:pStyle w:val="ListParagraph"/>
        <w:numPr>
          <w:ilvl w:val="0"/>
          <w:numId w:val="39"/>
        </w:numPr>
        <w:spacing w:line="360" w:lineRule="auto"/>
        <w:ind w:left="720"/>
        <w:jc w:val="both"/>
        <w:rPr>
          <w:color w:val="000000"/>
        </w:rPr>
      </w:pPr>
      <w:r w:rsidRPr="00B5575C">
        <w:rPr>
          <w:color w:val="000000"/>
        </w:rPr>
        <w:t>Bagi Masyarakat</w:t>
      </w:r>
    </w:p>
    <w:p w:rsidR="00EB67AF" w:rsidRPr="009F7307" w:rsidRDefault="00EB67AF" w:rsidP="009D275D">
      <w:pPr>
        <w:pStyle w:val="ListParagraph"/>
        <w:spacing w:line="360" w:lineRule="auto"/>
        <w:jc w:val="both"/>
        <w:rPr>
          <w:color w:val="000000"/>
        </w:rPr>
      </w:pPr>
      <w:r w:rsidRPr="00B5575C">
        <w:rPr>
          <w:color w:val="000000"/>
        </w:rPr>
        <w:t>Penelitian ini diharapkan dapat memberikan informasi tentang b</w:t>
      </w:r>
      <w:r w:rsidR="00EB3B2B">
        <w:rPr>
          <w:color w:val="000000"/>
        </w:rPr>
        <w:t xml:space="preserve">ahan berbahaya yang terkandung dalam </w:t>
      </w:r>
      <w:r w:rsidRPr="00B5575C">
        <w:rPr>
          <w:color w:val="000000"/>
        </w:rPr>
        <w:t>kosmetik bagi Kesehatan kulit sehingga konsumen lebih berhati hati lagi dalam memilih produk untuk perawatan kulit.</w:t>
      </w:r>
    </w:p>
    <w:p w:rsidR="00EB67AF" w:rsidRPr="00EB3B2B" w:rsidRDefault="00EB67AF" w:rsidP="009D275D">
      <w:pPr>
        <w:pStyle w:val="Heading1"/>
        <w:jc w:val="both"/>
        <w:rPr>
          <w:rFonts w:ascii="Times New Roman" w:hAnsi="Times New Roman" w:cs="Times New Roman"/>
        </w:rPr>
      </w:pPr>
    </w:p>
    <w:p w:rsidR="00D770DD" w:rsidRDefault="00D770DD" w:rsidP="00990A5E">
      <w:pPr>
        <w:jc w:val="both"/>
        <w:rPr>
          <w:rFonts w:eastAsiaTheme="majorEastAsia" w:cs="Times New Roman"/>
          <w:b/>
          <w:color w:val="000000" w:themeColor="text1"/>
          <w:szCs w:val="32"/>
          <w:lang w:val="en-US"/>
        </w:rPr>
      </w:pPr>
      <w:r>
        <w:rPr>
          <w:rFonts w:cs="Times New Roman"/>
          <w:lang w:val="en-US"/>
        </w:rPr>
        <w:br w:type="page"/>
      </w:r>
    </w:p>
    <w:p w:rsidR="002B2205" w:rsidRDefault="002B2205" w:rsidP="00990A5E">
      <w:pPr>
        <w:pStyle w:val="Heading1"/>
        <w:jc w:val="both"/>
        <w:rPr>
          <w:rFonts w:ascii="Times New Roman" w:hAnsi="Times New Roman" w:cs="Times New Roman"/>
          <w:lang w:val="en-US"/>
        </w:rPr>
        <w:sectPr w:rsidR="002B2205" w:rsidSect="00DC49DE">
          <w:headerReference w:type="default" r:id="rId22"/>
          <w:footerReference w:type="default" r:id="rId23"/>
          <w:pgSz w:w="12240" w:h="15840"/>
          <w:pgMar w:top="1701" w:right="1701" w:bottom="1701" w:left="2268" w:header="709" w:footer="709" w:gutter="0"/>
          <w:pgNumType w:start="2"/>
          <w:cols w:space="708"/>
          <w:docGrid w:linePitch="360"/>
        </w:sectPr>
      </w:pPr>
    </w:p>
    <w:p w:rsidR="00183FBC" w:rsidRDefault="00EB3B2B" w:rsidP="00990A5E">
      <w:pPr>
        <w:pStyle w:val="Heading1"/>
        <w:rPr>
          <w:rFonts w:ascii="Times New Roman" w:hAnsi="Times New Roman" w:cs="Times New Roman"/>
          <w:lang w:val="en-US"/>
        </w:rPr>
      </w:pPr>
      <w:bookmarkStart w:id="18" w:name="_Toc141359100"/>
      <w:r>
        <w:rPr>
          <w:rFonts w:ascii="Times New Roman" w:hAnsi="Times New Roman" w:cs="Times New Roman"/>
          <w:lang w:val="en-US"/>
        </w:rPr>
        <w:lastRenderedPageBreak/>
        <w:t>BAB II</w:t>
      </w:r>
      <w:bookmarkEnd w:id="18"/>
    </w:p>
    <w:p w:rsidR="00EB3B2B" w:rsidRDefault="00EB3B2B" w:rsidP="00990A5E">
      <w:pPr>
        <w:pStyle w:val="Heading1"/>
        <w:rPr>
          <w:lang w:val="en-US"/>
        </w:rPr>
      </w:pPr>
      <w:bookmarkStart w:id="19" w:name="_Toc141359101"/>
      <w:r>
        <w:rPr>
          <w:lang w:val="en-US"/>
        </w:rPr>
        <w:t>TINJAUAN PUSTAKA</w:t>
      </w:r>
      <w:bookmarkEnd w:id="19"/>
    </w:p>
    <w:p w:rsidR="00EB3B2B" w:rsidRDefault="00EB3B2B" w:rsidP="00990A5E">
      <w:pPr>
        <w:spacing w:line="360" w:lineRule="auto"/>
        <w:jc w:val="both"/>
        <w:rPr>
          <w:lang w:val="en-US"/>
        </w:rPr>
      </w:pPr>
    </w:p>
    <w:p w:rsidR="00EB3B2B" w:rsidRDefault="00EB3B2B" w:rsidP="00990A5E">
      <w:pPr>
        <w:pStyle w:val="Heading2"/>
        <w:numPr>
          <w:ilvl w:val="0"/>
          <w:numId w:val="40"/>
        </w:numPr>
        <w:spacing w:line="360" w:lineRule="auto"/>
        <w:ind w:left="360"/>
        <w:jc w:val="both"/>
        <w:rPr>
          <w:lang w:val="en-US"/>
        </w:rPr>
      </w:pPr>
      <w:bookmarkStart w:id="20" w:name="_Toc141359102"/>
      <w:r>
        <w:rPr>
          <w:lang w:val="en-US"/>
        </w:rPr>
        <w:t>Pengetahuan</w:t>
      </w:r>
      <w:bookmarkEnd w:id="20"/>
    </w:p>
    <w:p w:rsidR="00A632E6" w:rsidRPr="00A632E6" w:rsidRDefault="00A632E6" w:rsidP="00990A5E">
      <w:pPr>
        <w:pStyle w:val="Heading3"/>
        <w:numPr>
          <w:ilvl w:val="0"/>
          <w:numId w:val="42"/>
        </w:numPr>
        <w:spacing w:line="360" w:lineRule="auto"/>
        <w:ind w:left="360"/>
        <w:jc w:val="both"/>
        <w:rPr>
          <w:lang w:val="en-US"/>
        </w:rPr>
      </w:pPr>
      <w:bookmarkStart w:id="21" w:name="_Toc141359103"/>
      <w:r>
        <w:rPr>
          <w:lang w:val="en-US"/>
        </w:rPr>
        <w:t>Pengertian Pengetahuan</w:t>
      </w:r>
      <w:bookmarkEnd w:id="21"/>
    </w:p>
    <w:p w:rsidR="00EB3B2B" w:rsidRDefault="00EB3B2B" w:rsidP="00FF20DA">
      <w:pPr>
        <w:spacing w:line="360" w:lineRule="auto"/>
        <w:ind w:left="360" w:firstLine="360"/>
        <w:jc w:val="both"/>
      </w:pPr>
      <w:r w:rsidRPr="00B5575C">
        <w:t>Pengetahuan  adalah  suatu  hasil  dari  rasa  ingin  tahu  melalui  proses  sensoris, terutama  pada mata  dan  telinga  terhadap  objek  tertentu.  Pengetahuan  juga  merupakan  domain terpenting   dalam terbentuknya   perilaku.      Selain   pengetahuan   dari   masyarakat, pengetahuan,  sikap  dan  tindakan  dari  tokoh  masyarakat  atau  pemerintah  mampu  menggambarkan perilaku  mereka  untuk  mendorong  masyarakat  dalam  upaya  pencegahan. Sehingga masyarakat mampu berperilaku dengan baik. Perilaku adalah sebagian tindakan seseorang yang dapat dipelajari dan diamati. Salah satu faktor yang mempengaruhi perilaku manusia atau masyarakat adalah tingkat pengetahuan.</w:t>
      </w:r>
      <w:r>
        <w:fldChar w:fldCharType="begin"/>
      </w:r>
      <w:r w:rsidR="00A632E6">
        <w:instrText xml:space="preserve"> ADDIN ZOTERO_ITEM CSL_CITATION {"citationID":"BSg0e5A7","properties":{"formattedCitation":"\\super 10\\nosupersub{}","plainCitation":"10","noteIndex":0},"citationItems":[{"id":32,"uris":["http://zotero.org/users/11745064/items/E2WCGDA4"],"itemData":{"id":32,"type":"article-journal","abstract":"Background : Occurrences of the COVID-19 outbreak has appeared in 215 countries worldwide, one of which includes the country of Indonesia. Indonesia has been dealing with daily fluctuations of new cases of COVID-19. The death toll of patients is steadily present, yet leveled by the fact that the number of recovered is also relevant. Wonosobo is a regency with a higher increase in COVID-19 patients than its neighboring cities and regencies in the province of Central Java. The number of positive COVID-19 patients in Wonosobo currently (May 2020) stands at 64 documented cases. As an effort to reduce the increase in the number of new cases, all layers of the public and government are required to take part. Compulsory knowledge of the disease is a vital factor for the general public to act and make decisions regarding appropriateness in reducing the spread of COVID-19. Subject and Method : This research is quantitative with an analytical correlation design. The sample count is 144 respondents which were randomly chosen to fill in a Google Form which was distributed via, the application, WhatsApp to the general public of the regency of Wonosobo. The data was analysed using the Spearman Analytical Correlation method.\nResults : Results show that the public of Wonosobo regency who are included into the category who possess a good knowledge of COVID-19 is (90%) with only (10%) are in the category with enough knowledge. As to how the public of Wonosobo in regards with dealing with the COVID-19 pandemic, such as wearing a mask, practising hand hygiene, and physical/ social distancing shows a percentage of (95,8%) included in the good category with only (4,2%) in the enough category. There is a significant correlation between knowledge and behaviour of the public surrounding the COVID-19 pandemic with a p-value of 0,047.\nConclusion : The knowledge and behaviour of the majority of the public of Wonosobo regency were categorized as good. This condition is expected to support efforts to handle the COVID-19 cases in Wonosobo to be carried out effectively. However, government and public monitoring is still required to maintain a conducive situation in an effort to stop the spread of COVID-19.","language":"id","source":"Zotero","title":"Jurnal Ilmiah Kesehatan 2020","author":[{"family":"Purnamasari","given":"Ika"},{"family":"Raharyani","given":"Anisa Ell"}],"issued":{"date-parts":[["2020"]]}}}],"schema":"https://github.com/citation-style-language/schema/raw/master/csl-citation.json"} </w:instrText>
      </w:r>
      <w:r>
        <w:fldChar w:fldCharType="separate"/>
      </w:r>
      <w:r w:rsidR="00A632E6" w:rsidRPr="00A632E6">
        <w:rPr>
          <w:rFonts w:cs="Times New Roman"/>
          <w:kern w:val="0"/>
          <w:vertAlign w:val="superscript"/>
          <w:lang w:val="en-US"/>
        </w:rPr>
        <w:t>10</w:t>
      </w:r>
      <w:r>
        <w:fldChar w:fldCharType="end"/>
      </w:r>
    </w:p>
    <w:p w:rsidR="00A632E6" w:rsidRDefault="00A632E6" w:rsidP="00990A5E">
      <w:pPr>
        <w:pStyle w:val="Heading3"/>
        <w:numPr>
          <w:ilvl w:val="0"/>
          <w:numId w:val="42"/>
        </w:numPr>
        <w:ind w:left="360"/>
        <w:jc w:val="both"/>
      </w:pPr>
      <w:bookmarkStart w:id="22" w:name="_Toc141359104"/>
      <w:r>
        <w:t>Tingkat Pengetahuan</w:t>
      </w:r>
      <w:bookmarkEnd w:id="22"/>
    </w:p>
    <w:p w:rsidR="00A632E6" w:rsidRPr="000A2633" w:rsidRDefault="00A632E6" w:rsidP="00FF20DA">
      <w:pPr>
        <w:pStyle w:val="ListParagraph"/>
        <w:spacing w:line="360" w:lineRule="auto"/>
        <w:ind w:left="360" w:firstLine="360"/>
        <w:jc w:val="both"/>
        <w:rPr>
          <w:vertAlign w:val="superscript"/>
        </w:rPr>
      </w:pPr>
      <w:r w:rsidRPr="00B5575C">
        <w:t>Pengetahuan adalah hasil ingin tahu dari manusia, yang sekedar menjawab pertanyaan, melainkan akan menjawab pertanyaa</w:t>
      </w:r>
      <w:r>
        <w:t>n</w:t>
      </w:r>
      <w:r w:rsidR="000A2633">
        <w:t xml:space="preserve">. </w:t>
      </w:r>
      <w:r w:rsidRPr="00B5575C">
        <w:t xml:space="preserve">Pengetahuan yang dicakup dalam domain kognitif mempunyai enam tingkat, yakni : </w:t>
      </w:r>
      <w:r w:rsidR="000A2633">
        <w:fldChar w:fldCharType="begin"/>
      </w:r>
      <w:r w:rsidR="000A2633">
        <w:instrText xml:space="preserve"> ADDIN ZOTERO_ITEM CSL_CITATION {"citationID":"y4882Fz0","properties":{"formattedCitation":"\\super 11\\nosupersub{}","plainCitation":"11","noteIndex":0},"citationItems":[{"id":35,"uris":["http://zotero.org/users/11745064/items/PCRFWG4N"],"itemData":{"id":35,"type":"article-journal","abstract":"Knowledge is the result of knowing, and this occurs after people have sensed a certain object. (Notoatmodjo, 2021). Attitudes are evaluative statements towards objects, people or events. It reflects one's feelings towards something. (Nurmala, et al. 2018). The sample in this study used a total sample, namely the sampling was carried out as a whole from the population, with a total of 30 respondents. Respondents who have poor knowledge of respondents are 18 people (60.0%) and those who have good knowledge are 12 respondents (40.0%). Respondents who have a negative attitude are 19 people (63.3%) and a positive attitude is 11 people (36.7%). Respondents who have poor knowledge and negative attitudes are 16 people (53.3%). Respondents who have poor knowledge and positive attitude are 2 people (6.7%). Respondents who have good knowledge and negative attitudes are 3 people (10.0%). Respondents who have good knowledge and positive attitude are 9 people (30%). The results of statistical tests show that there is a relationship between knowledge and attitudes of respondents about the use of MCH books, with a p-value of 0.002.","issue":"3","language":"id","source":"Zotero","title":"HUBUNGAN PENGETAHUAN DENGAN SIKAP IBU HAMIL TENTANG PEMANFAATAN BUKU KIA","volume":"6","author":[{"family":"Alini","given":"Tjut"},{"family":"Kutacane","given":"Stikes Nurul Hasanah"}],"issued":{"date-parts":[["2021"]]}}}],"schema":"https://github.com/citation-style-language/schema/raw/master/csl-citation.json"} </w:instrText>
      </w:r>
      <w:r w:rsidR="000A2633">
        <w:fldChar w:fldCharType="separate"/>
      </w:r>
      <w:r w:rsidR="000A2633" w:rsidRPr="000A2633">
        <w:rPr>
          <w:vertAlign w:val="superscript"/>
          <w:lang w:val="en-US"/>
        </w:rPr>
        <w:t>11</w:t>
      </w:r>
      <w:r w:rsidR="000A2633">
        <w:fldChar w:fldCharType="end"/>
      </w:r>
    </w:p>
    <w:p w:rsidR="00A632E6" w:rsidRPr="00B5575C" w:rsidRDefault="00A632E6" w:rsidP="00990A5E">
      <w:pPr>
        <w:pStyle w:val="ListParagraph"/>
        <w:numPr>
          <w:ilvl w:val="0"/>
          <w:numId w:val="44"/>
        </w:numPr>
        <w:spacing w:line="360" w:lineRule="auto"/>
        <w:ind w:left="720"/>
        <w:jc w:val="both"/>
      </w:pPr>
      <w:r w:rsidRPr="00B5575C">
        <w:t xml:space="preserve">Tahu </w:t>
      </w:r>
      <w:r w:rsidRPr="00B5575C">
        <w:rPr>
          <w:i/>
          <w:iCs/>
        </w:rPr>
        <w:t>(know)</w:t>
      </w:r>
    </w:p>
    <w:p w:rsidR="00A632E6" w:rsidRPr="00B5575C" w:rsidRDefault="00A632E6"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lang w:val="en-US"/>
        </w:rPr>
      </w:pPr>
      <w:r w:rsidRPr="00B5575C">
        <w:rPr>
          <w:rFonts w:eastAsiaTheme="minorHAnsi"/>
          <w:lang w:val="en-US"/>
        </w:rPr>
        <w:t>Tahu diartikan sebagai mengingat sesuatu materi yang telah dipelajari sebelumnya, mengingat kembali (recal) sesuatu yang spesifik dari seluruh beban yang dipelajari atau rangsangan yang telah diterima. Tahu merupakan tingkat yang paling rendah</w:t>
      </w:r>
      <w:r>
        <w:rPr>
          <w:rFonts w:eastAsiaTheme="minorHAnsi"/>
          <w:lang w:val="en-US"/>
        </w:rPr>
        <w:t>.</w:t>
      </w:r>
    </w:p>
    <w:p w:rsidR="00A632E6" w:rsidRPr="00B5575C" w:rsidRDefault="00FF20DA" w:rsidP="00990A5E">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jc w:val="both"/>
        <w:rPr>
          <w:rFonts w:eastAsiaTheme="minorHAnsi"/>
          <w:lang w:val="en-US"/>
        </w:rPr>
      </w:pPr>
      <w:r>
        <w:rPr>
          <w:rFonts w:eastAsiaTheme="minorHAnsi"/>
          <w:lang w:val="en-US"/>
        </w:rPr>
        <w:t xml:space="preserve">   </w:t>
      </w:r>
      <w:r w:rsidR="00A632E6" w:rsidRPr="00B5575C">
        <w:rPr>
          <w:rFonts w:eastAsiaTheme="minorHAnsi"/>
          <w:lang w:val="en-US"/>
        </w:rPr>
        <w:t>Memahami (Comprehension)</w:t>
      </w:r>
    </w:p>
    <w:p w:rsidR="00FF20DA" w:rsidRPr="00B5575C" w:rsidRDefault="00A632E6" w:rsidP="00FF2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jc w:val="both"/>
        <w:rPr>
          <w:lang w:val="en-US"/>
        </w:rPr>
      </w:pPr>
      <w:r w:rsidRPr="00B5575C">
        <w:rPr>
          <w:lang w:val="en-US"/>
        </w:rPr>
        <w:t>Memahami diartikan sebagai sesuatu kemampuan untuk menjelaskan secara kasar tentang objek yang diketahui, dan dapat menginterpretasikan materi tersebut secara benar.</w:t>
      </w:r>
    </w:p>
    <w:p w:rsidR="002B2205" w:rsidRDefault="002B2205" w:rsidP="00990A5E">
      <w:pPr>
        <w:pStyle w:val="ListParagraph"/>
        <w:spacing w:line="360" w:lineRule="auto"/>
        <w:ind w:left="760"/>
        <w:jc w:val="both"/>
        <w:rPr>
          <w:rFonts w:eastAsiaTheme="minorHAnsi"/>
          <w:lang w:val="en-US"/>
        </w:rPr>
        <w:sectPr w:rsidR="002B2205" w:rsidSect="002B2205">
          <w:headerReference w:type="default" r:id="rId24"/>
          <w:footerReference w:type="default" r:id="rId25"/>
          <w:pgSz w:w="12240" w:h="15840"/>
          <w:pgMar w:top="1701" w:right="1701" w:bottom="1701" w:left="2268" w:header="709" w:footer="709" w:gutter="0"/>
          <w:pgNumType w:start="5"/>
          <w:cols w:space="708"/>
          <w:docGrid w:linePitch="360"/>
        </w:sectPr>
      </w:pPr>
    </w:p>
    <w:p w:rsidR="00FF20DA" w:rsidRPr="00FF20DA" w:rsidRDefault="00FF20DA" w:rsidP="00FF20DA">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60"/>
        <w:jc w:val="both"/>
        <w:rPr>
          <w:rFonts w:eastAsiaTheme="minorHAnsi"/>
          <w:lang w:val="en-US"/>
        </w:rPr>
      </w:pPr>
      <w:r w:rsidRPr="00B5575C">
        <w:rPr>
          <w:rFonts w:eastAsiaTheme="minorHAnsi"/>
          <w:lang w:val="en-US"/>
        </w:rPr>
        <w:lastRenderedPageBreak/>
        <w:t>Aplikasi (application)</w:t>
      </w:r>
    </w:p>
    <w:p w:rsidR="00A632E6" w:rsidRPr="00B5575C" w:rsidRDefault="00A632E6" w:rsidP="00990A5E">
      <w:pPr>
        <w:pStyle w:val="ListParagraph"/>
        <w:spacing w:line="360" w:lineRule="auto"/>
        <w:ind w:left="760"/>
        <w:jc w:val="both"/>
        <w:rPr>
          <w:rFonts w:eastAsiaTheme="minorHAnsi"/>
          <w:lang w:val="en-US"/>
        </w:rPr>
      </w:pPr>
      <w:r w:rsidRPr="00B5575C">
        <w:rPr>
          <w:rFonts w:eastAsiaTheme="minorHAnsi"/>
          <w:lang w:val="en-US"/>
        </w:rPr>
        <w:t>Aplikasi diartikan sebagai kemampuan untuk menggunakan materi yang telah dipelajari pada situasi atau kondisi real (sebenarnya).</w:t>
      </w:r>
    </w:p>
    <w:p w:rsidR="00A632E6" w:rsidRPr="00B5575C" w:rsidRDefault="00A632E6" w:rsidP="00990A5E">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60"/>
        <w:jc w:val="both"/>
        <w:rPr>
          <w:rFonts w:eastAsiaTheme="minorHAnsi"/>
          <w:lang w:val="en-US"/>
        </w:rPr>
      </w:pPr>
      <w:r w:rsidRPr="00B5575C">
        <w:rPr>
          <w:rFonts w:eastAsiaTheme="minorHAnsi"/>
          <w:lang w:val="en-US"/>
        </w:rPr>
        <w:t>Analisis (Anal</w:t>
      </w:r>
      <w:r w:rsidR="00C77196">
        <w:rPr>
          <w:rFonts w:eastAsiaTheme="minorHAnsi"/>
          <w:lang w:val="en-US"/>
        </w:rPr>
        <w:t>y</w:t>
      </w:r>
      <w:r w:rsidRPr="00B5575C">
        <w:rPr>
          <w:rFonts w:eastAsiaTheme="minorHAnsi"/>
          <w:lang w:val="en-US"/>
        </w:rPr>
        <w:t>sis)</w:t>
      </w:r>
    </w:p>
    <w:p w:rsidR="00A632E6" w:rsidRPr="00B5575C" w:rsidRDefault="00A632E6"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60"/>
        <w:jc w:val="both"/>
        <w:rPr>
          <w:rFonts w:eastAsiaTheme="minorHAnsi"/>
          <w:lang w:val="en-US"/>
        </w:rPr>
      </w:pPr>
      <w:r w:rsidRPr="00B5575C">
        <w:rPr>
          <w:rFonts w:eastAsiaTheme="minorHAnsi"/>
          <w:lang w:val="en-US"/>
        </w:rPr>
        <w:t>Analisis adalah suatu kemampuan untuk menjabarkan materi atau suatu objek kedalam komponen - komponen, tetapi masih didalam suatu struktur organisasi, dan mas</w:t>
      </w:r>
      <w:r w:rsidR="00C77196">
        <w:rPr>
          <w:rFonts w:eastAsiaTheme="minorHAnsi"/>
          <w:lang w:val="en-US"/>
        </w:rPr>
        <w:t>i</w:t>
      </w:r>
      <w:r w:rsidRPr="00B5575C">
        <w:rPr>
          <w:rFonts w:eastAsiaTheme="minorHAnsi"/>
          <w:lang w:val="en-US"/>
        </w:rPr>
        <w:t>h ada kaitannya satu sama lain.</w:t>
      </w:r>
    </w:p>
    <w:p w:rsidR="00A632E6" w:rsidRPr="00B5575C" w:rsidRDefault="00A632E6" w:rsidP="00990A5E">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60"/>
        <w:jc w:val="both"/>
        <w:rPr>
          <w:rFonts w:eastAsiaTheme="minorHAnsi"/>
          <w:lang w:val="en-US"/>
        </w:rPr>
      </w:pPr>
      <w:r w:rsidRPr="00B5575C">
        <w:rPr>
          <w:rFonts w:eastAsiaTheme="minorHAnsi"/>
          <w:lang w:val="en-US"/>
        </w:rPr>
        <w:t>Sintesis (s</w:t>
      </w:r>
      <w:r w:rsidR="00C77196">
        <w:rPr>
          <w:rFonts w:eastAsiaTheme="minorHAnsi"/>
          <w:lang w:val="en-US"/>
        </w:rPr>
        <w:t>y</w:t>
      </w:r>
      <w:r w:rsidRPr="00B5575C">
        <w:rPr>
          <w:rFonts w:eastAsiaTheme="minorHAnsi"/>
          <w:lang w:val="en-US"/>
        </w:rPr>
        <w:t>nthesis)</w:t>
      </w:r>
    </w:p>
    <w:p w:rsidR="00A632E6" w:rsidRPr="00B5575C" w:rsidRDefault="00A632E6"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60"/>
        <w:jc w:val="both"/>
        <w:rPr>
          <w:rFonts w:eastAsiaTheme="minorHAnsi"/>
          <w:lang w:val="en-US"/>
        </w:rPr>
      </w:pPr>
      <w:r w:rsidRPr="00B5575C">
        <w:rPr>
          <w:rFonts w:eastAsiaTheme="minorHAnsi"/>
          <w:lang w:val="en-US"/>
        </w:rPr>
        <w:t>Sintetis menunjukan kepada suatu kemampuan untuk menghubungkan bagian-bagian didalam suatu bentuk keseluruhan yang baru atau kemampuan menyusun formulasi baru dari formulasi-formulasi yang ada.</w:t>
      </w:r>
    </w:p>
    <w:p w:rsidR="00A632E6" w:rsidRPr="00B5575C" w:rsidRDefault="00FF20DA" w:rsidP="00990A5E">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60"/>
        <w:jc w:val="both"/>
        <w:rPr>
          <w:rFonts w:eastAsiaTheme="minorHAnsi"/>
          <w:lang w:val="en-US"/>
        </w:rPr>
      </w:pPr>
      <w:r>
        <w:rPr>
          <w:rFonts w:eastAsiaTheme="minorHAnsi"/>
          <w:lang w:val="en-US"/>
        </w:rPr>
        <w:t xml:space="preserve">   </w:t>
      </w:r>
      <w:r w:rsidR="00A632E6" w:rsidRPr="00B5575C">
        <w:rPr>
          <w:rFonts w:eastAsiaTheme="minorHAnsi"/>
          <w:lang w:val="en-US"/>
        </w:rPr>
        <w:t>Evaluasi (evaluation)</w:t>
      </w:r>
    </w:p>
    <w:p w:rsidR="00A632E6" w:rsidRPr="00B5575C" w:rsidRDefault="00A632E6" w:rsidP="00990A5E">
      <w:pPr>
        <w:pStyle w:val="ListParagraph"/>
        <w:spacing w:line="360" w:lineRule="auto"/>
        <w:ind w:left="760"/>
        <w:jc w:val="both"/>
        <w:rPr>
          <w:rFonts w:eastAsiaTheme="minorHAnsi"/>
          <w:lang w:val="en-US"/>
        </w:rPr>
      </w:pPr>
      <w:r w:rsidRPr="00B5575C">
        <w:rPr>
          <w:rFonts w:eastAsiaTheme="minorHAnsi"/>
          <w:lang w:val="en-US"/>
        </w:rPr>
        <w:t>Evaluasi berkaitan dengan masalah kemanpuan untuk melakukan penilaian terhadap suatu materi atau objek berdasarkan kriteria yang ditentukan sendiri atau kriteria yang telah ada atau yang telah ditentukan.</w:t>
      </w:r>
    </w:p>
    <w:p w:rsidR="00A632E6" w:rsidRPr="00B5575C" w:rsidRDefault="00A632E6" w:rsidP="00990A5E">
      <w:pPr>
        <w:pStyle w:val="ListParagraph"/>
        <w:spacing w:line="360" w:lineRule="auto"/>
        <w:ind w:left="760"/>
        <w:jc w:val="both"/>
        <w:rPr>
          <w:rFonts w:eastAsiaTheme="minorHAnsi"/>
          <w:lang w:val="en-US"/>
        </w:rPr>
      </w:pPr>
      <w:r w:rsidRPr="00B5575C">
        <w:rPr>
          <w:rFonts w:eastAsiaTheme="minorHAnsi"/>
          <w:lang w:val="en-US"/>
        </w:rPr>
        <w:t xml:space="preserve">      Tingkat pengetahuan seseorang juga dapat diketahui atau diinterpetasikan dengan skala yang bersifat kuantitatif, yaitu :</w:t>
      </w:r>
      <w:r w:rsidR="000A2633">
        <w:rPr>
          <w:rFonts w:eastAsiaTheme="minorHAnsi"/>
          <w:lang w:val="en-US"/>
        </w:rPr>
        <w:fldChar w:fldCharType="begin"/>
      </w:r>
      <w:r w:rsidR="000A2633">
        <w:rPr>
          <w:rFonts w:eastAsiaTheme="minorHAnsi"/>
          <w:lang w:val="en-US"/>
        </w:rPr>
        <w:instrText xml:space="preserve"> ADDIN ZOTERO_ITEM CSL_CITATION {"citationID":"K03QM5mB","properties":{"formattedCitation":"\\super 12\\nosupersub{}","plainCitation":"12","noteIndex":0},"citationItems":[{"id":37,"uris":["http://zotero.org/users/11745064/items/QXADWUZV"],"itemData":{"id":37,"type":"article-journal","language":"id","source":"Zotero","title":"TINGKAT PENGETAHUAN REMAJA PUTRI DI SMK HARAPAN BERSAMA TEGAL TENTANG BAHAYA KOSMETIK BERBAHAN KIMIA BAGI KESEHATAN KULIT","author":[{"family":"Safira","given":"Julia Rikza"},{"family":"Prabandari","given":"Sari"}],"issued":{"date-parts":[["2020"]]}}}],"schema":"https://github.com/citation-style-language/schema/raw/master/csl-citation.json"} </w:instrText>
      </w:r>
      <w:r w:rsidR="000A2633">
        <w:rPr>
          <w:rFonts w:eastAsiaTheme="minorHAnsi"/>
          <w:lang w:val="en-US"/>
        </w:rPr>
        <w:fldChar w:fldCharType="separate"/>
      </w:r>
      <w:r w:rsidR="000A2633" w:rsidRPr="000A2633">
        <w:rPr>
          <w:vertAlign w:val="superscript"/>
          <w:lang w:val="en-US"/>
        </w:rPr>
        <w:t>12</w:t>
      </w:r>
      <w:r w:rsidR="000A2633">
        <w:rPr>
          <w:rFonts w:eastAsiaTheme="minorHAnsi"/>
          <w:lang w:val="en-US"/>
        </w:rPr>
        <w:fldChar w:fldCharType="end"/>
      </w:r>
    </w:p>
    <w:p w:rsidR="00A632E6" w:rsidRPr="00B5575C" w:rsidRDefault="00A632E6" w:rsidP="00990A5E">
      <w:pPr>
        <w:pStyle w:val="ListParagraph"/>
        <w:numPr>
          <w:ilvl w:val="0"/>
          <w:numId w:val="45"/>
        </w:numPr>
        <w:spacing w:line="360" w:lineRule="auto"/>
        <w:ind w:left="1120"/>
        <w:jc w:val="both"/>
      </w:pPr>
      <w:r w:rsidRPr="00B5575C">
        <w:rPr>
          <w:rFonts w:eastAsiaTheme="minorHAnsi"/>
          <w:lang w:val="en-US"/>
        </w:rPr>
        <w:t>Baik bila skor atau nilai 76 – 100%</w:t>
      </w:r>
    </w:p>
    <w:p w:rsidR="00A632E6" w:rsidRPr="00B5575C" w:rsidRDefault="00A632E6" w:rsidP="00990A5E">
      <w:pPr>
        <w:pStyle w:val="ListParagraph"/>
        <w:numPr>
          <w:ilvl w:val="0"/>
          <w:numId w:val="45"/>
        </w:numPr>
        <w:spacing w:line="360" w:lineRule="auto"/>
        <w:ind w:left="1120"/>
        <w:jc w:val="both"/>
      </w:pPr>
      <w:r w:rsidRPr="00B5575C">
        <w:rPr>
          <w:rFonts w:eastAsiaTheme="minorHAnsi"/>
          <w:lang w:val="en-US"/>
        </w:rPr>
        <w:t>Cukup bila skor atau nilai 56 – 75%</w:t>
      </w:r>
    </w:p>
    <w:p w:rsidR="00A632E6" w:rsidRPr="000A2633" w:rsidRDefault="00A632E6" w:rsidP="00990A5E">
      <w:pPr>
        <w:pStyle w:val="ListParagraph"/>
        <w:numPr>
          <w:ilvl w:val="0"/>
          <w:numId w:val="45"/>
        </w:numPr>
        <w:spacing w:line="360" w:lineRule="auto"/>
        <w:ind w:left="1120"/>
        <w:jc w:val="both"/>
      </w:pPr>
      <w:r w:rsidRPr="00B5575C">
        <w:rPr>
          <w:rFonts w:eastAsiaTheme="minorHAnsi"/>
          <w:lang w:val="en-US"/>
        </w:rPr>
        <w:t>Kurang bila skor atau nilai &lt;56%</w:t>
      </w:r>
    </w:p>
    <w:p w:rsidR="000A2633" w:rsidRDefault="000A2633" w:rsidP="00990A5E">
      <w:pPr>
        <w:spacing w:line="360" w:lineRule="auto"/>
        <w:jc w:val="both"/>
      </w:pPr>
    </w:p>
    <w:p w:rsidR="000A2633" w:rsidRDefault="000A2633" w:rsidP="009D275D">
      <w:pPr>
        <w:pStyle w:val="Heading3"/>
        <w:numPr>
          <w:ilvl w:val="0"/>
          <w:numId w:val="42"/>
        </w:numPr>
        <w:spacing w:line="360" w:lineRule="auto"/>
        <w:ind w:left="360"/>
        <w:jc w:val="both"/>
      </w:pPr>
      <w:bookmarkStart w:id="23" w:name="_Toc141359105"/>
      <w:r>
        <w:t>Faktor – faktor yang mempengaruhi pengetahuan</w:t>
      </w:r>
      <w:bookmarkEnd w:id="23"/>
    </w:p>
    <w:p w:rsidR="003718DC" w:rsidRPr="003718DC" w:rsidRDefault="003718DC" w:rsidP="009D275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3718DC">
        <w:rPr>
          <w:lang w:val="en-US"/>
        </w:rPr>
        <w:t>Menurut Notoatmodjo, terdapat beberapa faktor yang dapa</w:t>
      </w:r>
      <w:r>
        <w:rPr>
          <w:lang w:val="en-US"/>
        </w:rPr>
        <w:t xml:space="preserve">t </w:t>
      </w:r>
      <w:r w:rsidRPr="003718DC">
        <w:rPr>
          <w:lang w:val="en-US"/>
        </w:rPr>
        <w:t>mempengaruhi pengetahuan seseorang, yaitu:</w:t>
      </w:r>
      <w:r>
        <w:rPr>
          <w:lang w:val="en-US"/>
        </w:rPr>
        <w:fldChar w:fldCharType="begin"/>
      </w:r>
      <w:r>
        <w:rPr>
          <w:lang w:val="en-US"/>
        </w:rPr>
        <w:instrText xml:space="preserve"> ADDIN ZOTERO_ITEM CSL_CITATION {"citationID":"SHCPDhs1","properties":{"formattedCitation":"\\super 13\\nosupersub{}","plainCitation":"13","noteIndex":0},"citationItems":[{"id":39,"uris":["http://zotero.org/users/11745064/items/RT63DCKZ"],"itemData":{"id":39,"type":"article-journal","language":"id","source":"Zotero","title":"Untuk Memenuhi Persyaratan Memperoleh Gelar Sarjana Farmasi","author":[{"family":"Lukitasari","given":"Widya"}]}}],"schema":"https://github.com/citation-style-language/schema/raw/master/csl-citation.json"} </w:instrText>
      </w:r>
      <w:r>
        <w:rPr>
          <w:lang w:val="en-US"/>
        </w:rPr>
        <w:fldChar w:fldCharType="separate"/>
      </w:r>
      <w:r w:rsidRPr="003718DC">
        <w:rPr>
          <w:vertAlign w:val="superscript"/>
          <w:lang w:val="en-US"/>
        </w:rPr>
        <w:t>13</w:t>
      </w:r>
      <w:r>
        <w:rPr>
          <w:lang w:val="en-US"/>
        </w:rPr>
        <w:fldChar w:fldCharType="end"/>
      </w:r>
    </w:p>
    <w:p w:rsidR="003718DC" w:rsidRDefault="003718DC" w:rsidP="00990A5E">
      <w:pPr>
        <w:pStyle w:val="ListParagraph"/>
        <w:numPr>
          <w:ilvl w:val="0"/>
          <w:numId w:val="46"/>
        </w:numPr>
        <w:spacing w:line="360" w:lineRule="auto"/>
        <w:ind w:left="720"/>
        <w:jc w:val="both"/>
        <w:rPr>
          <w:lang w:val="en-US"/>
        </w:rPr>
      </w:pPr>
      <w:r w:rsidRPr="003718DC">
        <w:rPr>
          <w:lang w:val="en-US"/>
        </w:rPr>
        <w:t>Pengalaman, dapat diperoleh dari pengalaman individu maupun orang lain.</w:t>
      </w:r>
    </w:p>
    <w:p w:rsidR="003718DC" w:rsidRDefault="003718DC" w:rsidP="00990A5E">
      <w:pPr>
        <w:pStyle w:val="ListParagraph"/>
        <w:numPr>
          <w:ilvl w:val="0"/>
          <w:numId w:val="46"/>
        </w:numPr>
        <w:spacing w:line="360" w:lineRule="auto"/>
        <w:ind w:left="720"/>
        <w:jc w:val="both"/>
        <w:rPr>
          <w:lang w:val="en-US"/>
        </w:rPr>
      </w:pPr>
      <w:r w:rsidRPr="003718DC">
        <w:rPr>
          <w:lang w:val="en-US"/>
        </w:rPr>
        <w:t>Usia. Usia dapat mempengaruhi pola pikir seseorang. Semakin tua usia</w:t>
      </w:r>
      <w:r>
        <w:rPr>
          <w:lang w:val="en-US"/>
        </w:rPr>
        <w:t xml:space="preserve"> </w:t>
      </w:r>
      <w:r w:rsidRPr="003718DC">
        <w:rPr>
          <w:lang w:val="en-US"/>
        </w:rPr>
        <w:t>seseorang, semakin bertambah daya tangkap dan pola pikir sehingga lebih</w:t>
      </w:r>
      <w:r>
        <w:rPr>
          <w:lang w:val="en-US"/>
        </w:rPr>
        <w:t xml:space="preserve"> </w:t>
      </w:r>
      <w:r w:rsidRPr="003718DC">
        <w:rPr>
          <w:lang w:val="en-US"/>
        </w:rPr>
        <w:t>banyak pengetahuan yang didapatkan.</w:t>
      </w:r>
    </w:p>
    <w:p w:rsidR="003718DC" w:rsidRDefault="003718DC" w:rsidP="00990A5E">
      <w:pPr>
        <w:pStyle w:val="ListParagraph"/>
        <w:numPr>
          <w:ilvl w:val="0"/>
          <w:numId w:val="46"/>
        </w:numPr>
        <w:spacing w:line="360" w:lineRule="auto"/>
        <w:ind w:left="720"/>
        <w:jc w:val="both"/>
        <w:rPr>
          <w:lang w:val="en-US"/>
        </w:rPr>
      </w:pPr>
      <w:r w:rsidRPr="003718DC">
        <w:rPr>
          <w:lang w:val="en-US"/>
        </w:rPr>
        <w:lastRenderedPageBreak/>
        <w:t>Tingkat pendidikan. Umumnya seseorang yang berpendidikan tinggi akan</w:t>
      </w:r>
      <w:r>
        <w:rPr>
          <w:lang w:val="en-US"/>
        </w:rPr>
        <w:t xml:space="preserve"> </w:t>
      </w:r>
      <w:r w:rsidRPr="003718DC">
        <w:rPr>
          <w:lang w:val="en-US"/>
        </w:rPr>
        <w:t>memiliki lebih banyak pengetahuan dibandingkan dengan orang</w:t>
      </w:r>
      <w:r>
        <w:rPr>
          <w:lang w:val="en-US"/>
        </w:rPr>
        <w:t xml:space="preserve"> </w:t>
      </w:r>
      <w:r w:rsidRPr="003718DC">
        <w:rPr>
          <w:lang w:val="en-US"/>
        </w:rPr>
        <w:t>berpendidikan lebih rendah.</w:t>
      </w:r>
    </w:p>
    <w:p w:rsidR="003718DC" w:rsidRDefault="003718DC" w:rsidP="00990A5E">
      <w:pPr>
        <w:pStyle w:val="ListParagraph"/>
        <w:numPr>
          <w:ilvl w:val="0"/>
          <w:numId w:val="46"/>
        </w:numPr>
        <w:spacing w:line="360" w:lineRule="auto"/>
        <w:ind w:left="720"/>
        <w:jc w:val="both"/>
        <w:rPr>
          <w:lang w:val="en-US"/>
        </w:rPr>
      </w:pPr>
      <w:r w:rsidRPr="003718DC">
        <w:rPr>
          <w:lang w:val="en-US"/>
        </w:rPr>
        <w:t>Keyakinan. Umumnya keyakinan didapatkan secara warisan, tanpa</w:t>
      </w:r>
      <w:r>
        <w:rPr>
          <w:lang w:val="en-US"/>
        </w:rPr>
        <w:t xml:space="preserve"> </w:t>
      </w:r>
      <w:r w:rsidRPr="003718DC">
        <w:rPr>
          <w:lang w:val="en-US"/>
        </w:rPr>
        <w:t>adanya pembuktian terlebih dahulu.</w:t>
      </w:r>
    </w:p>
    <w:p w:rsidR="003718DC" w:rsidRDefault="003718DC" w:rsidP="00990A5E">
      <w:pPr>
        <w:pStyle w:val="ListParagraph"/>
        <w:numPr>
          <w:ilvl w:val="0"/>
          <w:numId w:val="46"/>
        </w:numPr>
        <w:spacing w:line="360" w:lineRule="auto"/>
        <w:ind w:left="720"/>
        <w:jc w:val="both"/>
        <w:rPr>
          <w:lang w:val="en-US"/>
        </w:rPr>
      </w:pPr>
      <w:r w:rsidRPr="003718DC">
        <w:rPr>
          <w:lang w:val="en-US"/>
        </w:rPr>
        <w:t>Fasilitas, seperti koran, radio, televisi, internet, buku, d</w:t>
      </w:r>
      <w:r>
        <w:rPr>
          <w:lang w:val="en-US"/>
        </w:rPr>
        <w:t>ll.</w:t>
      </w:r>
    </w:p>
    <w:p w:rsidR="003718DC" w:rsidRDefault="003718DC" w:rsidP="00990A5E">
      <w:pPr>
        <w:pStyle w:val="ListParagraph"/>
        <w:numPr>
          <w:ilvl w:val="0"/>
          <w:numId w:val="46"/>
        </w:numPr>
        <w:spacing w:line="360" w:lineRule="auto"/>
        <w:ind w:left="720"/>
        <w:jc w:val="both"/>
        <w:rPr>
          <w:lang w:val="en-US"/>
        </w:rPr>
      </w:pPr>
      <w:r w:rsidRPr="003718DC">
        <w:rPr>
          <w:lang w:val="en-US"/>
        </w:rPr>
        <w:t>Penghasilan. Hal ini tidak mempengaruhi pengetahuan seseorang secara</w:t>
      </w:r>
      <w:r>
        <w:rPr>
          <w:lang w:val="en-US"/>
        </w:rPr>
        <w:t xml:space="preserve"> </w:t>
      </w:r>
      <w:r w:rsidRPr="003718DC">
        <w:rPr>
          <w:lang w:val="en-US"/>
        </w:rPr>
        <w:t>langsung. Namun, umumnya, seseorang yang memiliki penghasilan tinggi mampu memiliki fasilitas yang lebih baik sehingga pengetahuan yang</w:t>
      </w:r>
      <w:r>
        <w:rPr>
          <w:lang w:val="en-US"/>
        </w:rPr>
        <w:t xml:space="preserve"> </w:t>
      </w:r>
      <w:r w:rsidRPr="003718DC">
        <w:rPr>
          <w:lang w:val="en-US"/>
        </w:rPr>
        <w:t>didapatkan akan lebih banyak</w:t>
      </w:r>
      <w:r>
        <w:rPr>
          <w:lang w:val="en-US"/>
        </w:rPr>
        <w:t>.</w:t>
      </w:r>
    </w:p>
    <w:p w:rsidR="003718DC" w:rsidRDefault="003718DC" w:rsidP="00990A5E">
      <w:pPr>
        <w:pStyle w:val="ListParagraph"/>
        <w:numPr>
          <w:ilvl w:val="0"/>
          <w:numId w:val="46"/>
        </w:numPr>
        <w:spacing w:line="360" w:lineRule="auto"/>
        <w:ind w:left="720"/>
        <w:jc w:val="both"/>
        <w:rPr>
          <w:lang w:val="en-US"/>
        </w:rPr>
      </w:pPr>
      <w:r w:rsidRPr="003718DC">
        <w:rPr>
          <w:lang w:val="en-US"/>
        </w:rPr>
        <w:t>Lingkungan sekitar, seperti lingkungan keluarga dapat mempengaruhi</w:t>
      </w:r>
    </w:p>
    <w:p w:rsidR="00A632E6" w:rsidRDefault="003718DC" w:rsidP="00990A5E">
      <w:pPr>
        <w:pStyle w:val="ListParagraph"/>
        <w:spacing w:line="360" w:lineRule="auto"/>
        <w:jc w:val="both"/>
        <w:rPr>
          <w:lang w:val="en-US"/>
        </w:rPr>
      </w:pPr>
      <w:r w:rsidRPr="003718DC">
        <w:rPr>
          <w:lang w:val="en-US"/>
        </w:rPr>
        <w:t>pengetahuan dan sikap seseorang terhadap sesuatu.</w:t>
      </w:r>
    </w:p>
    <w:p w:rsidR="003718DC" w:rsidRDefault="003718DC" w:rsidP="00990A5E">
      <w:pPr>
        <w:spacing w:line="360" w:lineRule="auto"/>
        <w:jc w:val="both"/>
        <w:rPr>
          <w:lang w:val="en-US"/>
        </w:rPr>
      </w:pPr>
    </w:p>
    <w:p w:rsidR="003718DC" w:rsidRDefault="003718DC" w:rsidP="00990A5E">
      <w:pPr>
        <w:pStyle w:val="Heading2"/>
        <w:numPr>
          <w:ilvl w:val="0"/>
          <w:numId w:val="63"/>
        </w:numPr>
        <w:spacing w:line="360" w:lineRule="auto"/>
        <w:ind w:left="360"/>
        <w:jc w:val="both"/>
        <w:rPr>
          <w:lang w:val="en-US"/>
        </w:rPr>
      </w:pPr>
      <w:bookmarkStart w:id="24" w:name="_Toc141359106"/>
      <w:r>
        <w:rPr>
          <w:lang w:val="en-US"/>
        </w:rPr>
        <w:t>Kosmetik</w:t>
      </w:r>
      <w:bookmarkEnd w:id="24"/>
    </w:p>
    <w:p w:rsidR="0062628C" w:rsidRPr="00B5575C" w:rsidRDefault="0062628C" w:rsidP="00FF20DA">
      <w:pPr>
        <w:pStyle w:val="NormalWeb"/>
        <w:spacing w:before="0" w:beforeAutospacing="0" w:after="0" w:afterAutospacing="0" w:line="360" w:lineRule="auto"/>
        <w:ind w:left="360" w:firstLine="360"/>
        <w:jc w:val="both"/>
      </w:pPr>
      <w:r w:rsidRPr="00B5575C">
        <w:t xml:space="preserve">Kosmetik adalah bahan atau sediaan yang dimaksudkan untuk digunakan pada bagian luar tubuh manusia (epidermis, rambut, kuku, bibir dan organ genital bagian luar) atau gigi dan mukosa mulut terutama untuk membersihkan, mewangikan, mengubah penampilan dan atau memperbaiki bau badan atau melindungi atau memelihara tubuh pada kondisi baik. Kosmetik yang diproduksi dan atau diedarkan harus memenuhi persyaratan sebagai berikut : </w:t>
      </w:r>
    </w:p>
    <w:p w:rsidR="0062628C" w:rsidRPr="00B5575C" w:rsidRDefault="0062628C" w:rsidP="00990A5E">
      <w:pPr>
        <w:pStyle w:val="NormalWeb"/>
        <w:numPr>
          <w:ilvl w:val="0"/>
          <w:numId w:val="50"/>
        </w:numPr>
        <w:spacing w:before="0" w:beforeAutospacing="0" w:after="0" w:afterAutospacing="0" w:line="360" w:lineRule="auto"/>
        <w:ind w:left="720"/>
        <w:jc w:val="both"/>
      </w:pPr>
      <w:r w:rsidRPr="00B5575C">
        <w:t xml:space="preserve">Menggunakan bahan yang memenuhi standar dan persyaratan mutu serta persyaratan lain yang ditetapkan. </w:t>
      </w:r>
    </w:p>
    <w:p w:rsidR="0062628C" w:rsidRPr="00B5575C" w:rsidRDefault="0062628C" w:rsidP="00990A5E">
      <w:pPr>
        <w:pStyle w:val="NormalWeb"/>
        <w:numPr>
          <w:ilvl w:val="0"/>
          <w:numId w:val="50"/>
        </w:numPr>
        <w:spacing w:line="360" w:lineRule="auto"/>
        <w:ind w:left="720"/>
        <w:jc w:val="both"/>
      </w:pPr>
      <w:r w:rsidRPr="00B5575C">
        <w:t xml:space="preserve">Diproduksi dengan mengggunakan cara pembuatan kosmetik yang baik. </w:t>
      </w:r>
    </w:p>
    <w:p w:rsidR="0062628C" w:rsidRPr="00B5575C" w:rsidRDefault="0062628C" w:rsidP="00990A5E">
      <w:pPr>
        <w:pStyle w:val="NormalWeb"/>
        <w:numPr>
          <w:ilvl w:val="0"/>
          <w:numId w:val="50"/>
        </w:numPr>
        <w:spacing w:before="0" w:beforeAutospacing="0" w:after="0" w:afterAutospacing="0" w:line="360" w:lineRule="auto"/>
        <w:ind w:left="720"/>
        <w:jc w:val="both"/>
      </w:pPr>
      <w:r w:rsidRPr="00B5575C">
        <w:t xml:space="preserve">Terdaftar pada dan mendapat izin edar dari Badan Pengawas Obat dan Makanan. </w:t>
      </w:r>
    </w:p>
    <w:p w:rsidR="0062628C" w:rsidRPr="00B5575C" w:rsidRDefault="0062628C" w:rsidP="00990A5E">
      <w:pPr>
        <w:pStyle w:val="NormalWeb"/>
        <w:spacing w:before="0" w:beforeAutospacing="0" w:after="0" w:afterAutospacing="0" w:line="360" w:lineRule="auto"/>
        <w:ind w:left="360"/>
        <w:jc w:val="both"/>
      </w:pPr>
      <w:r w:rsidRPr="00B5575C">
        <w:t xml:space="preserve">      Berdasarkan bahan dan penggunaannya serta untuk maksud evaluasi produk kosmetik dibagi 2 (dua) golongan</w:t>
      </w:r>
      <w:r w:rsidRPr="00B5575C">
        <w:rPr>
          <w:vertAlign w:val="superscript"/>
        </w:rPr>
        <w:t>11</w:t>
      </w:r>
      <w:r w:rsidRPr="00B5575C">
        <w:t xml:space="preserve"> : </w:t>
      </w:r>
    </w:p>
    <w:p w:rsidR="0062628C" w:rsidRDefault="0062628C" w:rsidP="00990A5E">
      <w:pPr>
        <w:pStyle w:val="NormalWeb"/>
        <w:numPr>
          <w:ilvl w:val="0"/>
          <w:numId w:val="51"/>
        </w:numPr>
        <w:spacing w:before="0" w:beforeAutospacing="0" w:after="0" w:afterAutospacing="0" w:line="360" w:lineRule="auto"/>
        <w:ind w:left="720"/>
        <w:jc w:val="both"/>
      </w:pPr>
      <w:r w:rsidRPr="00B5575C">
        <w:t xml:space="preserve">Kosmetik golongan I adalah : Kosmetik yang digunakan untuk bayi, kosmetik yang digunakan disekitar mata,rongga mulut dan mukosa lainnya, kosmetik yang mengandung bahan dengan persyaratan kadar dan penandaannya dan </w:t>
      </w:r>
      <w:r w:rsidRPr="00B5575C">
        <w:lastRenderedPageBreak/>
        <w:t xml:space="preserve">kosmetik yang mengandung bahan dan fungsinya belum lazim serta belum diketahui keamanan dan kemanfaatannya. </w:t>
      </w:r>
    </w:p>
    <w:p w:rsidR="0062628C" w:rsidRDefault="0062628C" w:rsidP="00990A5E">
      <w:pPr>
        <w:pStyle w:val="NormalWeb"/>
        <w:numPr>
          <w:ilvl w:val="0"/>
          <w:numId w:val="51"/>
        </w:numPr>
        <w:spacing w:before="0" w:beforeAutospacing="0" w:after="0" w:afterAutospacing="0" w:line="360" w:lineRule="auto"/>
        <w:ind w:left="720"/>
        <w:jc w:val="both"/>
      </w:pPr>
      <w:r>
        <w:t>Kosmetik golongan II adalah kosmetik yang tidak termasuk golongan I: wdah kosmetik harus dapat melindungi isi terhadap pengaruh dari luar, menjamin mutu, keutuhan dan keaslian isinya.</w:t>
      </w:r>
    </w:p>
    <w:p w:rsidR="0062628C" w:rsidRPr="00B5575C" w:rsidRDefault="0062628C" w:rsidP="00FF20DA">
      <w:pPr>
        <w:pStyle w:val="NormalWeb"/>
        <w:spacing w:before="0" w:beforeAutospacing="0" w:after="0" w:afterAutospacing="0" w:line="360" w:lineRule="auto"/>
        <w:ind w:left="360" w:firstLine="360"/>
        <w:jc w:val="both"/>
      </w:pPr>
      <w:r w:rsidRPr="00B5575C">
        <w:t>Kosmetika perawatan kulit wajah maupun kosmetika riasan wajah dapat memberikan pengaruh positif maupun pengaruh negatif terhadap kulit jika kurang baik bahan-bahan serta pengolahannya, pengaruh yang ditimbulkan kosmetika terhadap kulit ada dua macam yaitu</w:t>
      </w:r>
      <w:r w:rsidRPr="0062628C">
        <w:rPr>
          <w:vertAlign w:val="superscript"/>
        </w:rPr>
        <w:t xml:space="preserve">12 </w:t>
      </w:r>
      <w:r w:rsidRPr="00B5575C">
        <w:t xml:space="preserve">: </w:t>
      </w:r>
    </w:p>
    <w:p w:rsidR="000A0FDF" w:rsidRDefault="0062628C" w:rsidP="00990A5E">
      <w:pPr>
        <w:pStyle w:val="NormalWeb"/>
        <w:numPr>
          <w:ilvl w:val="0"/>
          <w:numId w:val="49"/>
        </w:numPr>
        <w:spacing w:before="0" w:beforeAutospacing="0" w:after="0" w:afterAutospacing="0" w:line="360" w:lineRule="auto"/>
        <w:ind w:left="720"/>
        <w:jc w:val="both"/>
      </w:pPr>
      <w:r w:rsidRPr="00B5575C">
        <w:t xml:space="preserve">Pengaruh positif, pemakaian kosmetika diharapkan kulit menjadi bersih, sehat dan segar serta menjadi lebih muda. Hal ini akan dapat dicapai dengan cara pemilihan kosmetika yang tepat sesuai dengan jenis kulit dan teknik / cara pemakaian yang tepat secara teratur. </w:t>
      </w:r>
    </w:p>
    <w:p w:rsidR="000A0FDF" w:rsidRDefault="0062628C" w:rsidP="00990A5E">
      <w:pPr>
        <w:pStyle w:val="NormalWeb"/>
        <w:numPr>
          <w:ilvl w:val="0"/>
          <w:numId w:val="49"/>
        </w:numPr>
        <w:spacing w:before="0" w:beforeAutospacing="0" w:after="0" w:afterAutospacing="0" w:line="360" w:lineRule="auto"/>
        <w:ind w:left="720"/>
        <w:jc w:val="both"/>
      </w:pPr>
      <w:r w:rsidRPr="00B5575C">
        <w:t>Pengaruh negatif, pengaruh negatif sangat tidak diharapkan dan tidak diinginkan terjadi, karena menimbulkan kelainan – kelainan pada kulit, mungkin saja kulit menjadi gatal – gatal, kemerahan, bengkak - bengkak ataupun timbul noda – noda hitam. Produk kosmetik telah menjadi kebutuhan primer di masyarakat kita, atau telah menjadi urutan kedua setelah produk makanan dan minuman terl</w:t>
      </w:r>
      <w:r w:rsidR="00465A45">
        <w:t>e</w:t>
      </w:r>
      <w:r w:rsidRPr="00B5575C">
        <w:t>bih bagi kaum wanita. Kesadaran masyarakat yang lebi</w:t>
      </w:r>
      <w:r w:rsidR="00465A45">
        <w:t>h</w:t>
      </w:r>
      <w:r w:rsidRPr="00B5575C">
        <w:t xml:space="preserve"> peduli kepada perawatan dan kecantikan tubuh sangat mendorong pasar kosmetik di negara kita. </w:t>
      </w:r>
      <w:r>
        <w:t xml:space="preserve"> </w:t>
      </w:r>
    </w:p>
    <w:p w:rsidR="000A0FDF" w:rsidRDefault="000A0FDF" w:rsidP="00990A5E">
      <w:pPr>
        <w:pStyle w:val="Heading2"/>
        <w:jc w:val="both"/>
      </w:pPr>
    </w:p>
    <w:p w:rsidR="000A0FDF" w:rsidRDefault="000A0FDF" w:rsidP="00990A5E">
      <w:pPr>
        <w:pStyle w:val="Heading2"/>
        <w:numPr>
          <w:ilvl w:val="0"/>
          <w:numId w:val="54"/>
        </w:numPr>
        <w:spacing w:line="360" w:lineRule="auto"/>
        <w:ind w:left="360"/>
        <w:jc w:val="both"/>
      </w:pPr>
      <w:bookmarkStart w:id="25" w:name="_Toc141359107"/>
      <w:r>
        <w:rPr>
          <w:rFonts w:cs="Times New Roman"/>
        </w:rPr>
        <w:t>I</w:t>
      </w:r>
      <w:r w:rsidRPr="000A0FDF">
        <w:rPr>
          <w:rFonts w:cs="Times New Roman"/>
        </w:rPr>
        <w:t>dentifikasi bahan berbahaya pada kosmetik</w:t>
      </w:r>
      <w:bookmarkEnd w:id="25"/>
    </w:p>
    <w:p w:rsidR="000A0FDF" w:rsidRDefault="000A0FDF" w:rsidP="00FF20DA">
      <w:pPr>
        <w:pStyle w:val="NormalWeb"/>
        <w:spacing w:before="0" w:beforeAutospacing="0" w:after="0" w:afterAutospacing="0" w:line="360" w:lineRule="auto"/>
        <w:ind w:left="360" w:firstLine="360"/>
        <w:jc w:val="both"/>
        <w:rPr>
          <w:bCs/>
        </w:rPr>
      </w:pPr>
      <w:r w:rsidRPr="000A0FDF">
        <w:rPr>
          <w:bCs/>
        </w:rPr>
        <w:t xml:space="preserve">Berdasarkan laporan hasil pengawasan rutin Badan POM di seluruh Indonesia terhadap kosmetika yang beredar dari Oktober 2014 sampai September 2015, ditemukan 30 jenis kosmetika mengandung bahan berbahaya. Bahan berbahaya yang teridentifikasi terkandung dalam kosmetika tersebut, yaitu bahan pewarna merah K3 dan merah K10 (Rhodamin B), merkuri, hidrokuinon dan salah satunya adalah asam retinoat. Penambahan bahan kimia yang berbahaya ke dalam kosmetik dapat menimbulkan berbagai risiko kesehatan. Salah satu bahan kimia yang </w:t>
      </w:r>
      <w:r w:rsidRPr="000A0FDF">
        <w:rPr>
          <w:bCs/>
        </w:rPr>
        <w:lastRenderedPageBreak/>
        <w:t>digunakan dalam krim pemutih yaitu asam retinoat dan hidrokuinon. Berdasarkan peraturan BPOM RI No 18 tahun 2015, asam retinoat dan hidrokuinon termasuk bahan yang dilarang dalam produk kosmetika.</w:t>
      </w:r>
      <w:r w:rsidR="001D1675">
        <w:rPr>
          <w:bCs/>
        </w:rPr>
        <w:fldChar w:fldCharType="begin"/>
      </w:r>
      <w:r w:rsidR="001D1675">
        <w:rPr>
          <w:bCs/>
        </w:rPr>
        <w:instrText xml:space="preserve"> ADDIN ZOTERO_ITEM CSL_CITATION {"citationID":"IwRqEZBT","properties":{"formattedCitation":"\\super 14\\nosupersub{}","plainCitation":"14","noteIndex":0},"citationItems":[{"id":43,"uris":["http://zotero.org/users/11745064/items/VNG2BDN6"],"itemData":{"id":43,"type":"article-journal","abstract":"Retinoic acid is an active retinoate of vitamin A derivatives in the form of an acid formed from retinoid in the form of alcohol. Hydroquinone containing up to 2% are also categorized as hazardous to health. The research of identification of retinoic acid and hydroquinone on whitening cream obtained traditional market in Bandung region from March period until June 2017 using high performance liquid chromatography (HPLC) method had been done. The cream samples were coded A, B, C, and D. The result of system suitability test for identification of retinoic acid and hydroquinone was using column C 18, the mobile phase chosen for the identification of retinoic acid were methanol : water (90 : 10), UV detector at 348 nm with a flow rate of 1 mL / min, while the mobile phase chosen for identification of hydroquinone were methanol : water (55:45), UV detector at 293 nm with flow rate of 1 mL / min. The result of validation method showed good linearity for retinoic acid that was in the concentration range 10 - 60 bpj with r= 0.999 and equation regression y = 199927x - 32039. As for hydroquinone that was in the concentration range 6 - 16 bpj with r= 0.999 and equation regression y= 37825x - 26767. The identification of retinoic acid and hydroquinone compounds in 4 samples showed that the C sample positive contained retinoic acid and on the sample D positive with hydroquinone.","language":"id","source":"Zotero","title":"IDENTIFIKASI ASAM RETINOAT DAN HIDROKUINON PADA KRIM PEMUTIH YANG DIJUAL DI WILAYAH BANDUNG","author":[{"family":"Mustafa","given":"Hardiyanti Baso"}]}}],"schema":"https://github.com/citation-style-language/schema/raw/master/csl-citation.json"} </w:instrText>
      </w:r>
      <w:r w:rsidR="001D1675">
        <w:rPr>
          <w:bCs/>
        </w:rPr>
        <w:fldChar w:fldCharType="separate"/>
      </w:r>
      <w:r w:rsidR="001D1675" w:rsidRPr="001D1675">
        <w:rPr>
          <w:vertAlign w:val="superscript"/>
          <w:lang w:val="en-US"/>
        </w:rPr>
        <w:t>14</w:t>
      </w:r>
      <w:r w:rsidR="001D1675">
        <w:rPr>
          <w:bCs/>
        </w:rPr>
        <w:fldChar w:fldCharType="end"/>
      </w:r>
    </w:p>
    <w:p w:rsidR="000A0FDF" w:rsidRDefault="001D1675" w:rsidP="00990A5E">
      <w:pPr>
        <w:pStyle w:val="Heading3"/>
        <w:numPr>
          <w:ilvl w:val="0"/>
          <w:numId w:val="57"/>
        </w:numPr>
        <w:spacing w:before="0" w:line="360" w:lineRule="auto"/>
        <w:ind w:left="360"/>
        <w:jc w:val="both"/>
      </w:pPr>
      <w:bookmarkStart w:id="26" w:name="_Toc141359108"/>
      <w:r>
        <w:t>Asam Retinoat</w:t>
      </w:r>
      <w:bookmarkEnd w:id="26"/>
    </w:p>
    <w:p w:rsidR="001D1675" w:rsidRDefault="001D1675" w:rsidP="00FF20DA">
      <w:pPr>
        <w:pStyle w:val="NormalWeb"/>
        <w:spacing w:before="0" w:beforeAutospacing="0" w:after="0" w:afterAutospacing="0" w:line="360" w:lineRule="auto"/>
        <w:ind w:left="360" w:firstLine="360"/>
        <w:jc w:val="both"/>
        <w:rPr>
          <w:rFonts w:ascii="TimesNewRomanPSMT" w:hAnsi="TimesNewRomanPSMT"/>
        </w:rPr>
      </w:pPr>
      <w:r>
        <w:rPr>
          <w:rFonts w:ascii="TimesNewRomanPSMT" w:hAnsi="TimesNewRomanPSMT"/>
        </w:rPr>
        <w:t>Asam retinoat merupakan turunan vitamin A (retinol). Asam retinoat memiliki efek iritasi kulit seperti terbakar terutama bagi orang yang memiliki kulit sensitive, serta efek teratogenik. Bahan ini biasanya digunakan sebagai pengobatan jerawat, namun sekarang sering digunakan untuk mengatasi kerusakan kulit akibat paparan dari cahaya matahari dan bahan ini juga digunakan sebagai pemutih dalam krim wajah. Penggunaan asam retinoat harus dibawah pengawasan dokter dan harus masuk dalam rentang konsentrasi yang diperbolehkan yaitu 0,05% hingga 0,1%.</w:t>
      </w:r>
    </w:p>
    <w:p w:rsidR="001D1675" w:rsidRDefault="001D1675" w:rsidP="00FF20DA">
      <w:pPr>
        <w:pStyle w:val="NormalWeb"/>
        <w:spacing w:before="0" w:beforeAutospacing="0" w:after="0" w:afterAutospacing="0" w:line="360" w:lineRule="auto"/>
        <w:ind w:left="360" w:firstLine="360"/>
        <w:jc w:val="both"/>
        <w:rPr>
          <w:rFonts w:ascii="TimesNewRomanPSMT" w:hAnsi="TimesNewRomanPSMT"/>
        </w:rPr>
      </w:pPr>
      <w:r w:rsidRPr="001D1675">
        <w:rPr>
          <w:rFonts w:ascii="TimesNewRomanPSMT" w:hAnsi="TimesNewRomanPSMT"/>
        </w:rPr>
        <w:t>Asam retinoat memiliki efek samping yaitu dapat membuat lapisan kulit menipis akibat adanya pengelupasan sehingga kulit wajah akan mudah untuk terinfeksi dan terluka. Sehingga penambahan asam retinoat tidak diperbolehkan pada kosmetik karena efek sampingnya yang berbahaya.</w:t>
      </w:r>
      <w:r>
        <w:rPr>
          <w:rFonts w:ascii="TimesNewRomanPSMT" w:hAnsi="TimesNewRomanPSMT"/>
        </w:rPr>
        <w:fldChar w:fldCharType="begin"/>
      </w:r>
      <w:r>
        <w:rPr>
          <w:rFonts w:ascii="TimesNewRomanPSMT" w:hAnsi="TimesNewRomanPSMT"/>
        </w:rPr>
        <w:instrText xml:space="preserve"> ADDIN ZOTERO_ITEM CSL_CITATION {"citationID":"QTTd7Aol","properties":{"formattedCitation":"\\super 14\\nosupersub{}","plainCitation":"14","noteIndex":0},"citationItems":[{"id":43,"uris":["http://zotero.org/users/11745064/items/VNG2BDN6"],"itemData":{"id":43,"type":"article-journal","abstract":"Retinoic acid is an active retinoate of vitamin A derivatives in the form of an acid formed from retinoid in the form of alcohol. Hydroquinone containing up to 2% are also categorized as hazardous to health. The research of identification of retinoic acid and hydroquinone on whitening cream obtained traditional market in Bandung region from March period until June 2017 using high performance liquid chromatography (HPLC) method had been done. The cream samples were coded A, B, C, and D. The result of system suitability test for identification of retinoic acid and hydroquinone was using column C 18, the mobile phase chosen for the identification of retinoic acid were methanol : water (90 : 10), UV detector at 348 nm with a flow rate of 1 mL / min, while the mobile phase chosen for identification of hydroquinone were methanol : water (55:45), UV detector at 293 nm with flow rate of 1 mL / min. The result of validation method showed good linearity for retinoic acid that was in the concentration range 10 - 60 bpj with r= 0.999 and equation regression y = 199927x - 32039. As for hydroquinone that was in the concentration range 6 - 16 bpj with r= 0.999 and equation regression y= 37825x - 26767. The identification of retinoic acid and hydroquinone compounds in 4 samples showed that the C sample positive contained retinoic acid and on the sample D positive with hydroquinone.","language":"id","source":"Zotero","title":"IDENTIFIKASI ASAM RETINOAT DAN HIDROKUINON PADA KRIM PEMUTIH YANG DIJUAL DI WILAYAH BANDUNG","author":[{"family":"Mustafa","given":"Hardiyanti Baso"}]}}],"schema":"https://github.com/citation-style-language/schema/raw/master/csl-citation.json"} </w:instrText>
      </w:r>
      <w:r>
        <w:rPr>
          <w:rFonts w:ascii="TimesNewRomanPSMT" w:hAnsi="TimesNewRomanPSMT"/>
        </w:rPr>
        <w:fldChar w:fldCharType="separate"/>
      </w:r>
      <w:r w:rsidRPr="001D1675">
        <w:rPr>
          <w:rFonts w:ascii="TimesNewRomanPSMT" w:hAnsi="TimesNewRomanPSMT"/>
          <w:vertAlign w:val="superscript"/>
          <w:lang w:val="en-US"/>
        </w:rPr>
        <w:t>14</w:t>
      </w:r>
      <w:r>
        <w:rPr>
          <w:rFonts w:ascii="TimesNewRomanPSMT" w:hAnsi="TimesNewRomanPSMT"/>
        </w:rPr>
        <w:fldChar w:fldCharType="end"/>
      </w:r>
    </w:p>
    <w:p w:rsidR="00F95D9E" w:rsidRDefault="001D1675" w:rsidP="00990A5E">
      <w:pPr>
        <w:pStyle w:val="Heading3"/>
        <w:numPr>
          <w:ilvl w:val="0"/>
          <w:numId w:val="57"/>
        </w:numPr>
        <w:spacing w:before="0" w:line="360" w:lineRule="auto"/>
        <w:ind w:left="360"/>
        <w:jc w:val="both"/>
      </w:pPr>
      <w:bookmarkStart w:id="27" w:name="_Toc141359109"/>
      <w:r>
        <w:t>Hidro</w:t>
      </w:r>
      <w:r w:rsidR="00C55690">
        <w:t>q</w:t>
      </w:r>
      <w:r>
        <w:t>uino</w:t>
      </w:r>
      <w:r w:rsidR="00F95D9E">
        <w:t>n</w:t>
      </w:r>
      <w:bookmarkEnd w:id="27"/>
      <w:r w:rsidR="00F95D9E">
        <w:t xml:space="preserve"> </w:t>
      </w:r>
    </w:p>
    <w:p w:rsidR="00F95D9E" w:rsidRPr="00F95D9E" w:rsidRDefault="00F95D9E" w:rsidP="00FF20DA">
      <w:pPr>
        <w:spacing w:line="360" w:lineRule="auto"/>
        <w:ind w:left="360" w:firstLine="360"/>
        <w:jc w:val="both"/>
      </w:pPr>
      <w:r w:rsidRPr="00C55690">
        <w:t>Hidroquinon adalah bahan aktif yang dapat mengontrol produksi pigmen yang tidak rata, lebih berfungsi untuk mengurangi atau menghambat pembentukan melanin. Penggunaan hidroquinon dalam kosmetik tidak boleh lebih dari 2%. Penggunaan berlebihan dari hidroquinon dapat menyebabkan ookronosis, seperti kulit kasar berbintik berwarna biru. Sediaan kosmetika berbentuk krim yang mengandung hidroquinon banyak digunakan untuk menghilangkan bercak- bercak hitam pada wajah.</w:t>
      </w:r>
      <w:r w:rsidRPr="00C55690">
        <w:fldChar w:fldCharType="begin"/>
      </w:r>
      <w:r w:rsidR="009D1561" w:rsidRPr="00C55690">
        <w:instrText xml:space="preserve"> ADDIN ZOTERO_ITEM CSL_CITATION {"citationID":"MNPaWTbJ","properties":{"formattedCitation":"\\super 15\\nosupersub{}","plainCitation":"15","noteIndex":0},"citationItems":[{"id":45,"uris":["http://zotero.org/users/11745064/items/UU2PY943"],"itemData":{"id":45,"type":"article-journal","abstract":"Whitening cream is a cosmetic which is contains chemicals and other materials that can etiolate black (brown) stain on the skin. Hydroquinone is a supplemental ingredient in whitening cream. Hydroquinone is the active ingredient that can control the production of uneven pigment, rather serves to reduce or inhibit the formation of melanin. The use of hydroquinone in cosmetics should not be more than 2%.The excessive use of hydroquinone can cause oochronosis,a rough, speckled bluish skin. The purpose of this study is to determine whether or not there are any hydroquinone in whitening cream sold at Minimarket in Minomartani, Yogyakarta. If found, further testing is done to determine the level of hydroquinone in it. This research describes the presence or absence of hydroquinone in the whitening creams and find out how much the percentage is. The method used is Thin Layer Chromatography (TLC) and serimetri titration. The qualitative study test results that 64% of the samples positively contain hydroquinone, whereas from the quantitative assay it is obtained that 89% of the samples are not suitably qualified according to Permenkes No.445/MENKES/PER/V/1998. There are 9 out of 14 whitening cream brands that contain hydroquinone and 8 of them contain levels of hydroquinone more than normal (&gt; 2 %).","container-title":"Journal of Agromedicine and Medical Sciences","DOI":"10.19184/ams.v2i1.1859","ISSN":"2460-9048, 2460-9048","issue":"1","journalAbbreviation":"AMS","language":"id","page":"13","source":"DOI.org (Crossref)","title":"Hydroquinone Identification in Whitening Creams Sold at Minimarkets in Minomartini, Yogyakarta","volume":"2","author":[{"family":"Astuti","given":"Dian Wuri"},{"family":"Prasetya","given":"Hieronimus Rayi"},{"family":"Irsalina","given":"Dina"}],"issued":{"date-parts":[["2016",2,11]]}}}],"schema":"https://github.com/citation-style-language/schema/raw/master/csl-citation.json"} </w:instrText>
      </w:r>
      <w:r w:rsidRPr="00C55690">
        <w:fldChar w:fldCharType="separate"/>
      </w:r>
      <w:r w:rsidR="009D1561" w:rsidRPr="00C55690">
        <w:rPr>
          <w:kern w:val="0"/>
          <w:vertAlign w:val="superscript"/>
          <w:lang w:val="en-US"/>
        </w:rPr>
        <w:t>15</w:t>
      </w:r>
      <w:r w:rsidRPr="00C55690">
        <w:fldChar w:fldCharType="end"/>
      </w:r>
    </w:p>
    <w:p w:rsidR="00F95D9E" w:rsidRDefault="0046494A" w:rsidP="00FF20DA">
      <w:pPr>
        <w:pStyle w:val="Heading3"/>
        <w:numPr>
          <w:ilvl w:val="0"/>
          <w:numId w:val="57"/>
        </w:numPr>
        <w:spacing w:line="360" w:lineRule="auto"/>
        <w:ind w:left="360"/>
        <w:jc w:val="both"/>
      </w:pPr>
      <w:bookmarkStart w:id="28" w:name="_Toc141359110"/>
      <w:r>
        <w:t>Merkuri</w:t>
      </w:r>
      <w:bookmarkEnd w:id="28"/>
    </w:p>
    <w:p w:rsidR="00A3106F" w:rsidRPr="00A3106F" w:rsidRDefault="00A3106F" w:rsidP="00FF20DA">
      <w:pPr>
        <w:pStyle w:val="NormalWeb"/>
        <w:spacing w:before="0" w:beforeAutospacing="0" w:after="0" w:afterAutospacing="0" w:line="360" w:lineRule="auto"/>
        <w:ind w:left="360" w:firstLine="360"/>
        <w:jc w:val="both"/>
      </w:pPr>
      <w:r w:rsidRPr="00A3106F">
        <w:t>Merkuri termasuk logam berat berbahaya yang dalam konsentrasi kecil dapat bersifat racun. Logam berat apabila terakumulasi di dalam tubuh organisme dapat menghambat kerja enzim sehingga proses metabolisme terganggu, bahkan jadi pemicu dan penyebab alergi, mutagen, teratogen atau karsinogen bagi manusia</w:t>
      </w:r>
      <w:r>
        <w:t>.</w:t>
      </w:r>
      <w:r>
        <w:fldChar w:fldCharType="begin"/>
      </w:r>
      <w:r>
        <w:instrText xml:space="preserve"> ADDIN ZOTERO_ITEM CSL_CITATION {"citationID":"hio0n1Tx","properties":{"formattedCitation":"\\super 15\\nosupersub{}","plainCitation":"15","noteIndex":0},"citationItems":[{"id":45,"uris":["http://zotero.org/users/11745064/items/UU2PY943"],"itemData":{"id":45,"type":"article-journal","abstract":"Whitening cream is a cosmetic which is contains chemicals and other materials that can etiolate black (brown) stain on the skin. Hydroquinone is a supplemental ingredient in whitening cream. Hydroquinone is the active ingredient that can control the production of uneven pigment, rather serves to reduce or inhibit the formation of melanin. The use of hydroquinone in cosmetics should not be more than 2%.The excessive use of hydroquinone can cause oochronosis,a rough, speckled bluish skin. The purpose of this study is to determine whether or not there are any hydroquinone in whitening cream sold at Minimarket in Minomartani, Yogyakarta. If found, further testing is done to determine the level of hydroquinone in it. This research describes the presence or absence of hydroquinone in the whitening creams and find out how much the percentage is. The method used is Thin Layer Chromatography (TLC) and serimetri titration. The qualitative study test results that 64% of the samples positively contain hydroquinone, whereas from the quantitative assay it is obtained that 89% of the samples are not suitably qualified according to Permenkes No.445/MENKES/PER/V/1998. There are 9 out of 14 whitening cream brands that contain hydroquinone and 8 of them contain levels of hydroquinone more than normal (&gt; 2 %).","container-title":"Journal of Agromedicine and Medical Sciences","DOI":"10.19184/ams.v2i1.1859","ISSN":"2460-9048, 2460-9048","issue":"1","journalAbbreviation":"AMS","language":"id","page":"13","source":"DOI.org (Crossref)","title":"Hydroquinone Identification in Whitening Creams Sold at Minimarkets in Minomartini, Yogyakarta","volume":"2","author":[{"family":"Astuti","given":"Dian Wuri"},{"family":"Prasetya","given":"Hieronimus Rayi"},{"family":"Irsalina","given":"Dina"}],"issued":{"date-parts":[["2016",2,11]]}}}],"schema":"https://github.com/citation-style-language/schema/raw/master/csl-citation.json"} </w:instrText>
      </w:r>
      <w:r>
        <w:fldChar w:fldCharType="separate"/>
      </w:r>
      <w:r w:rsidRPr="00A3106F">
        <w:rPr>
          <w:vertAlign w:val="superscript"/>
          <w:lang w:val="en-US"/>
        </w:rPr>
        <w:t>15</w:t>
      </w:r>
      <w:r>
        <w:fldChar w:fldCharType="end"/>
      </w:r>
    </w:p>
    <w:p w:rsidR="00A3106F" w:rsidRDefault="00A3106F" w:rsidP="00FF20DA">
      <w:pPr>
        <w:pStyle w:val="NormalWeb"/>
        <w:spacing w:before="0" w:beforeAutospacing="0" w:after="0" w:afterAutospacing="0" w:line="360" w:lineRule="auto"/>
        <w:ind w:left="360" w:firstLine="360"/>
        <w:jc w:val="both"/>
      </w:pPr>
      <w:r w:rsidRPr="00A3106F">
        <w:t xml:space="preserve">Pemakaian merkuri dalam krim pemutih dapat menimbulkan berbagai hal, mulai dari alergi, iritasi, perubahan warna kulit yang pada akhirnya dapat </w:t>
      </w:r>
      <w:r w:rsidRPr="00A3106F">
        <w:lastRenderedPageBreak/>
        <w:t>menyebabkan kematian. Efek dari pemakaian merkuri ini dimulai dengan munculnya bintik-bintik hitam pada kulit dan akhirnya mengakibatkan alergi serta iritasi kulit</w:t>
      </w:r>
      <w:r>
        <w:t>.</w:t>
      </w:r>
      <w:r>
        <w:fldChar w:fldCharType="begin"/>
      </w:r>
      <w:r>
        <w:instrText xml:space="preserve"> ADDIN ZOTERO_ITEM CSL_CITATION {"citationID":"pQoLhs1d","properties":{"formattedCitation":"\\super 15\\nosupersub{}","plainCitation":"15","noteIndex":0},"citationItems":[{"id":45,"uris":["http://zotero.org/users/11745064/items/UU2PY943"],"itemData":{"id":45,"type":"article-journal","abstract":"Whitening cream is a cosmetic which is contains chemicals and other materials that can etiolate black (brown) stain on the skin. Hydroquinone is a supplemental ingredient in whitening cream. Hydroquinone is the active ingredient that can control the production of uneven pigment, rather serves to reduce or inhibit the formation of melanin. The use of hydroquinone in cosmetics should not be more than 2%.The excessive use of hydroquinone can cause oochronosis,a rough, speckled bluish skin. The purpose of this study is to determine whether or not there are any hydroquinone in whitening cream sold at Minimarket in Minomartani, Yogyakarta. If found, further testing is done to determine the level of hydroquinone in it. This research describes the presence or absence of hydroquinone in the whitening creams and find out how much the percentage is. The method used is Thin Layer Chromatography (TLC) and serimetri titration. The qualitative study test results that 64% of the samples positively contain hydroquinone, whereas from the quantitative assay it is obtained that 89% of the samples are not suitably qualified according to Permenkes No.445/MENKES/PER/V/1998. There are 9 out of 14 whitening cream brands that contain hydroquinone and 8 of them contain levels of hydroquinone more than normal (&gt; 2 %).","container-title":"Journal of Agromedicine and Medical Sciences","DOI":"10.19184/ams.v2i1.1859","ISSN":"2460-9048, 2460-9048","issue":"1","journalAbbreviation":"AMS","language":"id","page":"13","source":"DOI.org (Crossref)","title":"Hydroquinone Identification in Whitening Creams Sold at Minimarkets in Minomartini, Yogyakarta","volume":"2","author":[{"family":"Astuti","given":"Dian Wuri"},{"family":"Prasetya","given":"Hieronimus Rayi"},{"family":"Irsalina","given":"Dina"}],"issued":{"date-parts":[["2016",2,11]]}}}],"schema":"https://github.com/citation-style-language/schema/raw/master/csl-citation.json"} </w:instrText>
      </w:r>
      <w:r>
        <w:fldChar w:fldCharType="separate"/>
      </w:r>
      <w:r w:rsidRPr="00A3106F">
        <w:rPr>
          <w:vertAlign w:val="superscript"/>
          <w:lang w:val="en-US"/>
        </w:rPr>
        <w:t>15</w:t>
      </w:r>
      <w:r>
        <w:fldChar w:fldCharType="end"/>
      </w:r>
    </w:p>
    <w:p w:rsidR="00A3106F" w:rsidRDefault="00A3106F" w:rsidP="00990A5E">
      <w:pPr>
        <w:pStyle w:val="NormalWeb"/>
        <w:spacing w:before="0" w:beforeAutospacing="0" w:after="0" w:afterAutospacing="0" w:line="360" w:lineRule="auto"/>
        <w:ind w:left="360"/>
        <w:jc w:val="both"/>
      </w:pPr>
    </w:p>
    <w:p w:rsidR="00A3106F" w:rsidRDefault="00A3106F" w:rsidP="00990A5E">
      <w:pPr>
        <w:pStyle w:val="Heading2"/>
        <w:numPr>
          <w:ilvl w:val="0"/>
          <w:numId w:val="60"/>
        </w:numPr>
        <w:spacing w:line="360" w:lineRule="auto"/>
        <w:ind w:left="360"/>
        <w:jc w:val="both"/>
      </w:pPr>
      <w:bookmarkStart w:id="29" w:name="_Toc141359111"/>
      <w:r>
        <w:t>Ciri – Ciri Kosmetik Yang Mengandung Bahan Berbahaya</w:t>
      </w:r>
      <w:bookmarkEnd w:id="29"/>
    </w:p>
    <w:p w:rsidR="00D413AE" w:rsidRDefault="00D413AE" w:rsidP="00FF20DA">
      <w:pPr>
        <w:pStyle w:val="NormalWeb"/>
        <w:spacing w:before="0" w:beforeAutospacing="0" w:after="0" w:afterAutospacing="0" w:line="360" w:lineRule="auto"/>
        <w:ind w:left="360" w:firstLine="360"/>
        <w:jc w:val="both"/>
      </w:pPr>
      <w:r>
        <w:t xml:space="preserve">Menggunakan perhiasan seperti kosmetik harus sehat dan tidak membahayakan penggunanya. Namun pada saat ini masih banyak kosmetik berbahan kimia yang beredar dimasyarakat. Berikut ada beberapa ciri dari kosmetik berbahan kimia. </w:t>
      </w:r>
    </w:p>
    <w:p w:rsidR="00D413AE" w:rsidRDefault="00D413AE" w:rsidP="00990A5E">
      <w:pPr>
        <w:pStyle w:val="NormalWeb"/>
        <w:numPr>
          <w:ilvl w:val="0"/>
          <w:numId w:val="59"/>
        </w:numPr>
        <w:tabs>
          <w:tab w:val="clear" w:pos="360"/>
          <w:tab w:val="num" w:pos="0"/>
          <w:tab w:val="num" w:pos="1440"/>
        </w:tabs>
        <w:spacing w:before="0" w:beforeAutospacing="0" w:after="0" w:afterAutospacing="0" w:line="360" w:lineRule="auto"/>
        <w:ind w:left="720"/>
        <w:jc w:val="both"/>
      </w:pPr>
      <w:r>
        <w:t xml:space="preserve">Tidak ada izin BPOM. Kosmetik yang belum mendapatkan izin BPOM adalah kosmetik yang belum teruji secara klinis dan dapat membahayan konsumen. </w:t>
      </w:r>
    </w:p>
    <w:p w:rsidR="00D413AE" w:rsidRDefault="00D413AE" w:rsidP="00990A5E">
      <w:pPr>
        <w:pStyle w:val="NormalWeb"/>
        <w:numPr>
          <w:ilvl w:val="0"/>
          <w:numId w:val="59"/>
        </w:numPr>
        <w:tabs>
          <w:tab w:val="clear" w:pos="360"/>
          <w:tab w:val="num" w:pos="0"/>
          <w:tab w:val="num" w:pos="1440"/>
        </w:tabs>
        <w:spacing w:before="0" w:beforeAutospacing="0" w:after="0" w:afterAutospacing="0" w:line="360" w:lineRule="auto"/>
        <w:ind w:left="720"/>
        <w:jc w:val="both"/>
      </w:pPr>
      <w:r>
        <w:t>Krim pada umumnya lengket. Ini karena ada campuran merkuri dengan bedak dingin agar tampak lebih encer.</w:t>
      </w:r>
    </w:p>
    <w:p w:rsidR="00D413AE" w:rsidRDefault="00D413AE" w:rsidP="00990A5E">
      <w:pPr>
        <w:pStyle w:val="NormalWeb"/>
        <w:numPr>
          <w:ilvl w:val="0"/>
          <w:numId w:val="59"/>
        </w:numPr>
        <w:tabs>
          <w:tab w:val="clear" w:pos="360"/>
          <w:tab w:val="num" w:pos="0"/>
          <w:tab w:val="num" w:pos="1440"/>
        </w:tabs>
        <w:spacing w:before="0" w:beforeAutospacing="0" w:after="0" w:afterAutospacing="0" w:line="360" w:lineRule="auto"/>
        <w:ind w:left="720"/>
        <w:jc w:val="both"/>
      </w:pPr>
      <w:r>
        <w:t xml:space="preserve">Bau logam merkuri tercium atau biasanya menggunakan parfum menyengat untuk menghilangkan bau tersebut. </w:t>
      </w:r>
    </w:p>
    <w:p w:rsidR="00D413AE" w:rsidRDefault="00D413AE" w:rsidP="00990A5E">
      <w:pPr>
        <w:pStyle w:val="NormalWeb"/>
        <w:numPr>
          <w:ilvl w:val="0"/>
          <w:numId w:val="59"/>
        </w:numPr>
        <w:tabs>
          <w:tab w:val="clear" w:pos="360"/>
          <w:tab w:val="num" w:pos="0"/>
          <w:tab w:val="num" w:pos="1440"/>
        </w:tabs>
        <w:spacing w:before="0" w:beforeAutospacing="0" w:after="0" w:afterAutospacing="0" w:line="360" w:lineRule="auto"/>
        <w:ind w:left="720"/>
        <w:jc w:val="both"/>
      </w:pPr>
      <w:r>
        <w:t xml:space="preserve">Warna umumnya sangat mencolok karena tidak menggunakan bahan pewarna untuk kosmetik, umumnya menggunakan pewarna tekstil. </w:t>
      </w:r>
    </w:p>
    <w:p w:rsidR="00D413AE" w:rsidRDefault="00D413AE" w:rsidP="00990A5E">
      <w:pPr>
        <w:pStyle w:val="NormalWeb"/>
        <w:numPr>
          <w:ilvl w:val="0"/>
          <w:numId w:val="59"/>
        </w:numPr>
        <w:tabs>
          <w:tab w:val="clear" w:pos="360"/>
          <w:tab w:val="num" w:pos="0"/>
          <w:tab w:val="num" w:pos="1440"/>
        </w:tabs>
        <w:spacing w:before="0" w:beforeAutospacing="0" w:after="0" w:afterAutospacing="0" w:line="360" w:lineRule="auto"/>
        <w:ind w:left="720"/>
        <w:jc w:val="both"/>
      </w:pPr>
      <w:r>
        <w:t>Pada pemakaian awal menyebabkan iritasi pada kulit dan kulit menjadi kemerahan apabila terkena sinar matahari.</w:t>
      </w:r>
    </w:p>
    <w:p w:rsidR="00D413AE" w:rsidRDefault="00D413AE" w:rsidP="00990A5E">
      <w:pPr>
        <w:pStyle w:val="NormalWeb"/>
        <w:numPr>
          <w:ilvl w:val="0"/>
          <w:numId w:val="59"/>
        </w:numPr>
        <w:tabs>
          <w:tab w:val="clear" w:pos="360"/>
          <w:tab w:val="num" w:pos="0"/>
          <w:tab w:val="num" w:pos="1440"/>
        </w:tabs>
        <w:spacing w:before="0" w:beforeAutospacing="0" w:after="0" w:afterAutospacing="0" w:line="360" w:lineRule="auto"/>
        <w:ind w:left="720"/>
        <w:jc w:val="both"/>
      </w:pPr>
      <w:r>
        <w:t xml:space="preserve">Dari beberapa poin diatas dapat diketahui bahwa ciri-ciri kosmetik berbahan kimia dapat dilihat secara kasat mata dengan memperhatikan struktur krim pada kosmetik. Kosmetik yang mengandung bahan kimia pada umumnya mengeluarkan bau yang menyengat, tekstur kosmetik berminyak, mempunyai warna yang mencolok dan belum memiliki lebel dari BPOM. </w:t>
      </w:r>
      <w:r>
        <w:fldChar w:fldCharType="begin"/>
      </w:r>
      <w:r>
        <w:instrText xml:space="preserve"> ADDIN ZOTERO_ITEM CSL_CITATION {"citationID":"n4WcpEdL","properties":{"formattedCitation":"\\super 16\\nosupersub{}","plainCitation":"16","noteIndex":0},"citationItems":[{"id":47,"uris":["http://zotero.org/users/11745064/items/6AYEXD4Q"],"itemData":{"id":47,"type":"document","title":"ciri kosmetik berbahaya.pdf"}}],"schema":"https://github.com/citation-style-language/schema/raw/master/csl-citation.json"} </w:instrText>
      </w:r>
      <w:r>
        <w:fldChar w:fldCharType="separate"/>
      </w:r>
      <w:r w:rsidRPr="00D413AE">
        <w:rPr>
          <w:vertAlign w:val="superscript"/>
          <w:lang w:val="en-US"/>
        </w:rPr>
        <w:t>16</w:t>
      </w:r>
      <w:r>
        <w:fldChar w:fldCharType="end"/>
      </w:r>
    </w:p>
    <w:p w:rsidR="00D413AE" w:rsidRDefault="00D413AE" w:rsidP="00990A5E">
      <w:pPr>
        <w:jc w:val="both"/>
        <w:rPr>
          <w:rFonts w:eastAsia="Times New Roman" w:cs="Times New Roman"/>
          <w:kern w:val="0"/>
          <w14:ligatures w14:val="none"/>
        </w:rPr>
      </w:pPr>
      <w:r>
        <w:br w:type="page"/>
      </w:r>
    </w:p>
    <w:p w:rsidR="001D1675" w:rsidRDefault="00D413AE" w:rsidP="00990A5E">
      <w:pPr>
        <w:pStyle w:val="Heading2"/>
        <w:numPr>
          <w:ilvl w:val="0"/>
          <w:numId w:val="65"/>
        </w:numPr>
        <w:ind w:left="360"/>
        <w:jc w:val="both"/>
      </w:pPr>
      <w:bookmarkStart w:id="30" w:name="_Toc141359112"/>
      <w:r>
        <w:lastRenderedPageBreak/>
        <w:t>Kulit</w:t>
      </w:r>
      <w:bookmarkEnd w:id="30"/>
    </w:p>
    <w:p w:rsidR="00D413AE" w:rsidRPr="000311FB" w:rsidRDefault="00D413AE" w:rsidP="00990A5E">
      <w:pPr>
        <w:pStyle w:val="Heading3"/>
        <w:numPr>
          <w:ilvl w:val="0"/>
          <w:numId w:val="67"/>
        </w:numPr>
        <w:spacing w:before="0" w:line="360" w:lineRule="auto"/>
        <w:ind w:left="360"/>
        <w:jc w:val="both"/>
        <w:rPr>
          <w:rFonts w:ascii="Times New Roman" w:hAnsi="Times New Roman" w:cs="Times New Roman"/>
        </w:rPr>
      </w:pPr>
      <w:bookmarkStart w:id="31" w:name="_Toc141359113"/>
      <w:r w:rsidRPr="000311FB">
        <w:rPr>
          <w:rFonts w:ascii="Times New Roman" w:hAnsi="Times New Roman" w:cs="Times New Roman"/>
        </w:rPr>
        <w:t>Pengertian Kulit</w:t>
      </w:r>
      <w:bookmarkEnd w:id="31"/>
    </w:p>
    <w:p w:rsidR="00ED2046" w:rsidRPr="000311FB" w:rsidRDefault="00ED2046" w:rsidP="00FF20DA">
      <w:pPr>
        <w:pStyle w:val="NormalWeb"/>
        <w:spacing w:before="0" w:beforeAutospacing="0" w:line="360" w:lineRule="auto"/>
        <w:ind w:left="360" w:firstLine="360"/>
        <w:jc w:val="both"/>
      </w:pPr>
      <w:r w:rsidRPr="000311FB">
        <w:t xml:space="preserve">Kulit merupakan “selimut” yang menutupi permukaan tubuh dan memiliki fungsi utama sebagai pelindung dari berbagai macam gangguan dan rangsangan luar. Fungsi perlindungan ini terjadi melalui sejumlah mekanisme biologis, seperti pembentukan lapisan tanduk secara terus-menerus,respirasi dan pengaturan suhu tubuh, produksi sebum dan keringat dan pembentukan pigmen melanin untuk melindungi kulit dari bahaya sinar ultraviolet matahari, sebagai peraba dan perasa, serta pertahanan terhadap tekanan dan infeksi dari luar. </w:t>
      </w:r>
      <w:r w:rsidRPr="000311FB">
        <w:fldChar w:fldCharType="begin"/>
      </w:r>
      <w:r w:rsidRPr="000311FB">
        <w:instrText xml:space="preserve"> ADDIN ZOTERO_ITEM CSL_CITATION {"citationID":"BCNQ3WpZ","properties":{"formattedCitation":"\\super 17\\nosupersub{}","plainCitation":"17","noteIndex":0},"citationItems":[{"id":51,"uris":["http://zotero.org/users/11745064/items/QAHQVVX5"],"itemData":{"id":51,"type":"document","title":"kulit.pdf"}}],"schema":"https://github.com/citation-style-language/schema/raw/master/csl-citation.json"} </w:instrText>
      </w:r>
      <w:r w:rsidRPr="000311FB">
        <w:fldChar w:fldCharType="separate"/>
      </w:r>
      <w:r w:rsidRPr="000311FB">
        <w:rPr>
          <w:vertAlign w:val="superscript"/>
          <w:lang w:val="en-US"/>
        </w:rPr>
        <w:t>17</w:t>
      </w:r>
      <w:r w:rsidRPr="000311FB">
        <w:fldChar w:fldCharType="end"/>
      </w:r>
    </w:p>
    <w:p w:rsidR="00ED2046" w:rsidRPr="000311FB" w:rsidRDefault="00ED2046" w:rsidP="00990A5E">
      <w:pPr>
        <w:pStyle w:val="Heading3"/>
        <w:numPr>
          <w:ilvl w:val="0"/>
          <w:numId w:val="67"/>
        </w:numPr>
        <w:spacing w:before="0" w:line="360" w:lineRule="auto"/>
        <w:ind w:left="360"/>
        <w:jc w:val="both"/>
        <w:rPr>
          <w:rFonts w:ascii="Times New Roman" w:hAnsi="Times New Roman" w:cs="Times New Roman"/>
        </w:rPr>
      </w:pPr>
      <w:bookmarkStart w:id="32" w:name="_Toc141359114"/>
      <w:r w:rsidRPr="000311FB">
        <w:rPr>
          <w:rFonts w:ascii="Times New Roman" w:hAnsi="Times New Roman" w:cs="Times New Roman"/>
        </w:rPr>
        <w:t>Struktur Kulit</w:t>
      </w:r>
      <w:bookmarkEnd w:id="32"/>
    </w:p>
    <w:p w:rsidR="000311FB" w:rsidRDefault="00ED2046" w:rsidP="00FF20DA">
      <w:pPr>
        <w:pStyle w:val="NormalWeb"/>
        <w:spacing w:before="0" w:beforeAutospacing="0" w:after="0" w:afterAutospacing="0" w:line="360" w:lineRule="auto"/>
        <w:ind w:left="360" w:firstLine="360"/>
        <w:jc w:val="both"/>
      </w:pPr>
      <w:r w:rsidRPr="000311FB">
        <w:t xml:space="preserve">Kulit terdiri atas 2 lapisan utama yaitu epidermis dan dermis.Epidermis merupa- kan jaringan epitel yang berasal dari ektoderm, sedangkan dermis berupa jaringan ikat agak padat yang berasal dari mesoderm.Di bawah dermis terdapat selapis jaringan ikat longgar yaitu hipo-dermis, yang pada beberapa tempat terutama terdiri dari jaringan lemak. </w:t>
      </w:r>
    </w:p>
    <w:p w:rsidR="000311FB" w:rsidRDefault="000311FB" w:rsidP="00990A5E">
      <w:pPr>
        <w:pStyle w:val="NormalWeb"/>
        <w:numPr>
          <w:ilvl w:val="1"/>
          <w:numId w:val="49"/>
        </w:numPr>
        <w:spacing w:before="0" w:beforeAutospacing="0" w:after="0" w:afterAutospacing="0" w:line="360" w:lineRule="auto"/>
        <w:ind w:left="720"/>
        <w:jc w:val="both"/>
      </w:pPr>
      <w:r>
        <w:t>Epidermis</w:t>
      </w:r>
      <w:r w:rsidR="00ED2046" w:rsidRPr="000311FB">
        <w:br/>
        <w:t xml:space="preserve">Epidermis merupakan lapisan paling luar kulit dan terdiri atas epitel berlapis gepeng dengan lapisan tanduk.Epidermis hanya terdiri dari jaringan epitel, tidak mempunyai pembuluh darah maupun limf; oleh karenaitu semua nutrien dan oksigen diperoleh dari kapiler pada lapisan dermis.Epitel berlapis gepeng pada epidermis ini tersusun oleh banyak lapis sel yang disebut keratinosit.Sel-sel ini secara tetap diperbarui melalui mitosis sel-sel dalam lapis basal yang secara berangsur digeser ke permukaan epitel.Epidermis terdiri atas 5 lapisan yaitu, dari dalam ke luar, stratum basal, stratum spinosum, stratum granulosum, stratum lusidum, dan stratum korneum. </w:t>
      </w:r>
    </w:p>
    <w:p w:rsidR="000311FB" w:rsidRPr="000311FB" w:rsidRDefault="000311FB" w:rsidP="00990A5E">
      <w:pPr>
        <w:pStyle w:val="NormalWeb"/>
        <w:numPr>
          <w:ilvl w:val="1"/>
          <w:numId w:val="49"/>
        </w:numPr>
        <w:spacing w:before="0" w:beforeAutospacing="0" w:line="360" w:lineRule="auto"/>
        <w:ind w:left="720"/>
        <w:jc w:val="both"/>
      </w:pPr>
      <w:r>
        <w:t xml:space="preserve">Dermis </w:t>
      </w:r>
      <w:r w:rsidR="00ED2046" w:rsidRPr="000311FB">
        <w:br/>
        <w:t>Dermis terdiri atas stratum papilaris dan stratum retikularis, batas antara kedua lapisan tidak tegas, serat antaranya saling menjalin.</w:t>
      </w:r>
      <w:r>
        <w:br w:type="page"/>
      </w:r>
    </w:p>
    <w:p w:rsidR="000311FB" w:rsidRDefault="00ED2046" w:rsidP="00990A5E">
      <w:pPr>
        <w:pStyle w:val="NormalWeb"/>
        <w:numPr>
          <w:ilvl w:val="1"/>
          <w:numId w:val="49"/>
        </w:numPr>
        <w:spacing w:before="0" w:beforeAutospacing="0" w:after="0" w:afterAutospacing="0" w:line="360" w:lineRule="auto"/>
        <w:ind w:left="720"/>
        <w:jc w:val="both"/>
      </w:pPr>
      <w:r w:rsidRPr="000311FB">
        <w:lastRenderedPageBreak/>
        <w:t xml:space="preserve">Hipodermis </w:t>
      </w:r>
    </w:p>
    <w:p w:rsidR="00ED2046" w:rsidRPr="000311FB" w:rsidRDefault="00ED2046" w:rsidP="00990A5E">
      <w:pPr>
        <w:pStyle w:val="NormalWeb"/>
        <w:spacing w:before="0" w:beforeAutospacing="0" w:after="0" w:afterAutospacing="0" w:line="360" w:lineRule="auto"/>
        <w:ind w:left="720"/>
        <w:jc w:val="both"/>
      </w:pPr>
      <w:r w:rsidRPr="000311FB">
        <w:t>Sebuah lapisan subkutan di bawah retikularis dermis disebut hipodermis.Ia berupa jaringan ikat lebih longgar dengan serat kolagen halus terorientasi terutama sejajar terhadap permukaan kulit, dengan beberapa di antaranya menyatu dengan yang dari dermis. Pada daerah tertentu, seperti punggung tangan, lapis ini memungkinkan gerakan kulit di atas struktur di bawahnya.</w:t>
      </w:r>
      <w:r w:rsidRPr="000311FB">
        <w:fldChar w:fldCharType="begin"/>
      </w:r>
      <w:r w:rsidR="000311FB" w:rsidRPr="000311FB">
        <w:instrText xml:space="preserve"> ADDIN ZOTERO_ITEM CSL_CITATION {"citationID":"WrqzLhG6","properties":{"formattedCitation":"\\super 18\\nosupersub{}","plainCitation":"18","noteIndex":0},"citationItems":[{"id":10,"uris":["http://zotero.org/users/11745064/items/WIDHJLT3"],"itemData":{"id":10,"type":"article-journal","language":"id","source":"Zotero","title":"GAMBARAN PENGETAHUAN DAN SIKAP REMAJA PUTRI TERHADAP PENGGUNAAN KRIM PEMUTIH BERBAHAYA PADA WAJAH","author":[{"family":"Rajagukguk","given":"Widya Ningsih"}]}}],"schema":"https://github.com/citation-style-language/schema/raw/master/csl-citation.json"} </w:instrText>
      </w:r>
      <w:r w:rsidRPr="000311FB">
        <w:fldChar w:fldCharType="separate"/>
      </w:r>
      <w:r w:rsidR="000311FB" w:rsidRPr="000311FB">
        <w:rPr>
          <w:vertAlign w:val="superscript"/>
          <w:lang w:val="en-US"/>
        </w:rPr>
        <w:t>18</w:t>
      </w:r>
      <w:r w:rsidRPr="000311FB">
        <w:fldChar w:fldCharType="end"/>
      </w:r>
    </w:p>
    <w:p w:rsidR="00ED2046" w:rsidRPr="000311FB" w:rsidRDefault="00ED2046" w:rsidP="00990A5E">
      <w:pPr>
        <w:pStyle w:val="Heading3"/>
        <w:numPr>
          <w:ilvl w:val="0"/>
          <w:numId w:val="67"/>
        </w:numPr>
        <w:spacing w:before="0" w:line="360" w:lineRule="auto"/>
        <w:ind w:left="360"/>
        <w:jc w:val="both"/>
        <w:rPr>
          <w:rFonts w:ascii="Times New Roman" w:hAnsi="Times New Roman" w:cs="Times New Roman"/>
        </w:rPr>
      </w:pPr>
      <w:bookmarkStart w:id="33" w:name="_Toc141359115"/>
      <w:r w:rsidRPr="000311FB">
        <w:rPr>
          <w:rFonts w:ascii="Times New Roman" w:hAnsi="Times New Roman" w:cs="Times New Roman"/>
        </w:rPr>
        <w:t>Jenis Kulit Wajah</w:t>
      </w:r>
      <w:bookmarkEnd w:id="33"/>
    </w:p>
    <w:p w:rsidR="000311FB" w:rsidRDefault="00ED2046" w:rsidP="00FF20DA">
      <w:pPr>
        <w:pStyle w:val="NormalWeb"/>
        <w:spacing w:before="0" w:beforeAutospacing="0" w:after="0" w:afterAutospacing="0" w:line="360" w:lineRule="auto"/>
        <w:ind w:left="360" w:firstLine="360"/>
        <w:jc w:val="both"/>
      </w:pPr>
      <w:r w:rsidRPr="000311FB">
        <w:t>Secara umum, kulit wajah terbagi menjadi 3 jenis, yaitu Pembagian ini didasarkan pada kandungan air dan minyak yang terdapat pada kulit.</w:t>
      </w:r>
    </w:p>
    <w:p w:rsidR="000311FB" w:rsidRDefault="00ED2046" w:rsidP="00990A5E">
      <w:pPr>
        <w:pStyle w:val="NormalWeb"/>
        <w:numPr>
          <w:ilvl w:val="0"/>
          <w:numId w:val="68"/>
        </w:numPr>
        <w:spacing w:before="0" w:beforeAutospacing="0" w:after="0" w:afterAutospacing="0" w:line="360" w:lineRule="auto"/>
        <w:ind w:left="720"/>
        <w:jc w:val="both"/>
      </w:pPr>
      <w:r w:rsidRPr="000311FB">
        <w:t xml:space="preserve">Kulit kering </w:t>
      </w:r>
    </w:p>
    <w:p w:rsidR="000311FB" w:rsidRDefault="00ED2046" w:rsidP="00990A5E">
      <w:pPr>
        <w:pStyle w:val="NormalWeb"/>
        <w:spacing w:before="0" w:beforeAutospacing="0" w:after="0" w:afterAutospacing="0" w:line="360" w:lineRule="auto"/>
        <w:ind w:left="720"/>
        <w:jc w:val="both"/>
      </w:pPr>
      <w:r w:rsidRPr="000311FB">
        <w:t xml:space="preserve">Kulit kering adalah kulit dengan kadar air kurang atau rendah. </w:t>
      </w:r>
    </w:p>
    <w:p w:rsidR="000311FB" w:rsidRDefault="00ED2046" w:rsidP="00990A5E">
      <w:pPr>
        <w:pStyle w:val="NormalWeb"/>
        <w:numPr>
          <w:ilvl w:val="0"/>
          <w:numId w:val="68"/>
        </w:numPr>
        <w:spacing w:before="0" w:beforeAutospacing="0" w:after="0" w:afterAutospacing="0" w:line="360" w:lineRule="auto"/>
        <w:ind w:left="720"/>
        <w:jc w:val="both"/>
      </w:pPr>
      <w:r w:rsidRPr="000311FB">
        <w:t xml:space="preserve">Kulit normal </w:t>
      </w:r>
    </w:p>
    <w:p w:rsidR="000311FB" w:rsidRDefault="00ED2046" w:rsidP="00990A5E">
      <w:pPr>
        <w:pStyle w:val="NormalWeb"/>
        <w:spacing w:before="0" w:beforeAutospacing="0" w:after="0" w:afterAutospacing="0" w:line="360" w:lineRule="auto"/>
        <w:ind w:left="720"/>
        <w:jc w:val="both"/>
      </w:pPr>
      <w:r w:rsidRPr="000311FB">
        <w:t xml:space="preserve">Kulit normal adalah kulit yang memiliki kadar air tinggi dan kadar minyak rendah sampai normal. </w:t>
      </w:r>
    </w:p>
    <w:p w:rsidR="000311FB" w:rsidRDefault="00ED2046" w:rsidP="00990A5E">
      <w:pPr>
        <w:pStyle w:val="NormalWeb"/>
        <w:numPr>
          <w:ilvl w:val="0"/>
          <w:numId w:val="49"/>
        </w:numPr>
        <w:spacing w:before="0" w:beforeAutospacing="0" w:after="0" w:afterAutospacing="0" w:line="360" w:lineRule="auto"/>
        <w:ind w:left="720"/>
        <w:jc w:val="both"/>
      </w:pPr>
      <w:r w:rsidRPr="000311FB">
        <w:t xml:space="preserve">Kulit berminyak </w:t>
      </w:r>
    </w:p>
    <w:p w:rsidR="000311FB" w:rsidRDefault="000311FB" w:rsidP="00990A5E">
      <w:pPr>
        <w:pStyle w:val="NormalWeb"/>
        <w:spacing w:before="0" w:beforeAutospacing="0" w:after="0" w:afterAutospacing="0" w:line="360" w:lineRule="auto"/>
        <w:ind w:left="720"/>
        <w:jc w:val="both"/>
      </w:pPr>
      <w:r>
        <w:t xml:space="preserve">Kulit berminyak </w:t>
      </w:r>
      <w:r w:rsidR="00ED2046" w:rsidRPr="000311FB">
        <w:t>yaitu kulit yang memiliki kandungan air dan minyak yang tinggi.</w:t>
      </w:r>
    </w:p>
    <w:p w:rsidR="000311FB" w:rsidRDefault="00ED2046" w:rsidP="00990A5E">
      <w:pPr>
        <w:pStyle w:val="NormalWeb"/>
        <w:numPr>
          <w:ilvl w:val="0"/>
          <w:numId w:val="49"/>
        </w:numPr>
        <w:spacing w:before="0" w:beforeAutospacing="0" w:after="0" w:afterAutospacing="0" w:line="360" w:lineRule="auto"/>
        <w:ind w:left="720"/>
        <w:jc w:val="both"/>
      </w:pPr>
      <w:r w:rsidRPr="000311FB">
        <w:t xml:space="preserve">Kulit campuran atau resisten </w:t>
      </w:r>
    </w:p>
    <w:p w:rsidR="00884064" w:rsidRDefault="00ED2046" w:rsidP="00990A5E">
      <w:pPr>
        <w:pStyle w:val="NormalWeb"/>
        <w:spacing w:before="0" w:beforeAutospacing="0" w:after="0" w:afterAutospacing="0" w:line="360" w:lineRule="auto"/>
        <w:ind w:left="720"/>
        <w:jc w:val="both"/>
      </w:pPr>
      <w:r w:rsidRPr="000311FB">
        <w:t>Kulit campuran atau resisten dalam dunia kosmetika dikenal juga dengan istilah jenis kulit kombinasi yaitu daerah bagian tengah atau dikenal juga dengan istilah daerah T (dahi, hidung dan dagu) terkadang berminyak atau normal, bagian kulit lain cenderung lebih normal bahkan kering.</w:t>
      </w:r>
      <w:r w:rsidR="00D93C49">
        <w:fldChar w:fldCharType="begin"/>
      </w:r>
      <w:r w:rsidR="00D93C49">
        <w:instrText xml:space="preserve"> ADDIN ZOTERO_ITEM CSL_CITATION {"citationID":"hRGw3KPt","properties":{"formattedCitation":"\\super 18\\nosupersub{}","plainCitation":"18","noteIndex":0},"citationItems":[{"id":10,"uris":["http://zotero.org/users/11745064/items/WIDHJLT3"],"itemData":{"id":10,"type":"article-journal","language":"id","source":"Zotero","title":"GAMBARAN PENGETAHUAN DAN SIKAP REMAJA PUTRI TERHADAP PENGGUNAAN KRIM PEMUTIH BERBAHAYA PADA WAJAH","author":[{"family":"Rajagukguk","given":"Widya Ningsih"}]}}],"schema":"https://github.com/citation-style-language/schema/raw/master/csl-citation.json"} </w:instrText>
      </w:r>
      <w:r w:rsidR="00D93C49">
        <w:fldChar w:fldCharType="separate"/>
      </w:r>
      <w:r w:rsidR="00D93C49" w:rsidRPr="00D93C49">
        <w:rPr>
          <w:vertAlign w:val="superscript"/>
          <w:lang w:val="en-US"/>
        </w:rPr>
        <w:t>18</w:t>
      </w:r>
      <w:r w:rsidR="00D93C49">
        <w:fldChar w:fldCharType="end"/>
      </w:r>
      <w:r w:rsidR="00D93C49" w:rsidRPr="000311FB">
        <w:t xml:space="preserve"> </w:t>
      </w:r>
    </w:p>
    <w:p w:rsidR="00884064" w:rsidRDefault="00884064" w:rsidP="00990A5E">
      <w:pPr>
        <w:jc w:val="both"/>
        <w:rPr>
          <w:rFonts w:eastAsia="Times New Roman" w:cs="Times New Roman"/>
          <w:kern w:val="0"/>
          <w14:ligatures w14:val="none"/>
        </w:rPr>
      </w:pPr>
      <w:r>
        <w:br w:type="page"/>
      </w:r>
    </w:p>
    <w:p w:rsidR="00ED2046" w:rsidRDefault="00884064" w:rsidP="00990A5E">
      <w:pPr>
        <w:pStyle w:val="Heading2"/>
        <w:numPr>
          <w:ilvl w:val="0"/>
          <w:numId w:val="88"/>
        </w:numPr>
        <w:jc w:val="both"/>
      </w:pPr>
      <w:bookmarkStart w:id="34" w:name="_Toc141359116"/>
      <w:r>
        <w:lastRenderedPageBreak/>
        <w:t>Definisi Operasional</w:t>
      </w:r>
      <w:bookmarkEnd w:id="34"/>
      <w:r>
        <w:t xml:space="preserve"> </w:t>
      </w:r>
    </w:p>
    <w:p w:rsidR="00884064" w:rsidRPr="00884064" w:rsidRDefault="00884064" w:rsidP="00990A5E">
      <w:pPr>
        <w:jc w:val="both"/>
      </w:pPr>
    </w:p>
    <w:p w:rsidR="00884064" w:rsidRPr="006141D7" w:rsidRDefault="006141D7" w:rsidP="006141D7">
      <w:pPr>
        <w:pStyle w:val="Caption"/>
        <w:jc w:val="center"/>
        <w:rPr>
          <w:color w:val="000000" w:themeColor="text1"/>
          <w:sz w:val="24"/>
          <w:szCs w:val="24"/>
        </w:rPr>
      </w:pPr>
      <w:bookmarkStart w:id="35" w:name="_Toc141217159"/>
      <w:r w:rsidRPr="006141D7">
        <w:rPr>
          <w:color w:val="000000" w:themeColor="text1"/>
          <w:sz w:val="24"/>
          <w:szCs w:val="24"/>
        </w:rPr>
        <w:t xml:space="preserve">Tabel 2. </w:t>
      </w:r>
      <w:r w:rsidRPr="006141D7">
        <w:rPr>
          <w:color w:val="000000" w:themeColor="text1"/>
          <w:sz w:val="24"/>
          <w:szCs w:val="24"/>
        </w:rPr>
        <w:fldChar w:fldCharType="begin"/>
      </w:r>
      <w:r w:rsidRPr="006141D7">
        <w:rPr>
          <w:color w:val="000000" w:themeColor="text1"/>
          <w:sz w:val="24"/>
          <w:szCs w:val="24"/>
        </w:rPr>
        <w:instrText xml:space="preserve"> SEQ Tabel_2. \* ARABIC </w:instrText>
      </w:r>
      <w:r w:rsidRPr="006141D7">
        <w:rPr>
          <w:color w:val="000000" w:themeColor="text1"/>
          <w:sz w:val="24"/>
          <w:szCs w:val="24"/>
        </w:rPr>
        <w:fldChar w:fldCharType="separate"/>
      </w:r>
      <w:r w:rsidR="000C5DD0">
        <w:rPr>
          <w:noProof/>
          <w:color w:val="000000" w:themeColor="text1"/>
          <w:sz w:val="24"/>
          <w:szCs w:val="24"/>
        </w:rPr>
        <w:t>1</w:t>
      </w:r>
      <w:r w:rsidRPr="006141D7">
        <w:rPr>
          <w:color w:val="000000" w:themeColor="text1"/>
          <w:sz w:val="24"/>
          <w:szCs w:val="24"/>
        </w:rPr>
        <w:fldChar w:fldCharType="end"/>
      </w:r>
      <w:r w:rsidRPr="006141D7">
        <w:rPr>
          <w:color w:val="000000" w:themeColor="text1"/>
          <w:sz w:val="24"/>
          <w:szCs w:val="24"/>
        </w:rPr>
        <w:t xml:space="preserve"> Definisi Operasional</w:t>
      </w:r>
      <w:bookmarkEnd w:id="35"/>
    </w:p>
    <w:tbl>
      <w:tblPr>
        <w:tblStyle w:val="TableGrid"/>
        <w:tblW w:w="9083" w:type="dxa"/>
        <w:tblBorders>
          <w:left w:val="none" w:sz="0" w:space="0" w:color="auto"/>
          <w:right w:val="none" w:sz="0" w:space="0" w:color="auto"/>
          <w:insideV w:val="none" w:sz="0" w:space="0" w:color="auto"/>
        </w:tblBorders>
        <w:tblLook w:val="04A0" w:firstRow="1" w:lastRow="0" w:firstColumn="1" w:lastColumn="0" w:noHBand="0" w:noVBand="1"/>
      </w:tblPr>
      <w:tblGrid>
        <w:gridCol w:w="511"/>
        <w:gridCol w:w="1571"/>
        <w:gridCol w:w="2431"/>
        <w:gridCol w:w="1266"/>
        <w:gridCol w:w="2248"/>
        <w:gridCol w:w="1056"/>
      </w:tblGrid>
      <w:tr w:rsidR="00884064" w:rsidRPr="00B5575C" w:rsidTr="00884064">
        <w:tc>
          <w:tcPr>
            <w:tcW w:w="511" w:type="dxa"/>
          </w:tcPr>
          <w:p w:rsidR="00884064" w:rsidRPr="00B5575C" w:rsidRDefault="00884064" w:rsidP="00990A5E">
            <w:pPr>
              <w:pStyle w:val="ListParagraph"/>
              <w:ind w:left="0"/>
              <w:jc w:val="both"/>
              <w:rPr>
                <w:b/>
                <w:bCs/>
              </w:rPr>
            </w:pPr>
            <w:r w:rsidRPr="00B5575C">
              <w:rPr>
                <w:b/>
                <w:bCs/>
              </w:rPr>
              <w:t>No</w:t>
            </w:r>
          </w:p>
        </w:tc>
        <w:tc>
          <w:tcPr>
            <w:tcW w:w="1571" w:type="dxa"/>
          </w:tcPr>
          <w:p w:rsidR="00884064" w:rsidRPr="00B5575C" w:rsidRDefault="00884064" w:rsidP="00990A5E">
            <w:pPr>
              <w:pStyle w:val="ListParagraph"/>
              <w:ind w:left="0"/>
              <w:jc w:val="both"/>
              <w:rPr>
                <w:b/>
                <w:bCs/>
              </w:rPr>
            </w:pPr>
            <w:r w:rsidRPr="00B5575C">
              <w:rPr>
                <w:b/>
                <w:bCs/>
              </w:rPr>
              <w:t>Variabel</w:t>
            </w:r>
          </w:p>
        </w:tc>
        <w:tc>
          <w:tcPr>
            <w:tcW w:w="2431" w:type="dxa"/>
          </w:tcPr>
          <w:p w:rsidR="00884064" w:rsidRPr="00B5575C" w:rsidRDefault="00884064" w:rsidP="00990A5E">
            <w:pPr>
              <w:pStyle w:val="ListParagraph"/>
              <w:ind w:left="0"/>
              <w:jc w:val="both"/>
              <w:rPr>
                <w:b/>
                <w:bCs/>
              </w:rPr>
            </w:pPr>
            <w:r w:rsidRPr="00B5575C">
              <w:rPr>
                <w:b/>
                <w:bCs/>
              </w:rPr>
              <w:t xml:space="preserve">Definisi </w:t>
            </w:r>
          </w:p>
        </w:tc>
        <w:tc>
          <w:tcPr>
            <w:tcW w:w="1266" w:type="dxa"/>
          </w:tcPr>
          <w:p w:rsidR="00884064" w:rsidRPr="00B5575C" w:rsidRDefault="00884064" w:rsidP="00990A5E">
            <w:pPr>
              <w:pStyle w:val="ListParagraph"/>
              <w:ind w:left="0"/>
              <w:jc w:val="both"/>
              <w:rPr>
                <w:b/>
                <w:bCs/>
              </w:rPr>
            </w:pPr>
            <w:r w:rsidRPr="00B5575C">
              <w:rPr>
                <w:b/>
                <w:bCs/>
              </w:rPr>
              <w:t>Alat ukur</w:t>
            </w:r>
          </w:p>
        </w:tc>
        <w:tc>
          <w:tcPr>
            <w:tcW w:w="2248" w:type="dxa"/>
          </w:tcPr>
          <w:p w:rsidR="00884064" w:rsidRPr="00B5575C" w:rsidRDefault="00884064" w:rsidP="00990A5E">
            <w:pPr>
              <w:pStyle w:val="ListParagraph"/>
              <w:ind w:left="0"/>
              <w:jc w:val="both"/>
              <w:rPr>
                <w:b/>
                <w:bCs/>
              </w:rPr>
            </w:pPr>
            <w:r w:rsidRPr="00B5575C">
              <w:rPr>
                <w:b/>
                <w:bCs/>
              </w:rPr>
              <w:t>Hasil ukur</w:t>
            </w:r>
          </w:p>
        </w:tc>
        <w:tc>
          <w:tcPr>
            <w:tcW w:w="1056" w:type="dxa"/>
          </w:tcPr>
          <w:p w:rsidR="00884064" w:rsidRPr="00B5575C" w:rsidRDefault="00884064" w:rsidP="00990A5E">
            <w:pPr>
              <w:pStyle w:val="ListParagraph"/>
              <w:ind w:left="0"/>
              <w:jc w:val="both"/>
              <w:rPr>
                <w:b/>
                <w:bCs/>
              </w:rPr>
            </w:pPr>
            <w:r w:rsidRPr="00B5575C">
              <w:rPr>
                <w:b/>
                <w:bCs/>
              </w:rPr>
              <w:t>Skala</w:t>
            </w:r>
          </w:p>
        </w:tc>
      </w:tr>
      <w:tr w:rsidR="00884064" w:rsidRPr="00B5575C" w:rsidTr="00884064">
        <w:tc>
          <w:tcPr>
            <w:tcW w:w="511" w:type="dxa"/>
          </w:tcPr>
          <w:p w:rsidR="00884064" w:rsidRPr="00B5575C" w:rsidRDefault="00884064" w:rsidP="00990A5E">
            <w:pPr>
              <w:pStyle w:val="ListParagraph"/>
              <w:ind w:left="0"/>
              <w:jc w:val="both"/>
            </w:pPr>
            <w:r w:rsidRPr="00B5575C">
              <w:t>1</w:t>
            </w:r>
          </w:p>
        </w:tc>
        <w:tc>
          <w:tcPr>
            <w:tcW w:w="1571" w:type="dxa"/>
          </w:tcPr>
          <w:p w:rsidR="00884064" w:rsidRPr="00B5575C" w:rsidRDefault="00884064" w:rsidP="00990A5E">
            <w:pPr>
              <w:pStyle w:val="ListParagraph"/>
              <w:ind w:left="0"/>
              <w:jc w:val="both"/>
            </w:pPr>
            <w:r w:rsidRPr="00B5575C">
              <w:t>Pengetahuan</w:t>
            </w:r>
          </w:p>
        </w:tc>
        <w:tc>
          <w:tcPr>
            <w:tcW w:w="2431" w:type="dxa"/>
          </w:tcPr>
          <w:p w:rsidR="00884064" w:rsidRPr="00B5575C" w:rsidRDefault="00894B94" w:rsidP="00990A5E">
            <w:pPr>
              <w:jc w:val="both"/>
            </w:pPr>
            <w:r>
              <w:t xml:space="preserve">Segala </w:t>
            </w:r>
            <w:r w:rsidR="0087652A">
              <w:t>s</w:t>
            </w:r>
            <w:r>
              <w:t>esu</w:t>
            </w:r>
            <w:r w:rsidR="0087652A">
              <w:t>a</w:t>
            </w:r>
            <w:r>
              <w:t>tu yang diketahui responden</w:t>
            </w:r>
            <w:r w:rsidR="00884064" w:rsidRPr="00B5575C">
              <w:t xml:space="preserve"> tentang kosmetik pemutih yang </w:t>
            </w:r>
          </w:p>
          <w:p w:rsidR="00884064" w:rsidRPr="00B5575C" w:rsidRDefault="00884064" w:rsidP="00990A5E">
            <w:pPr>
              <w:jc w:val="both"/>
            </w:pPr>
            <w:r w:rsidRPr="00B5575C">
              <w:t>mengandung merkuri</w:t>
            </w:r>
            <w:r w:rsidR="00894B94">
              <w:t xml:space="preserve"> dengan memberikan 16 pertanyaan</w:t>
            </w:r>
            <w:r w:rsidRPr="00B5575C">
              <w:t>.</w:t>
            </w:r>
          </w:p>
          <w:p w:rsidR="00884064" w:rsidRPr="00B5575C" w:rsidRDefault="00884064" w:rsidP="00990A5E">
            <w:pPr>
              <w:pStyle w:val="ListParagraph"/>
              <w:ind w:left="0"/>
              <w:jc w:val="both"/>
            </w:pPr>
          </w:p>
        </w:tc>
        <w:tc>
          <w:tcPr>
            <w:tcW w:w="1266" w:type="dxa"/>
          </w:tcPr>
          <w:p w:rsidR="00884064" w:rsidRPr="00B5575C" w:rsidRDefault="00884064" w:rsidP="00990A5E">
            <w:pPr>
              <w:pStyle w:val="ListParagraph"/>
              <w:ind w:left="0"/>
              <w:jc w:val="both"/>
            </w:pPr>
            <w:r w:rsidRPr="00B5575C">
              <w:t xml:space="preserve">Kuesioner </w:t>
            </w:r>
          </w:p>
        </w:tc>
        <w:tc>
          <w:tcPr>
            <w:tcW w:w="2248" w:type="dxa"/>
          </w:tcPr>
          <w:p w:rsidR="00AC16CC" w:rsidRDefault="00884064" w:rsidP="00990A5E">
            <w:pPr>
              <w:pStyle w:val="ListParagraph"/>
              <w:numPr>
                <w:ilvl w:val="0"/>
                <w:numId w:val="91"/>
              </w:numPr>
              <w:ind w:left="360"/>
              <w:jc w:val="both"/>
            </w:pPr>
            <w:r w:rsidRPr="00B5575C">
              <w:t xml:space="preserve">Kategori baik jika </w:t>
            </w:r>
            <w:r w:rsidR="00AC16CC">
              <w:t>menjawab benar &gt;12 soal</w:t>
            </w:r>
          </w:p>
          <w:p w:rsidR="00884064" w:rsidRPr="00B5575C" w:rsidRDefault="00884064" w:rsidP="00990A5E">
            <w:pPr>
              <w:pStyle w:val="ListParagraph"/>
              <w:numPr>
                <w:ilvl w:val="0"/>
                <w:numId w:val="91"/>
              </w:numPr>
              <w:ind w:left="360"/>
              <w:jc w:val="both"/>
            </w:pPr>
            <w:r w:rsidRPr="00B5575C">
              <w:t xml:space="preserve">Kategori  cukup jika </w:t>
            </w:r>
            <w:r w:rsidR="00AC16CC">
              <w:t>menjawab benar 8 - 12 soal</w:t>
            </w:r>
          </w:p>
          <w:p w:rsidR="00884064" w:rsidRPr="00B5575C" w:rsidRDefault="00884064" w:rsidP="00990A5E">
            <w:pPr>
              <w:pStyle w:val="ListParagraph"/>
              <w:numPr>
                <w:ilvl w:val="0"/>
                <w:numId w:val="91"/>
              </w:numPr>
              <w:ind w:left="360"/>
              <w:jc w:val="both"/>
            </w:pPr>
            <w:r w:rsidRPr="00B5575C">
              <w:t xml:space="preserve">Kategori kurang     jika </w:t>
            </w:r>
            <w:r w:rsidR="00AC16CC">
              <w:t xml:space="preserve">menjawab benar &lt; 8 soal </w:t>
            </w:r>
          </w:p>
        </w:tc>
        <w:tc>
          <w:tcPr>
            <w:tcW w:w="1056" w:type="dxa"/>
          </w:tcPr>
          <w:p w:rsidR="00884064" w:rsidRPr="00B5575C" w:rsidRDefault="00884064" w:rsidP="00990A5E">
            <w:pPr>
              <w:pStyle w:val="ListParagraph"/>
              <w:ind w:left="0"/>
              <w:jc w:val="both"/>
            </w:pPr>
            <w:r w:rsidRPr="00B5575C">
              <w:t xml:space="preserve">Ordinal </w:t>
            </w:r>
          </w:p>
        </w:tc>
      </w:tr>
      <w:tr w:rsidR="00884064" w:rsidRPr="00B5575C" w:rsidTr="00884064">
        <w:tc>
          <w:tcPr>
            <w:tcW w:w="511" w:type="dxa"/>
          </w:tcPr>
          <w:p w:rsidR="00884064" w:rsidRPr="00B5575C" w:rsidRDefault="00884064" w:rsidP="00990A5E">
            <w:pPr>
              <w:pStyle w:val="ListParagraph"/>
              <w:ind w:left="0"/>
              <w:jc w:val="both"/>
            </w:pPr>
            <w:r w:rsidRPr="00B5575C">
              <w:t>2</w:t>
            </w:r>
          </w:p>
        </w:tc>
        <w:tc>
          <w:tcPr>
            <w:tcW w:w="1571" w:type="dxa"/>
          </w:tcPr>
          <w:p w:rsidR="00884064" w:rsidRPr="00B5575C" w:rsidRDefault="00884064" w:rsidP="00990A5E">
            <w:pPr>
              <w:pStyle w:val="ListParagraph"/>
              <w:ind w:left="0"/>
              <w:jc w:val="both"/>
            </w:pPr>
            <w:r w:rsidRPr="00B5575C">
              <w:t>Umur</w:t>
            </w:r>
          </w:p>
        </w:tc>
        <w:tc>
          <w:tcPr>
            <w:tcW w:w="2431" w:type="dxa"/>
          </w:tcPr>
          <w:p w:rsidR="00884064" w:rsidRPr="00B5575C" w:rsidRDefault="00884064" w:rsidP="00990A5E">
            <w:pPr>
              <w:jc w:val="both"/>
            </w:pPr>
            <w:r w:rsidRPr="00B5575C">
              <w:t xml:space="preserve">Umur  </w:t>
            </w:r>
            <w:r>
              <w:t>responden saat mengisi kuesioner.</w:t>
            </w:r>
          </w:p>
        </w:tc>
        <w:tc>
          <w:tcPr>
            <w:tcW w:w="1266" w:type="dxa"/>
          </w:tcPr>
          <w:p w:rsidR="00884064" w:rsidRPr="00B5575C" w:rsidRDefault="00884064" w:rsidP="00990A5E">
            <w:pPr>
              <w:pStyle w:val="ListParagraph"/>
              <w:ind w:left="0"/>
              <w:jc w:val="both"/>
            </w:pPr>
            <w:r w:rsidRPr="00B5575C">
              <w:t>Kuesioner</w:t>
            </w:r>
          </w:p>
        </w:tc>
        <w:tc>
          <w:tcPr>
            <w:tcW w:w="2248" w:type="dxa"/>
          </w:tcPr>
          <w:p w:rsidR="00884064" w:rsidRPr="00B5575C" w:rsidRDefault="00884064" w:rsidP="00990A5E">
            <w:pPr>
              <w:pStyle w:val="ListParagraph"/>
              <w:numPr>
                <w:ilvl w:val="0"/>
                <w:numId w:val="90"/>
              </w:numPr>
              <w:jc w:val="both"/>
            </w:pPr>
            <w:r w:rsidRPr="00B5575C">
              <w:t>13 tahun</w:t>
            </w:r>
          </w:p>
          <w:p w:rsidR="00884064" w:rsidRPr="00B5575C" w:rsidRDefault="00884064" w:rsidP="00990A5E">
            <w:pPr>
              <w:pStyle w:val="ListParagraph"/>
              <w:numPr>
                <w:ilvl w:val="0"/>
                <w:numId w:val="90"/>
              </w:numPr>
              <w:jc w:val="both"/>
            </w:pPr>
            <w:r w:rsidRPr="00B5575C">
              <w:t>14 tahun</w:t>
            </w:r>
          </w:p>
          <w:p w:rsidR="00884064" w:rsidRPr="00B5575C" w:rsidRDefault="00884064" w:rsidP="00990A5E">
            <w:pPr>
              <w:pStyle w:val="ListParagraph"/>
              <w:numPr>
                <w:ilvl w:val="0"/>
                <w:numId w:val="90"/>
              </w:numPr>
              <w:jc w:val="both"/>
            </w:pPr>
            <w:r w:rsidRPr="00B5575C">
              <w:t>15 tahun</w:t>
            </w:r>
          </w:p>
          <w:p w:rsidR="00884064" w:rsidRPr="00B5575C" w:rsidRDefault="00884064" w:rsidP="00990A5E">
            <w:pPr>
              <w:pStyle w:val="ListParagraph"/>
              <w:numPr>
                <w:ilvl w:val="0"/>
                <w:numId w:val="90"/>
              </w:numPr>
              <w:jc w:val="both"/>
            </w:pPr>
            <w:r w:rsidRPr="00B5575C">
              <w:t>16 tahun</w:t>
            </w:r>
          </w:p>
        </w:tc>
        <w:tc>
          <w:tcPr>
            <w:tcW w:w="1056" w:type="dxa"/>
          </w:tcPr>
          <w:p w:rsidR="00884064" w:rsidRPr="00B5575C" w:rsidRDefault="00884064" w:rsidP="00990A5E">
            <w:pPr>
              <w:pStyle w:val="ListParagraph"/>
              <w:ind w:left="0"/>
              <w:jc w:val="both"/>
            </w:pPr>
            <w:r w:rsidRPr="00B5575C">
              <w:t xml:space="preserve">Nominal </w:t>
            </w:r>
          </w:p>
        </w:tc>
      </w:tr>
      <w:tr w:rsidR="00884064" w:rsidRPr="00B5575C" w:rsidTr="00884064">
        <w:tc>
          <w:tcPr>
            <w:tcW w:w="511" w:type="dxa"/>
          </w:tcPr>
          <w:p w:rsidR="00884064" w:rsidRPr="00B5575C" w:rsidRDefault="00884064" w:rsidP="00990A5E">
            <w:pPr>
              <w:pStyle w:val="ListParagraph"/>
              <w:ind w:left="0"/>
              <w:jc w:val="both"/>
            </w:pPr>
            <w:r w:rsidRPr="00B5575C">
              <w:t>3</w:t>
            </w:r>
          </w:p>
        </w:tc>
        <w:tc>
          <w:tcPr>
            <w:tcW w:w="1571" w:type="dxa"/>
          </w:tcPr>
          <w:p w:rsidR="00884064" w:rsidRPr="00B5575C" w:rsidRDefault="00884064" w:rsidP="00990A5E">
            <w:pPr>
              <w:pStyle w:val="ListParagraph"/>
              <w:ind w:left="0"/>
              <w:jc w:val="both"/>
            </w:pPr>
            <w:r w:rsidRPr="00B5575C">
              <w:t>Sumber informasi</w:t>
            </w:r>
          </w:p>
        </w:tc>
        <w:tc>
          <w:tcPr>
            <w:tcW w:w="2431" w:type="dxa"/>
          </w:tcPr>
          <w:p w:rsidR="00884064" w:rsidRPr="00B5575C" w:rsidRDefault="00884064" w:rsidP="00990A5E">
            <w:pPr>
              <w:jc w:val="both"/>
            </w:pPr>
            <w:r>
              <w:t>Sumber infromasi yang dinyatakan responden.</w:t>
            </w:r>
          </w:p>
        </w:tc>
        <w:tc>
          <w:tcPr>
            <w:tcW w:w="1266" w:type="dxa"/>
          </w:tcPr>
          <w:p w:rsidR="00884064" w:rsidRPr="00B5575C" w:rsidRDefault="00884064" w:rsidP="00990A5E">
            <w:pPr>
              <w:pStyle w:val="ListParagraph"/>
              <w:ind w:left="0"/>
              <w:jc w:val="both"/>
            </w:pPr>
            <w:r w:rsidRPr="00B5575C">
              <w:t>Kuesioner</w:t>
            </w:r>
          </w:p>
        </w:tc>
        <w:tc>
          <w:tcPr>
            <w:tcW w:w="2248" w:type="dxa"/>
          </w:tcPr>
          <w:p w:rsidR="00884064" w:rsidRPr="00B5575C" w:rsidRDefault="00884064" w:rsidP="00990A5E">
            <w:pPr>
              <w:pStyle w:val="ListParagraph"/>
              <w:numPr>
                <w:ilvl w:val="0"/>
                <w:numId w:val="89"/>
              </w:numPr>
              <w:jc w:val="both"/>
            </w:pPr>
            <w:r w:rsidRPr="00B5575C">
              <w:t xml:space="preserve">Internet </w:t>
            </w:r>
          </w:p>
          <w:p w:rsidR="00884064" w:rsidRPr="00B5575C" w:rsidRDefault="00884064" w:rsidP="00990A5E">
            <w:pPr>
              <w:pStyle w:val="ListParagraph"/>
              <w:numPr>
                <w:ilvl w:val="0"/>
                <w:numId w:val="89"/>
              </w:numPr>
              <w:jc w:val="both"/>
            </w:pPr>
            <w:r w:rsidRPr="00B5575C">
              <w:t xml:space="preserve">Televisi </w:t>
            </w:r>
          </w:p>
        </w:tc>
        <w:tc>
          <w:tcPr>
            <w:tcW w:w="1056" w:type="dxa"/>
          </w:tcPr>
          <w:p w:rsidR="00884064" w:rsidRPr="00B5575C" w:rsidRDefault="00884064" w:rsidP="00990A5E">
            <w:pPr>
              <w:pStyle w:val="ListParagraph"/>
              <w:ind w:left="0"/>
              <w:jc w:val="both"/>
            </w:pPr>
            <w:r w:rsidRPr="00B5575C">
              <w:t xml:space="preserve">Nominal </w:t>
            </w:r>
          </w:p>
        </w:tc>
      </w:tr>
    </w:tbl>
    <w:p w:rsidR="00884064" w:rsidRPr="00884064" w:rsidRDefault="00884064" w:rsidP="00990A5E">
      <w:pPr>
        <w:jc w:val="both"/>
      </w:pPr>
    </w:p>
    <w:p w:rsidR="00ED2046" w:rsidRPr="00ED2046" w:rsidRDefault="00ED2046" w:rsidP="00990A5E">
      <w:pPr>
        <w:jc w:val="both"/>
      </w:pPr>
    </w:p>
    <w:p w:rsidR="00ED2046" w:rsidRPr="00ED2046" w:rsidRDefault="00ED2046" w:rsidP="00990A5E">
      <w:pPr>
        <w:jc w:val="both"/>
      </w:pPr>
    </w:p>
    <w:p w:rsidR="00D413AE" w:rsidRPr="00D413AE" w:rsidRDefault="00D413AE" w:rsidP="00990A5E">
      <w:pPr>
        <w:jc w:val="both"/>
      </w:pPr>
    </w:p>
    <w:p w:rsidR="000A0FDF" w:rsidRPr="000A0FDF" w:rsidRDefault="000A0FDF" w:rsidP="00990A5E">
      <w:pPr>
        <w:jc w:val="both"/>
      </w:pPr>
    </w:p>
    <w:p w:rsidR="003718DC" w:rsidRPr="003718DC" w:rsidRDefault="003718DC" w:rsidP="00990A5E">
      <w:pPr>
        <w:jc w:val="both"/>
        <w:rPr>
          <w:lang w:val="en-US"/>
        </w:rPr>
      </w:pPr>
    </w:p>
    <w:p w:rsidR="002B2205" w:rsidRDefault="00EB3B2B" w:rsidP="00990A5E">
      <w:pPr>
        <w:pStyle w:val="Heading1"/>
        <w:jc w:val="both"/>
        <w:sectPr w:rsidR="002B2205" w:rsidSect="002B2205">
          <w:headerReference w:type="default" r:id="rId26"/>
          <w:footerReference w:type="default" r:id="rId27"/>
          <w:pgSz w:w="12240" w:h="15840"/>
          <w:pgMar w:top="1701" w:right="1701" w:bottom="1701" w:left="2268" w:header="709" w:footer="709" w:gutter="0"/>
          <w:pgNumType w:start="6"/>
          <w:cols w:space="708"/>
          <w:docGrid w:linePitch="360"/>
        </w:sectPr>
      </w:pPr>
      <w:r>
        <w:br w:type="page"/>
      </w:r>
    </w:p>
    <w:p w:rsidR="000311FB" w:rsidRPr="000311FB" w:rsidRDefault="000311FB" w:rsidP="00990A5E">
      <w:pPr>
        <w:pStyle w:val="Heading1"/>
        <w:rPr>
          <w:rFonts w:ascii="Times New Roman" w:hAnsi="Times New Roman" w:cs="Times New Roman"/>
        </w:rPr>
      </w:pPr>
      <w:bookmarkStart w:id="36" w:name="_Toc141359117"/>
      <w:r w:rsidRPr="000311FB">
        <w:rPr>
          <w:rFonts w:ascii="Times New Roman" w:hAnsi="Times New Roman" w:cs="Times New Roman"/>
        </w:rPr>
        <w:lastRenderedPageBreak/>
        <w:t>BAB III</w:t>
      </w:r>
      <w:bookmarkEnd w:id="36"/>
    </w:p>
    <w:p w:rsidR="000311FB" w:rsidRDefault="000311FB" w:rsidP="00990A5E">
      <w:pPr>
        <w:pStyle w:val="Heading1"/>
        <w:rPr>
          <w:rFonts w:ascii="Times New Roman" w:hAnsi="Times New Roman" w:cs="Times New Roman"/>
        </w:rPr>
      </w:pPr>
      <w:bookmarkStart w:id="37" w:name="_Toc141359118"/>
      <w:r w:rsidRPr="000311FB">
        <w:rPr>
          <w:rFonts w:ascii="Times New Roman" w:hAnsi="Times New Roman" w:cs="Times New Roman"/>
        </w:rPr>
        <w:t>METODE PENELITIAN</w:t>
      </w:r>
      <w:bookmarkEnd w:id="37"/>
    </w:p>
    <w:p w:rsidR="000311FB" w:rsidRDefault="000311FB" w:rsidP="00990A5E">
      <w:pPr>
        <w:pStyle w:val="Heading1"/>
        <w:jc w:val="both"/>
        <w:rPr>
          <w:rFonts w:ascii="Times New Roman" w:hAnsi="Times New Roman" w:cs="Times New Roman"/>
        </w:rPr>
      </w:pPr>
    </w:p>
    <w:p w:rsidR="000311FB" w:rsidRPr="000311FB" w:rsidRDefault="000311FB" w:rsidP="00990A5E">
      <w:pPr>
        <w:pStyle w:val="Heading2"/>
        <w:numPr>
          <w:ilvl w:val="0"/>
          <w:numId w:val="69"/>
        </w:numPr>
        <w:spacing w:line="360" w:lineRule="auto"/>
        <w:ind w:left="360"/>
        <w:jc w:val="both"/>
        <w:rPr>
          <w:rFonts w:cs="Times New Roman"/>
        </w:rPr>
      </w:pPr>
      <w:bookmarkStart w:id="38" w:name="_Toc141359119"/>
      <w:r>
        <w:t>Desain Penelitian</w:t>
      </w:r>
      <w:bookmarkEnd w:id="38"/>
    </w:p>
    <w:p w:rsidR="00F77EEE" w:rsidRDefault="000311FB" w:rsidP="00FF20DA">
      <w:pPr>
        <w:pStyle w:val="ListParagraph"/>
        <w:spacing w:after="240" w:line="360" w:lineRule="auto"/>
        <w:ind w:left="360" w:firstLine="360"/>
        <w:jc w:val="both"/>
      </w:pPr>
      <w:r w:rsidRPr="00B5575C">
        <w:t xml:space="preserve">Jenis penelitian ini menggunakan metode deskriptif kuantitatif, yang merupakan jenis penelitian untuk mengetahui gambaran atau deskripsi tentang suatu keadaan secara objektif Gambaran Pengetahuan Remaja Putri di SMP Tunas Cendekia Tangerang terhadap bahan berbahaya yang terkandung dalam kosmetik </w:t>
      </w:r>
      <w:r w:rsidR="00F77EEE">
        <w:t>bagi Kesehatan kulit</w:t>
      </w:r>
      <w:r w:rsidRPr="00B5575C">
        <w:t>.</w:t>
      </w:r>
    </w:p>
    <w:p w:rsidR="00F77EEE" w:rsidRDefault="00F77EEE" w:rsidP="00990A5E">
      <w:pPr>
        <w:pStyle w:val="Heading2"/>
        <w:numPr>
          <w:ilvl w:val="0"/>
          <w:numId w:val="69"/>
        </w:numPr>
        <w:spacing w:before="0" w:line="360" w:lineRule="auto"/>
        <w:ind w:left="360"/>
        <w:jc w:val="both"/>
      </w:pPr>
      <w:bookmarkStart w:id="39" w:name="_Toc141359120"/>
      <w:r>
        <w:t>Lokasi dan Waktu Penelitian</w:t>
      </w:r>
      <w:bookmarkEnd w:id="39"/>
    </w:p>
    <w:p w:rsidR="00F77EEE" w:rsidRDefault="00F77EEE" w:rsidP="00FF20DA">
      <w:pPr>
        <w:spacing w:after="240" w:line="360" w:lineRule="auto"/>
        <w:ind w:left="360" w:firstLine="360"/>
        <w:jc w:val="both"/>
      </w:pPr>
      <w:r w:rsidRPr="00B5575C">
        <w:t>Penelitian ini dilaksanakan di SMP Tunas Cendekia Tangerang, Kecamatan Batuceper, Kelurahan Poris Jaya, Provinsi Banten. Waktu pe</w:t>
      </w:r>
      <w:r>
        <w:t>ngambilan data dilakukan bulan Mei – Ju</w:t>
      </w:r>
      <w:r w:rsidR="004F7060">
        <w:t>l</w:t>
      </w:r>
      <w:r>
        <w:t>i 2023.</w:t>
      </w:r>
    </w:p>
    <w:p w:rsidR="00F77EEE" w:rsidRPr="00F77EEE" w:rsidRDefault="00F77EEE" w:rsidP="00990A5E">
      <w:pPr>
        <w:pStyle w:val="Heading2"/>
        <w:numPr>
          <w:ilvl w:val="0"/>
          <w:numId w:val="69"/>
        </w:numPr>
        <w:spacing w:before="0" w:line="360" w:lineRule="auto"/>
        <w:ind w:left="360"/>
        <w:jc w:val="both"/>
        <w:rPr>
          <w:rFonts w:cs="Times New Roman"/>
        </w:rPr>
      </w:pPr>
      <w:bookmarkStart w:id="40" w:name="_Toc141359121"/>
      <w:r w:rsidRPr="00F77EEE">
        <w:rPr>
          <w:rFonts w:cs="Times New Roman"/>
        </w:rPr>
        <w:t>Populasi dan Sampel Penelitian</w:t>
      </w:r>
      <w:bookmarkEnd w:id="40"/>
    </w:p>
    <w:p w:rsidR="00F77EEE" w:rsidRDefault="00F77EEE" w:rsidP="00990A5E">
      <w:pPr>
        <w:pStyle w:val="Heading3"/>
        <w:numPr>
          <w:ilvl w:val="0"/>
          <w:numId w:val="71"/>
        </w:numPr>
        <w:spacing w:before="0" w:line="360" w:lineRule="auto"/>
        <w:ind w:left="360"/>
        <w:jc w:val="both"/>
        <w:rPr>
          <w:rFonts w:ascii="Times New Roman" w:hAnsi="Times New Roman" w:cs="Times New Roman"/>
        </w:rPr>
      </w:pPr>
      <w:bookmarkStart w:id="41" w:name="_Toc141359122"/>
      <w:r w:rsidRPr="00F77EEE">
        <w:rPr>
          <w:rFonts w:ascii="Times New Roman" w:hAnsi="Times New Roman" w:cs="Times New Roman"/>
        </w:rPr>
        <w:t>Populasi</w:t>
      </w:r>
      <w:bookmarkEnd w:id="41"/>
    </w:p>
    <w:p w:rsidR="00894B94" w:rsidRDefault="00F77EEE" w:rsidP="00FF20DA">
      <w:pPr>
        <w:pStyle w:val="ListParagraph"/>
        <w:spacing w:line="360" w:lineRule="auto"/>
        <w:ind w:left="360" w:firstLine="360"/>
        <w:jc w:val="both"/>
      </w:pPr>
      <w:r w:rsidRPr="00B5575C">
        <w:t xml:space="preserve">Populasi yang peneliti ambil adalah siswi SMP Tunas Cendekia Tangerang yang berada pada rentang usia 13 - 16 tahun yang berjumlah 150 siswi.  </w:t>
      </w:r>
    </w:p>
    <w:p w:rsidR="009D4A78" w:rsidRDefault="009D4A78" w:rsidP="00990A5E">
      <w:pPr>
        <w:pStyle w:val="ListParagraph"/>
        <w:numPr>
          <w:ilvl w:val="2"/>
          <w:numId w:val="91"/>
        </w:numPr>
        <w:spacing w:line="360" w:lineRule="auto"/>
        <w:jc w:val="both"/>
      </w:pPr>
      <w:r>
        <w:t>Sampel</w:t>
      </w:r>
    </w:p>
    <w:p w:rsidR="009D4A78" w:rsidRPr="00B5575C" w:rsidRDefault="009D4A78" w:rsidP="00FF20DA">
      <w:pPr>
        <w:pStyle w:val="NormalWeb"/>
        <w:spacing w:before="0" w:beforeAutospacing="0" w:line="360" w:lineRule="auto"/>
        <w:ind w:left="360" w:firstLine="360"/>
        <w:jc w:val="both"/>
        <w:rPr>
          <w:b/>
          <w:bCs/>
        </w:rPr>
      </w:pPr>
      <w:r w:rsidRPr="00B5575C">
        <w:rPr>
          <w:rFonts w:ascii="TimesNewRomanPSMT" w:hAnsi="TimesNewRomanPSMT"/>
        </w:rPr>
        <w:t xml:space="preserve">Untuk mengambil sampel pada populasi, peneliti menggunakan teknik </w:t>
      </w:r>
      <w:r>
        <w:t>simple random</w:t>
      </w:r>
      <w:r w:rsidRPr="00B5575C">
        <w:t xml:space="preserve"> sampling. </w:t>
      </w:r>
      <w:r w:rsidR="00894B94">
        <w:t>Jumlah s</w:t>
      </w:r>
      <w:r w:rsidRPr="00B5575C">
        <w:t>ampel dihitung menggunakan Rumus Slovin :</w:t>
      </w:r>
    </w:p>
    <w:p w:rsidR="009D4A78" w:rsidRPr="00B5575C" w:rsidRDefault="009D4A78" w:rsidP="00990A5E">
      <w:pPr>
        <w:pStyle w:val="NormalWeb"/>
        <w:spacing w:line="360" w:lineRule="auto"/>
        <w:ind w:left="360"/>
        <w:jc w:val="both"/>
      </w:pPr>
      <w:r>
        <w:t xml:space="preserve">     </w:t>
      </w:r>
      <w:r w:rsidRPr="00B5575C">
        <w:fldChar w:fldCharType="begin"/>
      </w:r>
      <w:r w:rsidRPr="00B5575C">
        <w:instrText xml:space="preserve"> INCLUDEPICTURE "/Users/macbookair/Library/Group Containers/UBF8T346G9.ms/WebArchiveCopyPasteTempFiles/com.microsoft.Word/pJEbjm2bTuOlf0Pc9hg0xYoVq1WfPf9JBXVlvOoRQAAAAAAAAAAAAAAAAAAAAAAAAAAAABw1v4Hhc1Y1Rx501sAAAAASUVORK5CYII=" \* MERGEFORMATINET </w:instrText>
      </w:r>
      <w:r w:rsidRPr="00B5575C">
        <w:fldChar w:fldCharType="separate"/>
      </w:r>
      <w:r w:rsidRPr="00B5575C">
        <w:rPr>
          <w:noProof/>
          <w:lang w:val="en-US"/>
        </w:rPr>
        <w:drawing>
          <wp:inline distT="0" distB="0" distL="0" distR="0" wp14:anchorId="5825B78F" wp14:editId="39FFD093">
            <wp:extent cx="1352145" cy="661432"/>
            <wp:effectExtent l="0" t="0" r="0" b="0"/>
            <wp:docPr id="3" name="Picture 3" descr="Hasil gambar untuk rumus slovin purposive samp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 descr="Hasil gambar untuk rumus slovin purposive sampli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5271" cy="692312"/>
                    </a:xfrm>
                    <a:prstGeom prst="rect">
                      <a:avLst/>
                    </a:prstGeom>
                    <a:noFill/>
                    <a:ln>
                      <a:noFill/>
                    </a:ln>
                  </pic:spPr>
                </pic:pic>
              </a:graphicData>
            </a:graphic>
          </wp:inline>
        </w:drawing>
      </w:r>
      <w:r w:rsidRPr="00B5575C">
        <w:fldChar w:fldCharType="end"/>
      </w:r>
    </w:p>
    <w:p w:rsidR="009D4A78" w:rsidRPr="00B5575C" w:rsidRDefault="009D4A78" w:rsidP="00990A5E">
      <w:pPr>
        <w:pStyle w:val="NormalWeb"/>
        <w:ind w:left="360"/>
        <w:jc w:val="both"/>
      </w:pPr>
      <w:r w:rsidRPr="00B5575C">
        <w:rPr>
          <w:rFonts w:ascii="TimesNewRomanPS" w:hAnsi="TimesNewRomanPS"/>
          <w:i/>
          <w:iCs/>
        </w:rPr>
        <w:t xml:space="preserve">n = jumlah sampel minimal </w:t>
      </w:r>
    </w:p>
    <w:p w:rsidR="002B2205" w:rsidRDefault="002B2205" w:rsidP="00990A5E">
      <w:pPr>
        <w:pStyle w:val="NormalWeb"/>
        <w:ind w:left="360"/>
        <w:jc w:val="both"/>
        <w:rPr>
          <w:rFonts w:ascii="TimesNewRomanPS" w:hAnsi="TimesNewRomanPS"/>
          <w:i/>
          <w:iCs/>
        </w:rPr>
        <w:sectPr w:rsidR="002B2205" w:rsidSect="009A3314">
          <w:headerReference w:type="default" r:id="rId29"/>
          <w:footerReference w:type="default" r:id="rId30"/>
          <w:pgSz w:w="12240" w:h="15840"/>
          <w:pgMar w:top="1701" w:right="1701" w:bottom="1701" w:left="2268" w:header="709" w:footer="709" w:gutter="0"/>
          <w:pgNumType w:start="14"/>
          <w:cols w:space="708"/>
          <w:docGrid w:linePitch="360"/>
        </w:sectPr>
      </w:pPr>
    </w:p>
    <w:p w:rsidR="009D4A78" w:rsidRPr="00B5575C" w:rsidRDefault="009D4A78" w:rsidP="00990A5E">
      <w:pPr>
        <w:pStyle w:val="NormalWeb"/>
        <w:ind w:left="360"/>
        <w:jc w:val="both"/>
      </w:pPr>
      <w:r w:rsidRPr="00B5575C">
        <w:rPr>
          <w:rFonts w:ascii="TimesNewRomanPS" w:hAnsi="TimesNewRomanPS"/>
          <w:i/>
          <w:iCs/>
        </w:rPr>
        <w:lastRenderedPageBreak/>
        <w:t xml:space="preserve">N = jumlah populasi </w:t>
      </w:r>
    </w:p>
    <w:p w:rsidR="009D4A78" w:rsidRPr="00B5575C" w:rsidRDefault="009D4A78" w:rsidP="00990A5E">
      <w:pPr>
        <w:pStyle w:val="NormalWeb"/>
        <w:ind w:left="360"/>
        <w:jc w:val="both"/>
        <w:rPr>
          <w:rFonts w:ascii="TimesNewRomanPS" w:hAnsi="TimesNewRomanPS"/>
          <w:i/>
          <w:iCs/>
          <w:vertAlign w:val="superscript"/>
        </w:rPr>
      </w:pPr>
      <w:r w:rsidRPr="00B5575C">
        <w:rPr>
          <w:rFonts w:ascii="TimesNewRomanPS" w:hAnsi="TimesNewRomanPS"/>
          <w:i/>
          <w:iCs/>
        </w:rPr>
        <w:t>e = derajat penyimpangan populasi (10%) d</w:t>
      </w:r>
      <w:r w:rsidRPr="00B5575C">
        <w:rPr>
          <w:rFonts w:ascii="TimesNewRomanPS" w:hAnsi="TimesNewRomanPS"/>
          <w:i/>
          <w:iCs/>
          <w:vertAlign w:val="superscript"/>
        </w:rPr>
        <w:t>2</w:t>
      </w:r>
    </w:p>
    <w:p w:rsidR="009D4A78" w:rsidRPr="00D93C49" w:rsidRDefault="009D4A78" w:rsidP="00990A5E">
      <w:pPr>
        <w:shd w:val="clear" w:color="auto" w:fill="FFFFFF"/>
        <w:spacing w:line="360" w:lineRule="auto"/>
        <w:ind w:left="360"/>
        <w:jc w:val="both"/>
        <w:rPr>
          <w:vertAlign w:val="superscript"/>
        </w:rPr>
      </w:pPr>
      <w:r w:rsidRPr="00B5575C">
        <w:t xml:space="preserve">Penentuan     besar     sampel     dalam     penelitian     ini     adalah menggunakan besar  penentuan  menurut  Anwar  yaitu  pada populasi   101-1000   besar   sampelnya   adalah   10%.   Populasi   pada penelitian  ini  sebanyak 150 orang  maka  perhitungan sampel  sebagai berikut. </w:t>
      </w:r>
      <w:r w:rsidR="00D93C49">
        <w:rPr>
          <w:vertAlign w:val="superscript"/>
        </w:rPr>
        <w:t>19</w:t>
      </w:r>
    </w:p>
    <w:p w:rsidR="009D4A78" w:rsidRPr="00B5575C" w:rsidRDefault="009D4A78" w:rsidP="00990A5E">
      <w:pPr>
        <w:shd w:val="clear" w:color="auto" w:fill="FFFFFF"/>
        <w:spacing w:line="360" w:lineRule="auto"/>
        <w:ind w:left="360"/>
        <w:jc w:val="both"/>
      </w:pPr>
    </w:p>
    <w:p w:rsidR="009D4A78" w:rsidRPr="00B5575C" w:rsidRDefault="009D4A78" w:rsidP="00990A5E">
      <w:pPr>
        <w:shd w:val="clear" w:color="auto" w:fill="FFFFFF"/>
        <w:spacing w:line="360" w:lineRule="auto"/>
        <w:ind w:left="1080"/>
        <w:jc w:val="both"/>
      </w:pPr>
      <w:r w:rsidRPr="00B5575C">
        <w:t xml:space="preserve">n = </w:t>
      </w:r>
      <m:oMath>
        <m:f>
          <m:fPr>
            <m:ctrlPr>
              <w:rPr>
                <w:rFonts w:ascii="Cambria Math" w:hAnsi="Cambria Math"/>
                <w:i/>
              </w:rPr>
            </m:ctrlPr>
          </m:fPr>
          <m:num>
            <m:r>
              <w:rPr>
                <w:rFonts w:ascii="Cambria Math" w:hAnsi="Cambria Math"/>
              </w:rPr>
              <m:t>N</m:t>
            </m:r>
          </m:num>
          <m:den>
            <m:r>
              <w:rPr>
                <w:rFonts w:ascii="Cambria Math" w:hAnsi="Cambria Math"/>
              </w:rPr>
              <m:t>1+N</m:t>
            </m:r>
            <m:sSup>
              <m:sSupPr>
                <m:ctrlPr>
                  <w:rPr>
                    <w:rFonts w:ascii="Cambria Math" w:hAnsi="Cambria Math"/>
                    <w:i/>
                  </w:rPr>
                </m:ctrlPr>
              </m:sSupPr>
              <m:e>
                <m:r>
                  <w:rPr>
                    <w:rFonts w:ascii="Cambria Math" w:hAnsi="Cambria Math"/>
                  </w:rPr>
                  <m:t>e</m:t>
                </m:r>
              </m:e>
              <m:sup>
                <m:r>
                  <w:rPr>
                    <w:rFonts w:ascii="Cambria Math" w:hAnsi="Cambria Math"/>
                  </w:rPr>
                  <m:t>2</m:t>
                </m:r>
              </m:sup>
            </m:sSup>
          </m:den>
        </m:f>
      </m:oMath>
    </w:p>
    <w:p w:rsidR="009D4A78" w:rsidRPr="00B5575C" w:rsidRDefault="009D4A78" w:rsidP="00990A5E">
      <w:pPr>
        <w:shd w:val="clear" w:color="auto" w:fill="FFFFFF"/>
        <w:spacing w:line="360" w:lineRule="auto"/>
        <w:ind w:left="1080"/>
        <w:jc w:val="both"/>
        <w:rPr>
          <w:iCs/>
        </w:rPr>
      </w:pPr>
      <w:r w:rsidRPr="00B5575C">
        <w:rPr>
          <w:iCs/>
        </w:rPr>
        <w:t xml:space="preserve">n = </w:t>
      </w:r>
      <m:oMath>
        <m:f>
          <m:fPr>
            <m:ctrlPr>
              <w:rPr>
                <w:rFonts w:ascii="Cambria Math" w:hAnsi="Cambria Math"/>
                <w:i/>
                <w:iCs/>
              </w:rPr>
            </m:ctrlPr>
          </m:fPr>
          <m:num>
            <m:r>
              <w:rPr>
                <w:rFonts w:ascii="Cambria Math" w:hAnsi="Cambria Math"/>
              </w:rPr>
              <m:t>152</m:t>
            </m:r>
          </m:num>
          <m:den>
            <m:r>
              <w:rPr>
                <w:rFonts w:ascii="Cambria Math" w:hAnsi="Cambria Math"/>
              </w:rPr>
              <m:t>1+ 152.</m:t>
            </m:r>
            <m:sSup>
              <m:sSupPr>
                <m:ctrlPr>
                  <w:rPr>
                    <w:rFonts w:ascii="Cambria Math" w:hAnsi="Cambria Math"/>
                    <w:i/>
                    <w:iCs/>
                  </w:rPr>
                </m:ctrlPr>
              </m:sSupPr>
              <m:e>
                <m:r>
                  <w:rPr>
                    <w:rFonts w:ascii="Cambria Math" w:hAnsi="Cambria Math"/>
                  </w:rPr>
                  <m:t>(0,1)</m:t>
                </m:r>
              </m:e>
              <m:sup>
                <m:r>
                  <w:rPr>
                    <w:rFonts w:ascii="Cambria Math" w:hAnsi="Cambria Math"/>
                  </w:rPr>
                  <m:t>2</m:t>
                </m:r>
              </m:sup>
            </m:sSup>
          </m:den>
        </m:f>
      </m:oMath>
    </w:p>
    <w:p w:rsidR="009D4A78" w:rsidRPr="00B5575C" w:rsidRDefault="009D4A78" w:rsidP="00990A5E">
      <w:pPr>
        <w:shd w:val="clear" w:color="auto" w:fill="FFFFFF"/>
        <w:spacing w:line="360" w:lineRule="auto"/>
        <w:ind w:left="1080"/>
        <w:jc w:val="both"/>
        <w:rPr>
          <w:iCs/>
        </w:rPr>
      </w:pPr>
      <w:r w:rsidRPr="00B5575C">
        <w:rPr>
          <w:iCs/>
        </w:rPr>
        <w:t xml:space="preserve">n = </w:t>
      </w:r>
      <m:oMath>
        <m:f>
          <m:fPr>
            <m:ctrlPr>
              <w:rPr>
                <w:rFonts w:ascii="Cambria Math" w:hAnsi="Cambria Math"/>
                <w:i/>
                <w:iCs/>
              </w:rPr>
            </m:ctrlPr>
          </m:fPr>
          <m:num>
            <m:r>
              <w:rPr>
                <w:rFonts w:ascii="Cambria Math" w:hAnsi="Cambria Math"/>
              </w:rPr>
              <m:t>152</m:t>
            </m:r>
          </m:num>
          <m:den>
            <m:r>
              <w:rPr>
                <w:rFonts w:ascii="Cambria Math" w:hAnsi="Cambria Math"/>
              </w:rPr>
              <m:t>1+1,52</m:t>
            </m:r>
          </m:den>
        </m:f>
      </m:oMath>
    </w:p>
    <w:p w:rsidR="009D4A78" w:rsidRPr="00B5575C" w:rsidRDefault="009D4A78" w:rsidP="00990A5E">
      <w:pPr>
        <w:shd w:val="clear" w:color="auto" w:fill="FFFFFF"/>
        <w:spacing w:line="360" w:lineRule="auto"/>
        <w:ind w:left="1080"/>
        <w:jc w:val="both"/>
        <w:rPr>
          <w:iCs/>
        </w:rPr>
      </w:pPr>
      <w:r w:rsidRPr="00B5575C">
        <w:rPr>
          <w:iCs/>
        </w:rPr>
        <w:t xml:space="preserve">n = </w:t>
      </w:r>
      <m:oMath>
        <m:f>
          <m:fPr>
            <m:ctrlPr>
              <w:rPr>
                <w:rFonts w:ascii="Cambria Math" w:hAnsi="Cambria Math"/>
                <w:i/>
                <w:iCs/>
              </w:rPr>
            </m:ctrlPr>
          </m:fPr>
          <m:num>
            <m:r>
              <w:rPr>
                <w:rFonts w:ascii="Cambria Math" w:hAnsi="Cambria Math"/>
              </w:rPr>
              <m:t>152</m:t>
            </m:r>
          </m:num>
          <m:den>
            <m:r>
              <w:rPr>
                <w:rFonts w:ascii="Cambria Math" w:hAnsi="Cambria Math"/>
              </w:rPr>
              <m:t>2,52</m:t>
            </m:r>
          </m:den>
        </m:f>
      </m:oMath>
    </w:p>
    <w:p w:rsidR="009D4A78" w:rsidRDefault="009D4A78" w:rsidP="00990A5E">
      <w:pPr>
        <w:shd w:val="clear" w:color="auto" w:fill="FFFFFF"/>
        <w:spacing w:line="360" w:lineRule="auto"/>
        <w:ind w:left="1080"/>
        <w:jc w:val="both"/>
        <w:rPr>
          <w:iCs/>
        </w:rPr>
      </w:pPr>
      <w:r w:rsidRPr="00B5575C">
        <w:rPr>
          <w:iCs/>
        </w:rPr>
        <w:t>n = 60</w:t>
      </w:r>
      <w:r>
        <w:rPr>
          <w:iCs/>
        </w:rPr>
        <w:t>,3 ~ 61 responden</w:t>
      </w:r>
    </w:p>
    <w:p w:rsidR="009D4A78" w:rsidRPr="00B5575C" w:rsidRDefault="009D4A78" w:rsidP="00990A5E">
      <w:pPr>
        <w:shd w:val="clear" w:color="auto" w:fill="FFFFFF"/>
        <w:spacing w:line="360" w:lineRule="auto"/>
        <w:ind w:left="1080"/>
        <w:jc w:val="both"/>
        <w:rPr>
          <w:iCs/>
        </w:rPr>
      </w:pPr>
    </w:p>
    <w:p w:rsidR="009D4A78" w:rsidRPr="00B5575C" w:rsidRDefault="009D4A78" w:rsidP="00990A5E">
      <w:pPr>
        <w:spacing w:line="360" w:lineRule="auto"/>
        <w:ind w:left="720"/>
        <w:jc w:val="both"/>
      </w:pPr>
      <w:r w:rsidRPr="00B5575C">
        <w:t xml:space="preserve">Kriteria inklusi dalam penelitian ini adalah sebagai berikut: </w:t>
      </w:r>
    </w:p>
    <w:p w:rsidR="009D4A78" w:rsidRPr="00B5575C" w:rsidRDefault="009D4A78" w:rsidP="00990A5E">
      <w:pPr>
        <w:pStyle w:val="ListParagraph"/>
        <w:numPr>
          <w:ilvl w:val="1"/>
          <w:numId w:val="49"/>
        </w:numPr>
        <w:spacing w:line="360" w:lineRule="auto"/>
        <w:ind w:left="720"/>
        <w:jc w:val="both"/>
      </w:pPr>
      <w:r w:rsidRPr="00B5575C">
        <w:t>Responden adalah remaja putri siswi SMP Tunas Cendekia Tangerang</w:t>
      </w:r>
    </w:p>
    <w:p w:rsidR="009D4A78" w:rsidRPr="00B5575C" w:rsidRDefault="009D4A78" w:rsidP="00990A5E">
      <w:pPr>
        <w:pStyle w:val="ListParagraph"/>
        <w:numPr>
          <w:ilvl w:val="1"/>
          <w:numId w:val="49"/>
        </w:numPr>
        <w:spacing w:line="360" w:lineRule="auto"/>
        <w:ind w:left="720"/>
        <w:jc w:val="both"/>
      </w:pPr>
      <w:r w:rsidRPr="00B5575C">
        <w:t xml:space="preserve"> Usia Responden antara 13 - 16 tahun. </w:t>
      </w:r>
    </w:p>
    <w:p w:rsidR="009D4A78" w:rsidRPr="00B5575C" w:rsidRDefault="009D4A78" w:rsidP="00990A5E">
      <w:pPr>
        <w:pStyle w:val="ListParagraph"/>
        <w:numPr>
          <w:ilvl w:val="1"/>
          <w:numId w:val="49"/>
        </w:numPr>
        <w:spacing w:line="360" w:lineRule="auto"/>
        <w:ind w:left="720"/>
        <w:jc w:val="both"/>
      </w:pPr>
      <w:r w:rsidRPr="00B5575C">
        <w:t>Responden bersedia mengisi kuesioner</w:t>
      </w:r>
    </w:p>
    <w:p w:rsidR="009D4A78" w:rsidRPr="009D4A78" w:rsidRDefault="009D4A78" w:rsidP="00990A5E">
      <w:pPr>
        <w:jc w:val="both"/>
      </w:pPr>
    </w:p>
    <w:p w:rsidR="00F77EEE" w:rsidRDefault="00173292" w:rsidP="00990A5E">
      <w:pPr>
        <w:pStyle w:val="Heading2"/>
        <w:numPr>
          <w:ilvl w:val="0"/>
          <w:numId w:val="69"/>
        </w:numPr>
        <w:spacing w:before="0" w:line="360" w:lineRule="auto"/>
        <w:ind w:left="360"/>
        <w:jc w:val="both"/>
      </w:pPr>
      <w:bookmarkStart w:id="42" w:name="_Toc141359123"/>
      <w:r>
        <w:t>Metode Pengumpulan Data</w:t>
      </w:r>
      <w:bookmarkEnd w:id="42"/>
    </w:p>
    <w:p w:rsidR="00173292" w:rsidRPr="00173292" w:rsidRDefault="00173292" w:rsidP="00990A5E">
      <w:pPr>
        <w:pStyle w:val="ListParagraph"/>
        <w:numPr>
          <w:ilvl w:val="0"/>
          <w:numId w:val="73"/>
        </w:numPr>
        <w:spacing w:after="160" w:line="360" w:lineRule="auto"/>
        <w:ind w:left="720"/>
        <w:jc w:val="both"/>
        <w:rPr>
          <w:color w:val="000000"/>
        </w:rPr>
      </w:pPr>
      <w:r w:rsidRPr="00173292">
        <w:rPr>
          <w:color w:val="000000"/>
        </w:rPr>
        <w:t>Melakukan survei  pendahuluan.</w:t>
      </w:r>
    </w:p>
    <w:p w:rsidR="00173292" w:rsidRPr="009677AC" w:rsidRDefault="00173292" w:rsidP="00990A5E">
      <w:pPr>
        <w:pStyle w:val="ListParagraph"/>
        <w:numPr>
          <w:ilvl w:val="0"/>
          <w:numId w:val="73"/>
        </w:numPr>
        <w:spacing w:after="160" w:line="360" w:lineRule="auto"/>
        <w:ind w:left="720"/>
        <w:jc w:val="both"/>
        <w:rPr>
          <w:i/>
          <w:color w:val="000000"/>
        </w:rPr>
      </w:pPr>
      <w:r w:rsidRPr="009677AC">
        <w:rPr>
          <w:color w:val="000000"/>
        </w:rPr>
        <w:t xml:space="preserve">Mengurus </w:t>
      </w:r>
      <w:r w:rsidRPr="009677AC">
        <w:rPr>
          <w:i/>
          <w:color w:val="000000"/>
        </w:rPr>
        <w:t>ethical clearance</w:t>
      </w:r>
    </w:p>
    <w:p w:rsidR="00173292" w:rsidRDefault="00173292" w:rsidP="00990A5E">
      <w:pPr>
        <w:pStyle w:val="ListParagraph"/>
        <w:numPr>
          <w:ilvl w:val="0"/>
          <w:numId w:val="73"/>
        </w:numPr>
        <w:spacing w:after="160" w:line="360" w:lineRule="auto"/>
        <w:ind w:left="720"/>
        <w:jc w:val="both"/>
        <w:rPr>
          <w:color w:val="000000"/>
        </w:rPr>
      </w:pPr>
      <w:r w:rsidRPr="009677AC">
        <w:rPr>
          <w:color w:val="000000"/>
        </w:rPr>
        <w:t xml:space="preserve">Meminta persetujuan responden </w:t>
      </w:r>
    </w:p>
    <w:p w:rsidR="00173292" w:rsidRPr="009677AC" w:rsidRDefault="00173292" w:rsidP="00990A5E">
      <w:pPr>
        <w:pStyle w:val="ListParagraph"/>
        <w:numPr>
          <w:ilvl w:val="0"/>
          <w:numId w:val="73"/>
        </w:numPr>
        <w:spacing w:after="160" w:line="360" w:lineRule="auto"/>
        <w:ind w:left="720"/>
        <w:jc w:val="both"/>
        <w:rPr>
          <w:color w:val="000000"/>
        </w:rPr>
      </w:pPr>
      <w:r w:rsidRPr="009677AC">
        <w:rPr>
          <w:color w:val="000000"/>
        </w:rPr>
        <w:t xml:space="preserve">Membagikan lembaran kuisioner kepada </w:t>
      </w:r>
      <w:r w:rsidRPr="009677AC">
        <w:t>responden</w:t>
      </w:r>
      <w:r w:rsidRPr="009677AC">
        <w:rPr>
          <w:color w:val="000000"/>
        </w:rPr>
        <w:t xml:space="preserve"> dengan cara</w:t>
      </w:r>
      <w:r>
        <w:rPr>
          <w:color w:val="000000"/>
        </w:rPr>
        <w:t xml:space="preserve"> </w:t>
      </w:r>
      <w:r w:rsidRPr="009677AC">
        <w:rPr>
          <w:color w:val="000000"/>
        </w:rPr>
        <w:t>memberikan pengarahan di beberapa kelas dengan pendampingan dari pihak humas sekolah.</w:t>
      </w:r>
    </w:p>
    <w:p w:rsidR="00173292" w:rsidRDefault="00173292" w:rsidP="00990A5E">
      <w:pPr>
        <w:pStyle w:val="ListParagraph"/>
        <w:numPr>
          <w:ilvl w:val="0"/>
          <w:numId w:val="73"/>
        </w:numPr>
        <w:spacing w:after="160" w:line="360" w:lineRule="auto"/>
        <w:ind w:left="720"/>
        <w:jc w:val="both"/>
        <w:rPr>
          <w:color w:val="000000"/>
        </w:rPr>
      </w:pPr>
      <w:r w:rsidRPr="009677AC">
        <w:rPr>
          <w:color w:val="000000"/>
        </w:rPr>
        <w:t>Responden menjawab pernyataan dalam kuesioner</w:t>
      </w:r>
    </w:p>
    <w:p w:rsidR="00173292" w:rsidRDefault="00173292" w:rsidP="00990A5E">
      <w:pPr>
        <w:pStyle w:val="Heading2"/>
        <w:numPr>
          <w:ilvl w:val="0"/>
          <w:numId w:val="69"/>
        </w:numPr>
        <w:spacing w:line="360" w:lineRule="auto"/>
        <w:ind w:left="360"/>
        <w:jc w:val="both"/>
        <w:rPr>
          <w:rFonts w:eastAsia="Times New Roman"/>
        </w:rPr>
      </w:pPr>
      <w:bookmarkStart w:id="43" w:name="_Toc141359124"/>
      <w:r>
        <w:rPr>
          <w:rFonts w:eastAsia="Times New Roman"/>
        </w:rPr>
        <w:lastRenderedPageBreak/>
        <w:t>Pengolahan Data</w:t>
      </w:r>
      <w:bookmarkEnd w:id="43"/>
    </w:p>
    <w:p w:rsidR="00173292" w:rsidRDefault="00173292" w:rsidP="00FF20DA">
      <w:pPr>
        <w:spacing w:line="360" w:lineRule="auto"/>
        <w:ind w:left="360" w:firstLine="360"/>
        <w:jc w:val="both"/>
      </w:pPr>
      <w:r w:rsidRPr="009677AC">
        <w:rPr>
          <w:rFonts w:eastAsia="Times New Roman" w:cs="Times New Roman"/>
        </w:rPr>
        <w:t xml:space="preserve">Data yang terkumpul akan diolah dengan bantuan komputer untuk mengetahui tingkat pengetahuan tentang gambaran tingkat </w:t>
      </w:r>
      <w:r w:rsidRPr="00B5575C">
        <w:t xml:space="preserve">remaja putri di SMP Tunas Cendekia Tangerang mengenai </w:t>
      </w:r>
      <w:r>
        <w:t>bahan ber</w:t>
      </w:r>
      <w:r w:rsidRPr="00B5575C">
        <w:t xml:space="preserve">bahaya </w:t>
      </w:r>
      <w:r>
        <w:t>yang terkandung dalam kosmetik.</w:t>
      </w:r>
    </w:p>
    <w:p w:rsidR="00173292" w:rsidRPr="009677AC" w:rsidRDefault="00173292" w:rsidP="00990A5E">
      <w:pPr>
        <w:spacing w:line="360" w:lineRule="auto"/>
        <w:ind w:left="360"/>
        <w:jc w:val="both"/>
        <w:rPr>
          <w:rFonts w:eastAsia="Times New Roman" w:cs="Times New Roman"/>
          <w:b/>
        </w:rPr>
      </w:pPr>
      <w:r w:rsidRPr="009677AC">
        <w:rPr>
          <w:rFonts w:eastAsia="Times New Roman" w:cs="Times New Roman"/>
        </w:rPr>
        <w:t>. Kegiatan proses pengolahan data dengan komputer adalah sebagai berikut :</w:t>
      </w:r>
    </w:p>
    <w:p w:rsidR="00173292" w:rsidRPr="009677AC" w:rsidRDefault="00173292" w:rsidP="00990A5E">
      <w:pPr>
        <w:pStyle w:val="ListParagraph"/>
        <w:numPr>
          <w:ilvl w:val="0"/>
          <w:numId w:val="74"/>
        </w:numPr>
        <w:spacing w:after="160" w:line="360" w:lineRule="auto"/>
        <w:jc w:val="both"/>
        <w:rPr>
          <w:i/>
          <w:color w:val="000000"/>
        </w:rPr>
      </w:pPr>
      <w:r w:rsidRPr="009677AC">
        <w:rPr>
          <w:i/>
          <w:color w:val="000000"/>
        </w:rPr>
        <w:t xml:space="preserve">Editing </w:t>
      </w:r>
    </w:p>
    <w:p w:rsidR="00173292" w:rsidRPr="009677AC" w:rsidRDefault="00173292" w:rsidP="00990A5E">
      <w:pPr>
        <w:pStyle w:val="ListParagraph"/>
        <w:spacing w:line="360" w:lineRule="auto"/>
        <w:jc w:val="both"/>
        <w:rPr>
          <w:color w:val="000000"/>
        </w:rPr>
      </w:pPr>
      <w:r w:rsidRPr="009677AC">
        <w:rPr>
          <w:i/>
          <w:color w:val="000000"/>
        </w:rPr>
        <w:t xml:space="preserve">Editing </w:t>
      </w:r>
      <w:r w:rsidRPr="009677AC">
        <w:rPr>
          <w:color w:val="000000"/>
        </w:rPr>
        <w:t>dilakukan untuk membantu memeriksa kelengkapan data yang diperoleh dari hasil survei.</w:t>
      </w:r>
    </w:p>
    <w:p w:rsidR="00173292" w:rsidRPr="009677AC" w:rsidRDefault="00173292" w:rsidP="00990A5E">
      <w:pPr>
        <w:pStyle w:val="ListParagraph"/>
        <w:numPr>
          <w:ilvl w:val="0"/>
          <w:numId w:val="74"/>
        </w:numPr>
        <w:spacing w:after="160" w:line="360" w:lineRule="auto"/>
        <w:jc w:val="both"/>
        <w:rPr>
          <w:i/>
          <w:color w:val="000000"/>
        </w:rPr>
      </w:pPr>
      <w:r w:rsidRPr="009677AC">
        <w:rPr>
          <w:i/>
          <w:color w:val="000000"/>
        </w:rPr>
        <w:t xml:space="preserve">Coding </w:t>
      </w:r>
    </w:p>
    <w:p w:rsidR="00173292" w:rsidRPr="009677AC" w:rsidRDefault="00173292" w:rsidP="00990A5E">
      <w:pPr>
        <w:pStyle w:val="ListParagraph"/>
        <w:spacing w:line="360" w:lineRule="auto"/>
        <w:jc w:val="both"/>
        <w:rPr>
          <w:color w:val="000000"/>
        </w:rPr>
      </w:pPr>
      <w:r w:rsidRPr="009677AC">
        <w:rPr>
          <w:color w:val="000000"/>
        </w:rPr>
        <w:t>Pemberian kode terhadap data yang sudah diperiksa untuk menyederhanakan data.</w:t>
      </w:r>
    </w:p>
    <w:p w:rsidR="00173292" w:rsidRPr="009677AC" w:rsidRDefault="00173292" w:rsidP="00990A5E">
      <w:pPr>
        <w:pStyle w:val="ListParagraph"/>
        <w:numPr>
          <w:ilvl w:val="0"/>
          <w:numId w:val="74"/>
        </w:numPr>
        <w:spacing w:after="160" w:line="360" w:lineRule="auto"/>
        <w:jc w:val="both"/>
        <w:rPr>
          <w:i/>
          <w:color w:val="000000"/>
        </w:rPr>
      </w:pPr>
      <w:r w:rsidRPr="009677AC">
        <w:rPr>
          <w:i/>
          <w:color w:val="000000"/>
        </w:rPr>
        <w:t xml:space="preserve">Entry </w:t>
      </w:r>
    </w:p>
    <w:p w:rsidR="00173292" w:rsidRPr="009677AC" w:rsidRDefault="00173292" w:rsidP="00990A5E">
      <w:pPr>
        <w:pStyle w:val="ListParagraph"/>
        <w:spacing w:line="360" w:lineRule="auto"/>
        <w:jc w:val="both"/>
        <w:rPr>
          <w:color w:val="000000"/>
        </w:rPr>
      </w:pPr>
      <w:r w:rsidRPr="009677AC">
        <w:t>Pengkodean</w:t>
      </w:r>
      <w:r w:rsidRPr="009677AC">
        <w:rPr>
          <w:color w:val="000000"/>
        </w:rPr>
        <w:t xml:space="preserve"> data dilakukan dan kemudian diolah dengan memasukkan data ke dalam komputer untuk memudahkan dalam proses pengolahan data.</w:t>
      </w:r>
    </w:p>
    <w:p w:rsidR="00173292" w:rsidRPr="009677AC" w:rsidRDefault="00173292" w:rsidP="00990A5E">
      <w:pPr>
        <w:pStyle w:val="ListParagraph"/>
        <w:numPr>
          <w:ilvl w:val="0"/>
          <w:numId w:val="74"/>
        </w:numPr>
        <w:spacing w:after="160" w:line="360" w:lineRule="auto"/>
        <w:jc w:val="both"/>
        <w:rPr>
          <w:i/>
          <w:color w:val="000000"/>
        </w:rPr>
      </w:pPr>
      <w:r w:rsidRPr="009677AC">
        <w:rPr>
          <w:i/>
          <w:color w:val="000000"/>
        </w:rPr>
        <w:t xml:space="preserve">Processing </w:t>
      </w:r>
    </w:p>
    <w:p w:rsidR="00173292" w:rsidRPr="009677AC" w:rsidRDefault="00173292" w:rsidP="00990A5E">
      <w:pPr>
        <w:pStyle w:val="ListParagraph"/>
        <w:spacing w:line="360" w:lineRule="auto"/>
        <w:jc w:val="both"/>
        <w:rPr>
          <w:color w:val="000000"/>
        </w:rPr>
      </w:pPr>
      <w:r w:rsidRPr="009677AC">
        <w:rPr>
          <w:i/>
          <w:color w:val="000000"/>
        </w:rPr>
        <w:t>Processing</w:t>
      </w:r>
      <w:r w:rsidRPr="009677AC">
        <w:rPr>
          <w:color w:val="000000"/>
        </w:rPr>
        <w:t xml:space="preserve"> adalah kegiatan memproses data yang sudah </w:t>
      </w:r>
      <w:r w:rsidRPr="009677AC">
        <w:t>dientri</w:t>
      </w:r>
      <w:r w:rsidRPr="009677AC">
        <w:rPr>
          <w:color w:val="000000"/>
        </w:rPr>
        <w:t xml:space="preserve"> ke dalam aplikasi </w:t>
      </w:r>
      <w:r w:rsidRPr="009677AC">
        <w:t>komputer</w:t>
      </w:r>
      <w:r w:rsidRPr="009677AC">
        <w:rPr>
          <w:color w:val="000000"/>
        </w:rPr>
        <w:t xml:space="preserve"> sehingga data dapat dianalisis.</w:t>
      </w:r>
    </w:p>
    <w:p w:rsidR="00173292" w:rsidRPr="009677AC" w:rsidRDefault="00173292" w:rsidP="00990A5E">
      <w:pPr>
        <w:pStyle w:val="ListParagraph"/>
        <w:numPr>
          <w:ilvl w:val="0"/>
          <w:numId w:val="74"/>
        </w:numPr>
        <w:spacing w:after="160" w:line="360" w:lineRule="auto"/>
        <w:jc w:val="both"/>
        <w:rPr>
          <w:color w:val="000000"/>
        </w:rPr>
      </w:pPr>
      <w:r w:rsidRPr="009677AC">
        <w:rPr>
          <w:color w:val="000000"/>
        </w:rPr>
        <w:t xml:space="preserve">Cleaning </w:t>
      </w:r>
    </w:p>
    <w:p w:rsidR="00173292" w:rsidRPr="0040567C" w:rsidRDefault="00173292" w:rsidP="00990A5E">
      <w:pPr>
        <w:pStyle w:val="ListParagraph"/>
        <w:spacing w:line="360" w:lineRule="auto"/>
        <w:jc w:val="both"/>
        <w:rPr>
          <w:rFonts w:ascii="TimesNewRomanPSMT" w:hAnsi="TimesNewRomanPSMT"/>
          <w:vertAlign w:val="superscript"/>
        </w:rPr>
      </w:pPr>
      <w:r w:rsidRPr="009677AC">
        <w:rPr>
          <w:i/>
          <w:color w:val="000000"/>
        </w:rPr>
        <w:t>Cleaning</w:t>
      </w:r>
      <w:r w:rsidRPr="009677AC">
        <w:rPr>
          <w:color w:val="000000"/>
        </w:rPr>
        <w:t xml:space="preserve"> merupakan kegiatan memeriksa data apakah telah sesuai dengan </w:t>
      </w:r>
      <w:r w:rsidRPr="009677AC">
        <w:t>variabel</w:t>
      </w:r>
      <w:r w:rsidRPr="009677AC">
        <w:rPr>
          <w:color w:val="000000"/>
        </w:rPr>
        <w:t xml:space="preserve"> yang </w:t>
      </w:r>
      <w:r w:rsidRPr="009677AC">
        <w:t>dimasukkan</w:t>
      </w:r>
      <w:r w:rsidRPr="009677AC">
        <w:rPr>
          <w:color w:val="000000"/>
        </w:rPr>
        <w:t xml:space="preserve"> di setiap dianalisis</w:t>
      </w:r>
      <w:r>
        <w:rPr>
          <w:color w:val="000000"/>
        </w:rPr>
        <w:t>.</w:t>
      </w:r>
      <w:r w:rsidR="0040567C">
        <w:rPr>
          <w:color w:val="000000"/>
          <w:vertAlign w:val="superscript"/>
        </w:rPr>
        <w:t>20</w:t>
      </w:r>
    </w:p>
    <w:p w:rsidR="00173292" w:rsidRDefault="00173292" w:rsidP="00990A5E">
      <w:pPr>
        <w:pStyle w:val="Heading2"/>
        <w:numPr>
          <w:ilvl w:val="0"/>
          <w:numId w:val="69"/>
        </w:numPr>
        <w:spacing w:line="360" w:lineRule="auto"/>
        <w:ind w:left="360"/>
        <w:jc w:val="both"/>
        <w:rPr>
          <w:rFonts w:eastAsia="Times New Roman"/>
        </w:rPr>
      </w:pPr>
      <w:r>
        <w:rPr>
          <w:rFonts w:eastAsia="Times New Roman"/>
        </w:rPr>
        <w:t xml:space="preserve"> </w:t>
      </w:r>
      <w:bookmarkStart w:id="44" w:name="_Toc141359125"/>
      <w:r>
        <w:rPr>
          <w:rFonts w:eastAsia="Times New Roman"/>
        </w:rPr>
        <w:t>Anlisis Data</w:t>
      </w:r>
      <w:bookmarkEnd w:id="44"/>
    </w:p>
    <w:p w:rsidR="00173292" w:rsidRPr="00173292" w:rsidRDefault="00173292" w:rsidP="00FF20DA">
      <w:pPr>
        <w:spacing w:line="360" w:lineRule="auto"/>
        <w:ind w:left="360" w:firstLine="360"/>
        <w:jc w:val="both"/>
      </w:pPr>
      <w:r w:rsidRPr="00B5575C">
        <w:rPr>
          <w:rFonts w:ascii="TimesNewRomanPSMT" w:hAnsi="TimesNewRomanPSMT"/>
        </w:rPr>
        <w:t>Dalam penelitian ini, analisis data dilakukan dengan menggunakan aplikasi SPSS. Jenis analisis yang digunakan adalah analisis univariat. Analisis ini diarahkan untuk menjawab pertanyaan penelitian dengan merangkum hasil</w:t>
      </w:r>
      <w:r>
        <w:rPr>
          <w:rFonts w:ascii="TimesNewRomanPSMT" w:hAnsi="TimesNewRomanPSMT"/>
        </w:rPr>
        <w:t xml:space="preserve"> </w:t>
      </w:r>
      <w:r>
        <w:t>berupa distribusi dan persentase dari setiap variabel.</w:t>
      </w:r>
    </w:p>
    <w:p w:rsidR="009D4A78" w:rsidRPr="00B5575C" w:rsidRDefault="009D4A78" w:rsidP="00990A5E">
      <w:pPr>
        <w:spacing w:line="360" w:lineRule="auto"/>
        <w:ind w:left="360"/>
        <w:jc w:val="both"/>
      </w:pPr>
    </w:p>
    <w:p w:rsidR="00F77EEE" w:rsidRPr="00F77EEE" w:rsidRDefault="00F77EEE" w:rsidP="00990A5E">
      <w:pPr>
        <w:jc w:val="both"/>
      </w:pPr>
    </w:p>
    <w:p w:rsidR="000311FB" w:rsidRPr="000311FB" w:rsidRDefault="000311FB" w:rsidP="00990A5E">
      <w:pPr>
        <w:pStyle w:val="Heading2"/>
        <w:numPr>
          <w:ilvl w:val="0"/>
          <w:numId w:val="69"/>
        </w:numPr>
        <w:ind w:left="360"/>
        <w:jc w:val="both"/>
        <w:rPr>
          <w:rFonts w:cs="Times New Roman"/>
        </w:rPr>
      </w:pPr>
      <w:r>
        <w:br w:type="page"/>
      </w:r>
    </w:p>
    <w:p w:rsidR="002B2205" w:rsidRDefault="002B2205" w:rsidP="00990A5E">
      <w:pPr>
        <w:pStyle w:val="Heading1"/>
        <w:jc w:val="both"/>
        <w:sectPr w:rsidR="002B2205" w:rsidSect="009A3314">
          <w:headerReference w:type="default" r:id="rId31"/>
          <w:footerReference w:type="default" r:id="rId32"/>
          <w:pgSz w:w="12240" w:h="15840"/>
          <w:pgMar w:top="1701" w:right="1701" w:bottom="1701" w:left="2268" w:header="709" w:footer="709" w:gutter="0"/>
          <w:pgNumType w:start="15"/>
          <w:cols w:space="708"/>
          <w:docGrid w:linePitch="360"/>
        </w:sectPr>
      </w:pPr>
    </w:p>
    <w:p w:rsidR="00173292" w:rsidRDefault="00173292" w:rsidP="00990A5E">
      <w:pPr>
        <w:pStyle w:val="Heading1"/>
      </w:pPr>
      <w:bookmarkStart w:id="45" w:name="_Toc141359126"/>
      <w:r>
        <w:lastRenderedPageBreak/>
        <w:t>BAB IV</w:t>
      </w:r>
      <w:bookmarkEnd w:id="45"/>
    </w:p>
    <w:p w:rsidR="00173292" w:rsidRDefault="00173292" w:rsidP="00990A5E">
      <w:pPr>
        <w:pStyle w:val="Heading1"/>
      </w:pPr>
      <w:bookmarkStart w:id="46" w:name="_Toc141359127"/>
      <w:r>
        <w:t>GAMBARAN UMUM TEMPAT PENGAMBILAN DATA</w:t>
      </w:r>
      <w:bookmarkEnd w:id="46"/>
    </w:p>
    <w:p w:rsidR="00173292" w:rsidRDefault="00173292" w:rsidP="00990A5E">
      <w:pPr>
        <w:jc w:val="both"/>
      </w:pPr>
    </w:p>
    <w:p w:rsidR="00173292" w:rsidRDefault="00173292" w:rsidP="00990A5E">
      <w:pPr>
        <w:jc w:val="both"/>
      </w:pPr>
    </w:p>
    <w:p w:rsidR="00173292" w:rsidRDefault="00173292" w:rsidP="00990A5E">
      <w:pPr>
        <w:pStyle w:val="Heading2"/>
        <w:numPr>
          <w:ilvl w:val="0"/>
          <w:numId w:val="76"/>
        </w:numPr>
        <w:spacing w:line="360" w:lineRule="auto"/>
        <w:ind w:left="360"/>
        <w:jc w:val="both"/>
      </w:pPr>
      <w:bookmarkStart w:id="47" w:name="_Toc141359128"/>
      <w:r>
        <w:t>Data Geografis</w:t>
      </w:r>
      <w:bookmarkEnd w:id="47"/>
    </w:p>
    <w:p w:rsidR="00173292" w:rsidRPr="00173292"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color w:val="000000" w:themeColor="text1"/>
          <w:lang w:val="en-US"/>
        </w:rPr>
      </w:pPr>
      <w:r>
        <w:rPr>
          <w:color w:val="000000" w:themeColor="text1"/>
          <w:lang w:val="en-US"/>
        </w:rPr>
        <w:tab/>
      </w:r>
      <w:r w:rsidR="00173292" w:rsidRPr="00173292">
        <w:rPr>
          <w:color w:val="000000" w:themeColor="text1"/>
          <w:lang w:val="en-US"/>
        </w:rPr>
        <w:t>SMP Tunas Cendekia terletak di Jl. Maulana Hasanudin rt 03/02 no.56, Kecamatan Batuceper Kelurahan Poris Jaya Kota Tangerang  Provinsi Banten.</w:t>
      </w:r>
    </w:p>
    <w:p w:rsidR="00173292" w:rsidRPr="00173292" w:rsidRDefault="00173292"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color w:val="000000" w:themeColor="text1"/>
          <w:lang w:val="en-US"/>
        </w:rPr>
      </w:pPr>
      <w:r w:rsidRPr="00173292">
        <w:rPr>
          <w:color w:val="000000" w:themeColor="text1"/>
          <w:lang w:val="en-US"/>
        </w:rPr>
        <w:t xml:space="preserve">Sebelah Utara : jl. Daan Mogot </w:t>
      </w:r>
    </w:p>
    <w:p w:rsidR="00173292" w:rsidRPr="00173292" w:rsidRDefault="00173292"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color w:val="000000" w:themeColor="text1"/>
          <w:lang w:val="en-US"/>
        </w:rPr>
      </w:pPr>
      <w:r w:rsidRPr="00173292">
        <w:rPr>
          <w:color w:val="000000" w:themeColor="text1"/>
          <w:lang w:val="en-US"/>
        </w:rPr>
        <w:t xml:space="preserve">Sebelah Timur : jl. Maulana hasanudin </w:t>
      </w:r>
    </w:p>
    <w:p w:rsidR="00173292" w:rsidRPr="00173292" w:rsidRDefault="00173292"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color w:val="000000" w:themeColor="text1"/>
          <w:lang w:val="en-US"/>
        </w:rPr>
      </w:pPr>
      <w:r w:rsidRPr="00173292">
        <w:rPr>
          <w:color w:val="000000" w:themeColor="text1"/>
          <w:lang w:val="en-US"/>
        </w:rPr>
        <w:t xml:space="preserve">Sebelah Barat: jl. Daan Mogot </w:t>
      </w:r>
    </w:p>
    <w:p w:rsidR="00173292" w:rsidRPr="00173292" w:rsidRDefault="00173292"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color w:val="000000" w:themeColor="text1"/>
          <w:lang w:val="en-US"/>
        </w:rPr>
      </w:pPr>
      <w:r w:rsidRPr="00173292">
        <w:rPr>
          <w:color w:val="000000" w:themeColor="text1"/>
          <w:lang w:val="en-US"/>
        </w:rPr>
        <w:t xml:space="preserve">Sebelah Selatan : jl. Benteng Betawi </w:t>
      </w:r>
    </w:p>
    <w:p w:rsidR="00173292" w:rsidRDefault="00173292" w:rsidP="00990A5E">
      <w:pPr>
        <w:pStyle w:val="Heading2"/>
        <w:numPr>
          <w:ilvl w:val="0"/>
          <w:numId w:val="76"/>
        </w:numPr>
        <w:spacing w:line="360" w:lineRule="auto"/>
        <w:ind w:left="360"/>
        <w:jc w:val="both"/>
      </w:pPr>
      <w:bookmarkStart w:id="48" w:name="_Toc141359129"/>
      <w:r>
        <w:t>Data Demografis</w:t>
      </w:r>
      <w:bookmarkEnd w:id="48"/>
    </w:p>
    <w:p w:rsidR="00024E85"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color w:val="000000" w:themeColor="text1"/>
          <w:lang w:val="en-US"/>
        </w:rPr>
      </w:pPr>
      <w:r>
        <w:rPr>
          <w:color w:val="000000" w:themeColor="text1"/>
          <w:lang w:val="en-US"/>
        </w:rPr>
        <w:tab/>
      </w:r>
      <w:r w:rsidR="00173292" w:rsidRPr="00173292">
        <w:rPr>
          <w:color w:val="000000" w:themeColor="text1"/>
          <w:lang w:val="en-US"/>
        </w:rPr>
        <w:t xml:space="preserve">Berdasarkan data yang diperoleh dari kepala sekolah SMP Tunas Cendekia, sekolah ini memiliki 6 kelas dengan jumlah siswa sebanyak 152 orang terdiri dari kelas 7 sebanyak 54 orang, kelas 8 sebanyak 50 orang, dan kelas 9 sebanyak 48 orang. </w:t>
      </w:r>
    </w:p>
    <w:p w:rsidR="00024E85" w:rsidRDefault="00024E85"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color w:val="000000" w:themeColor="text1"/>
          <w:lang w:val="en-US"/>
        </w:rPr>
      </w:pPr>
      <w:r>
        <w:rPr>
          <w:color w:val="000000" w:themeColor="text1"/>
          <w:lang w:val="en-US"/>
        </w:rPr>
        <w:t xml:space="preserve">   </w:t>
      </w:r>
    </w:p>
    <w:p w:rsidR="00024E85" w:rsidRDefault="00024E85" w:rsidP="00990A5E">
      <w:pPr>
        <w:jc w:val="both"/>
        <w:rPr>
          <w:rFonts w:eastAsia="Times New Roman" w:cs="Times New Roman"/>
          <w:color w:val="000000" w:themeColor="text1"/>
          <w:kern w:val="0"/>
          <w:lang w:val="en-US"/>
          <w14:ligatures w14:val="none"/>
        </w:rPr>
      </w:pPr>
      <w:r>
        <w:rPr>
          <w:color w:val="000000" w:themeColor="text1"/>
          <w:lang w:val="en-US"/>
        </w:rPr>
        <w:br w:type="page"/>
      </w:r>
    </w:p>
    <w:p w:rsidR="00024E85" w:rsidRDefault="00024E85" w:rsidP="00990A5E">
      <w:pPr>
        <w:pStyle w:val="Heading1"/>
        <w:rPr>
          <w:lang w:val="en-US"/>
        </w:rPr>
      </w:pPr>
      <w:bookmarkStart w:id="49" w:name="_Toc141359130"/>
      <w:r>
        <w:rPr>
          <w:lang w:val="en-US"/>
        </w:rPr>
        <w:lastRenderedPageBreak/>
        <w:t>BAB V</w:t>
      </w:r>
      <w:bookmarkEnd w:id="49"/>
    </w:p>
    <w:p w:rsidR="00024E85" w:rsidRPr="00024E85" w:rsidRDefault="00024E85" w:rsidP="00990A5E">
      <w:pPr>
        <w:pStyle w:val="Heading1"/>
        <w:rPr>
          <w:lang w:val="en-US"/>
        </w:rPr>
      </w:pPr>
      <w:bookmarkStart w:id="50" w:name="_Toc141359131"/>
      <w:r>
        <w:rPr>
          <w:lang w:val="en-US"/>
        </w:rPr>
        <w:t>HASIL DAN PEMBAHASAN</w:t>
      </w:r>
      <w:bookmarkEnd w:id="50"/>
    </w:p>
    <w:p w:rsidR="00024E85" w:rsidRPr="00024E85" w:rsidRDefault="00024E85" w:rsidP="00990A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p>
    <w:p w:rsidR="00173292" w:rsidRDefault="00024E85"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lang w:val="en-US"/>
        </w:rPr>
      </w:pPr>
      <w:r>
        <w:rPr>
          <w:lang w:val="en-US"/>
        </w:rPr>
        <w:t xml:space="preserve">   </w:t>
      </w:r>
      <w:r w:rsidRPr="00024E85">
        <w:rPr>
          <w:lang w:val="en-US"/>
        </w:rPr>
        <w:t>Penelitian ini dilakukan pada bulan Juni 2023 di SMP Tunas Cendekia Tangerang. Pengumpulan data dimulai dengan membagikan kuesioner kepada responden yaitu pelajar putri dengan batasan umur dari 13 tahun sampai 16 tahun. Sebelum mengisi kuesioner maka responden menyetujui surat pernyataan terlebih dahulu kemudian mengisi pertanyaan yang telah disiapkan. Data didapatkan jumlah responden sebanyak 62 orang yang telah memenuhi kriteria.</w:t>
      </w:r>
    </w:p>
    <w:p w:rsidR="00024E85" w:rsidRPr="00024E85" w:rsidRDefault="00024E85" w:rsidP="00990A5E">
      <w:pPr>
        <w:pStyle w:val="Heading2"/>
        <w:numPr>
          <w:ilvl w:val="0"/>
          <w:numId w:val="78"/>
        </w:numPr>
        <w:spacing w:before="0" w:line="360" w:lineRule="auto"/>
        <w:jc w:val="both"/>
        <w:rPr>
          <w:lang w:val="en-US"/>
        </w:rPr>
      </w:pPr>
      <w:bookmarkStart w:id="51" w:name="_Toc141359132"/>
      <w:r>
        <w:rPr>
          <w:lang w:val="en-US"/>
        </w:rPr>
        <w:t>Hasil penelitian</w:t>
      </w:r>
      <w:bookmarkEnd w:id="51"/>
    </w:p>
    <w:p w:rsidR="00173292" w:rsidRDefault="00024E85" w:rsidP="00990A5E">
      <w:pPr>
        <w:pStyle w:val="Heading3"/>
        <w:numPr>
          <w:ilvl w:val="0"/>
          <w:numId w:val="79"/>
        </w:numPr>
        <w:spacing w:before="0" w:line="360" w:lineRule="auto"/>
        <w:jc w:val="both"/>
      </w:pPr>
      <w:bookmarkStart w:id="52" w:name="_Toc141359133"/>
      <w:r>
        <w:t>Karakteristik Responden</w:t>
      </w:r>
      <w:bookmarkEnd w:id="52"/>
    </w:p>
    <w:p w:rsidR="00BC1933" w:rsidRDefault="00024E85" w:rsidP="00990A5E">
      <w:pPr>
        <w:spacing w:line="360" w:lineRule="auto"/>
        <w:ind w:left="360"/>
        <w:jc w:val="both"/>
        <w:rPr>
          <w:lang w:val="en-US"/>
        </w:rPr>
      </w:pPr>
      <w:r>
        <w:rPr>
          <w:lang w:val="en-US"/>
        </w:rPr>
        <w:t xml:space="preserve">   </w:t>
      </w:r>
      <w:r w:rsidRPr="00024E85">
        <w:rPr>
          <w:lang w:val="en-US"/>
        </w:rPr>
        <w:t xml:space="preserve"> Karakteristik Responden merupakan ciri yang dimiliki responden sebagai bagian dari identitasnya yang didapat melalui kuesioner sebagai instrument pengumpulan data. Berdasarkan penelitian yang telah dilakukan, dapat diketahui karakteristik responden berdasarkan umur dan sumber informasi.</w:t>
      </w:r>
    </w:p>
    <w:p w:rsidR="00024E85" w:rsidRPr="006141D7" w:rsidRDefault="006141D7" w:rsidP="006141D7">
      <w:pPr>
        <w:pStyle w:val="Caption"/>
        <w:keepNext/>
        <w:jc w:val="center"/>
        <w:rPr>
          <w:color w:val="000000" w:themeColor="text1"/>
          <w:sz w:val="24"/>
          <w:szCs w:val="24"/>
        </w:rPr>
      </w:pPr>
      <w:bookmarkStart w:id="53" w:name="_Toc141217166"/>
      <w:r w:rsidRPr="006141D7">
        <w:rPr>
          <w:color w:val="000000" w:themeColor="text1"/>
          <w:sz w:val="24"/>
          <w:szCs w:val="24"/>
        </w:rPr>
        <w:t xml:space="preserve">Tabel 5. </w:t>
      </w:r>
      <w:r w:rsidRPr="006141D7">
        <w:rPr>
          <w:color w:val="000000" w:themeColor="text1"/>
          <w:sz w:val="24"/>
          <w:szCs w:val="24"/>
        </w:rPr>
        <w:fldChar w:fldCharType="begin"/>
      </w:r>
      <w:r w:rsidRPr="006141D7">
        <w:rPr>
          <w:color w:val="000000" w:themeColor="text1"/>
          <w:sz w:val="24"/>
          <w:szCs w:val="24"/>
        </w:rPr>
        <w:instrText xml:space="preserve"> SEQ Tabel_5. \* ARABIC </w:instrText>
      </w:r>
      <w:r w:rsidRPr="006141D7">
        <w:rPr>
          <w:color w:val="000000" w:themeColor="text1"/>
          <w:sz w:val="24"/>
          <w:szCs w:val="24"/>
        </w:rPr>
        <w:fldChar w:fldCharType="separate"/>
      </w:r>
      <w:r w:rsidR="000C5DD0">
        <w:rPr>
          <w:noProof/>
          <w:color w:val="000000" w:themeColor="text1"/>
          <w:sz w:val="24"/>
          <w:szCs w:val="24"/>
        </w:rPr>
        <w:t>1</w:t>
      </w:r>
      <w:r w:rsidRPr="006141D7">
        <w:rPr>
          <w:color w:val="000000" w:themeColor="text1"/>
          <w:sz w:val="24"/>
          <w:szCs w:val="24"/>
        </w:rPr>
        <w:fldChar w:fldCharType="end"/>
      </w:r>
      <w:r w:rsidRPr="006141D7">
        <w:rPr>
          <w:color w:val="000000" w:themeColor="text1"/>
          <w:sz w:val="24"/>
          <w:szCs w:val="24"/>
        </w:rPr>
        <w:t xml:space="preserve"> Distribusi Frekuensi Karakteristik Responden</w:t>
      </w:r>
      <w:bookmarkEnd w:id="53"/>
    </w:p>
    <w:tbl>
      <w:tblPr>
        <w:tblStyle w:val="TableGrid"/>
        <w:tblW w:w="0" w:type="auto"/>
        <w:tblInd w:w="360" w:type="dxa"/>
        <w:tblLook w:val="04A0" w:firstRow="1" w:lastRow="0" w:firstColumn="1" w:lastColumn="0" w:noHBand="0" w:noVBand="1"/>
      </w:tblPr>
      <w:tblGrid>
        <w:gridCol w:w="628"/>
        <w:gridCol w:w="3330"/>
        <w:gridCol w:w="1971"/>
        <w:gridCol w:w="1972"/>
      </w:tblGrid>
      <w:tr w:rsidR="00C85026" w:rsidTr="00BC1933">
        <w:tc>
          <w:tcPr>
            <w:tcW w:w="628" w:type="dxa"/>
            <w:tcBorders>
              <w:left w:val="nil"/>
              <w:bottom w:val="single" w:sz="4" w:space="0" w:color="auto"/>
              <w:right w:val="nil"/>
            </w:tcBorders>
          </w:tcPr>
          <w:p w:rsidR="00C85026" w:rsidRPr="00BC1933" w:rsidRDefault="00C85026" w:rsidP="00990A5E">
            <w:pPr>
              <w:jc w:val="both"/>
              <w:rPr>
                <w:b/>
                <w:bCs/>
                <w:lang w:val="en-US"/>
              </w:rPr>
            </w:pPr>
            <w:r w:rsidRPr="00BC1933">
              <w:rPr>
                <w:b/>
                <w:bCs/>
                <w:lang w:val="en-US"/>
              </w:rPr>
              <w:t>No</w:t>
            </w:r>
          </w:p>
        </w:tc>
        <w:tc>
          <w:tcPr>
            <w:tcW w:w="3330" w:type="dxa"/>
            <w:tcBorders>
              <w:left w:val="nil"/>
              <w:bottom w:val="single" w:sz="4" w:space="0" w:color="auto"/>
              <w:right w:val="nil"/>
            </w:tcBorders>
          </w:tcPr>
          <w:p w:rsidR="00C85026" w:rsidRPr="00BC1933" w:rsidRDefault="00C85026" w:rsidP="00990A5E">
            <w:pPr>
              <w:jc w:val="both"/>
              <w:rPr>
                <w:b/>
                <w:bCs/>
                <w:lang w:val="en-US"/>
              </w:rPr>
            </w:pPr>
            <w:r w:rsidRPr="00BC1933">
              <w:rPr>
                <w:b/>
                <w:bCs/>
                <w:lang w:val="en-US"/>
              </w:rPr>
              <w:t>Karakteristik Responden</w:t>
            </w:r>
          </w:p>
        </w:tc>
        <w:tc>
          <w:tcPr>
            <w:tcW w:w="1971" w:type="dxa"/>
            <w:tcBorders>
              <w:left w:val="nil"/>
              <w:bottom w:val="single" w:sz="4" w:space="0" w:color="auto"/>
              <w:right w:val="nil"/>
            </w:tcBorders>
          </w:tcPr>
          <w:p w:rsidR="00C85026" w:rsidRPr="00BC1933" w:rsidRDefault="00C85026" w:rsidP="00990A5E">
            <w:pPr>
              <w:jc w:val="both"/>
              <w:rPr>
                <w:b/>
                <w:bCs/>
                <w:lang w:val="en-US"/>
              </w:rPr>
            </w:pPr>
            <w:r w:rsidRPr="00BC1933">
              <w:rPr>
                <w:b/>
                <w:bCs/>
                <w:lang w:val="en-US"/>
              </w:rPr>
              <w:t>Frekuensi</w:t>
            </w:r>
            <w:r w:rsidR="00894B94">
              <w:rPr>
                <w:b/>
                <w:bCs/>
                <w:lang w:val="en-US"/>
              </w:rPr>
              <w:t xml:space="preserve"> (n)</w:t>
            </w:r>
          </w:p>
        </w:tc>
        <w:tc>
          <w:tcPr>
            <w:tcW w:w="1972" w:type="dxa"/>
            <w:tcBorders>
              <w:left w:val="nil"/>
              <w:bottom w:val="single" w:sz="4" w:space="0" w:color="auto"/>
              <w:right w:val="nil"/>
            </w:tcBorders>
          </w:tcPr>
          <w:p w:rsidR="00C85026" w:rsidRPr="00BC1933" w:rsidRDefault="00C85026" w:rsidP="00990A5E">
            <w:pPr>
              <w:jc w:val="both"/>
              <w:rPr>
                <w:b/>
                <w:bCs/>
                <w:lang w:val="en-US"/>
              </w:rPr>
            </w:pPr>
            <w:r w:rsidRPr="00BC1933">
              <w:rPr>
                <w:b/>
                <w:bCs/>
                <w:lang w:val="en-US"/>
              </w:rPr>
              <w:t>Persentase (%)</w:t>
            </w:r>
          </w:p>
        </w:tc>
      </w:tr>
      <w:tr w:rsidR="00C85026" w:rsidTr="00BC1933">
        <w:tc>
          <w:tcPr>
            <w:tcW w:w="628" w:type="dxa"/>
            <w:tcBorders>
              <w:left w:val="nil"/>
              <w:bottom w:val="nil"/>
              <w:right w:val="nil"/>
            </w:tcBorders>
          </w:tcPr>
          <w:p w:rsidR="00C85026" w:rsidRPr="00C85026" w:rsidRDefault="00C85026" w:rsidP="00990A5E">
            <w:pPr>
              <w:pStyle w:val="ListParagraph"/>
              <w:numPr>
                <w:ilvl w:val="0"/>
                <w:numId w:val="81"/>
              </w:numPr>
              <w:jc w:val="both"/>
              <w:rPr>
                <w:b/>
                <w:bCs/>
                <w:lang w:val="en-US"/>
              </w:rPr>
            </w:pPr>
          </w:p>
        </w:tc>
        <w:tc>
          <w:tcPr>
            <w:tcW w:w="3330" w:type="dxa"/>
            <w:tcBorders>
              <w:left w:val="nil"/>
              <w:bottom w:val="nil"/>
              <w:right w:val="nil"/>
            </w:tcBorders>
          </w:tcPr>
          <w:p w:rsidR="00C85026" w:rsidRPr="00C85026" w:rsidRDefault="00C85026" w:rsidP="00990A5E">
            <w:pPr>
              <w:jc w:val="both"/>
              <w:rPr>
                <w:b/>
                <w:bCs/>
                <w:lang w:val="en-US"/>
              </w:rPr>
            </w:pPr>
            <w:r w:rsidRPr="00C85026">
              <w:rPr>
                <w:b/>
                <w:bCs/>
                <w:lang w:val="en-US"/>
              </w:rPr>
              <w:t>Umur</w:t>
            </w:r>
          </w:p>
        </w:tc>
        <w:tc>
          <w:tcPr>
            <w:tcW w:w="1971" w:type="dxa"/>
            <w:tcBorders>
              <w:left w:val="nil"/>
              <w:bottom w:val="nil"/>
              <w:right w:val="nil"/>
            </w:tcBorders>
          </w:tcPr>
          <w:p w:rsidR="00C85026" w:rsidRDefault="00C85026" w:rsidP="00990A5E">
            <w:pPr>
              <w:jc w:val="both"/>
              <w:rPr>
                <w:lang w:val="en-US"/>
              </w:rPr>
            </w:pPr>
          </w:p>
        </w:tc>
        <w:tc>
          <w:tcPr>
            <w:tcW w:w="1972" w:type="dxa"/>
            <w:tcBorders>
              <w:left w:val="nil"/>
              <w:bottom w:val="nil"/>
              <w:right w:val="nil"/>
            </w:tcBorders>
          </w:tcPr>
          <w:p w:rsidR="00C85026" w:rsidRDefault="00C85026" w:rsidP="00990A5E">
            <w:pPr>
              <w:jc w:val="both"/>
              <w:rPr>
                <w:lang w:val="en-US"/>
              </w:rPr>
            </w:pPr>
          </w:p>
        </w:tc>
      </w:tr>
      <w:tr w:rsidR="00C85026" w:rsidTr="00894B94">
        <w:tc>
          <w:tcPr>
            <w:tcW w:w="628" w:type="dxa"/>
            <w:tcBorders>
              <w:top w:val="nil"/>
              <w:left w:val="nil"/>
              <w:bottom w:val="single" w:sz="4" w:space="0" w:color="auto"/>
              <w:right w:val="nil"/>
            </w:tcBorders>
          </w:tcPr>
          <w:p w:rsidR="00C85026" w:rsidRPr="00C85026" w:rsidRDefault="00C85026" w:rsidP="00990A5E">
            <w:pPr>
              <w:jc w:val="both"/>
              <w:rPr>
                <w:b/>
                <w:bCs/>
                <w:lang w:val="en-US"/>
              </w:rPr>
            </w:pPr>
          </w:p>
        </w:tc>
        <w:tc>
          <w:tcPr>
            <w:tcW w:w="3330" w:type="dxa"/>
            <w:tcBorders>
              <w:top w:val="nil"/>
              <w:left w:val="nil"/>
              <w:bottom w:val="single" w:sz="4" w:space="0" w:color="auto"/>
              <w:right w:val="nil"/>
            </w:tcBorders>
          </w:tcPr>
          <w:p w:rsidR="00F54814" w:rsidRDefault="00C85026" w:rsidP="00990A5E">
            <w:pPr>
              <w:jc w:val="both"/>
              <w:rPr>
                <w:lang w:val="en-US"/>
              </w:rPr>
            </w:pPr>
            <w:r>
              <w:rPr>
                <w:lang w:val="en-US"/>
              </w:rPr>
              <w:t xml:space="preserve">13 </w:t>
            </w:r>
            <w:r w:rsidR="00F54814">
              <w:rPr>
                <w:lang w:val="en-US"/>
              </w:rPr>
              <w:t>tahun</w:t>
            </w:r>
          </w:p>
          <w:p w:rsidR="00F54814" w:rsidRDefault="00F54814" w:rsidP="00990A5E">
            <w:pPr>
              <w:jc w:val="both"/>
              <w:rPr>
                <w:lang w:val="en-US"/>
              </w:rPr>
            </w:pPr>
            <w:r>
              <w:rPr>
                <w:lang w:val="en-US"/>
              </w:rPr>
              <w:t>14 tahun</w:t>
            </w:r>
          </w:p>
          <w:p w:rsidR="00F54814" w:rsidRDefault="00F54814" w:rsidP="00990A5E">
            <w:pPr>
              <w:jc w:val="both"/>
              <w:rPr>
                <w:lang w:val="en-US"/>
              </w:rPr>
            </w:pPr>
            <w:r>
              <w:rPr>
                <w:lang w:val="en-US"/>
              </w:rPr>
              <w:t>15 tahun</w:t>
            </w:r>
          </w:p>
          <w:p w:rsidR="00F54814" w:rsidRDefault="00F54814" w:rsidP="00990A5E">
            <w:pPr>
              <w:jc w:val="both"/>
              <w:rPr>
                <w:lang w:val="en-US"/>
              </w:rPr>
            </w:pPr>
            <w:r>
              <w:rPr>
                <w:lang w:val="en-US"/>
              </w:rPr>
              <w:t>16 tahun</w:t>
            </w:r>
          </w:p>
        </w:tc>
        <w:tc>
          <w:tcPr>
            <w:tcW w:w="1971" w:type="dxa"/>
            <w:tcBorders>
              <w:top w:val="nil"/>
              <w:left w:val="nil"/>
              <w:bottom w:val="single" w:sz="4" w:space="0" w:color="auto"/>
              <w:right w:val="nil"/>
            </w:tcBorders>
          </w:tcPr>
          <w:p w:rsidR="00C85026" w:rsidRDefault="00F54814" w:rsidP="00402DB0">
            <w:pPr>
              <w:jc w:val="center"/>
              <w:rPr>
                <w:lang w:val="en-US"/>
              </w:rPr>
            </w:pPr>
            <w:r>
              <w:rPr>
                <w:lang w:val="en-US"/>
              </w:rPr>
              <w:t>13</w:t>
            </w:r>
          </w:p>
          <w:p w:rsidR="00F54814" w:rsidRDefault="00F54814" w:rsidP="00402DB0">
            <w:pPr>
              <w:jc w:val="center"/>
              <w:rPr>
                <w:lang w:val="en-US"/>
              </w:rPr>
            </w:pPr>
            <w:r>
              <w:rPr>
                <w:lang w:val="en-US"/>
              </w:rPr>
              <w:t>22</w:t>
            </w:r>
          </w:p>
          <w:p w:rsidR="00F54814" w:rsidRDefault="00F54814" w:rsidP="00402DB0">
            <w:pPr>
              <w:jc w:val="center"/>
              <w:rPr>
                <w:lang w:val="en-US"/>
              </w:rPr>
            </w:pPr>
            <w:r>
              <w:rPr>
                <w:lang w:val="en-US"/>
              </w:rPr>
              <w:t>20</w:t>
            </w:r>
          </w:p>
          <w:p w:rsidR="00F54814" w:rsidRDefault="00F54814" w:rsidP="00402DB0">
            <w:pPr>
              <w:jc w:val="center"/>
              <w:rPr>
                <w:lang w:val="en-US"/>
              </w:rPr>
            </w:pPr>
            <w:r>
              <w:rPr>
                <w:lang w:val="en-US"/>
              </w:rPr>
              <w:t>7</w:t>
            </w:r>
          </w:p>
        </w:tc>
        <w:tc>
          <w:tcPr>
            <w:tcW w:w="1972" w:type="dxa"/>
            <w:tcBorders>
              <w:top w:val="nil"/>
              <w:left w:val="nil"/>
              <w:bottom w:val="single" w:sz="4" w:space="0" w:color="auto"/>
              <w:right w:val="nil"/>
            </w:tcBorders>
          </w:tcPr>
          <w:p w:rsidR="00C85026" w:rsidRDefault="00F54814" w:rsidP="00402DB0">
            <w:pPr>
              <w:jc w:val="center"/>
              <w:rPr>
                <w:lang w:val="en-US"/>
              </w:rPr>
            </w:pPr>
            <w:r>
              <w:rPr>
                <w:lang w:val="en-US"/>
              </w:rPr>
              <w:t>21</w:t>
            </w:r>
          </w:p>
          <w:p w:rsidR="00F54814" w:rsidRDefault="00F54814" w:rsidP="00402DB0">
            <w:pPr>
              <w:jc w:val="center"/>
              <w:rPr>
                <w:lang w:val="en-US"/>
              </w:rPr>
            </w:pPr>
            <w:r>
              <w:rPr>
                <w:lang w:val="en-US"/>
              </w:rPr>
              <w:t>35,5</w:t>
            </w:r>
          </w:p>
          <w:p w:rsidR="00F54814" w:rsidRDefault="00F54814" w:rsidP="00402DB0">
            <w:pPr>
              <w:jc w:val="center"/>
              <w:rPr>
                <w:lang w:val="en-US"/>
              </w:rPr>
            </w:pPr>
            <w:r>
              <w:rPr>
                <w:lang w:val="en-US"/>
              </w:rPr>
              <w:t>32,3</w:t>
            </w:r>
          </w:p>
          <w:p w:rsidR="00F54814" w:rsidRDefault="00F54814" w:rsidP="00402DB0">
            <w:pPr>
              <w:jc w:val="center"/>
              <w:rPr>
                <w:lang w:val="en-US"/>
              </w:rPr>
            </w:pPr>
            <w:r>
              <w:rPr>
                <w:lang w:val="en-US"/>
              </w:rPr>
              <w:t>11,3</w:t>
            </w:r>
          </w:p>
        </w:tc>
      </w:tr>
      <w:tr w:rsidR="00C85026" w:rsidTr="00894B94">
        <w:tc>
          <w:tcPr>
            <w:tcW w:w="628" w:type="dxa"/>
            <w:tcBorders>
              <w:top w:val="single" w:sz="4" w:space="0" w:color="auto"/>
              <w:left w:val="nil"/>
              <w:bottom w:val="single" w:sz="4" w:space="0" w:color="auto"/>
              <w:right w:val="nil"/>
            </w:tcBorders>
          </w:tcPr>
          <w:p w:rsidR="00C85026" w:rsidRPr="00C85026" w:rsidRDefault="00C85026" w:rsidP="00990A5E">
            <w:pPr>
              <w:jc w:val="both"/>
              <w:rPr>
                <w:b/>
                <w:bCs/>
                <w:lang w:val="en-US"/>
              </w:rPr>
            </w:pPr>
          </w:p>
        </w:tc>
        <w:tc>
          <w:tcPr>
            <w:tcW w:w="3330" w:type="dxa"/>
            <w:tcBorders>
              <w:top w:val="single" w:sz="4" w:space="0" w:color="auto"/>
              <w:left w:val="nil"/>
              <w:bottom w:val="single" w:sz="4" w:space="0" w:color="auto"/>
              <w:right w:val="nil"/>
            </w:tcBorders>
          </w:tcPr>
          <w:p w:rsidR="00C85026" w:rsidRPr="00C85026" w:rsidRDefault="00C85026" w:rsidP="00990A5E">
            <w:pPr>
              <w:jc w:val="both"/>
              <w:rPr>
                <w:b/>
                <w:bCs/>
                <w:lang w:val="en-US"/>
              </w:rPr>
            </w:pPr>
            <w:r w:rsidRPr="00C85026">
              <w:rPr>
                <w:b/>
                <w:bCs/>
                <w:lang w:val="en-US"/>
              </w:rPr>
              <w:t>Total</w:t>
            </w:r>
          </w:p>
        </w:tc>
        <w:tc>
          <w:tcPr>
            <w:tcW w:w="1971" w:type="dxa"/>
            <w:tcBorders>
              <w:top w:val="single" w:sz="4" w:space="0" w:color="auto"/>
              <w:left w:val="nil"/>
              <w:bottom w:val="single" w:sz="4" w:space="0" w:color="auto"/>
              <w:right w:val="nil"/>
            </w:tcBorders>
          </w:tcPr>
          <w:p w:rsidR="00C85026" w:rsidRPr="00C85026" w:rsidRDefault="00C85026" w:rsidP="00402DB0">
            <w:pPr>
              <w:jc w:val="center"/>
              <w:rPr>
                <w:b/>
                <w:bCs/>
                <w:lang w:val="en-US"/>
              </w:rPr>
            </w:pPr>
            <w:r w:rsidRPr="00C85026">
              <w:rPr>
                <w:b/>
                <w:bCs/>
                <w:lang w:val="en-US"/>
              </w:rPr>
              <w:t>62</w:t>
            </w:r>
          </w:p>
        </w:tc>
        <w:tc>
          <w:tcPr>
            <w:tcW w:w="1972" w:type="dxa"/>
            <w:tcBorders>
              <w:top w:val="single" w:sz="4" w:space="0" w:color="auto"/>
              <w:left w:val="nil"/>
              <w:bottom w:val="single" w:sz="4" w:space="0" w:color="auto"/>
              <w:right w:val="nil"/>
            </w:tcBorders>
          </w:tcPr>
          <w:p w:rsidR="00C85026" w:rsidRPr="00C85026" w:rsidRDefault="00C85026" w:rsidP="00402DB0">
            <w:pPr>
              <w:jc w:val="center"/>
              <w:rPr>
                <w:b/>
                <w:bCs/>
                <w:lang w:val="en-US"/>
              </w:rPr>
            </w:pPr>
            <w:r w:rsidRPr="00C85026">
              <w:rPr>
                <w:b/>
                <w:bCs/>
                <w:lang w:val="en-US"/>
              </w:rPr>
              <w:t>100</w:t>
            </w:r>
          </w:p>
        </w:tc>
      </w:tr>
      <w:tr w:rsidR="00C85026" w:rsidTr="00BC1933">
        <w:tc>
          <w:tcPr>
            <w:tcW w:w="628" w:type="dxa"/>
            <w:tcBorders>
              <w:left w:val="nil"/>
              <w:bottom w:val="nil"/>
              <w:right w:val="nil"/>
            </w:tcBorders>
          </w:tcPr>
          <w:p w:rsidR="00C85026" w:rsidRPr="00C85026" w:rsidRDefault="00C85026" w:rsidP="00990A5E">
            <w:pPr>
              <w:pStyle w:val="ListParagraph"/>
              <w:numPr>
                <w:ilvl w:val="0"/>
                <w:numId w:val="81"/>
              </w:numPr>
              <w:jc w:val="both"/>
              <w:rPr>
                <w:b/>
                <w:bCs/>
                <w:lang w:val="en-US"/>
              </w:rPr>
            </w:pPr>
          </w:p>
        </w:tc>
        <w:tc>
          <w:tcPr>
            <w:tcW w:w="3330" w:type="dxa"/>
            <w:tcBorders>
              <w:left w:val="nil"/>
              <w:bottom w:val="nil"/>
              <w:right w:val="nil"/>
            </w:tcBorders>
          </w:tcPr>
          <w:p w:rsidR="00C85026" w:rsidRPr="00C85026" w:rsidRDefault="00C85026" w:rsidP="00990A5E">
            <w:pPr>
              <w:jc w:val="both"/>
              <w:rPr>
                <w:b/>
                <w:bCs/>
                <w:lang w:val="en-US"/>
              </w:rPr>
            </w:pPr>
            <w:r w:rsidRPr="00C85026">
              <w:rPr>
                <w:b/>
                <w:bCs/>
                <w:lang w:val="en-US"/>
              </w:rPr>
              <w:t>Sumber Informasi</w:t>
            </w:r>
          </w:p>
        </w:tc>
        <w:tc>
          <w:tcPr>
            <w:tcW w:w="1971" w:type="dxa"/>
            <w:tcBorders>
              <w:left w:val="nil"/>
              <w:bottom w:val="nil"/>
              <w:right w:val="nil"/>
            </w:tcBorders>
          </w:tcPr>
          <w:p w:rsidR="00C85026" w:rsidRDefault="00C85026" w:rsidP="00402DB0">
            <w:pPr>
              <w:jc w:val="center"/>
              <w:rPr>
                <w:lang w:val="en-US"/>
              </w:rPr>
            </w:pPr>
          </w:p>
        </w:tc>
        <w:tc>
          <w:tcPr>
            <w:tcW w:w="1972" w:type="dxa"/>
            <w:tcBorders>
              <w:left w:val="nil"/>
              <w:bottom w:val="nil"/>
              <w:right w:val="nil"/>
            </w:tcBorders>
          </w:tcPr>
          <w:p w:rsidR="00C85026" w:rsidRDefault="00C85026" w:rsidP="00990A5E">
            <w:pPr>
              <w:jc w:val="both"/>
              <w:rPr>
                <w:lang w:val="en-US"/>
              </w:rPr>
            </w:pPr>
          </w:p>
        </w:tc>
      </w:tr>
      <w:tr w:rsidR="00C85026" w:rsidTr="00BC1933">
        <w:tc>
          <w:tcPr>
            <w:tcW w:w="628" w:type="dxa"/>
            <w:tcBorders>
              <w:top w:val="nil"/>
              <w:left w:val="nil"/>
              <w:bottom w:val="nil"/>
              <w:right w:val="nil"/>
            </w:tcBorders>
          </w:tcPr>
          <w:p w:rsidR="00C85026" w:rsidRDefault="00C85026" w:rsidP="00990A5E">
            <w:pPr>
              <w:jc w:val="both"/>
              <w:rPr>
                <w:lang w:val="en-US"/>
              </w:rPr>
            </w:pPr>
          </w:p>
        </w:tc>
        <w:tc>
          <w:tcPr>
            <w:tcW w:w="3330" w:type="dxa"/>
            <w:tcBorders>
              <w:top w:val="nil"/>
              <w:left w:val="nil"/>
              <w:bottom w:val="nil"/>
              <w:right w:val="nil"/>
            </w:tcBorders>
          </w:tcPr>
          <w:p w:rsidR="00C85026" w:rsidRDefault="00C85026" w:rsidP="00990A5E">
            <w:pPr>
              <w:jc w:val="both"/>
              <w:rPr>
                <w:lang w:val="en-US"/>
              </w:rPr>
            </w:pPr>
            <w:r>
              <w:rPr>
                <w:lang w:val="en-US"/>
              </w:rPr>
              <w:t>Internet</w:t>
            </w:r>
          </w:p>
        </w:tc>
        <w:tc>
          <w:tcPr>
            <w:tcW w:w="1971" w:type="dxa"/>
            <w:tcBorders>
              <w:top w:val="nil"/>
              <w:left w:val="nil"/>
              <w:bottom w:val="nil"/>
              <w:right w:val="nil"/>
            </w:tcBorders>
          </w:tcPr>
          <w:p w:rsidR="00C85026" w:rsidRDefault="00C85026" w:rsidP="00402DB0">
            <w:pPr>
              <w:jc w:val="center"/>
              <w:rPr>
                <w:lang w:val="en-US"/>
              </w:rPr>
            </w:pPr>
            <w:r>
              <w:rPr>
                <w:lang w:val="en-US"/>
              </w:rPr>
              <w:t>55</w:t>
            </w:r>
          </w:p>
        </w:tc>
        <w:tc>
          <w:tcPr>
            <w:tcW w:w="1972" w:type="dxa"/>
            <w:tcBorders>
              <w:top w:val="nil"/>
              <w:left w:val="nil"/>
              <w:bottom w:val="nil"/>
              <w:right w:val="nil"/>
            </w:tcBorders>
          </w:tcPr>
          <w:p w:rsidR="00C85026" w:rsidRDefault="00C85026" w:rsidP="00402DB0">
            <w:pPr>
              <w:jc w:val="center"/>
              <w:rPr>
                <w:lang w:val="en-US"/>
              </w:rPr>
            </w:pPr>
            <w:r>
              <w:rPr>
                <w:lang w:val="en-US"/>
              </w:rPr>
              <w:t>88,7</w:t>
            </w:r>
          </w:p>
        </w:tc>
      </w:tr>
      <w:tr w:rsidR="00C85026" w:rsidTr="00BC1933">
        <w:tc>
          <w:tcPr>
            <w:tcW w:w="628" w:type="dxa"/>
            <w:tcBorders>
              <w:top w:val="nil"/>
              <w:left w:val="nil"/>
              <w:bottom w:val="single" w:sz="4" w:space="0" w:color="auto"/>
              <w:right w:val="nil"/>
            </w:tcBorders>
          </w:tcPr>
          <w:p w:rsidR="00C85026" w:rsidRDefault="00C85026" w:rsidP="00990A5E">
            <w:pPr>
              <w:jc w:val="both"/>
              <w:rPr>
                <w:lang w:val="en-US"/>
              </w:rPr>
            </w:pPr>
          </w:p>
        </w:tc>
        <w:tc>
          <w:tcPr>
            <w:tcW w:w="3330" w:type="dxa"/>
            <w:tcBorders>
              <w:top w:val="nil"/>
              <w:left w:val="nil"/>
              <w:bottom w:val="single" w:sz="4" w:space="0" w:color="auto"/>
              <w:right w:val="nil"/>
            </w:tcBorders>
          </w:tcPr>
          <w:p w:rsidR="00C85026" w:rsidRDefault="00C85026" w:rsidP="00990A5E">
            <w:pPr>
              <w:jc w:val="both"/>
              <w:rPr>
                <w:lang w:val="en-US"/>
              </w:rPr>
            </w:pPr>
            <w:r>
              <w:rPr>
                <w:lang w:val="en-US"/>
              </w:rPr>
              <w:t>Televisi</w:t>
            </w:r>
          </w:p>
        </w:tc>
        <w:tc>
          <w:tcPr>
            <w:tcW w:w="1971" w:type="dxa"/>
            <w:tcBorders>
              <w:top w:val="nil"/>
              <w:left w:val="nil"/>
              <w:bottom w:val="single" w:sz="4" w:space="0" w:color="auto"/>
              <w:right w:val="nil"/>
            </w:tcBorders>
          </w:tcPr>
          <w:p w:rsidR="00C85026" w:rsidRDefault="00C85026" w:rsidP="00402DB0">
            <w:pPr>
              <w:jc w:val="center"/>
              <w:rPr>
                <w:lang w:val="en-US"/>
              </w:rPr>
            </w:pPr>
            <w:r>
              <w:rPr>
                <w:lang w:val="en-US"/>
              </w:rPr>
              <w:t>7</w:t>
            </w:r>
          </w:p>
        </w:tc>
        <w:tc>
          <w:tcPr>
            <w:tcW w:w="1972" w:type="dxa"/>
            <w:tcBorders>
              <w:top w:val="nil"/>
              <w:left w:val="nil"/>
              <w:bottom w:val="single" w:sz="4" w:space="0" w:color="auto"/>
              <w:right w:val="nil"/>
            </w:tcBorders>
          </w:tcPr>
          <w:p w:rsidR="00C85026" w:rsidRDefault="00C85026" w:rsidP="00402DB0">
            <w:pPr>
              <w:jc w:val="center"/>
              <w:rPr>
                <w:lang w:val="en-US"/>
              </w:rPr>
            </w:pPr>
            <w:r>
              <w:rPr>
                <w:lang w:val="en-US"/>
              </w:rPr>
              <w:t>11,3</w:t>
            </w:r>
          </w:p>
        </w:tc>
      </w:tr>
      <w:tr w:rsidR="00C85026" w:rsidTr="00BC1933">
        <w:tc>
          <w:tcPr>
            <w:tcW w:w="628" w:type="dxa"/>
            <w:tcBorders>
              <w:left w:val="nil"/>
              <w:right w:val="nil"/>
            </w:tcBorders>
          </w:tcPr>
          <w:p w:rsidR="00C85026" w:rsidRPr="00C85026" w:rsidRDefault="00C85026" w:rsidP="00990A5E">
            <w:pPr>
              <w:jc w:val="both"/>
              <w:rPr>
                <w:b/>
                <w:bCs/>
                <w:lang w:val="en-US"/>
              </w:rPr>
            </w:pPr>
          </w:p>
        </w:tc>
        <w:tc>
          <w:tcPr>
            <w:tcW w:w="3330" w:type="dxa"/>
            <w:tcBorders>
              <w:left w:val="nil"/>
              <w:right w:val="nil"/>
            </w:tcBorders>
          </w:tcPr>
          <w:p w:rsidR="00C85026" w:rsidRPr="00C85026" w:rsidRDefault="00C85026" w:rsidP="00990A5E">
            <w:pPr>
              <w:jc w:val="both"/>
              <w:rPr>
                <w:b/>
                <w:bCs/>
                <w:lang w:val="en-US"/>
              </w:rPr>
            </w:pPr>
            <w:r w:rsidRPr="00C85026">
              <w:rPr>
                <w:b/>
                <w:bCs/>
                <w:lang w:val="en-US"/>
              </w:rPr>
              <w:t>Total</w:t>
            </w:r>
          </w:p>
        </w:tc>
        <w:tc>
          <w:tcPr>
            <w:tcW w:w="1971" w:type="dxa"/>
            <w:tcBorders>
              <w:left w:val="nil"/>
              <w:right w:val="nil"/>
            </w:tcBorders>
          </w:tcPr>
          <w:p w:rsidR="00C85026" w:rsidRPr="00C85026" w:rsidRDefault="00C85026" w:rsidP="00402DB0">
            <w:pPr>
              <w:jc w:val="center"/>
              <w:rPr>
                <w:b/>
                <w:bCs/>
                <w:lang w:val="en-US"/>
              </w:rPr>
            </w:pPr>
            <w:r w:rsidRPr="00C85026">
              <w:rPr>
                <w:b/>
                <w:bCs/>
                <w:lang w:val="en-US"/>
              </w:rPr>
              <w:t>62</w:t>
            </w:r>
          </w:p>
        </w:tc>
        <w:tc>
          <w:tcPr>
            <w:tcW w:w="1972" w:type="dxa"/>
            <w:tcBorders>
              <w:left w:val="nil"/>
              <w:right w:val="nil"/>
            </w:tcBorders>
          </w:tcPr>
          <w:p w:rsidR="00C85026" w:rsidRPr="00C85026" w:rsidRDefault="00C85026" w:rsidP="00402DB0">
            <w:pPr>
              <w:jc w:val="center"/>
              <w:rPr>
                <w:b/>
                <w:bCs/>
                <w:lang w:val="en-US"/>
              </w:rPr>
            </w:pPr>
            <w:r w:rsidRPr="00C85026">
              <w:rPr>
                <w:b/>
                <w:bCs/>
                <w:lang w:val="en-US"/>
              </w:rPr>
              <w:t>100</w:t>
            </w:r>
          </w:p>
        </w:tc>
      </w:tr>
    </w:tbl>
    <w:p w:rsidR="002B2205" w:rsidRDefault="00BC1933" w:rsidP="00706B13">
      <w:pPr>
        <w:spacing w:line="360" w:lineRule="auto"/>
        <w:ind w:left="360" w:firstLine="360"/>
        <w:jc w:val="both"/>
        <w:rPr>
          <w:lang w:val="en-US"/>
        </w:rPr>
        <w:sectPr w:rsidR="002B2205" w:rsidSect="009A3314">
          <w:headerReference w:type="default" r:id="rId33"/>
          <w:footerReference w:type="default" r:id="rId34"/>
          <w:pgSz w:w="12240" w:h="15840"/>
          <w:pgMar w:top="1701" w:right="1701" w:bottom="1701" w:left="2268" w:header="709" w:footer="709" w:gutter="0"/>
          <w:pgNumType w:start="17"/>
          <w:cols w:space="708"/>
          <w:docGrid w:linePitch="360"/>
        </w:sectPr>
      </w:pPr>
      <w:r>
        <w:rPr>
          <w:lang w:val="en-US"/>
        </w:rPr>
        <w:t xml:space="preserve">Dari tabel 5.1 dapat </w:t>
      </w:r>
      <w:r w:rsidR="00706B13" w:rsidRPr="00B5575C">
        <w:rPr>
          <w:lang w:val="en-US"/>
        </w:rPr>
        <w:t>diketahui karakteristik responden yang pertama yaitu berdasarkan umur yang menunjukkan kelompok responden berumur 13 tahun sebanyak 13 orang (21%) pada kelompok responden dengan umur 14 tahun sebanyak 22 orang ( 35,5%) pada kelompok responden dengan umur 15 tahun sebanyak 20 orang (32,3%) pada kelompok responden dengan umur 16 tahun sebanyak 7 orang (11,3%).</w:t>
      </w:r>
      <w:r w:rsidR="00706B13">
        <w:rPr>
          <w:lang w:val="en-US"/>
        </w:rPr>
        <w:t xml:space="preserve"> </w:t>
      </w:r>
    </w:p>
    <w:p w:rsidR="00C85026" w:rsidRDefault="00A34470" w:rsidP="00706B13">
      <w:pPr>
        <w:spacing w:line="360" w:lineRule="auto"/>
        <w:ind w:left="360" w:firstLine="360"/>
        <w:jc w:val="both"/>
        <w:rPr>
          <w:lang w:val="en-US"/>
        </w:rPr>
      </w:pPr>
      <w:r>
        <w:rPr>
          <w:lang w:val="en-US"/>
        </w:rPr>
        <w:lastRenderedPageBreak/>
        <w:t>Dan responden mendapatkan pengetahuan tentang</w:t>
      </w:r>
      <w:r w:rsidR="00706B13">
        <w:rPr>
          <w:lang w:val="en-US"/>
        </w:rPr>
        <w:t xml:space="preserve"> </w:t>
      </w:r>
      <w:r>
        <w:rPr>
          <w:lang w:val="en-US"/>
        </w:rPr>
        <w:t>bahan berbahaya yang terkandung dalam kosmetik  berdasarkan sumber informasi diantaranya internet  sebanyak 55 responden (88,7%) dan televisi 7 responden (11,3%).</w:t>
      </w:r>
    </w:p>
    <w:p w:rsidR="00BC1933" w:rsidRDefault="00BC1933" w:rsidP="00990A5E">
      <w:pPr>
        <w:pStyle w:val="Heading3"/>
        <w:numPr>
          <w:ilvl w:val="0"/>
          <w:numId w:val="79"/>
        </w:numPr>
        <w:spacing w:line="360" w:lineRule="auto"/>
        <w:jc w:val="both"/>
        <w:rPr>
          <w:lang w:val="en-US"/>
        </w:rPr>
      </w:pPr>
      <w:bookmarkStart w:id="54" w:name="_Toc141359134"/>
      <w:r>
        <w:rPr>
          <w:lang w:val="en-US"/>
        </w:rPr>
        <w:t>Tingkat Pengetahuan</w:t>
      </w:r>
      <w:bookmarkEnd w:id="54"/>
    </w:p>
    <w:p w:rsidR="00BC1933" w:rsidRPr="006141D7" w:rsidRDefault="006141D7" w:rsidP="006141D7">
      <w:pPr>
        <w:pStyle w:val="Caption"/>
        <w:keepNext/>
        <w:jc w:val="center"/>
        <w:rPr>
          <w:color w:val="000000" w:themeColor="text1"/>
          <w:sz w:val="24"/>
          <w:szCs w:val="24"/>
        </w:rPr>
      </w:pPr>
      <w:bookmarkStart w:id="55" w:name="_Toc141217167"/>
      <w:r w:rsidRPr="006141D7">
        <w:rPr>
          <w:color w:val="000000" w:themeColor="text1"/>
          <w:sz w:val="24"/>
          <w:szCs w:val="24"/>
        </w:rPr>
        <w:t xml:space="preserve">Tabel 5. </w:t>
      </w:r>
      <w:r w:rsidRPr="006141D7">
        <w:rPr>
          <w:color w:val="000000" w:themeColor="text1"/>
          <w:sz w:val="24"/>
          <w:szCs w:val="24"/>
        </w:rPr>
        <w:fldChar w:fldCharType="begin"/>
      </w:r>
      <w:r w:rsidRPr="006141D7">
        <w:rPr>
          <w:color w:val="000000" w:themeColor="text1"/>
          <w:sz w:val="24"/>
          <w:szCs w:val="24"/>
        </w:rPr>
        <w:instrText xml:space="preserve"> SEQ Tabel_5. \* ARABIC </w:instrText>
      </w:r>
      <w:r w:rsidRPr="006141D7">
        <w:rPr>
          <w:color w:val="000000" w:themeColor="text1"/>
          <w:sz w:val="24"/>
          <w:szCs w:val="24"/>
        </w:rPr>
        <w:fldChar w:fldCharType="separate"/>
      </w:r>
      <w:r w:rsidR="000C5DD0">
        <w:rPr>
          <w:noProof/>
          <w:color w:val="000000" w:themeColor="text1"/>
          <w:sz w:val="24"/>
          <w:szCs w:val="24"/>
        </w:rPr>
        <w:t>2</w:t>
      </w:r>
      <w:r w:rsidRPr="006141D7">
        <w:rPr>
          <w:color w:val="000000" w:themeColor="text1"/>
          <w:sz w:val="24"/>
          <w:szCs w:val="24"/>
        </w:rPr>
        <w:fldChar w:fldCharType="end"/>
      </w:r>
      <w:r w:rsidRPr="006141D7">
        <w:rPr>
          <w:color w:val="000000" w:themeColor="text1"/>
          <w:sz w:val="24"/>
          <w:szCs w:val="24"/>
        </w:rPr>
        <w:t xml:space="preserve"> Distribusi Frekuensi Tingkat Pengetahuan Responden</w:t>
      </w:r>
      <w:bookmarkEnd w:id="55"/>
    </w:p>
    <w:tbl>
      <w:tblPr>
        <w:tblStyle w:val="TableGrid"/>
        <w:tblW w:w="773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561"/>
        <w:gridCol w:w="1639"/>
        <w:gridCol w:w="2022"/>
      </w:tblGrid>
      <w:tr w:rsidR="00BC1933" w:rsidTr="00AC7AF4">
        <w:trPr>
          <w:jc w:val="center"/>
        </w:trPr>
        <w:tc>
          <w:tcPr>
            <w:tcW w:w="369" w:type="dxa"/>
            <w:tcBorders>
              <w:top w:val="single" w:sz="4" w:space="0" w:color="auto"/>
              <w:bottom w:val="single" w:sz="4" w:space="0" w:color="auto"/>
            </w:tcBorders>
          </w:tcPr>
          <w:p w:rsidR="00BC1933" w:rsidRPr="00BC1933" w:rsidRDefault="00BC1933" w:rsidP="00990A5E">
            <w:pPr>
              <w:jc w:val="both"/>
              <w:rPr>
                <w:b/>
                <w:bCs/>
                <w:lang w:val="en-US"/>
              </w:rPr>
            </w:pPr>
            <w:r w:rsidRPr="00BC1933">
              <w:rPr>
                <w:b/>
                <w:bCs/>
                <w:lang w:val="en-US"/>
              </w:rPr>
              <w:t>No</w:t>
            </w:r>
          </w:p>
        </w:tc>
        <w:tc>
          <w:tcPr>
            <w:tcW w:w="3652" w:type="dxa"/>
            <w:tcBorders>
              <w:top w:val="single" w:sz="4" w:space="0" w:color="auto"/>
              <w:bottom w:val="single" w:sz="4" w:space="0" w:color="auto"/>
            </w:tcBorders>
          </w:tcPr>
          <w:p w:rsidR="00BC1933" w:rsidRPr="00BC1933" w:rsidRDefault="00BC1933" w:rsidP="00990A5E">
            <w:pPr>
              <w:jc w:val="both"/>
              <w:rPr>
                <w:b/>
                <w:bCs/>
                <w:lang w:val="en-US"/>
              </w:rPr>
            </w:pPr>
            <w:r w:rsidRPr="00BC1933">
              <w:rPr>
                <w:b/>
                <w:bCs/>
                <w:lang w:val="en-US"/>
              </w:rPr>
              <w:t>Kategori Tingkat Pengetahuan</w:t>
            </w:r>
          </w:p>
        </w:tc>
        <w:tc>
          <w:tcPr>
            <w:tcW w:w="1657" w:type="dxa"/>
            <w:tcBorders>
              <w:top w:val="single" w:sz="4" w:space="0" w:color="auto"/>
              <w:bottom w:val="single" w:sz="4" w:space="0" w:color="auto"/>
            </w:tcBorders>
          </w:tcPr>
          <w:p w:rsidR="00BC1933" w:rsidRPr="00BC1933" w:rsidRDefault="00BC1933" w:rsidP="00990A5E">
            <w:pPr>
              <w:jc w:val="both"/>
              <w:rPr>
                <w:b/>
                <w:bCs/>
                <w:lang w:val="en-US"/>
              </w:rPr>
            </w:pPr>
            <w:r w:rsidRPr="00BC1933">
              <w:rPr>
                <w:b/>
                <w:bCs/>
                <w:lang w:val="en-US"/>
              </w:rPr>
              <w:t>Frekuensi</w:t>
            </w:r>
            <w:r w:rsidR="0087652A">
              <w:rPr>
                <w:b/>
                <w:bCs/>
                <w:lang w:val="en-US"/>
              </w:rPr>
              <w:t xml:space="preserve"> (n)</w:t>
            </w:r>
          </w:p>
        </w:tc>
        <w:tc>
          <w:tcPr>
            <w:tcW w:w="2054" w:type="dxa"/>
            <w:tcBorders>
              <w:top w:val="single" w:sz="4" w:space="0" w:color="auto"/>
              <w:bottom w:val="single" w:sz="4" w:space="0" w:color="auto"/>
            </w:tcBorders>
          </w:tcPr>
          <w:p w:rsidR="00BC1933" w:rsidRPr="00BC1933" w:rsidRDefault="00BC1933" w:rsidP="00990A5E">
            <w:pPr>
              <w:jc w:val="both"/>
              <w:rPr>
                <w:b/>
                <w:bCs/>
                <w:lang w:val="en-US"/>
              </w:rPr>
            </w:pPr>
            <w:r w:rsidRPr="00BC1933">
              <w:rPr>
                <w:b/>
                <w:bCs/>
                <w:lang w:val="en-US"/>
              </w:rPr>
              <w:t>Persentase (%)</w:t>
            </w:r>
          </w:p>
        </w:tc>
      </w:tr>
      <w:tr w:rsidR="00BC1933" w:rsidTr="00AC7AF4">
        <w:trPr>
          <w:jc w:val="center"/>
        </w:trPr>
        <w:tc>
          <w:tcPr>
            <w:tcW w:w="369" w:type="dxa"/>
            <w:tcBorders>
              <w:top w:val="single" w:sz="4" w:space="0" w:color="auto"/>
            </w:tcBorders>
          </w:tcPr>
          <w:p w:rsidR="00BC1933" w:rsidRDefault="00BC1933" w:rsidP="00990A5E">
            <w:pPr>
              <w:jc w:val="both"/>
              <w:rPr>
                <w:lang w:val="en-US"/>
              </w:rPr>
            </w:pPr>
            <w:r>
              <w:rPr>
                <w:lang w:val="en-US"/>
              </w:rPr>
              <w:t>1</w:t>
            </w:r>
          </w:p>
        </w:tc>
        <w:tc>
          <w:tcPr>
            <w:tcW w:w="3652" w:type="dxa"/>
            <w:tcBorders>
              <w:top w:val="single" w:sz="4" w:space="0" w:color="auto"/>
            </w:tcBorders>
          </w:tcPr>
          <w:p w:rsidR="00BC1933" w:rsidRDefault="00BC1933" w:rsidP="00990A5E">
            <w:pPr>
              <w:jc w:val="both"/>
              <w:rPr>
                <w:lang w:val="en-US"/>
              </w:rPr>
            </w:pPr>
            <w:r>
              <w:rPr>
                <w:lang w:val="en-US"/>
              </w:rPr>
              <w:t>Baik</w:t>
            </w:r>
          </w:p>
        </w:tc>
        <w:tc>
          <w:tcPr>
            <w:tcW w:w="1657" w:type="dxa"/>
            <w:tcBorders>
              <w:top w:val="single" w:sz="4" w:space="0" w:color="auto"/>
            </w:tcBorders>
          </w:tcPr>
          <w:p w:rsidR="00BC1933" w:rsidRDefault="00BC1933" w:rsidP="00990A5E">
            <w:pPr>
              <w:jc w:val="both"/>
              <w:rPr>
                <w:lang w:val="en-US"/>
              </w:rPr>
            </w:pPr>
            <w:r>
              <w:rPr>
                <w:lang w:val="en-US"/>
              </w:rPr>
              <w:t>57</w:t>
            </w:r>
          </w:p>
        </w:tc>
        <w:tc>
          <w:tcPr>
            <w:tcW w:w="2054" w:type="dxa"/>
            <w:tcBorders>
              <w:top w:val="single" w:sz="4" w:space="0" w:color="auto"/>
            </w:tcBorders>
          </w:tcPr>
          <w:p w:rsidR="00BC1933" w:rsidRDefault="00BC1933" w:rsidP="00990A5E">
            <w:pPr>
              <w:jc w:val="both"/>
              <w:rPr>
                <w:lang w:val="en-US"/>
              </w:rPr>
            </w:pPr>
            <w:r>
              <w:rPr>
                <w:lang w:val="en-US"/>
              </w:rPr>
              <w:t>91,9</w:t>
            </w:r>
          </w:p>
        </w:tc>
      </w:tr>
      <w:tr w:rsidR="00BC1933" w:rsidTr="00AC7AF4">
        <w:trPr>
          <w:jc w:val="center"/>
        </w:trPr>
        <w:tc>
          <w:tcPr>
            <w:tcW w:w="369" w:type="dxa"/>
          </w:tcPr>
          <w:p w:rsidR="00BC1933" w:rsidRDefault="00BC1933" w:rsidP="00990A5E">
            <w:pPr>
              <w:jc w:val="both"/>
              <w:rPr>
                <w:lang w:val="en-US"/>
              </w:rPr>
            </w:pPr>
            <w:r>
              <w:rPr>
                <w:lang w:val="en-US"/>
              </w:rPr>
              <w:t>2</w:t>
            </w:r>
          </w:p>
        </w:tc>
        <w:tc>
          <w:tcPr>
            <w:tcW w:w="3652" w:type="dxa"/>
          </w:tcPr>
          <w:p w:rsidR="00BC1933" w:rsidRDefault="00BC1933" w:rsidP="00990A5E">
            <w:pPr>
              <w:jc w:val="both"/>
              <w:rPr>
                <w:lang w:val="en-US"/>
              </w:rPr>
            </w:pPr>
            <w:r>
              <w:rPr>
                <w:lang w:val="en-US"/>
              </w:rPr>
              <w:t>Cukup Baik</w:t>
            </w:r>
          </w:p>
        </w:tc>
        <w:tc>
          <w:tcPr>
            <w:tcW w:w="1657" w:type="dxa"/>
          </w:tcPr>
          <w:p w:rsidR="00BC1933" w:rsidRDefault="00BC1933" w:rsidP="00990A5E">
            <w:pPr>
              <w:jc w:val="both"/>
              <w:rPr>
                <w:lang w:val="en-US"/>
              </w:rPr>
            </w:pPr>
            <w:r>
              <w:rPr>
                <w:lang w:val="en-US"/>
              </w:rPr>
              <w:t>3</w:t>
            </w:r>
          </w:p>
        </w:tc>
        <w:tc>
          <w:tcPr>
            <w:tcW w:w="2054" w:type="dxa"/>
          </w:tcPr>
          <w:p w:rsidR="00BC1933" w:rsidRDefault="00BC1933" w:rsidP="00990A5E">
            <w:pPr>
              <w:jc w:val="both"/>
              <w:rPr>
                <w:lang w:val="en-US"/>
              </w:rPr>
            </w:pPr>
            <w:r>
              <w:rPr>
                <w:lang w:val="en-US"/>
              </w:rPr>
              <w:t>4,8</w:t>
            </w:r>
          </w:p>
        </w:tc>
      </w:tr>
      <w:tr w:rsidR="00BC1933" w:rsidTr="00AC7AF4">
        <w:trPr>
          <w:jc w:val="center"/>
        </w:trPr>
        <w:tc>
          <w:tcPr>
            <w:tcW w:w="369" w:type="dxa"/>
            <w:tcBorders>
              <w:bottom w:val="single" w:sz="4" w:space="0" w:color="auto"/>
            </w:tcBorders>
          </w:tcPr>
          <w:p w:rsidR="00BC1933" w:rsidRDefault="00BC1933" w:rsidP="00990A5E">
            <w:pPr>
              <w:jc w:val="both"/>
              <w:rPr>
                <w:lang w:val="en-US"/>
              </w:rPr>
            </w:pPr>
            <w:r>
              <w:rPr>
                <w:lang w:val="en-US"/>
              </w:rPr>
              <w:t>3</w:t>
            </w:r>
          </w:p>
        </w:tc>
        <w:tc>
          <w:tcPr>
            <w:tcW w:w="3652" w:type="dxa"/>
            <w:tcBorders>
              <w:bottom w:val="single" w:sz="4" w:space="0" w:color="auto"/>
            </w:tcBorders>
          </w:tcPr>
          <w:p w:rsidR="00BC1933" w:rsidRDefault="00BC1933" w:rsidP="00990A5E">
            <w:pPr>
              <w:jc w:val="both"/>
              <w:rPr>
                <w:lang w:val="en-US"/>
              </w:rPr>
            </w:pPr>
            <w:r>
              <w:rPr>
                <w:lang w:val="en-US"/>
              </w:rPr>
              <w:t>Kurang Baik</w:t>
            </w:r>
          </w:p>
        </w:tc>
        <w:tc>
          <w:tcPr>
            <w:tcW w:w="1657" w:type="dxa"/>
            <w:tcBorders>
              <w:bottom w:val="single" w:sz="4" w:space="0" w:color="auto"/>
            </w:tcBorders>
          </w:tcPr>
          <w:p w:rsidR="00BC1933" w:rsidRDefault="00BC1933" w:rsidP="00990A5E">
            <w:pPr>
              <w:jc w:val="both"/>
              <w:rPr>
                <w:lang w:val="en-US"/>
              </w:rPr>
            </w:pPr>
            <w:r>
              <w:rPr>
                <w:lang w:val="en-US"/>
              </w:rPr>
              <w:t>2</w:t>
            </w:r>
          </w:p>
        </w:tc>
        <w:tc>
          <w:tcPr>
            <w:tcW w:w="2054" w:type="dxa"/>
            <w:tcBorders>
              <w:bottom w:val="single" w:sz="4" w:space="0" w:color="auto"/>
            </w:tcBorders>
          </w:tcPr>
          <w:p w:rsidR="00BC1933" w:rsidRDefault="00BC1933" w:rsidP="00990A5E">
            <w:pPr>
              <w:jc w:val="both"/>
              <w:rPr>
                <w:lang w:val="en-US"/>
              </w:rPr>
            </w:pPr>
            <w:r>
              <w:rPr>
                <w:lang w:val="en-US"/>
              </w:rPr>
              <w:t>3,2</w:t>
            </w:r>
          </w:p>
        </w:tc>
      </w:tr>
      <w:tr w:rsidR="00BC1933" w:rsidTr="00AC7AF4">
        <w:trPr>
          <w:jc w:val="center"/>
        </w:trPr>
        <w:tc>
          <w:tcPr>
            <w:tcW w:w="369" w:type="dxa"/>
            <w:tcBorders>
              <w:top w:val="single" w:sz="4" w:space="0" w:color="auto"/>
              <w:bottom w:val="single" w:sz="4" w:space="0" w:color="auto"/>
            </w:tcBorders>
          </w:tcPr>
          <w:p w:rsidR="00BC1933" w:rsidRDefault="00BC1933" w:rsidP="00990A5E">
            <w:pPr>
              <w:jc w:val="both"/>
              <w:rPr>
                <w:lang w:val="en-US"/>
              </w:rPr>
            </w:pPr>
          </w:p>
        </w:tc>
        <w:tc>
          <w:tcPr>
            <w:tcW w:w="3652" w:type="dxa"/>
            <w:tcBorders>
              <w:top w:val="single" w:sz="4" w:space="0" w:color="auto"/>
              <w:bottom w:val="single" w:sz="4" w:space="0" w:color="auto"/>
            </w:tcBorders>
          </w:tcPr>
          <w:p w:rsidR="00BC1933" w:rsidRPr="00BC1933" w:rsidRDefault="00BC1933" w:rsidP="00990A5E">
            <w:pPr>
              <w:jc w:val="both"/>
              <w:rPr>
                <w:b/>
                <w:bCs/>
                <w:lang w:val="en-US"/>
              </w:rPr>
            </w:pPr>
            <w:r w:rsidRPr="00BC1933">
              <w:rPr>
                <w:b/>
                <w:bCs/>
                <w:lang w:val="en-US"/>
              </w:rPr>
              <w:t>Total</w:t>
            </w:r>
          </w:p>
        </w:tc>
        <w:tc>
          <w:tcPr>
            <w:tcW w:w="1657" w:type="dxa"/>
            <w:tcBorders>
              <w:top w:val="single" w:sz="4" w:space="0" w:color="auto"/>
              <w:bottom w:val="single" w:sz="4" w:space="0" w:color="auto"/>
            </w:tcBorders>
          </w:tcPr>
          <w:p w:rsidR="00BC1933" w:rsidRPr="00BC1933" w:rsidRDefault="00BC1933" w:rsidP="00990A5E">
            <w:pPr>
              <w:jc w:val="both"/>
              <w:rPr>
                <w:lang w:val="en-US"/>
              </w:rPr>
            </w:pPr>
            <w:r w:rsidRPr="00BC1933">
              <w:rPr>
                <w:lang w:val="en-US"/>
              </w:rPr>
              <w:t>62</w:t>
            </w:r>
          </w:p>
        </w:tc>
        <w:tc>
          <w:tcPr>
            <w:tcW w:w="2054" w:type="dxa"/>
            <w:tcBorders>
              <w:top w:val="single" w:sz="4" w:space="0" w:color="auto"/>
              <w:bottom w:val="single" w:sz="4" w:space="0" w:color="auto"/>
            </w:tcBorders>
          </w:tcPr>
          <w:p w:rsidR="00BC1933" w:rsidRPr="00BC1933" w:rsidRDefault="00BC1933" w:rsidP="00990A5E">
            <w:pPr>
              <w:jc w:val="both"/>
              <w:rPr>
                <w:lang w:val="en-US"/>
              </w:rPr>
            </w:pPr>
            <w:r w:rsidRPr="00BC1933">
              <w:rPr>
                <w:lang w:val="en-US"/>
              </w:rPr>
              <w:t>100</w:t>
            </w:r>
          </w:p>
        </w:tc>
      </w:tr>
    </w:tbl>
    <w:p w:rsidR="00445041" w:rsidRDefault="00445041" w:rsidP="00990A5E">
      <w:pPr>
        <w:spacing w:line="360" w:lineRule="auto"/>
        <w:ind w:left="360"/>
        <w:jc w:val="both"/>
        <w:rPr>
          <w:rFonts w:cs="Times New Roman"/>
        </w:rPr>
      </w:pPr>
      <w:r>
        <w:rPr>
          <w:rFonts w:cs="Times New Roman"/>
        </w:rPr>
        <w:t xml:space="preserve">   </w:t>
      </w:r>
      <w:r w:rsidRPr="009677AC">
        <w:rPr>
          <w:rFonts w:cs="Times New Roman"/>
        </w:rPr>
        <w:t>Pada t</w:t>
      </w:r>
      <w:r w:rsidR="00A34470">
        <w:rPr>
          <w:rFonts w:cs="Times New Roman"/>
        </w:rPr>
        <w:t>a</w:t>
      </w:r>
      <w:r w:rsidRPr="009677AC">
        <w:rPr>
          <w:rFonts w:cs="Times New Roman"/>
        </w:rPr>
        <w:t>bel di atas did</w:t>
      </w:r>
      <w:r w:rsidRPr="009677AC">
        <w:rPr>
          <w:rFonts w:cs="Times New Roman"/>
          <w:lang w:val="en-US"/>
        </w:rPr>
        <w:t>a</w:t>
      </w:r>
      <w:r w:rsidRPr="009677AC">
        <w:rPr>
          <w:rFonts w:cs="Times New Roman"/>
        </w:rPr>
        <w:t>patkan data bahwa sebagian besar responden yaitu sebanyak 5</w:t>
      </w:r>
      <w:r>
        <w:rPr>
          <w:rFonts w:cs="Times New Roman"/>
        </w:rPr>
        <w:t>7</w:t>
      </w:r>
      <w:r w:rsidRPr="009677AC">
        <w:rPr>
          <w:rFonts w:cs="Times New Roman"/>
        </w:rPr>
        <w:t xml:space="preserve"> responden (</w:t>
      </w:r>
      <w:r>
        <w:rPr>
          <w:rFonts w:cs="Times New Roman"/>
        </w:rPr>
        <w:t>91,9</w:t>
      </w:r>
      <w:r w:rsidRPr="009677AC">
        <w:rPr>
          <w:rFonts w:cs="Times New Roman"/>
        </w:rPr>
        <w:t xml:space="preserve">%) tingkat pengetahuan tentang </w:t>
      </w:r>
      <w:r>
        <w:rPr>
          <w:rFonts w:cs="Times New Roman"/>
        </w:rPr>
        <w:t>bahan berbahaya dalam kosmetik di</w:t>
      </w:r>
      <w:r w:rsidRPr="009677AC">
        <w:rPr>
          <w:rFonts w:cs="Times New Roman"/>
        </w:rPr>
        <w:t xml:space="preserve"> kategorikan baik, sebanyak </w:t>
      </w:r>
      <w:r>
        <w:rPr>
          <w:rFonts w:cs="Times New Roman"/>
        </w:rPr>
        <w:t>3</w:t>
      </w:r>
      <w:r w:rsidRPr="009677AC">
        <w:rPr>
          <w:rFonts w:cs="Times New Roman"/>
        </w:rPr>
        <w:t xml:space="preserve"> responden (</w:t>
      </w:r>
      <w:r>
        <w:rPr>
          <w:rFonts w:cs="Times New Roman"/>
        </w:rPr>
        <w:t>4,8</w:t>
      </w:r>
      <w:r w:rsidRPr="009677AC">
        <w:rPr>
          <w:rFonts w:cs="Times New Roman"/>
        </w:rPr>
        <w:t xml:space="preserve">%) di kategorikan  cukup baik </w:t>
      </w:r>
      <w:r>
        <w:rPr>
          <w:rFonts w:cs="Times New Roman"/>
        </w:rPr>
        <w:t>bahan berbahaya dalam kosmetik</w:t>
      </w:r>
      <w:r w:rsidRPr="009677AC">
        <w:rPr>
          <w:rFonts w:cs="Times New Roman"/>
        </w:rPr>
        <w:t xml:space="preserve">. Sedangkan sebanyak </w:t>
      </w:r>
      <w:r>
        <w:rPr>
          <w:rFonts w:cs="Times New Roman"/>
        </w:rPr>
        <w:t>2</w:t>
      </w:r>
      <w:r w:rsidRPr="009677AC">
        <w:rPr>
          <w:rFonts w:cs="Times New Roman"/>
        </w:rPr>
        <w:t xml:space="preserve"> responden (</w:t>
      </w:r>
      <w:r>
        <w:rPr>
          <w:rFonts w:cs="Times New Roman"/>
        </w:rPr>
        <w:t>3,2</w:t>
      </w:r>
      <w:r w:rsidRPr="009677AC">
        <w:rPr>
          <w:rFonts w:cs="Times New Roman"/>
        </w:rPr>
        <w:t xml:space="preserve">%) di kategorikan kurang baik. </w:t>
      </w:r>
    </w:p>
    <w:p w:rsidR="00512C4A" w:rsidRPr="006141D7" w:rsidRDefault="006141D7" w:rsidP="006141D7">
      <w:pPr>
        <w:pStyle w:val="Caption"/>
        <w:keepNext/>
        <w:jc w:val="center"/>
        <w:rPr>
          <w:color w:val="000000" w:themeColor="text1"/>
          <w:sz w:val="24"/>
          <w:szCs w:val="24"/>
        </w:rPr>
      </w:pPr>
      <w:bookmarkStart w:id="56" w:name="_Toc141217168"/>
      <w:r w:rsidRPr="006141D7">
        <w:rPr>
          <w:color w:val="000000" w:themeColor="text1"/>
          <w:sz w:val="24"/>
          <w:szCs w:val="24"/>
        </w:rPr>
        <w:t xml:space="preserve">Tabel 5. </w:t>
      </w:r>
      <w:r w:rsidRPr="006141D7">
        <w:rPr>
          <w:color w:val="000000" w:themeColor="text1"/>
          <w:sz w:val="24"/>
          <w:szCs w:val="24"/>
        </w:rPr>
        <w:fldChar w:fldCharType="begin"/>
      </w:r>
      <w:r w:rsidRPr="006141D7">
        <w:rPr>
          <w:color w:val="000000" w:themeColor="text1"/>
          <w:sz w:val="24"/>
          <w:szCs w:val="24"/>
        </w:rPr>
        <w:instrText xml:space="preserve"> SEQ Tabel_5. \* ARABIC </w:instrText>
      </w:r>
      <w:r w:rsidRPr="006141D7">
        <w:rPr>
          <w:color w:val="000000" w:themeColor="text1"/>
          <w:sz w:val="24"/>
          <w:szCs w:val="24"/>
        </w:rPr>
        <w:fldChar w:fldCharType="separate"/>
      </w:r>
      <w:r w:rsidR="000C5DD0">
        <w:rPr>
          <w:noProof/>
          <w:color w:val="000000" w:themeColor="text1"/>
          <w:sz w:val="24"/>
          <w:szCs w:val="24"/>
        </w:rPr>
        <w:t>3</w:t>
      </w:r>
      <w:r w:rsidRPr="006141D7">
        <w:rPr>
          <w:color w:val="000000" w:themeColor="text1"/>
          <w:sz w:val="24"/>
          <w:szCs w:val="24"/>
        </w:rPr>
        <w:fldChar w:fldCharType="end"/>
      </w:r>
      <w:r w:rsidRPr="006141D7">
        <w:rPr>
          <w:color w:val="000000" w:themeColor="text1"/>
          <w:sz w:val="24"/>
          <w:szCs w:val="24"/>
        </w:rPr>
        <w:t xml:space="preserve"> Distribusi Frekuensi Tingkat Pengetahuan Responden Berdasarkan Sumber Informasi Internet</w:t>
      </w:r>
      <w:bookmarkEnd w:id="56"/>
    </w:p>
    <w:tbl>
      <w:tblPr>
        <w:tblStyle w:val="TableGrid"/>
        <w:tblW w:w="7999" w:type="dxa"/>
        <w:jc w:val="right"/>
        <w:tblLayout w:type="fixed"/>
        <w:tblLook w:val="04A0" w:firstRow="1" w:lastRow="0" w:firstColumn="1" w:lastColumn="0" w:noHBand="0" w:noVBand="1"/>
      </w:tblPr>
      <w:tblGrid>
        <w:gridCol w:w="2192"/>
        <w:gridCol w:w="2121"/>
        <w:gridCol w:w="1843"/>
        <w:gridCol w:w="1843"/>
      </w:tblGrid>
      <w:tr w:rsidR="00C8409F" w:rsidTr="00185F31">
        <w:trPr>
          <w:jc w:val="right"/>
        </w:trPr>
        <w:tc>
          <w:tcPr>
            <w:tcW w:w="2192" w:type="dxa"/>
            <w:tcBorders>
              <w:left w:val="nil"/>
              <w:bottom w:val="single" w:sz="4" w:space="0" w:color="auto"/>
              <w:right w:val="nil"/>
            </w:tcBorders>
          </w:tcPr>
          <w:p w:rsidR="00C8409F" w:rsidRPr="007A3949" w:rsidRDefault="00C8409F" w:rsidP="00CA54D4">
            <w:pPr>
              <w:jc w:val="center"/>
              <w:rPr>
                <w:rFonts w:cs="Times New Roman"/>
                <w:b/>
                <w:bCs/>
              </w:rPr>
            </w:pPr>
            <w:r w:rsidRPr="007A3949">
              <w:rPr>
                <w:rFonts w:cs="Times New Roman"/>
                <w:b/>
                <w:bCs/>
              </w:rPr>
              <w:t>Sumber Informasi</w:t>
            </w:r>
          </w:p>
        </w:tc>
        <w:tc>
          <w:tcPr>
            <w:tcW w:w="2121" w:type="dxa"/>
            <w:tcBorders>
              <w:left w:val="nil"/>
              <w:bottom w:val="single" w:sz="4" w:space="0" w:color="auto"/>
              <w:right w:val="nil"/>
            </w:tcBorders>
          </w:tcPr>
          <w:p w:rsidR="00C8409F" w:rsidRPr="007A3949" w:rsidRDefault="00C8409F" w:rsidP="00CA54D4">
            <w:pPr>
              <w:jc w:val="center"/>
              <w:rPr>
                <w:rFonts w:cs="Times New Roman"/>
                <w:b/>
                <w:bCs/>
              </w:rPr>
            </w:pPr>
            <w:r w:rsidRPr="007A3949">
              <w:rPr>
                <w:rFonts w:cs="Times New Roman"/>
                <w:b/>
                <w:bCs/>
              </w:rPr>
              <w:t>Pengetahuan</w:t>
            </w:r>
          </w:p>
        </w:tc>
        <w:tc>
          <w:tcPr>
            <w:tcW w:w="1843" w:type="dxa"/>
            <w:tcBorders>
              <w:left w:val="nil"/>
              <w:bottom w:val="single" w:sz="4" w:space="0" w:color="auto"/>
              <w:right w:val="nil"/>
            </w:tcBorders>
          </w:tcPr>
          <w:p w:rsidR="00C8409F" w:rsidRPr="007A3949" w:rsidRDefault="00C8409F" w:rsidP="00CA54D4">
            <w:pPr>
              <w:jc w:val="center"/>
              <w:rPr>
                <w:rFonts w:cs="Times New Roman"/>
                <w:b/>
                <w:bCs/>
              </w:rPr>
            </w:pPr>
            <w:r w:rsidRPr="007A3949">
              <w:rPr>
                <w:rFonts w:cs="Times New Roman"/>
                <w:b/>
                <w:bCs/>
              </w:rPr>
              <w:t>Frekuensi</w:t>
            </w:r>
            <w:r w:rsidR="0087652A">
              <w:rPr>
                <w:rFonts w:cs="Times New Roman"/>
                <w:b/>
                <w:bCs/>
              </w:rPr>
              <w:t xml:space="preserve"> (n)</w:t>
            </w:r>
          </w:p>
        </w:tc>
        <w:tc>
          <w:tcPr>
            <w:tcW w:w="1843" w:type="dxa"/>
            <w:tcBorders>
              <w:left w:val="nil"/>
              <w:bottom w:val="single" w:sz="4" w:space="0" w:color="auto"/>
              <w:right w:val="nil"/>
            </w:tcBorders>
          </w:tcPr>
          <w:p w:rsidR="00C8409F" w:rsidRPr="007A3949" w:rsidRDefault="00C8409F" w:rsidP="00CA54D4">
            <w:pPr>
              <w:jc w:val="center"/>
              <w:rPr>
                <w:rFonts w:cs="Times New Roman"/>
                <w:b/>
                <w:bCs/>
              </w:rPr>
            </w:pPr>
            <w:r w:rsidRPr="007A3949">
              <w:rPr>
                <w:rFonts w:cs="Times New Roman"/>
                <w:b/>
                <w:bCs/>
              </w:rPr>
              <w:t>Persentase(%)</w:t>
            </w:r>
          </w:p>
        </w:tc>
      </w:tr>
      <w:tr w:rsidR="00C8409F" w:rsidTr="00185F31">
        <w:trPr>
          <w:jc w:val="right"/>
        </w:trPr>
        <w:tc>
          <w:tcPr>
            <w:tcW w:w="2192" w:type="dxa"/>
            <w:tcBorders>
              <w:left w:val="nil"/>
              <w:bottom w:val="nil"/>
              <w:right w:val="nil"/>
            </w:tcBorders>
          </w:tcPr>
          <w:p w:rsidR="00C8409F" w:rsidRDefault="00C8409F" w:rsidP="00CA54D4">
            <w:pPr>
              <w:jc w:val="center"/>
              <w:rPr>
                <w:rFonts w:cs="Times New Roman"/>
              </w:rPr>
            </w:pPr>
          </w:p>
        </w:tc>
        <w:tc>
          <w:tcPr>
            <w:tcW w:w="2121" w:type="dxa"/>
            <w:tcBorders>
              <w:left w:val="nil"/>
              <w:bottom w:val="nil"/>
              <w:right w:val="nil"/>
            </w:tcBorders>
          </w:tcPr>
          <w:p w:rsidR="00C8409F" w:rsidRDefault="00C8409F" w:rsidP="00CA54D4">
            <w:pPr>
              <w:jc w:val="center"/>
              <w:rPr>
                <w:rFonts w:cs="Times New Roman"/>
              </w:rPr>
            </w:pPr>
            <w:r>
              <w:rPr>
                <w:rFonts w:cs="Times New Roman"/>
              </w:rPr>
              <w:t>Baik</w:t>
            </w:r>
          </w:p>
        </w:tc>
        <w:tc>
          <w:tcPr>
            <w:tcW w:w="1843" w:type="dxa"/>
            <w:tcBorders>
              <w:left w:val="nil"/>
              <w:bottom w:val="nil"/>
              <w:right w:val="nil"/>
            </w:tcBorders>
          </w:tcPr>
          <w:p w:rsidR="00C8409F" w:rsidRDefault="00C8409F" w:rsidP="00CA54D4">
            <w:pPr>
              <w:jc w:val="center"/>
              <w:rPr>
                <w:rFonts w:cs="Times New Roman"/>
              </w:rPr>
            </w:pPr>
            <w:r>
              <w:rPr>
                <w:rFonts w:cs="Times New Roman"/>
              </w:rPr>
              <w:t>50</w:t>
            </w:r>
          </w:p>
        </w:tc>
        <w:tc>
          <w:tcPr>
            <w:tcW w:w="1843" w:type="dxa"/>
            <w:tcBorders>
              <w:left w:val="nil"/>
              <w:bottom w:val="nil"/>
              <w:right w:val="nil"/>
            </w:tcBorders>
          </w:tcPr>
          <w:p w:rsidR="00C8409F" w:rsidRDefault="00C8409F" w:rsidP="00CA54D4">
            <w:pPr>
              <w:jc w:val="center"/>
              <w:rPr>
                <w:rFonts w:cs="Times New Roman"/>
              </w:rPr>
            </w:pPr>
            <w:r>
              <w:rPr>
                <w:rFonts w:cs="Times New Roman"/>
              </w:rPr>
              <w:t>90,9</w:t>
            </w:r>
          </w:p>
        </w:tc>
      </w:tr>
      <w:tr w:rsidR="00C8409F" w:rsidTr="00185F31">
        <w:trPr>
          <w:jc w:val="right"/>
        </w:trPr>
        <w:tc>
          <w:tcPr>
            <w:tcW w:w="2192" w:type="dxa"/>
            <w:tcBorders>
              <w:top w:val="nil"/>
              <w:left w:val="nil"/>
              <w:bottom w:val="nil"/>
              <w:right w:val="nil"/>
            </w:tcBorders>
          </w:tcPr>
          <w:p w:rsidR="00C8409F" w:rsidRDefault="00C8409F" w:rsidP="00CA54D4">
            <w:pPr>
              <w:jc w:val="center"/>
              <w:rPr>
                <w:rFonts w:cs="Times New Roman"/>
              </w:rPr>
            </w:pPr>
            <w:r>
              <w:rPr>
                <w:rFonts w:cs="Times New Roman"/>
              </w:rPr>
              <w:t>Internet</w:t>
            </w:r>
          </w:p>
        </w:tc>
        <w:tc>
          <w:tcPr>
            <w:tcW w:w="2121" w:type="dxa"/>
            <w:tcBorders>
              <w:top w:val="nil"/>
              <w:left w:val="nil"/>
              <w:bottom w:val="nil"/>
              <w:right w:val="nil"/>
            </w:tcBorders>
          </w:tcPr>
          <w:p w:rsidR="00C8409F" w:rsidRDefault="00C8409F" w:rsidP="00CA54D4">
            <w:pPr>
              <w:jc w:val="center"/>
              <w:rPr>
                <w:rFonts w:cs="Times New Roman"/>
              </w:rPr>
            </w:pPr>
            <w:r>
              <w:rPr>
                <w:rFonts w:cs="Times New Roman"/>
              </w:rPr>
              <w:t>Cukup baik</w:t>
            </w:r>
          </w:p>
        </w:tc>
        <w:tc>
          <w:tcPr>
            <w:tcW w:w="1843" w:type="dxa"/>
            <w:tcBorders>
              <w:top w:val="nil"/>
              <w:left w:val="nil"/>
              <w:bottom w:val="nil"/>
              <w:right w:val="nil"/>
            </w:tcBorders>
          </w:tcPr>
          <w:p w:rsidR="00C8409F" w:rsidRDefault="00C8409F" w:rsidP="00CA54D4">
            <w:pPr>
              <w:jc w:val="center"/>
              <w:rPr>
                <w:rFonts w:cs="Times New Roman"/>
              </w:rPr>
            </w:pPr>
            <w:r>
              <w:rPr>
                <w:rFonts w:cs="Times New Roman"/>
              </w:rPr>
              <w:t>3</w:t>
            </w:r>
          </w:p>
        </w:tc>
        <w:tc>
          <w:tcPr>
            <w:tcW w:w="1843" w:type="dxa"/>
            <w:tcBorders>
              <w:top w:val="nil"/>
              <w:left w:val="nil"/>
              <w:bottom w:val="nil"/>
              <w:right w:val="nil"/>
            </w:tcBorders>
          </w:tcPr>
          <w:p w:rsidR="00C8409F" w:rsidRDefault="00C8409F" w:rsidP="00CA54D4">
            <w:pPr>
              <w:jc w:val="center"/>
              <w:rPr>
                <w:rFonts w:cs="Times New Roman"/>
              </w:rPr>
            </w:pPr>
            <w:r>
              <w:rPr>
                <w:rFonts w:cs="Times New Roman"/>
              </w:rPr>
              <w:t>5,5</w:t>
            </w:r>
          </w:p>
        </w:tc>
      </w:tr>
      <w:tr w:rsidR="00C8409F" w:rsidTr="00185F31">
        <w:trPr>
          <w:jc w:val="right"/>
        </w:trPr>
        <w:tc>
          <w:tcPr>
            <w:tcW w:w="2192" w:type="dxa"/>
            <w:tcBorders>
              <w:top w:val="nil"/>
              <w:left w:val="nil"/>
              <w:bottom w:val="single" w:sz="4" w:space="0" w:color="auto"/>
              <w:right w:val="nil"/>
            </w:tcBorders>
          </w:tcPr>
          <w:p w:rsidR="00C8409F" w:rsidRDefault="00C8409F" w:rsidP="00CA54D4">
            <w:pPr>
              <w:jc w:val="center"/>
              <w:rPr>
                <w:rFonts w:cs="Times New Roman"/>
              </w:rPr>
            </w:pPr>
          </w:p>
        </w:tc>
        <w:tc>
          <w:tcPr>
            <w:tcW w:w="2121" w:type="dxa"/>
            <w:tcBorders>
              <w:top w:val="nil"/>
              <w:left w:val="nil"/>
              <w:bottom w:val="single" w:sz="4" w:space="0" w:color="auto"/>
              <w:right w:val="nil"/>
            </w:tcBorders>
          </w:tcPr>
          <w:p w:rsidR="00C8409F" w:rsidRDefault="00C8409F" w:rsidP="00CA54D4">
            <w:pPr>
              <w:jc w:val="center"/>
              <w:rPr>
                <w:rFonts w:cs="Times New Roman"/>
              </w:rPr>
            </w:pPr>
            <w:r>
              <w:rPr>
                <w:rFonts w:cs="Times New Roman"/>
              </w:rPr>
              <w:t>Kurang baik</w:t>
            </w:r>
          </w:p>
        </w:tc>
        <w:tc>
          <w:tcPr>
            <w:tcW w:w="1843" w:type="dxa"/>
            <w:tcBorders>
              <w:top w:val="nil"/>
              <w:left w:val="nil"/>
              <w:bottom w:val="single" w:sz="4" w:space="0" w:color="auto"/>
              <w:right w:val="nil"/>
            </w:tcBorders>
          </w:tcPr>
          <w:p w:rsidR="00C8409F" w:rsidRDefault="00C8409F" w:rsidP="00CA54D4">
            <w:pPr>
              <w:jc w:val="center"/>
              <w:rPr>
                <w:rFonts w:cs="Times New Roman"/>
              </w:rPr>
            </w:pPr>
            <w:r>
              <w:rPr>
                <w:rFonts w:cs="Times New Roman"/>
              </w:rPr>
              <w:t>2</w:t>
            </w:r>
          </w:p>
        </w:tc>
        <w:tc>
          <w:tcPr>
            <w:tcW w:w="1843" w:type="dxa"/>
            <w:tcBorders>
              <w:top w:val="nil"/>
              <w:left w:val="nil"/>
              <w:bottom w:val="single" w:sz="4" w:space="0" w:color="auto"/>
              <w:right w:val="nil"/>
            </w:tcBorders>
          </w:tcPr>
          <w:p w:rsidR="00C8409F" w:rsidRDefault="00C8409F" w:rsidP="00CA54D4">
            <w:pPr>
              <w:jc w:val="center"/>
              <w:rPr>
                <w:rFonts w:cs="Times New Roman"/>
              </w:rPr>
            </w:pPr>
            <w:r>
              <w:rPr>
                <w:rFonts w:cs="Times New Roman"/>
              </w:rPr>
              <w:t>3,6</w:t>
            </w:r>
          </w:p>
        </w:tc>
      </w:tr>
      <w:tr w:rsidR="00C8409F" w:rsidTr="00185F31">
        <w:trPr>
          <w:jc w:val="right"/>
        </w:trPr>
        <w:tc>
          <w:tcPr>
            <w:tcW w:w="2192" w:type="dxa"/>
            <w:tcBorders>
              <w:left w:val="nil"/>
              <w:right w:val="nil"/>
            </w:tcBorders>
          </w:tcPr>
          <w:p w:rsidR="00C8409F" w:rsidRDefault="00C8409F" w:rsidP="00CA54D4">
            <w:pPr>
              <w:jc w:val="center"/>
              <w:rPr>
                <w:rFonts w:cs="Times New Roman"/>
              </w:rPr>
            </w:pPr>
          </w:p>
        </w:tc>
        <w:tc>
          <w:tcPr>
            <w:tcW w:w="2121" w:type="dxa"/>
            <w:tcBorders>
              <w:left w:val="nil"/>
              <w:right w:val="nil"/>
            </w:tcBorders>
          </w:tcPr>
          <w:p w:rsidR="00C8409F" w:rsidRPr="007A3949" w:rsidRDefault="00C8409F" w:rsidP="00CA54D4">
            <w:pPr>
              <w:jc w:val="center"/>
              <w:rPr>
                <w:rFonts w:cs="Times New Roman"/>
                <w:b/>
                <w:bCs/>
              </w:rPr>
            </w:pPr>
            <w:r w:rsidRPr="007A3949">
              <w:rPr>
                <w:rFonts w:cs="Times New Roman"/>
                <w:b/>
                <w:bCs/>
              </w:rPr>
              <w:t>Total</w:t>
            </w:r>
          </w:p>
        </w:tc>
        <w:tc>
          <w:tcPr>
            <w:tcW w:w="1843" w:type="dxa"/>
            <w:tcBorders>
              <w:left w:val="nil"/>
              <w:right w:val="nil"/>
            </w:tcBorders>
          </w:tcPr>
          <w:p w:rsidR="00C8409F" w:rsidRDefault="00C8409F" w:rsidP="00CA54D4">
            <w:pPr>
              <w:jc w:val="center"/>
              <w:rPr>
                <w:rFonts w:cs="Times New Roman"/>
              </w:rPr>
            </w:pPr>
            <w:r>
              <w:rPr>
                <w:rFonts w:cs="Times New Roman"/>
              </w:rPr>
              <w:t>55</w:t>
            </w:r>
          </w:p>
        </w:tc>
        <w:tc>
          <w:tcPr>
            <w:tcW w:w="1843" w:type="dxa"/>
            <w:tcBorders>
              <w:left w:val="nil"/>
              <w:right w:val="nil"/>
            </w:tcBorders>
          </w:tcPr>
          <w:p w:rsidR="00C8409F" w:rsidRDefault="00C8409F" w:rsidP="00CA54D4">
            <w:pPr>
              <w:jc w:val="center"/>
              <w:rPr>
                <w:rFonts w:cs="Times New Roman"/>
              </w:rPr>
            </w:pPr>
            <w:r>
              <w:rPr>
                <w:rFonts w:cs="Times New Roman"/>
              </w:rPr>
              <w:t>100</w:t>
            </w:r>
          </w:p>
        </w:tc>
      </w:tr>
    </w:tbl>
    <w:p w:rsidR="007A3949" w:rsidRDefault="007A3949" w:rsidP="00AC7AF4">
      <w:pPr>
        <w:spacing w:line="360" w:lineRule="auto"/>
        <w:jc w:val="both"/>
        <w:rPr>
          <w:rFonts w:cs="Times New Roman"/>
        </w:rPr>
      </w:pPr>
    </w:p>
    <w:p w:rsidR="007A3949" w:rsidRPr="009677AC" w:rsidRDefault="007A3949" w:rsidP="00990A5E">
      <w:pPr>
        <w:spacing w:line="360" w:lineRule="auto"/>
        <w:ind w:left="360"/>
        <w:jc w:val="both"/>
        <w:rPr>
          <w:rFonts w:cs="Times New Roman"/>
        </w:rPr>
      </w:pPr>
      <w:r>
        <w:rPr>
          <w:rFonts w:cs="Times New Roman"/>
        </w:rPr>
        <w:t xml:space="preserve">   Berdasarkan tabel 5.3 diatas didapatkan bahwa responden yang </w:t>
      </w:r>
      <w:r w:rsidRPr="009677AC">
        <w:rPr>
          <w:rFonts w:cs="Times New Roman"/>
        </w:rPr>
        <w:t xml:space="preserve">memilki pengetahuan yang baik sebanyak </w:t>
      </w:r>
      <w:r>
        <w:rPr>
          <w:rFonts w:cs="Times New Roman"/>
        </w:rPr>
        <w:t>50</w:t>
      </w:r>
      <w:r w:rsidRPr="009677AC">
        <w:rPr>
          <w:rFonts w:cs="Times New Roman"/>
        </w:rPr>
        <w:t xml:space="preserve"> reponden (</w:t>
      </w:r>
      <w:r>
        <w:rPr>
          <w:rFonts w:cs="Times New Roman"/>
        </w:rPr>
        <w:t>90,9</w:t>
      </w:r>
      <w:r w:rsidRPr="009677AC">
        <w:rPr>
          <w:rFonts w:cs="Times New Roman"/>
        </w:rPr>
        <w:t>%), sedangkan untuk kategori cukup baik dan kurang baik hanya terpaut satu angka yaitu s</w:t>
      </w:r>
      <w:r>
        <w:rPr>
          <w:rFonts w:cs="Times New Roman"/>
        </w:rPr>
        <w:t>eba</w:t>
      </w:r>
      <w:r w:rsidRPr="009677AC">
        <w:rPr>
          <w:rFonts w:cs="Times New Roman"/>
        </w:rPr>
        <w:t xml:space="preserve">nyak </w:t>
      </w:r>
      <w:r>
        <w:rPr>
          <w:rFonts w:cs="Times New Roman"/>
        </w:rPr>
        <w:t>3</w:t>
      </w:r>
      <w:r w:rsidRPr="009677AC">
        <w:rPr>
          <w:rFonts w:cs="Times New Roman"/>
        </w:rPr>
        <w:t xml:space="preserve"> reponden (</w:t>
      </w:r>
      <w:r>
        <w:rPr>
          <w:rFonts w:cs="Times New Roman"/>
        </w:rPr>
        <w:t>5,5</w:t>
      </w:r>
      <w:r w:rsidRPr="009677AC">
        <w:rPr>
          <w:rFonts w:cs="Times New Roman"/>
        </w:rPr>
        <w:t xml:space="preserve">%) dengan kategori cukup baik dan </w:t>
      </w:r>
      <w:r>
        <w:rPr>
          <w:rFonts w:cs="Times New Roman"/>
        </w:rPr>
        <w:t>2</w:t>
      </w:r>
      <w:r w:rsidRPr="009677AC">
        <w:rPr>
          <w:rFonts w:cs="Times New Roman"/>
        </w:rPr>
        <w:t xml:space="preserve"> reponden </w:t>
      </w:r>
      <w:r>
        <w:rPr>
          <w:rFonts w:cs="Times New Roman"/>
        </w:rPr>
        <w:t xml:space="preserve">(3,6%) </w:t>
      </w:r>
      <w:r w:rsidRPr="009677AC">
        <w:rPr>
          <w:rFonts w:cs="Times New Roman"/>
        </w:rPr>
        <w:t>untuk kategori kurang baik.</w:t>
      </w:r>
    </w:p>
    <w:p w:rsidR="007A3949" w:rsidRDefault="007A3949" w:rsidP="00990A5E">
      <w:pPr>
        <w:jc w:val="both"/>
        <w:rPr>
          <w:rFonts w:cs="Times New Roman"/>
        </w:rPr>
      </w:pPr>
      <w:r>
        <w:rPr>
          <w:rFonts w:cs="Times New Roman"/>
        </w:rPr>
        <w:br w:type="page"/>
      </w:r>
    </w:p>
    <w:p w:rsidR="00C8409F" w:rsidRPr="006141D7" w:rsidRDefault="00C8409F" w:rsidP="006141D7">
      <w:pPr>
        <w:spacing w:line="360" w:lineRule="auto"/>
        <w:ind w:left="360"/>
        <w:jc w:val="center"/>
        <w:rPr>
          <w:rFonts w:cs="Times New Roman"/>
          <w:color w:val="000000" w:themeColor="text1"/>
        </w:rPr>
      </w:pPr>
    </w:p>
    <w:p w:rsidR="007A3949" w:rsidRPr="006141D7" w:rsidRDefault="006141D7" w:rsidP="00185F31">
      <w:pPr>
        <w:pStyle w:val="Caption"/>
        <w:keepNext/>
        <w:ind w:left="720"/>
        <w:jc w:val="center"/>
        <w:rPr>
          <w:color w:val="000000" w:themeColor="text1"/>
          <w:sz w:val="24"/>
          <w:szCs w:val="24"/>
        </w:rPr>
      </w:pPr>
      <w:bookmarkStart w:id="57" w:name="_Toc141217169"/>
      <w:r w:rsidRPr="006141D7">
        <w:rPr>
          <w:color w:val="000000" w:themeColor="text1"/>
          <w:sz w:val="24"/>
          <w:szCs w:val="24"/>
        </w:rPr>
        <w:t xml:space="preserve">Tabel 5. </w:t>
      </w:r>
      <w:r w:rsidRPr="006141D7">
        <w:rPr>
          <w:color w:val="000000" w:themeColor="text1"/>
          <w:sz w:val="24"/>
          <w:szCs w:val="24"/>
        </w:rPr>
        <w:fldChar w:fldCharType="begin"/>
      </w:r>
      <w:r w:rsidRPr="006141D7">
        <w:rPr>
          <w:color w:val="000000" w:themeColor="text1"/>
          <w:sz w:val="24"/>
          <w:szCs w:val="24"/>
        </w:rPr>
        <w:instrText xml:space="preserve"> SEQ Tabel_5. \* ARABIC </w:instrText>
      </w:r>
      <w:r w:rsidRPr="006141D7">
        <w:rPr>
          <w:color w:val="000000" w:themeColor="text1"/>
          <w:sz w:val="24"/>
          <w:szCs w:val="24"/>
        </w:rPr>
        <w:fldChar w:fldCharType="separate"/>
      </w:r>
      <w:r w:rsidR="000C5DD0">
        <w:rPr>
          <w:noProof/>
          <w:color w:val="000000" w:themeColor="text1"/>
          <w:sz w:val="24"/>
          <w:szCs w:val="24"/>
        </w:rPr>
        <w:t>4</w:t>
      </w:r>
      <w:r w:rsidRPr="006141D7">
        <w:rPr>
          <w:color w:val="000000" w:themeColor="text1"/>
          <w:sz w:val="24"/>
          <w:szCs w:val="24"/>
        </w:rPr>
        <w:fldChar w:fldCharType="end"/>
      </w:r>
      <w:r w:rsidRPr="006141D7">
        <w:rPr>
          <w:color w:val="000000" w:themeColor="text1"/>
          <w:sz w:val="24"/>
          <w:szCs w:val="24"/>
        </w:rPr>
        <w:t xml:space="preserve"> Distribusi Frekuensi Tingkat Pengetahuan Responden Berdasarkan Sumber Informasi Televisi</w:t>
      </w:r>
      <w:bookmarkEnd w:id="57"/>
    </w:p>
    <w:tbl>
      <w:tblPr>
        <w:tblStyle w:val="TableGrid"/>
        <w:tblW w:w="7999" w:type="dxa"/>
        <w:tblInd w:w="612" w:type="dxa"/>
        <w:tblLayout w:type="fixed"/>
        <w:tblLook w:val="04A0" w:firstRow="1" w:lastRow="0" w:firstColumn="1" w:lastColumn="0" w:noHBand="0" w:noVBand="1"/>
      </w:tblPr>
      <w:tblGrid>
        <w:gridCol w:w="2192"/>
        <w:gridCol w:w="2268"/>
        <w:gridCol w:w="1701"/>
        <w:gridCol w:w="1838"/>
      </w:tblGrid>
      <w:tr w:rsidR="007A3949" w:rsidRPr="007A3949" w:rsidTr="00CA54D4">
        <w:tc>
          <w:tcPr>
            <w:tcW w:w="2192" w:type="dxa"/>
            <w:tcBorders>
              <w:left w:val="nil"/>
              <w:bottom w:val="single" w:sz="4" w:space="0" w:color="auto"/>
              <w:right w:val="nil"/>
            </w:tcBorders>
          </w:tcPr>
          <w:p w:rsidR="007A3949" w:rsidRPr="007A3949" w:rsidRDefault="007A3949" w:rsidP="00CA54D4">
            <w:pPr>
              <w:jc w:val="both"/>
              <w:rPr>
                <w:rFonts w:cs="Times New Roman"/>
                <w:b/>
                <w:bCs/>
              </w:rPr>
            </w:pPr>
            <w:r w:rsidRPr="007A3949">
              <w:rPr>
                <w:rFonts w:cs="Times New Roman"/>
                <w:b/>
                <w:bCs/>
              </w:rPr>
              <w:t>Sumber Informasi</w:t>
            </w:r>
          </w:p>
        </w:tc>
        <w:tc>
          <w:tcPr>
            <w:tcW w:w="2268" w:type="dxa"/>
            <w:tcBorders>
              <w:left w:val="nil"/>
              <w:bottom w:val="single" w:sz="4" w:space="0" w:color="auto"/>
              <w:right w:val="nil"/>
            </w:tcBorders>
          </w:tcPr>
          <w:p w:rsidR="007A3949" w:rsidRPr="007A3949" w:rsidRDefault="007A3949" w:rsidP="00CA54D4">
            <w:pPr>
              <w:jc w:val="both"/>
              <w:rPr>
                <w:rFonts w:cs="Times New Roman"/>
                <w:b/>
                <w:bCs/>
              </w:rPr>
            </w:pPr>
            <w:r w:rsidRPr="007A3949">
              <w:rPr>
                <w:rFonts w:cs="Times New Roman"/>
                <w:b/>
                <w:bCs/>
              </w:rPr>
              <w:t xml:space="preserve">Pengetahuan </w:t>
            </w:r>
          </w:p>
        </w:tc>
        <w:tc>
          <w:tcPr>
            <w:tcW w:w="1701" w:type="dxa"/>
            <w:tcBorders>
              <w:left w:val="nil"/>
              <w:bottom w:val="single" w:sz="4" w:space="0" w:color="auto"/>
              <w:right w:val="nil"/>
            </w:tcBorders>
          </w:tcPr>
          <w:p w:rsidR="007A3949" w:rsidRPr="007A3949" w:rsidRDefault="007A3949" w:rsidP="00CA54D4">
            <w:pPr>
              <w:jc w:val="both"/>
              <w:rPr>
                <w:rFonts w:cs="Times New Roman"/>
                <w:b/>
                <w:bCs/>
              </w:rPr>
            </w:pPr>
            <w:r w:rsidRPr="007A3949">
              <w:rPr>
                <w:rFonts w:cs="Times New Roman"/>
                <w:b/>
                <w:bCs/>
              </w:rPr>
              <w:t>Frekuensi</w:t>
            </w:r>
          </w:p>
        </w:tc>
        <w:tc>
          <w:tcPr>
            <w:tcW w:w="1838" w:type="dxa"/>
            <w:tcBorders>
              <w:left w:val="nil"/>
              <w:bottom w:val="single" w:sz="4" w:space="0" w:color="auto"/>
              <w:right w:val="nil"/>
            </w:tcBorders>
          </w:tcPr>
          <w:p w:rsidR="007A3949" w:rsidRPr="007A3949" w:rsidRDefault="007A3949" w:rsidP="00CA54D4">
            <w:pPr>
              <w:jc w:val="both"/>
              <w:rPr>
                <w:rFonts w:cs="Times New Roman"/>
                <w:b/>
                <w:bCs/>
              </w:rPr>
            </w:pPr>
            <w:r w:rsidRPr="007A3949">
              <w:rPr>
                <w:rFonts w:cs="Times New Roman"/>
                <w:b/>
                <w:bCs/>
              </w:rPr>
              <w:t>Persentase(%)</w:t>
            </w:r>
          </w:p>
        </w:tc>
      </w:tr>
      <w:tr w:rsidR="007A3949" w:rsidTr="00CA54D4">
        <w:tc>
          <w:tcPr>
            <w:tcW w:w="2192" w:type="dxa"/>
            <w:tcBorders>
              <w:left w:val="nil"/>
              <w:bottom w:val="nil"/>
              <w:right w:val="nil"/>
            </w:tcBorders>
          </w:tcPr>
          <w:p w:rsidR="007A3949" w:rsidRDefault="007A3949" w:rsidP="00CA54D4">
            <w:pPr>
              <w:jc w:val="both"/>
              <w:rPr>
                <w:rFonts w:cs="Times New Roman"/>
              </w:rPr>
            </w:pPr>
          </w:p>
        </w:tc>
        <w:tc>
          <w:tcPr>
            <w:tcW w:w="2268" w:type="dxa"/>
            <w:tcBorders>
              <w:left w:val="nil"/>
              <w:bottom w:val="nil"/>
              <w:right w:val="nil"/>
            </w:tcBorders>
          </w:tcPr>
          <w:p w:rsidR="007A3949" w:rsidRDefault="007A3949" w:rsidP="00CA54D4">
            <w:pPr>
              <w:jc w:val="both"/>
              <w:rPr>
                <w:rFonts w:cs="Times New Roman"/>
              </w:rPr>
            </w:pPr>
            <w:r>
              <w:rPr>
                <w:rFonts w:cs="Times New Roman"/>
              </w:rPr>
              <w:t xml:space="preserve">Baik </w:t>
            </w:r>
          </w:p>
        </w:tc>
        <w:tc>
          <w:tcPr>
            <w:tcW w:w="1701" w:type="dxa"/>
            <w:tcBorders>
              <w:left w:val="nil"/>
              <w:bottom w:val="nil"/>
              <w:right w:val="nil"/>
            </w:tcBorders>
          </w:tcPr>
          <w:p w:rsidR="007A3949" w:rsidRDefault="007A3949" w:rsidP="00CA54D4">
            <w:pPr>
              <w:jc w:val="both"/>
              <w:rPr>
                <w:rFonts w:cs="Times New Roman"/>
              </w:rPr>
            </w:pPr>
            <w:r>
              <w:rPr>
                <w:rFonts w:cs="Times New Roman"/>
              </w:rPr>
              <w:t>7</w:t>
            </w:r>
          </w:p>
        </w:tc>
        <w:tc>
          <w:tcPr>
            <w:tcW w:w="1838" w:type="dxa"/>
            <w:tcBorders>
              <w:left w:val="nil"/>
              <w:bottom w:val="nil"/>
              <w:right w:val="nil"/>
            </w:tcBorders>
          </w:tcPr>
          <w:p w:rsidR="007A3949" w:rsidRDefault="007A3949" w:rsidP="00CA54D4">
            <w:pPr>
              <w:jc w:val="both"/>
              <w:rPr>
                <w:rFonts w:cs="Times New Roman"/>
              </w:rPr>
            </w:pPr>
            <w:r>
              <w:rPr>
                <w:rFonts w:cs="Times New Roman"/>
              </w:rPr>
              <w:t>100</w:t>
            </w:r>
          </w:p>
        </w:tc>
      </w:tr>
      <w:tr w:rsidR="007A3949" w:rsidTr="00CA54D4">
        <w:tc>
          <w:tcPr>
            <w:tcW w:w="2192" w:type="dxa"/>
            <w:tcBorders>
              <w:top w:val="nil"/>
              <w:left w:val="nil"/>
              <w:bottom w:val="nil"/>
              <w:right w:val="nil"/>
            </w:tcBorders>
          </w:tcPr>
          <w:p w:rsidR="007A3949" w:rsidRDefault="007A3949" w:rsidP="00CA54D4">
            <w:pPr>
              <w:jc w:val="both"/>
              <w:rPr>
                <w:rFonts w:cs="Times New Roman"/>
              </w:rPr>
            </w:pPr>
            <w:r>
              <w:rPr>
                <w:rFonts w:cs="Times New Roman"/>
              </w:rPr>
              <w:t>Televisi</w:t>
            </w:r>
          </w:p>
        </w:tc>
        <w:tc>
          <w:tcPr>
            <w:tcW w:w="2268" w:type="dxa"/>
            <w:tcBorders>
              <w:top w:val="nil"/>
              <w:left w:val="nil"/>
              <w:bottom w:val="nil"/>
              <w:right w:val="nil"/>
            </w:tcBorders>
          </w:tcPr>
          <w:p w:rsidR="007A3949" w:rsidRDefault="007A3949" w:rsidP="00CA54D4">
            <w:pPr>
              <w:jc w:val="both"/>
              <w:rPr>
                <w:rFonts w:cs="Times New Roman"/>
              </w:rPr>
            </w:pPr>
            <w:r>
              <w:rPr>
                <w:rFonts w:cs="Times New Roman"/>
              </w:rPr>
              <w:t>Cukup baik</w:t>
            </w:r>
          </w:p>
        </w:tc>
        <w:tc>
          <w:tcPr>
            <w:tcW w:w="1701" w:type="dxa"/>
            <w:tcBorders>
              <w:top w:val="nil"/>
              <w:left w:val="nil"/>
              <w:bottom w:val="nil"/>
              <w:right w:val="nil"/>
            </w:tcBorders>
          </w:tcPr>
          <w:p w:rsidR="007A3949" w:rsidRDefault="007A3949" w:rsidP="00CA54D4">
            <w:pPr>
              <w:jc w:val="both"/>
              <w:rPr>
                <w:rFonts w:cs="Times New Roman"/>
              </w:rPr>
            </w:pPr>
            <w:r>
              <w:rPr>
                <w:rFonts w:cs="Times New Roman"/>
              </w:rPr>
              <w:t>0</w:t>
            </w:r>
          </w:p>
        </w:tc>
        <w:tc>
          <w:tcPr>
            <w:tcW w:w="1838" w:type="dxa"/>
            <w:tcBorders>
              <w:top w:val="nil"/>
              <w:left w:val="nil"/>
              <w:bottom w:val="nil"/>
              <w:right w:val="nil"/>
            </w:tcBorders>
          </w:tcPr>
          <w:p w:rsidR="007A3949" w:rsidRDefault="007A3949" w:rsidP="00CA54D4">
            <w:pPr>
              <w:jc w:val="both"/>
              <w:rPr>
                <w:rFonts w:cs="Times New Roman"/>
              </w:rPr>
            </w:pPr>
            <w:r>
              <w:rPr>
                <w:rFonts w:cs="Times New Roman"/>
              </w:rPr>
              <w:t>0</w:t>
            </w:r>
          </w:p>
        </w:tc>
      </w:tr>
      <w:tr w:rsidR="007A3949" w:rsidTr="00CA54D4">
        <w:tc>
          <w:tcPr>
            <w:tcW w:w="2192" w:type="dxa"/>
            <w:tcBorders>
              <w:top w:val="nil"/>
              <w:left w:val="nil"/>
              <w:bottom w:val="single" w:sz="4" w:space="0" w:color="auto"/>
              <w:right w:val="nil"/>
            </w:tcBorders>
          </w:tcPr>
          <w:p w:rsidR="007A3949" w:rsidRDefault="007A3949" w:rsidP="00CA54D4">
            <w:pPr>
              <w:jc w:val="both"/>
              <w:rPr>
                <w:rFonts w:cs="Times New Roman"/>
              </w:rPr>
            </w:pPr>
          </w:p>
        </w:tc>
        <w:tc>
          <w:tcPr>
            <w:tcW w:w="2268" w:type="dxa"/>
            <w:tcBorders>
              <w:top w:val="nil"/>
              <w:left w:val="nil"/>
              <w:bottom w:val="single" w:sz="4" w:space="0" w:color="auto"/>
              <w:right w:val="nil"/>
            </w:tcBorders>
          </w:tcPr>
          <w:p w:rsidR="007A3949" w:rsidRDefault="007A3949" w:rsidP="00CA54D4">
            <w:pPr>
              <w:jc w:val="both"/>
              <w:rPr>
                <w:rFonts w:cs="Times New Roman"/>
              </w:rPr>
            </w:pPr>
            <w:r>
              <w:rPr>
                <w:rFonts w:cs="Times New Roman"/>
              </w:rPr>
              <w:t xml:space="preserve">Kurang baik </w:t>
            </w:r>
          </w:p>
        </w:tc>
        <w:tc>
          <w:tcPr>
            <w:tcW w:w="1701" w:type="dxa"/>
            <w:tcBorders>
              <w:top w:val="nil"/>
              <w:left w:val="nil"/>
              <w:bottom w:val="single" w:sz="4" w:space="0" w:color="auto"/>
              <w:right w:val="nil"/>
            </w:tcBorders>
          </w:tcPr>
          <w:p w:rsidR="007A3949" w:rsidRDefault="007A3949" w:rsidP="00CA54D4">
            <w:pPr>
              <w:jc w:val="both"/>
              <w:rPr>
                <w:rFonts w:cs="Times New Roman"/>
              </w:rPr>
            </w:pPr>
            <w:r>
              <w:rPr>
                <w:rFonts w:cs="Times New Roman"/>
              </w:rPr>
              <w:t>0</w:t>
            </w:r>
          </w:p>
        </w:tc>
        <w:tc>
          <w:tcPr>
            <w:tcW w:w="1838" w:type="dxa"/>
            <w:tcBorders>
              <w:top w:val="nil"/>
              <w:left w:val="nil"/>
              <w:bottom w:val="single" w:sz="4" w:space="0" w:color="auto"/>
              <w:right w:val="nil"/>
            </w:tcBorders>
          </w:tcPr>
          <w:p w:rsidR="007A3949" w:rsidRDefault="007A3949" w:rsidP="00CA54D4">
            <w:pPr>
              <w:jc w:val="both"/>
              <w:rPr>
                <w:rFonts w:cs="Times New Roman"/>
              </w:rPr>
            </w:pPr>
            <w:r>
              <w:rPr>
                <w:rFonts w:cs="Times New Roman"/>
              </w:rPr>
              <w:t>0</w:t>
            </w:r>
          </w:p>
        </w:tc>
      </w:tr>
      <w:tr w:rsidR="007A3949" w:rsidTr="00CA54D4">
        <w:tc>
          <w:tcPr>
            <w:tcW w:w="2192" w:type="dxa"/>
            <w:tcBorders>
              <w:left w:val="nil"/>
              <w:right w:val="nil"/>
            </w:tcBorders>
          </w:tcPr>
          <w:p w:rsidR="007A3949" w:rsidRPr="007A3949" w:rsidRDefault="007A3949" w:rsidP="00CA54D4">
            <w:pPr>
              <w:jc w:val="both"/>
              <w:rPr>
                <w:rFonts w:cs="Times New Roman"/>
                <w:b/>
                <w:bCs/>
              </w:rPr>
            </w:pPr>
          </w:p>
        </w:tc>
        <w:tc>
          <w:tcPr>
            <w:tcW w:w="2268" w:type="dxa"/>
            <w:tcBorders>
              <w:left w:val="nil"/>
              <w:right w:val="nil"/>
            </w:tcBorders>
          </w:tcPr>
          <w:p w:rsidR="007A3949" w:rsidRPr="007A3949" w:rsidRDefault="007A3949" w:rsidP="00CA54D4">
            <w:pPr>
              <w:jc w:val="both"/>
              <w:rPr>
                <w:rFonts w:cs="Times New Roman"/>
                <w:b/>
                <w:bCs/>
              </w:rPr>
            </w:pPr>
            <w:r w:rsidRPr="007A3949">
              <w:rPr>
                <w:rFonts w:cs="Times New Roman"/>
                <w:b/>
                <w:bCs/>
              </w:rPr>
              <w:t xml:space="preserve">Total </w:t>
            </w:r>
          </w:p>
        </w:tc>
        <w:tc>
          <w:tcPr>
            <w:tcW w:w="1701" w:type="dxa"/>
            <w:tcBorders>
              <w:left w:val="nil"/>
              <w:right w:val="nil"/>
            </w:tcBorders>
          </w:tcPr>
          <w:p w:rsidR="007A3949" w:rsidRDefault="007A3949" w:rsidP="00CA54D4">
            <w:pPr>
              <w:jc w:val="both"/>
              <w:rPr>
                <w:rFonts w:cs="Times New Roman"/>
              </w:rPr>
            </w:pPr>
            <w:r>
              <w:rPr>
                <w:rFonts w:cs="Times New Roman"/>
              </w:rPr>
              <w:t>7</w:t>
            </w:r>
          </w:p>
        </w:tc>
        <w:tc>
          <w:tcPr>
            <w:tcW w:w="1838" w:type="dxa"/>
            <w:tcBorders>
              <w:left w:val="nil"/>
              <w:right w:val="nil"/>
            </w:tcBorders>
          </w:tcPr>
          <w:p w:rsidR="007A3949" w:rsidRDefault="007A3949" w:rsidP="00CA54D4">
            <w:pPr>
              <w:jc w:val="both"/>
              <w:rPr>
                <w:rFonts w:cs="Times New Roman"/>
              </w:rPr>
            </w:pPr>
            <w:r>
              <w:rPr>
                <w:rFonts w:cs="Times New Roman"/>
              </w:rPr>
              <w:t>100</w:t>
            </w:r>
          </w:p>
        </w:tc>
      </w:tr>
    </w:tbl>
    <w:p w:rsidR="007A3949" w:rsidRDefault="00AC7AF4" w:rsidP="00CA54D4">
      <w:pPr>
        <w:spacing w:line="360" w:lineRule="auto"/>
        <w:ind w:left="720"/>
        <w:jc w:val="both"/>
        <w:rPr>
          <w:rFonts w:cs="Times New Roman"/>
        </w:rPr>
      </w:pPr>
      <w:r>
        <w:rPr>
          <w:rFonts w:cs="Times New Roman"/>
        </w:rPr>
        <w:t xml:space="preserve">Berdasarkan tabel 5.4 diatas didapatkan bahwa seluruh responden </w:t>
      </w:r>
      <w:r w:rsidRPr="009677AC">
        <w:rPr>
          <w:rFonts w:cs="Times New Roman"/>
        </w:rPr>
        <w:t>memilki pengetahuan yang baik</w:t>
      </w:r>
      <w:r>
        <w:rPr>
          <w:rFonts w:cs="Times New Roman"/>
        </w:rPr>
        <w:t>.</w:t>
      </w:r>
    </w:p>
    <w:p w:rsidR="00AC7AF4" w:rsidRPr="00AC7AF4" w:rsidRDefault="00AC7AF4" w:rsidP="00AC7AF4">
      <w:pPr>
        <w:spacing w:line="360" w:lineRule="auto"/>
        <w:ind w:left="360"/>
        <w:jc w:val="both"/>
        <w:rPr>
          <w:rFonts w:cs="Times New Roman"/>
        </w:rPr>
      </w:pPr>
    </w:p>
    <w:p w:rsidR="00AC16CC" w:rsidRDefault="00AC16CC" w:rsidP="00AC7AF4">
      <w:pPr>
        <w:pStyle w:val="Heading3"/>
        <w:numPr>
          <w:ilvl w:val="0"/>
          <w:numId w:val="79"/>
        </w:numPr>
        <w:spacing w:line="360" w:lineRule="auto"/>
        <w:jc w:val="both"/>
        <w:rPr>
          <w:lang w:val="en-US"/>
        </w:rPr>
      </w:pPr>
      <w:bookmarkStart w:id="58" w:name="_Toc141359135"/>
      <w:r>
        <w:rPr>
          <w:lang w:val="en-US"/>
        </w:rPr>
        <w:t>Tingkat Pengetahuan Responden Berdasarkan Umur</w:t>
      </w:r>
      <w:bookmarkEnd w:id="58"/>
    </w:p>
    <w:p w:rsidR="00AC16CC" w:rsidRPr="00B5575C" w:rsidRDefault="00AC16CC" w:rsidP="00AC7AF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B5575C">
        <w:rPr>
          <w:lang w:val="en-US"/>
        </w:rPr>
        <w:t>Berdasarkan karakteristik tingkat pengetahuan remaja putri terhadap bahaya kosmetik berbahan kimia bagi kesehat</w:t>
      </w:r>
      <w:r w:rsidR="00465A45">
        <w:rPr>
          <w:lang w:val="en-US"/>
        </w:rPr>
        <w:t>a</w:t>
      </w:r>
      <w:r w:rsidRPr="00B5575C">
        <w:rPr>
          <w:lang w:val="en-US"/>
        </w:rPr>
        <w:t>n kulit di SMP Tunas Cendekia Tangerang sebagai berikut:</w:t>
      </w:r>
    </w:p>
    <w:p w:rsidR="00AC16CC" w:rsidRPr="006141D7" w:rsidRDefault="006141D7" w:rsidP="006141D7">
      <w:pPr>
        <w:pStyle w:val="Caption"/>
        <w:keepNext/>
        <w:jc w:val="center"/>
        <w:rPr>
          <w:sz w:val="24"/>
          <w:szCs w:val="24"/>
        </w:rPr>
      </w:pPr>
      <w:bookmarkStart w:id="59" w:name="_Toc138772360"/>
      <w:bookmarkStart w:id="60" w:name="_Toc138772474"/>
      <w:bookmarkStart w:id="61" w:name="_Toc138842612"/>
      <w:bookmarkStart w:id="62" w:name="_Toc141217170"/>
      <w:r w:rsidRPr="006141D7">
        <w:rPr>
          <w:sz w:val="24"/>
          <w:szCs w:val="24"/>
        </w:rPr>
        <w:t xml:space="preserve">Tabel 5. </w:t>
      </w:r>
      <w:r w:rsidRPr="006141D7">
        <w:rPr>
          <w:sz w:val="24"/>
          <w:szCs w:val="24"/>
        </w:rPr>
        <w:fldChar w:fldCharType="begin"/>
      </w:r>
      <w:r w:rsidRPr="006141D7">
        <w:rPr>
          <w:sz w:val="24"/>
          <w:szCs w:val="24"/>
        </w:rPr>
        <w:instrText xml:space="preserve"> SEQ Tabel_5. \* ARABIC </w:instrText>
      </w:r>
      <w:r w:rsidRPr="006141D7">
        <w:rPr>
          <w:sz w:val="24"/>
          <w:szCs w:val="24"/>
        </w:rPr>
        <w:fldChar w:fldCharType="separate"/>
      </w:r>
      <w:r w:rsidR="000C5DD0">
        <w:rPr>
          <w:noProof/>
          <w:sz w:val="24"/>
          <w:szCs w:val="24"/>
        </w:rPr>
        <w:t>5</w:t>
      </w:r>
      <w:r w:rsidRPr="006141D7">
        <w:rPr>
          <w:sz w:val="24"/>
          <w:szCs w:val="24"/>
        </w:rPr>
        <w:fldChar w:fldCharType="end"/>
      </w:r>
      <w:r w:rsidRPr="006141D7">
        <w:rPr>
          <w:sz w:val="24"/>
          <w:szCs w:val="24"/>
        </w:rPr>
        <w:t xml:space="preserve"> Tingkat Pengetahuan berdasarkan Umur</w:t>
      </w:r>
      <w:bookmarkEnd w:id="59"/>
      <w:bookmarkEnd w:id="60"/>
      <w:bookmarkEnd w:id="61"/>
      <w:bookmarkEnd w:id="62"/>
    </w:p>
    <w:tbl>
      <w:tblPr>
        <w:tblStyle w:val="TableGrid"/>
        <w:tblW w:w="0" w:type="auto"/>
        <w:jc w:val="center"/>
        <w:tblBorders>
          <w:left w:val="none" w:sz="0" w:space="0" w:color="auto"/>
          <w:right w:val="none" w:sz="0" w:space="0" w:color="auto"/>
        </w:tblBorders>
        <w:tblLayout w:type="fixed"/>
        <w:tblLook w:val="04A0" w:firstRow="1" w:lastRow="0" w:firstColumn="1" w:lastColumn="0" w:noHBand="0" w:noVBand="1"/>
      </w:tblPr>
      <w:tblGrid>
        <w:gridCol w:w="1449"/>
        <w:gridCol w:w="956"/>
        <w:gridCol w:w="567"/>
        <w:gridCol w:w="425"/>
        <w:gridCol w:w="1276"/>
        <w:gridCol w:w="750"/>
        <w:gridCol w:w="384"/>
        <w:gridCol w:w="1094"/>
      </w:tblGrid>
      <w:tr w:rsidR="00AC16CC" w:rsidRPr="00B5575C" w:rsidTr="00CA54D4">
        <w:trPr>
          <w:jc w:val="center"/>
        </w:trPr>
        <w:tc>
          <w:tcPr>
            <w:tcW w:w="1449" w:type="dxa"/>
            <w:tcBorders>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r w:rsidRPr="00B5575C">
              <w:rPr>
                <w:b/>
                <w:bCs/>
                <w:lang w:val="en-US"/>
              </w:rPr>
              <w:t>Umur</w:t>
            </w:r>
          </w:p>
        </w:tc>
        <w:tc>
          <w:tcPr>
            <w:tcW w:w="956" w:type="dxa"/>
            <w:tcBorders>
              <w:left w:val="nil"/>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p>
        </w:tc>
        <w:tc>
          <w:tcPr>
            <w:tcW w:w="567" w:type="dxa"/>
            <w:tcBorders>
              <w:left w:val="nil"/>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p>
        </w:tc>
        <w:tc>
          <w:tcPr>
            <w:tcW w:w="2451" w:type="dxa"/>
            <w:gridSpan w:val="3"/>
            <w:tcBorders>
              <w:left w:val="nil"/>
              <w:bottom w:val="single" w:sz="4" w:space="0" w:color="auto"/>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r w:rsidRPr="00B5575C">
              <w:rPr>
                <w:b/>
                <w:bCs/>
                <w:lang w:val="en-US"/>
              </w:rPr>
              <w:t>Pengetahuan</w:t>
            </w:r>
          </w:p>
        </w:tc>
        <w:tc>
          <w:tcPr>
            <w:tcW w:w="384" w:type="dxa"/>
            <w:tcBorders>
              <w:left w:val="nil"/>
              <w:bottom w:val="single" w:sz="4" w:space="0" w:color="auto"/>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p>
        </w:tc>
        <w:tc>
          <w:tcPr>
            <w:tcW w:w="1094" w:type="dxa"/>
            <w:tcBorders>
              <w:left w:val="nil"/>
              <w:bottom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r w:rsidRPr="00B5575C">
              <w:rPr>
                <w:b/>
                <w:bCs/>
                <w:lang w:val="en-US"/>
              </w:rPr>
              <w:t>Total</w:t>
            </w:r>
          </w:p>
        </w:tc>
      </w:tr>
      <w:tr w:rsidR="00CA54D4" w:rsidRPr="00B5575C" w:rsidTr="00CA54D4">
        <w:trPr>
          <w:jc w:val="center"/>
        </w:trPr>
        <w:tc>
          <w:tcPr>
            <w:tcW w:w="1449" w:type="dxa"/>
            <w:tcBorders>
              <w:top w:val="nil"/>
              <w:bottom w:val="single" w:sz="4" w:space="0" w:color="auto"/>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p>
        </w:tc>
        <w:tc>
          <w:tcPr>
            <w:tcW w:w="956" w:type="dxa"/>
            <w:tcBorders>
              <w:top w:val="nil"/>
              <w:left w:val="nil"/>
              <w:bottom w:val="single" w:sz="4" w:space="0" w:color="auto"/>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p>
        </w:tc>
        <w:tc>
          <w:tcPr>
            <w:tcW w:w="992" w:type="dxa"/>
            <w:gridSpan w:val="2"/>
            <w:tcBorders>
              <w:top w:val="single" w:sz="4" w:space="0" w:color="auto"/>
              <w:left w:val="nil"/>
              <w:bottom w:val="single" w:sz="4" w:space="0" w:color="auto"/>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r w:rsidRPr="00B5575C">
              <w:rPr>
                <w:b/>
                <w:bCs/>
                <w:lang w:val="en-US"/>
              </w:rPr>
              <w:t>Baik</w:t>
            </w:r>
          </w:p>
        </w:tc>
        <w:tc>
          <w:tcPr>
            <w:tcW w:w="1276" w:type="dxa"/>
            <w:tcBorders>
              <w:top w:val="single" w:sz="4" w:space="0" w:color="auto"/>
              <w:left w:val="nil"/>
              <w:bottom w:val="single" w:sz="4" w:space="0" w:color="auto"/>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r w:rsidRPr="00B5575C">
              <w:rPr>
                <w:b/>
                <w:bCs/>
                <w:lang w:val="en-US"/>
              </w:rPr>
              <w:t>Cukup</w:t>
            </w:r>
          </w:p>
        </w:tc>
        <w:tc>
          <w:tcPr>
            <w:tcW w:w="1134" w:type="dxa"/>
            <w:gridSpan w:val="2"/>
            <w:tcBorders>
              <w:top w:val="single" w:sz="4" w:space="0" w:color="auto"/>
              <w:left w:val="nil"/>
              <w:bottom w:val="single" w:sz="4" w:space="0" w:color="auto"/>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r w:rsidRPr="00B5575C">
              <w:rPr>
                <w:b/>
                <w:bCs/>
                <w:lang w:val="en-US"/>
              </w:rPr>
              <w:t>Kurang</w:t>
            </w:r>
          </w:p>
        </w:tc>
        <w:tc>
          <w:tcPr>
            <w:tcW w:w="1094" w:type="dxa"/>
            <w:tcBorders>
              <w:top w:val="nil"/>
              <w:left w:val="nil"/>
              <w:bottom w:val="single" w:sz="4" w:space="0" w:color="auto"/>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b/>
                <w:bCs/>
                <w:lang w:val="en-US"/>
              </w:rPr>
            </w:pPr>
          </w:p>
        </w:tc>
      </w:tr>
      <w:tr w:rsidR="00AC16CC" w:rsidRPr="00B5575C" w:rsidTr="00CA54D4">
        <w:trPr>
          <w:jc w:val="center"/>
        </w:trPr>
        <w:tc>
          <w:tcPr>
            <w:tcW w:w="1449" w:type="dxa"/>
            <w:tcBorders>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13 tahun</w:t>
            </w:r>
          </w:p>
        </w:tc>
        <w:tc>
          <w:tcPr>
            <w:tcW w:w="956" w:type="dxa"/>
            <w:tcBorders>
              <w:left w:val="nil"/>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p>
        </w:tc>
        <w:tc>
          <w:tcPr>
            <w:tcW w:w="992" w:type="dxa"/>
            <w:gridSpan w:val="2"/>
            <w:tcBorders>
              <w:left w:val="nil"/>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13</w:t>
            </w:r>
          </w:p>
        </w:tc>
        <w:tc>
          <w:tcPr>
            <w:tcW w:w="1276" w:type="dxa"/>
            <w:tcBorders>
              <w:left w:val="nil"/>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0</w:t>
            </w:r>
          </w:p>
        </w:tc>
        <w:tc>
          <w:tcPr>
            <w:tcW w:w="1134" w:type="dxa"/>
            <w:gridSpan w:val="2"/>
            <w:tcBorders>
              <w:left w:val="nil"/>
              <w:bottom w:val="nil"/>
              <w:right w:val="nil"/>
            </w:tcBorders>
          </w:tcPr>
          <w:p w:rsidR="00AC16CC" w:rsidRPr="00B5575C"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Pr>
                <w:lang w:val="en-US"/>
              </w:rPr>
              <w:t>0</w:t>
            </w:r>
          </w:p>
        </w:tc>
        <w:tc>
          <w:tcPr>
            <w:tcW w:w="1094" w:type="dxa"/>
            <w:tcBorders>
              <w:left w:val="nil"/>
              <w:bottom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13</w:t>
            </w:r>
          </w:p>
        </w:tc>
      </w:tr>
      <w:tr w:rsidR="00AC16CC" w:rsidRPr="00B5575C" w:rsidTr="00CA54D4">
        <w:trPr>
          <w:jc w:val="center"/>
        </w:trPr>
        <w:tc>
          <w:tcPr>
            <w:tcW w:w="1449" w:type="dxa"/>
            <w:tcBorders>
              <w:top w:val="nil"/>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14 tahun</w:t>
            </w:r>
          </w:p>
        </w:tc>
        <w:tc>
          <w:tcPr>
            <w:tcW w:w="956" w:type="dxa"/>
            <w:tcBorders>
              <w:top w:val="nil"/>
              <w:left w:val="nil"/>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p>
        </w:tc>
        <w:tc>
          <w:tcPr>
            <w:tcW w:w="992" w:type="dxa"/>
            <w:gridSpan w:val="2"/>
            <w:tcBorders>
              <w:top w:val="nil"/>
              <w:left w:val="nil"/>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20</w:t>
            </w:r>
          </w:p>
        </w:tc>
        <w:tc>
          <w:tcPr>
            <w:tcW w:w="1276" w:type="dxa"/>
            <w:tcBorders>
              <w:top w:val="nil"/>
              <w:left w:val="nil"/>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0</w:t>
            </w:r>
          </w:p>
        </w:tc>
        <w:tc>
          <w:tcPr>
            <w:tcW w:w="1134" w:type="dxa"/>
            <w:gridSpan w:val="2"/>
            <w:tcBorders>
              <w:top w:val="nil"/>
              <w:left w:val="nil"/>
              <w:bottom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2</w:t>
            </w:r>
          </w:p>
        </w:tc>
        <w:tc>
          <w:tcPr>
            <w:tcW w:w="1094" w:type="dxa"/>
            <w:tcBorders>
              <w:top w:val="nil"/>
              <w:left w:val="nil"/>
              <w:bottom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22</w:t>
            </w:r>
          </w:p>
        </w:tc>
      </w:tr>
      <w:tr w:rsidR="00532FC8" w:rsidRPr="00B5575C" w:rsidTr="00CA54D4">
        <w:trPr>
          <w:trHeight w:val="322"/>
          <w:jc w:val="center"/>
        </w:trPr>
        <w:tc>
          <w:tcPr>
            <w:tcW w:w="1449" w:type="dxa"/>
            <w:tcBorders>
              <w:top w:val="nil"/>
              <w:bottom w:val="nil"/>
              <w:right w:val="nil"/>
            </w:tcBorders>
          </w:tcPr>
          <w:p w:rsidR="00532FC8" w:rsidRPr="00B5575C"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Pr>
                <w:lang w:val="en-US"/>
              </w:rPr>
              <w:t xml:space="preserve">15 tahun </w:t>
            </w:r>
          </w:p>
        </w:tc>
        <w:tc>
          <w:tcPr>
            <w:tcW w:w="956" w:type="dxa"/>
            <w:tcBorders>
              <w:top w:val="nil"/>
              <w:left w:val="nil"/>
              <w:bottom w:val="nil"/>
              <w:right w:val="nil"/>
            </w:tcBorders>
          </w:tcPr>
          <w:p w:rsidR="00532FC8" w:rsidRPr="00B5575C"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p>
        </w:tc>
        <w:tc>
          <w:tcPr>
            <w:tcW w:w="992" w:type="dxa"/>
            <w:gridSpan w:val="2"/>
            <w:tcBorders>
              <w:top w:val="nil"/>
              <w:left w:val="nil"/>
              <w:bottom w:val="nil"/>
              <w:right w:val="nil"/>
            </w:tcBorders>
          </w:tcPr>
          <w:p w:rsidR="00532FC8" w:rsidRPr="00B5575C"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Pr>
                <w:lang w:val="en-US"/>
              </w:rPr>
              <w:t>18</w:t>
            </w:r>
          </w:p>
        </w:tc>
        <w:tc>
          <w:tcPr>
            <w:tcW w:w="1276" w:type="dxa"/>
            <w:tcBorders>
              <w:top w:val="nil"/>
              <w:left w:val="nil"/>
              <w:bottom w:val="nil"/>
              <w:right w:val="nil"/>
            </w:tcBorders>
          </w:tcPr>
          <w:p w:rsidR="00532FC8" w:rsidRPr="00B5575C"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Pr>
                <w:lang w:val="en-US"/>
              </w:rPr>
              <w:t>2</w:t>
            </w:r>
          </w:p>
        </w:tc>
        <w:tc>
          <w:tcPr>
            <w:tcW w:w="1134" w:type="dxa"/>
            <w:gridSpan w:val="2"/>
            <w:tcBorders>
              <w:top w:val="nil"/>
              <w:left w:val="nil"/>
              <w:bottom w:val="nil"/>
              <w:right w:val="nil"/>
            </w:tcBorders>
          </w:tcPr>
          <w:p w:rsidR="00532FC8"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Pr>
                <w:lang w:val="en-US"/>
              </w:rPr>
              <w:t>0</w:t>
            </w:r>
          </w:p>
        </w:tc>
        <w:tc>
          <w:tcPr>
            <w:tcW w:w="1094" w:type="dxa"/>
            <w:tcBorders>
              <w:top w:val="nil"/>
              <w:left w:val="nil"/>
              <w:bottom w:val="nil"/>
            </w:tcBorders>
          </w:tcPr>
          <w:p w:rsidR="00532FC8" w:rsidRPr="00B5575C"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Pr>
                <w:lang w:val="en-US"/>
              </w:rPr>
              <w:t>20</w:t>
            </w:r>
          </w:p>
        </w:tc>
      </w:tr>
      <w:tr w:rsidR="00532FC8" w:rsidRPr="00B5575C" w:rsidTr="00CA54D4">
        <w:trPr>
          <w:trHeight w:val="337"/>
          <w:jc w:val="center"/>
        </w:trPr>
        <w:tc>
          <w:tcPr>
            <w:tcW w:w="1449" w:type="dxa"/>
            <w:tcBorders>
              <w:top w:val="nil"/>
              <w:bottom w:val="single" w:sz="4" w:space="0" w:color="auto"/>
              <w:right w:val="nil"/>
            </w:tcBorders>
          </w:tcPr>
          <w:p w:rsidR="00532FC8" w:rsidRPr="00B5575C"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Pr>
                <w:lang w:val="en-US"/>
              </w:rPr>
              <w:t xml:space="preserve">16 tahun </w:t>
            </w:r>
          </w:p>
        </w:tc>
        <w:tc>
          <w:tcPr>
            <w:tcW w:w="956" w:type="dxa"/>
            <w:tcBorders>
              <w:top w:val="nil"/>
              <w:left w:val="nil"/>
              <w:bottom w:val="single" w:sz="4" w:space="0" w:color="auto"/>
              <w:right w:val="nil"/>
            </w:tcBorders>
          </w:tcPr>
          <w:p w:rsidR="00532FC8" w:rsidRPr="00B5575C"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p>
        </w:tc>
        <w:tc>
          <w:tcPr>
            <w:tcW w:w="992" w:type="dxa"/>
            <w:gridSpan w:val="2"/>
            <w:tcBorders>
              <w:top w:val="nil"/>
              <w:left w:val="nil"/>
              <w:bottom w:val="single" w:sz="4" w:space="0" w:color="auto"/>
              <w:right w:val="nil"/>
            </w:tcBorders>
          </w:tcPr>
          <w:p w:rsidR="00532FC8"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Pr>
                <w:lang w:val="en-US"/>
              </w:rPr>
              <w:t>6</w:t>
            </w:r>
          </w:p>
        </w:tc>
        <w:tc>
          <w:tcPr>
            <w:tcW w:w="1276" w:type="dxa"/>
            <w:tcBorders>
              <w:top w:val="nil"/>
              <w:left w:val="nil"/>
              <w:bottom w:val="single" w:sz="4" w:space="0" w:color="auto"/>
              <w:right w:val="nil"/>
            </w:tcBorders>
          </w:tcPr>
          <w:p w:rsidR="00532FC8" w:rsidRPr="00B5575C"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Pr>
                <w:lang w:val="en-US"/>
              </w:rPr>
              <w:t>1</w:t>
            </w:r>
          </w:p>
        </w:tc>
        <w:tc>
          <w:tcPr>
            <w:tcW w:w="1134" w:type="dxa"/>
            <w:gridSpan w:val="2"/>
            <w:tcBorders>
              <w:top w:val="nil"/>
              <w:left w:val="nil"/>
              <w:bottom w:val="single" w:sz="4" w:space="0" w:color="auto"/>
              <w:right w:val="nil"/>
            </w:tcBorders>
          </w:tcPr>
          <w:p w:rsidR="00532FC8" w:rsidRPr="00B5575C"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Pr>
                <w:lang w:val="en-US"/>
              </w:rPr>
              <w:t>0</w:t>
            </w:r>
          </w:p>
        </w:tc>
        <w:tc>
          <w:tcPr>
            <w:tcW w:w="1094" w:type="dxa"/>
            <w:tcBorders>
              <w:top w:val="nil"/>
              <w:left w:val="nil"/>
              <w:bottom w:val="single" w:sz="4" w:space="0" w:color="auto"/>
            </w:tcBorders>
          </w:tcPr>
          <w:p w:rsidR="00532FC8" w:rsidRDefault="00532FC8"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Pr>
                <w:lang w:val="en-US"/>
              </w:rPr>
              <w:t>7</w:t>
            </w:r>
          </w:p>
        </w:tc>
      </w:tr>
      <w:tr w:rsidR="00AC16CC" w:rsidRPr="00B5575C" w:rsidTr="00CA54D4">
        <w:trPr>
          <w:jc w:val="center"/>
        </w:trPr>
        <w:tc>
          <w:tcPr>
            <w:tcW w:w="1449" w:type="dxa"/>
            <w:tcBorders>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Total</w:t>
            </w:r>
          </w:p>
        </w:tc>
        <w:tc>
          <w:tcPr>
            <w:tcW w:w="956" w:type="dxa"/>
            <w:tcBorders>
              <w:left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p>
        </w:tc>
        <w:tc>
          <w:tcPr>
            <w:tcW w:w="992" w:type="dxa"/>
            <w:gridSpan w:val="2"/>
            <w:tcBorders>
              <w:left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57</w:t>
            </w:r>
          </w:p>
        </w:tc>
        <w:tc>
          <w:tcPr>
            <w:tcW w:w="1276" w:type="dxa"/>
            <w:tcBorders>
              <w:left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3</w:t>
            </w:r>
          </w:p>
        </w:tc>
        <w:tc>
          <w:tcPr>
            <w:tcW w:w="1134" w:type="dxa"/>
            <w:gridSpan w:val="2"/>
            <w:tcBorders>
              <w:left w:val="nil"/>
              <w:righ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2</w:t>
            </w:r>
          </w:p>
        </w:tc>
        <w:tc>
          <w:tcPr>
            <w:tcW w:w="1094" w:type="dxa"/>
            <w:tcBorders>
              <w:left w:val="nil"/>
            </w:tcBorders>
          </w:tcPr>
          <w:p w:rsidR="00AC16CC" w:rsidRPr="00B5575C" w:rsidRDefault="00AC16CC" w:rsidP="00CA54D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lang w:val="en-US"/>
              </w:rPr>
            </w:pPr>
            <w:r w:rsidRPr="00B5575C">
              <w:rPr>
                <w:lang w:val="en-US"/>
              </w:rPr>
              <w:t>62</w:t>
            </w:r>
          </w:p>
        </w:tc>
      </w:tr>
    </w:tbl>
    <w:p w:rsidR="0031255D" w:rsidRPr="00465A45" w:rsidRDefault="00CA54D4" w:rsidP="00465A4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ab/>
      </w:r>
      <w:r w:rsidRPr="00B5575C">
        <w:rPr>
          <w:lang w:val="en-US"/>
        </w:rPr>
        <w:t>Berdasarkan tabel 5.5 dapat diketahui bahwa faktor umur pada pengetahuan responden dengan tingkat pengetahuan baik paling panyak pada responden yang berumur 14 tahun (90,9%) dan tingkat pengetahuan kurang pada responden berumur 14 tahun (9,1%).</w:t>
      </w:r>
      <w:r w:rsidR="0031255D" w:rsidRPr="00465A45">
        <w:rPr>
          <w:lang w:val="en-US"/>
        </w:rPr>
        <w:t xml:space="preserve"> </w:t>
      </w:r>
    </w:p>
    <w:p w:rsidR="0031255D" w:rsidRPr="0031255D" w:rsidRDefault="0031255D" w:rsidP="0031255D">
      <w:pPr>
        <w:rPr>
          <w:lang w:val="en-US"/>
        </w:rPr>
      </w:pPr>
    </w:p>
    <w:p w:rsidR="007A3949" w:rsidRDefault="00F54814" w:rsidP="00990A5E">
      <w:pPr>
        <w:pStyle w:val="Heading2"/>
        <w:numPr>
          <w:ilvl w:val="0"/>
          <w:numId w:val="78"/>
        </w:numPr>
        <w:spacing w:line="360" w:lineRule="auto"/>
        <w:jc w:val="both"/>
        <w:rPr>
          <w:szCs w:val="24"/>
        </w:rPr>
      </w:pPr>
      <w:bookmarkStart w:id="63" w:name="_Toc141359136"/>
      <w:r>
        <w:rPr>
          <w:szCs w:val="24"/>
        </w:rPr>
        <w:t>Pembahasan</w:t>
      </w:r>
      <w:bookmarkEnd w:id="63"/>
    </w:p>
    <w:p w:rsidR="00F54814" w:rsidRPr="00F54814" w:rsidRDefault="00F54814" w:rsidP="00FF20DA">
      <w:pPr>
        <w:spacing w:line="360" w:lineRule="auto"/>
        <w:ind w:left="720" w:firstLine="720"/>
        <w:jc w:val="both"/>
      </w:pPr>
      <w:r w:rsidRPr="009677AC">
        <w:rPr>
          <w:rFonts w:cs="Times New Roman"/>
        </w:rPr>
        <w:t>Pengetahuan adalah hasil dari tahu setelah seseorang dalam melakukan penginderaan suatu objek tertentu. Pengukuran pengetahuan dapat diketahui dengan cara menanyakan kepada responden agar responden mengungkapkan apa yang diketahui dalam bentuk pertanyaan secara langsung maupun tertulis. Pengukuran pengetahuan dapat berupa kuisioner atau wawancara.</w:t>
      </w:r>
    </w:p>
    <w:p w:rsidR="00BC1933" w:rsidRPr="00D93C49" w:rsidRDefault="00F54814" w:rsidP="00FF20DA">
      <w:pPr>
        <w:spacing w:line="360" w:lineRule="auto"/>
        <w:ind w:left="720" w:firstLine="720"/>
        <w:jc w:val="both"/>
        <w:rPr>
          <w:lang w:val="en-US"/>
        </w:rPr>
      </w:pPr>
      <w:r w:rsidRPr="00F54814">
        <w:lastRenderedPageBreak/>
        <w:t>Berdasarkan hasil penelitian yang dilakukan kepada sisw</w:t>
      </w:r>
      <w:r>
        <w:t xml:space="preserve">i </w:t>
      </w:r>
      <w:r w:rsidRPr="00F54814">
        <w:t xml:space="preserve"> di </w:t>
      </w:r>
      <w:r>
        <w:t xml:space="preserve">SMP Tunas Cendekia Tangerang </w:t>
      </w:r>
      <w:r w:rsidRPr="00F54814">
        <w:t xml:space="preserve">didapatkan responden sebanyak </w:t>
      </w:r>
      <w:r>
        <w:t>62</w:t>
      </w:r>
      <w:r w:rsidRPr="00F54814">
        <w:t xml:space="preserve"> orang</w:t>
      </w:r>
      <w:r>
        <w:t>. Kuesioner yang diberik</w:t>
      </w:r>
      <w:r w:rsidR="00D93C49">
        <w:t>a</w:t>
      </w:r>
      <w:r>
        <w:t>n kepada responden berisi 16 pertanyaan yang meliputi tentang kosmetik.</w:t>
      </w:r>
    </w:p>
    <w:p w:rsidR="00F54814" w:rsidRPr="00B5575C" w:rsidRDefault="00FF20DA" w:rsidP="00990A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jc w:val="both"/>
        <w:rPr>
          <w:lang w:val="en-US"/>
        </w:rPr>
      </w:pPr>
      <w:r>
        <w:rPr>
          <w:lang w:val="en-US"/>
        </w:rPr>
        <w:tab/>
      </w:r>
      <w:r w:rsidR="00D93C49">
        <w:rPr>
          <w:lang w:val="en-US"/>
        </w:rPr>
        <w:t>S</w:t>
      </w:r>
      <w:r w:rsidR="00F54814" w:rsidRPr="00B5575C">
        <w:rPr>
          <w:lang w:val="en-US"/>
        </w:rPr>
        <w:t xml:space="preserve">oal nomor 1 merupakan pertanyaan tentang definisi dari kosmetik. Secara umum pengetahuan responden tentang definisi kosmetik sudah baik dikarenakan responden yang menjawab benar sebanyak 56 orang (90,3%) dan masih ada responden yang belum mengetahui definisi kosmetik dikarenakan terdapat 6 orang (9,7%) yang menjawab salah. Hal ini menunjukan bahwa masih ada responden yang tidak tahu tentang definisi kosmetik itu sendiri. </w:t>
      </w:r>
    </w:p>
    <w:p w:rsidR="00F54814"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ab/>
      </w:r>
      <w:r w:rsidR="00F54814" w:rsidRPr="00B5575C">
        <w:rPr>
          <w:lang w:val="en-US"/>
        </w:rPr>
        <w:t>Soal nomor 2 mengenai faktor yang mempengaruhi kesehatan kulit salah satunya adalah kosmetik yang tidak cocok dengan jenis kulit. Pengetahuan responden sudah cukup baik dikarenakan terdapat responden yang menjawab benar sebanyak 55 orang (88,7%) dan 7 orang (11,3%) menjawab salah. Dikarenakan jenis kulit setiap orang tidak sama, oleh karena itu penting untuk mengetahui jenis kulit sebelum memutuskan untuk membeli kosmetik yang cocok.</w:t>
      </w:r>
    </w:p>
    <w:p w:rsidR="00F54814" w:rsidRPr="00B5575C"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ab/>
      </w:r>
      <w:r w:rsidR="00F54814" w:rsidRPr="00B5575C">
        <w:rPr>
          <w:lang w:val="en-US"/>
        </w:rPr>
        <w:t>Pada soal nomor 3 mengenai definisi dari kosmetik pemutih. Hasil dari jawaban responden dapat dikatakan baik, pada soal ini responden meniawab benar sebanyak 55 orang (88,7%) dan sisanya 7 orang (11,3%) menjawab salah. Maka tingkat pengetahuan pada soal nomor 3 sudah baik akan tetapi masih ada responden yang belum mengetahui definisi dari kosmetik pemutih dikarenakan kurangnya pemahaman tentang definisi kosmetik pemutih itu sendiri.</w:t>
      </w:r>
    </w:p>
    <w:p w:rsidR="00F54814" w:rsidRPr="00B5575C"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ab/>
      </w:r>
      <w:r w:rsidR="00F54814" w:rsidRPr="00B5575C">
        <w:rPr>
          <w:lang w:val="en-US"/>
        </w:rPr>
        <w:t>Soal nomor 4 yaitu pada kosmetik pemutih kemungkinan terdapat bahan kimia berbahaya. Dari pertanyaan ini responden yang menjawab benar sebanyak 58 orang (93,5%) dan yang menjawab salah 4 orang (6,5%). Pada soal nomor 4 dapat dikatakan tingkat pengetahuan responden baik. Adanya bahan kimia berbahaya yang terdapat pada kosmetik pemutih salah satunya menurut BPOM adalah penggunaan merkuri yang digunakan dalam kosmetik pemutih</w:t>
      </w:r>
    </w:p>
    <w:p w:rsidR="00F54814" w:rsidRPr="00B5575C"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lastRenderedPageBreak/>
        <w:tab/>
      </w:r>
      <w:r w:rsidR="00F54814" w:rsidRPr="00B5575C">
        <w:rPr>
          <w:lang w:val="en-US"/>
        </w:rPr>
        <w:t>Soal nomor 5 tentang penggunaan kosmetik pemutih bahwa kosmetik pemutih dapat di gunakan setiap hari. Soal ini dinyatakan benar dikarenakan kosmetik pemutih sifatnya untuk memutihkan kulit maka aman saja apabila digunakan setiap hari asalkan kandungan dari kosmetik tersebut tidak terdapat bahan kimia yang berbahaya. Pada pertanyaan ini pengetahuan responden dapat dikatakan cukup karena banyak yang tidak tahu mengenai penggunaan kosmetik pemutih. Terdapat 38 orang (61,3%) yang menjawab benar dan 24 orang (38,7%) lainnya menjawab salah.</w:t>
      </w:r>
    </w:p>
    <w:p w:rsidR="00F54814" w:rsidRPr="00FA1639"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vertAlign w:val="superscript"/>
          <w:lang w:val="en-US"/>
        </w:rPr>
      </w:pPr>
      <w:r>
        <w:rPr>
          <w:lang w:val="en-US"/>
        </w:rPr>
        <w:tab/>
      </w:r>
      <w:r w:rsidR="00F54814" w:rsidRPr="00D770DD">
        <w:rPr>
          <w:lang w:val="en-US"/>
        </w:rPr>
        <w:t>Soal selanjutnya nomor 6 pernyataan bahwa kosmetik pernutih yang aman memberikan efek instan hal ini dinyatakan salah. Menurut BPOM  menyatakan bahwa saat ini kosmetika yang mengandung bahan berbahaya memiliki efek instan terutama untuk perawatan kulit, badan atau memberikan penampilan yang cantik dengan harga murah atau terjangkau. Maka kosmetik yang aman tidak memberikan efek instan akan tetapi efek yang bertahap dengan hasil yang maksimal. Terdapat responden yang menjawab benar 28 orang (45,2%) dan responden yang menjawab salah 34 orang (54,8%). Pada pertanyaan ini pengetahuan responden sudah cukup.</w:t>
      </w:r>
      <w:r w:rsidR="00F54814" w:rsidRPr="00D770DD">
        <w:rPr>
          <w:vertAlign w:val="superscript"/>
          <w:lang w:val="en-US"/>
        </w:rPr>
        <w:t>21</w:t>
      </w:r>
    </w:p>
    <w:p w:rsidR="00F54814" w:rsidRPr="00CD5772"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vertAlign w:val="superscript"/>
          <w:lang w:val="en-US"/>
        </w:rPr>
      </w:pPr>
      <w:r>
        <w:rPr>
          <w:lang w:val="en-US"/>
        </w:rPr>
        <w:tab/>
      </w:r>
      <w:r w:rsidR="00F54814" w:rsidRPr="00CD5772">
        <w:rPr>
          <w:lang w:val="en-US"/>
        </w:rPr>
        <w:t>Soal nomor 7 tentang dampak negatif dari kosmetik pemutih dimana reaksi negatif kosmetik pemutih yang mengandung bahan kimia berbahaya berdampak pada sistem jaringan dan organ-organ. Responden yang menjawab benar 36 orang (58,1%) dan yang menjawab salah 26 orang (41,9%). Pada pertaanyaan soal nomor 7 pengetahuan responden yaitu cukup. Reaksi negatif yang ditimbulkan oleh bahan berbahaya yang terkandung dalam kosmetika beragam, mulai dari iritasi ringan hingga berat, alergi, penyumbatan fisik di pori-pori, keracunan lokal atau sistemik. Reaksi negatif ini tidak hanya berdampak pada jaringan kulit, tetapi dampaknya bisa lebih luas. Bahkan berpengaruh pada sistem jaringan dan organ-organ penting lainnya.</w:t>
      </w:r>
      <w:r w:rsidR="00D770DD">
        <w:rPr>
          <w:vertAlign w:val="superscript"/>
          <w:lang w:val="en-US"/>
        </w:rPr>
        <w:fldChar w:fldCharType="begin"/>
      </w:r>
      <w:r w:rsidR="00CD5772">
        <w:rPr>
          <w:vertAlign w:val="superscript"/>
          <w:lang w:val="en-US"/>
        </w:rPr>
        <w:instrText xml:space="preserve"> ADDIN ZOTERO_ITEM CSL_CITATION {"citationID":"6YgWSUcS","properties":{"formattedCitation":"\\super 12\\nosupersub{}","plainCitation":"12","noteIndex":0},"citationItems":[{"id":37,"uris":["http://zotero.org/users/11745064/items/QXADWUZV"],"itemData":{"id":37,"type":"article-journal","language":"id","source":"Zotero","title":"TINGKAT PENGETAHUAN REMAJA PUTRI DI SMK HARAPAN BERSAMA TEGAL TENTANG BAHAYA KOSMETIK BERBAHAN KIMIA BAGI KESEHATAN KULIT","author":[{"family":"Safira","given":"Julia Rikza"},{"family":"Prabandari","given":"Sari"}],"issued":{"date-parts":[["2020"]]}}}],"schema":"https://github.com/citation-style-language/schema/raw/master/csl-citation.json"} </w:instrText>
      </w:r>
      <w:r w:rsidR="00D770DD">
        <w:rPr>
          <w:vertAlign w:val="superscript"/>
          <w:lang w:val="en-US"/>
        </w:rPr>
        <w:fldChar w:fldCharType="separate"/>
      </w:r>
      <w:r w:rsidR="00CD5772" w:rsidRPr="00CD5772">
        <w:rPr>
          <w:vertAlign w:val="superscript"/>
          <w:lang w:val="en-US"/>
        </w:rPr>
        <w:t>12</w:t>
      </w:r>
      <w:r w:rsidR="00D770DD">
        <w:rPr>
          <w:vertAlign w:val="superscript"/>
          <w:lang w:val="en-US"/>
        </w:rPr>
        <w:fldChar w:fldCharType="end"/>
      </w:r>
      <w:r w:rsidR="00CD5772">
        <w:rPr>
          <w:vertAlign w:val="superscript"/>
          <w:lang w:val="en-US"/>
        </w:rPr>
        <w:t xml:space="preserve"> </w:t>
      </w:r>
      <w:r w:rsidR="00F54814" w:rsidRPr="00CD5772">
        <w:rPr>
          <w:lang w:val="en-US"/>
        </w:rPr>
        <w:t>Keterbatasan pengetahuan tentang berbagai produk kosmetik pemutih membuat mereka tidak tahu dampak negatif yang timbul jika tidak berhati- hati.</w:t>
      </w:r>
    </w:p>
    <w:p w:rsidR="00F54814" w:rsidRPr="00B5575C"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lastRenderedPageBreak/>
        <w:tab/>
      </w:r>
      <w:r w:rsidR="00F54814" w:rsidRPr="00B5575C">
        <w:rPr>
          <w:lang w:val="en-US"/>
        </w:rPr>
        <w:t>Soal nomor 8 tentang pemilihan kosmetik pemutih dimana responden yang menjawab benar sebanyak 58 orang (93,5%) dan yang menjawab salah 4 orang (6,5%). Maka tingkat pengetahuan responden pada nomor 8 masuk kategori cukup. Memilih produk kosmetik terutama kosmetik pemutih perlu adanya sikap hati-hati dan teliti agar tidak menjadi kesalahan yang fatal saat menggunakan dikarenakan masih terdapat kosmetik yang beredar di pasaran tidak mencantumkan informasi yang cukup.</w:t>
      </w:r>
    </w:p>
    <w:p w:rsidR="00F54814" w:rsidRPr="00B5575C"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ab/>
      </w:r>
      <w:r w:rsidR="00F54814" w:rsidRPr="00B5575C">
        <w:rPr>
          <w:lang w:val="en-US"/>
        </w:rPr>
        <w:t>Soal 9 masih mengenai kosmetik pemutih yaitu tentang dampak positif dari kosmetik pemutih. Terdapat 58 orang (93,5%) menjawab benar yang berarti mengetahui bahwa dampak positif dari kosmetik pemutih diantaranya yaitu kulit menjadi putih dan bersinar. Responden yang tidak mengetahui tentang dampak positif dari kosmetik pemutih sebanyak 4 orang (6,5%) dikarenakan menjawab salah. Pengetahuan pada soal nomor 8 yaitu cukup.</w:t>
      </w:r>
    </w:p>
    <w:p w:rsidR="00F54814" w:rsidRPr="00B5575C"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ab/>
      </w:r>
      <w:r w:rsidR="00F54814" w:rsidRPr="00B5575C">
        <w:rPr>
          <w:lang w:val="en-US"/>
        </w:rPr>
        <w:t>Soal ke 10 adalah pernyataan bahwa dalam memilih kosmetik pemutih tidak perlu melihat komposisi produk tersebut dikarenakan sudah dipastikan aman. Pernyataan dari soal tersebut salah dikarenakan saat pembelian perlu diperhatikan informasi yang tertera pada kemasan mengenai unsur bahan yang digunakan, tanggal kadaluarsa serta nomor registrasinya, karena tidak semua produsen mencantumkan atau mendaftarkan produknya ke Badan Pengawasan Obat dan Makanan, schingga tidak terjamin keamanannya. Dari 62 respoden terdapat 52 orang (83,9%) yang menjawab benar sedangkan 10 orang (16,1%) menjawab salah. Pengetahuan responden pada soal nomor 10 sudah baik.</w:t>
      </w:r>
    </w:p>
    <w:p w:rsidR="00F54814" w:rsidRPr="00B5575C"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ab/>
      </w:r>
      <w:r w:rsidR="00F54814" w:rsidRPr="00B5575C">
        <w:rPr>
          <w:lang w:val="en-US"/>
        </w:rPr>
        <w:t>Soal nomor 11 tentang kosmetik yang tidak terdaftar BPOM. Pada soal tersebut dijelaskan bahwa kosmetik krim pemutih yang tidak terdaftar di BPOM bisa mengandung merkuri. Hal ini benar dikarenakan produk yang mengandung merkuri tidak diizinkan untuk diedarkan. Maka produsen langsung menjualkan produk ke konsumen ta</w:t>
      </w:r>
      <w:r w:rsidR="00465A45">
        <w:rPr>
          <w:lang w:val="en-US"/>
        </w:rPr>
        <w:t>n</w:t>
      </w:r>
      <w:r w:rsidR="00F54814" w:rsidRPr="00B5575C">
        <w:rPr>
          <w:lang w:val="en-US"/>
        </w:rPr>
        <w:t xml:space="preserve">pa mendaftarkannya terlebih dahulu. Produk tersebut biasanya banyak ditemui di jejaring sosial mulai dari berbentuk pot salep hingga kiloan. Dari 62 responden menjawab benar ada 61 </w:t>
      </w:r>
      <w:r w:rsidR="00F54814" w:rsidRPr="00B5575C">
        <w:rPr>
          <w:lang w:val="en-US"/>
        </w:rPr>
        <w:lastRenderedPageBreak/>
        <w:t>orang (98,4%) dan 1 orang menjawab salah (1,6%). Maka pengetahuan pada soal ini dikatakan baik.</w:t>
      </w:r>
    </w:p>
    <w:p w:rsidR="00F54814" w:rsidRPr="00FA1639"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vertAlign w:val="superscript"/>
          <w:lang w:val="en-US"/>
        </w:rPr>
      </w:pPr>
      <w:r>
        <w:rPr>
          <w:lang w:val="en-US"/>
        </w:rPr>
        <w:tab/>
      </w:r>
      <w:r w:rsidR="00F54814" w:rsidRPr="00CD5772">
        <w:rPr>
          <w:lang w:val="en-US"/>
        </w:rPr>
        <w:t xml:space="preserve">Soal berikutnya yaitu soal nomor 12 tentang merkuri. Dimana soal tersebut menyatakan bahwa merkuri termasuk kedalam bahan kimia berbahaya. Responden menjawab benar sebanyak 58 orang (93,5%) dan yang menjawab salah 4 orang (6,5%). Pengetahuan responden mengenai  merkuri pada soal nomor 12 dikategorikan cukup. </w:t>
      </w:r>
    </w:p>
    <w:p w:rsidR="00F54814" w:rsidRPr="00017A74"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vertAlign w:val="superscript"/>
          <w:lang w:val="en-US"/>
        </w:rPr>
      </w:pPr>
      <w:r>
        <w:rPr>
          <w:lang w:val="en-US"/>
        </w:rPr>
        <w:tab/>
      </w:r>
      <w:r w:rsidR="00F54814" w:rsidRPr="00CD5772">
        <w:rPr>
          <w:lang w:val="en-US"/>
        </w:rPr>
        <w:t>Soal nomor 13 tentang pemakaian merkuri semua responden menjawab dengan benar yaitu sebanyak 62 orang (100%). Pengetahuan responden pada soal nomor 13 sudah baik. Menurut rohaya pemakaian merkuri dalam krim pemutih dapat menimbulkan berbagai hal mulai dari perubahan warna kulit yang pada akhirya menyebabkan bintik hitam pada kulit, alergi dan iritasi kulit bahkan pemakaian dengan dosis tinggi dapat menyebabkan kerusakan otak, ginjal, kerusakan paru-paru serta dapat menyebabkan kanker karna bersifat karsinogenik.</w:t>
      </w:r>
    </w:p>
    <w:p w:rsidR="00F54814" w:rsidRPr="00B5575C"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ab/>
      </w:r>
      <w:r w:rsidR="00F54814" w:rsidRPr="009C6594">
        <w:rPr>
          <w:lang w:val="en-US"/>
        </w:rPr>
        <w:t>Soal nomor 14 tentang pemakaian merkuri pada ibu hamil dimana isi dari soal tersebut yaitu merkuri dapat digunakan pada ibu hamil. Soal tersebut adalah pernyataan yang salah karena merkuri termasuk zat teratogen, yaitu zat yang dapat menyebabkan kerusakan pada embrio dan janin selama kehamilan dan dapat menyebabkan cacat lahir. Menurut penelitian, Ibu hamil yang terpapar oleh merkuri dapat mengalir ke janin yang sedang dikandungnya dan terakumulasi. Sehingga dapat mengalir ke bayi lewat ASI. Akibatnya, Bayi yang dilahirkan dari ibu yang terkena racun MeHg yang dapat menderita kerusakan otak, retardasi mental, penurunan kemampuan untuk melihat bisa sampai buta dan penurunan kemampuan berbicara.</w:t>
      </w:r>
      <w:r w:rsidR="00F54814">
        <w:rPr>
          <w:vertAlign w:val="superscript"/>
          <w:lang w:val="en-US"/>
        </w:rPr>
        <w:t xml:space="preserve"> </w:t>
      </w:r>
      <w:r w:rsidR="00F54814" w:rsidRPr="00B5575C">
        <w:rPr>
          <w:lang w:val="en-US"/>
        </w:rPr>
        <w:t>Terdapat 47 orang (75,8%) yang menjawab benar dan 15 orang (24,2%) menjawab salah. Maka tingkat pengetahuan responden pada soal nomor 14 sudah baik.</w:t>
      </w:r>
    </w:p>
    <w:p w:rsidR="00F54814" w:rsidRPr="00B5575C"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ab/>
      </w:r>
      <w:r w:rsidR="00F54814" w:rsidRPr="00B5575C">
        <w:rPr>
          <w:lang w:val="en-US"/>
        </w:rPr>
        <w:t xml:space="preserve">Berikutnya adalah soal 15 mengenai usaha kesehatan kulit dimana responden menjawab benar sebanyak 61 orang (98,4%) dan yang menjawab salah sebanyak 1 orang (1,6%). Tingkat pengetahuan pada soal nomor 15 </w:t>
      </w:r>
      <w:r w:rsidR="00F54814" w:rsidRPr="00B5575C">
        <w:rPr>
          <w:lang w:val="en-US"/>
        </w:rPr>
        <w:lastRenderedPageBreak/>
        <w:t>tentang usaha menjaga kesehatan kulit sudah baik. Usaha yang dapat dilakukan dalam menjaga kesehatan kulit salah satunya yaitu pemilihan kosmetik sesuai dengan jenis kulit apabila kulit berminyak maka menggunakan kosmetik khusus untuk kulit berminyak begitupun pada kulit yang kering menggunakan kosmetik diperuntukan kulit karena pHnya sudah disesuaikan dengan kebutuhan.</w:t>
      </w:r>
    </w:p>
    <w:p w:rsidR="00F54814" w:rsidRDefault="00FF20DA"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ab/>
      </w:r>
      <w:r w:rsidR="00F54814" w:rsidRPr="00B5575C">
        <w:rPr>
          <w:lang w:val="en-US"/>
        </w:rPr>
        <w:t>Soal terakhir mengenai perawatan kulit dimana seluruh responden menjawab dengan benar yaitu sebanyak 62 orang (100%). Pada soal nomor 16 tingkat pengetahuan responden dikatakan baik. Kesehatan kulit mencerminkan keadaan atau kondisi kulit yang sehat atau terbebas dari penyakit. Keadaan kulit sering mencerminkan kesehatan dan kebersihan seseorang, karena itu kesehatan kulit sangat penting untuk diperhatikan.</w:t>
      </w:r>
    </w:p>
    <w:p w:rsidR="00465A45" w:rsidRPr="00B5575C" w:rsidRDefault="00465A45" w:rsidP="00465A4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tab/>
      </w:r>
      <w:r w:rsidRPr="00B5575C">
        <w:t>Berdasarkan hasil Uji korelasi</w:t>
      </w:r>
      <w:r>
        <w:t xml:space="preserve"> menggunakan chi-aquare test</w:t>
      </w:r>
      <w:r w:rsidRPr="00B5575C">
        <w:t xml:space="preserve">, </w:t>
      </w:r>
      <w:r>
        <w:t xml:space="preserve">yang </w:t>
      </w:r>
      <w:r w:rsidRPr="00B5575C">
        <w:t>bertujuan untuk mengetahui tingkat keeratan hubungan antar variabel. Hasil dari uji korelasi ini dapat dilihat berdasarkan:</w:t>
      </w:r>
    </w:p>
    <w:p w:rsidR="00465A45" w:rsidRPr="00B5575C" w:rsidRDefault="00465A45" w:rsidP="00465A45">
      <w:pPr>
        <w:spacing w:line="360" w:lineRule="auto"/>
        <w:ind w:left="720"/>
        <w:jc w:val="both"/>
      </w:pPr>
      <w:r w:rsidRPr="00B5575C">
        <w:t>Jika nilai Signifikansi &lt; 0,05, maka berkorelasi</w:t>
      </w:r>
    </w:p>
    <w:p w:rsidR="00465A45" w:rsidRPr="00B5575C" w:rsidRDefault="00465A45" w:rsidP="00465A45">
      <w:pPr>
        <w:spacing w:line="360" w:lineRule="auto"/>
        <w:ind w:left="720"/>
        <w:jc w:val="both"/>
      </w:pPr>
      <w:r w:rsidRPr="00B5575C">
        <w:t>Jika nilai Signifikansi &gt;  0,05, maka tidak berkorelasi</w:t>
      </w:r>
    </w:p>
    <w:p w:rsidR="00465A45" w:rsidRPr="00B5575C" w:rsidRDefault="00465A45" w:rsidP="00465A45">
      <w:pPr>
        <w:spacing w:line="360" w:lineRule="auto"/>
        <w:ind w:left="720" w:firstLine="720"/>
        <w:jc w:val="both"/>
        <w:rPr>
          <w:lang w:val="en-US"/>
        </w:rPr>
      </w:pPr>
      <w:r w:rsidRPr="00B5575C">
        <w:rPr>
          <w:lang w:val="en-US"/>
        </w:rPr>
        <w:t xml:space="preserve">Hasil uji korelasi </w:t>
      </w:r>
      <w:r>
        <w:rPr>
          <w:lang w:val="en-US"/>
        </w:rPr>
        <w:t xml:space="preserve">antara </w:t>
      </w:r>
      <w:r w:rsidRPr="00B5575C">
        <w:rPr>
          <w:lang w:val="en-US"/>
        </w:rPr>
        <w:t xml:space="preserve">pengetahuan </w:t>
      </w:r>
      <w:r>
        <w:rPr>
          <w:lang w:val="en-US"/>
        </w:rPr>
        <w:t xml:space="preserve">dan </w:t>
      </w:r>
      <w:r w:rsidRPr="00B5575C">
        <w:rPr>
          <w:lang w:val="en-US"/>
        </w:rPr>
        <w:t>umur responden didapat signifikansi 0,</w:t>
      </w:r>
      <w:r>
        <w:rPr>
          <w:lang w:val="en-US"/>
        </w:rPr>
        <w:t>249</w:t>
      </w:r>
      <w:r w:rsidRPr="00B5575C">
        <w:rPr>
          <w:lang w:val="en-US"/>
        </w:rPr>
        <w:t xml:space="preserve"> yang artinya tidak ada hubungan pengetahuan responden dengan umur responden. </w:t>
      </w:r>
    </w:p>
    <w:p w:rsidR="00465A45" w:rsidRPr="00B5575C" w:rsidRDefault="00465A45" w:rsidP="00990A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p>
    <w:p w:rsidR="00024E85" w:rsidRPr="00024E85" w:rsidRDefault="00024E85" w:rsidP="00990A5E">
      <w:pPr>
        <w:jc w:val="both"/>
      </w:pPr>
    </w:p>
    <w:p w:rsidR="00D01083" w:rsidRDefault="00445041" w:rsidP="00990A5E">
      <w:pPr>
        <w:pStyle w:val="Heading1"/>
        <w:jc w:val="both"/>
        <w:rPr>
          <w:lang w:val="en-US"/>
        </w:rPr>
        <w:sectPr w:rsidR="00D01083" w:rsidSect="009A3314">
          <w:headerReference w:type="default" r:id="rId35"/>
          <w:footerReference w:type="default" r:id="rId36"/>
          <w:pgSz w:w="12240" w:h="15840"/>
          <w:pgMar w:top="1701" w:right="1701" w:bottom="1701" w:left="2268" w:header="709" w:footer="709" w:gutter="0"/>
          <w:pgNumType w:start="19"/>
          <w:cols w:space="708"/>
          <w:docGrid w:linePitch="360"/>
        </w:sectPr>
      </w:pPr>
      <w:r>
        <w:rPr>
          <w:lang w:val="en-US"/>
        </w:rPr>
        <w:t xml:space="preserve">   </w:t>
      </w:r>
    </w:p>
    <w:p w:rsidR="00445041" w:rsidRDefault="0047172D" w:rsidP="00990A5E">
      <w:pPr>
        <w:pStyle w:val="Heading1"/>
        <w:rPr>
          <w:lang w:val="en-US"/>
        </w:rPr>
      </w:pPr>
      <w:bookmarkStart w:id="64" w:name="_Toc141359137"/>
      <w:r>
        <w:rPr>
          <w:lang w:val="en-US"/>
        </w:rPr>
        <w:lastRenderedPageBreak/>
        <w:t>BAB VI</w:t>
      </w:r>
      <w:bookmarkEnd w:id="64"/>
    </w:p>
    <w:p w:rsidR="0047172D" w:rsidRDefault="0047172D" w:rsidP="00990A5E">
      <w:pPr>
        <w:pStyle w:val="Heading1"/>
        <w:rPr>
          <w:lang w:val="en-US"/>
        </w:rPr>
      </w:pPr>
      <w:bookmarkStart w:id="65" w:name="_Toc141359138"/>
      <w:r>
        <w:rPr>
          <w:lang w:val="en-US"/>
        </w:rPr>
        <w:t>KESIMPULAN DAN SARAN</w:t>
      </w:r>
      <w:bookmarkEnd w:id="65"/>
    </w:p>
    <w:p w:rsidR="0047172D" w:rsidRPr="0047172D" w:rsidRDefault="0047172D" w:rsidP="00990A5E">
      <w:pPr>
        <w:jc w:val="both"/>
        <w:rPr>
          <w:lang w:val="en-US"/>
        </w:rPr>
      </w:pPr>
    </w:p>
    <w:p w:rsidR="0047172D" w:rsidRDefault="0047172D" w:rsidP="00990A5E">
      <w:pPr>
        <w:pStyle w:val="Heading2"/>
        <w:numPr>
          <w:ilvl w:val="0"/>
          <w:numId w:val="84"/>
        </w:numPr>
        <w:spacing w:before="0" w:line="360" w:lineRule="auto"/>
        <w:jc w:val="both"/>
        <w:rPr>
          <w:lang w:val="en-US"/>
        </w:rPr>
      </w:pPr>
      <w:bookmarkStart w:id="66" w:name="_Toc141359139"/>
      <w:r>
        <w:rPr>
          <w:lang w:val="en-US"/>
        </w:rPr>
        <w:t>Kesimpulan</w:t>
      </w:r>
      <w:bookmarkEnd w:id="66"/>
      <w:r>
        <w:rPr>
          <w:lang w:val="en-US"/>
        </w:rPr>
        <w:t xml:space="preserve"> </w:t>
      </w:r>
    </w:p>
    <w:p w:rsidR="0047172D" w:rsidRPr="0047172D" w:rsidRDefault="0047172D" w:rsidP="00990A5E">
      <w:pPr>
        <w:spacing w:line="360" w:lineRule="auto"/>
        <w:ind w:left="720"/>
        <w:jc w:val="both"/>
        <w:rPr>
          <w:lang w:val="en-US"/>
        </w:rPr>
      </w:pPr>
      <w:r w:rsidRPr="0047172D">
        <w:rPr>
          <w:lang w:val="en-US"/>
        </w:rPr>
        <w:t xml:space="preserve">Berdasarkan penelitian yang telah dilakukan oleh peneliti, dapat diambil kesimpulan sebagai berikut : </w:t>
      </w:r>
    </w:p>
    <w:p w:rsidR="0047172D" w:rsidRDefault="0047172D" w:rsidP="00990A5E">
      <w:pPr>
        <w:pStyle w:val="ListParagraph"/>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themeColor="text1"/>
          <w:lang w:val="en-US"/>
        </w:rPr>
      </w:pPr>
      <w:r w:rsidRPr="0047172D">
        <w:rPr>
          <w:bCs/>
          <w:color w:val="000000" w:themeColor="text1"/>
          <w:lang w:val="en-US"/>
        </w:rPr>
        <w:t>Gambaran tingkat pengetahuan</w:t>
      </w:r>
      <w:r w:rsidRPr="00B5575C">
        <w:rPr>
          <w:color w:val="000000" w:themeColor="text1"/>
          <w:lang w:val="en-US"/>
        </w:rPr>
        <w:t xml:space="preserve"> siswi tentang </w:t>
      </w:r>
      <w:r>
        <w:rPr>
          <w:color w:val="000000" w:themeColor="text1"/>
          <w:lang w:val="en-US"/>
        </w:rPr>
        <w:t>bahan berbahaya yang terkandung dalam</w:t>
      </w:r>
      <w:r w:rsidRPr="00B5575C">
        <w:rPr>
          <w:color w:val="000000" w:themeColor="text1"/>
          <w:lang w:val="en-US"/>
        </w:rPr>
        <w:t xml:space="preserve"> kosmetik bagi Kesehatan kulit dapat dikategorikan baik  yaitu sebesar 91,9 % (57 responden)</w:t>
      </w:r>
    </w:p>
    <w:p w:rsidR="00FF20DA" w:rsidRPr="00B5575C" w:rsidRDefault="00FF20DA" w:rsidP="00990A5E">
      <w:pPr>
        <w:pStyle w:val="ListParagraph"/>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themeColor="text1"/>
          <w:lang w:val="en-US"/>
        </w:rPr>
      </w:pPr>
      <w:r w:rsidRPr="00B5575C">
        <w:rPr>
          <w:lang w:val="en-US"/>
        </w:rPr>
        <w:t xml:space="preserve">karakteristik responden </w:t>
      </w:r>
      <w:r>
        <w:rPr>
          <w:lang w:val="en-US"/>
        </w:rPr>
        <w:t xml:space="preserve">terbanyak terdapat diumur 14 tahun </w:t>
      </w:r>
      <w:r w:rsidRPr="00B5575C">
        <w:rPr>
          <w:lang w:val="en-US"/>
        </w:rPr>
        <w:t>sebanyak 22 orang ( 35,5%)</w:t>
      </w:r>
      <w:r>
        <w:rPr>
          <w:lang w:val="en-US"/>
        </w:rPr>
        <w:t>.</w:t>
      </w:r>
    </w:p>
    <w:p w:rsidR="0047172D" w:rsidRDefault="0047172D" w:rsidP="00990A5E">
      <w:pPr>
        <w:pStyle w:val="ListParagraph"/>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themeColor="text1"/>
          <w:lang w:val="en-US"/>
        </w:rPr>
      </w:pPr>
      <w:r w:rsidRPr="00B5575C">
        <w:rPr>
          <w:color w:val="000000" w:themeColor="text1"/>
          <w:lang w:val="en-US"/>
        </w:rPr>
        <w:t>Sebagian besar Siswi mendapatkan informasi yang bersumber dari internet yaitu sebesar 88,7% (55 responden)</w:t>
      </w:r>
    </w:p>
    <w:p w:rsidR="0031255D" w:rsidRPr="0031255D" w:rsidRDefault="0031255D" w:rsidP="0031255D">
      <w:pPr>
        <w:pStyle w:val="ListParagraph"/>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themeColor="text1"/>
          <w:lang w:val="en-US"/>
        </w:rPr>
      </w:pPr>
      <w:r w:rsidRPr="00B5575C">
        <w:rPr>
          <w:color w:val="000000" w:themeColor="text1"/>
          <w:lang w:val="en-US"/>
        </w:rPr>
        <w:t>Berdasarkan korelasi umur dengan pengetahuan menggunakan chi square dengan hasil 0,</w:t>
      </w:r>
      <w:r>
        <w:rPr>
          <w:color w:val="000000" w:themeColor="text1"/>
          <w:lang w:val="en-US"/>
        </w:rPr>
        <w:t>249</w:t>
      </w:r>
      <w:r w:rsidRPr="00B5575C">
        <w:rPr>
          <w:color w:val="000000" w:themeColor="text1"/>
          <w:lang w:val="en-US"/>
        </w:rPr>
        <w:t xml:space="preserve"> dapat disimpulkan bahwa tidak ada hubungan umur dengan pengetahuan.</w:t>
      </w:r>
    </w:p>
    <w:p w:rsidR="0047172D" w:rsidRDefault="0047172D" w:rsidP="00990A5E">
      <w:pPr>
        <w:pStyle w:val="Heading2"/>
        <w:numPr>
          <w:ilvl w:val="0"/>
          <w:numId w:val="84"/>
        </w:numPr>
        <w:spacing w:line="360" w:lineRule="auto"/>
        <w:jc w:val="both"/>
      </w:pPr>
      <w:bookmarkStart w:id="67" w:name="_Toc141359140"/>
      <w:r>
        <w:t>Saran</w:t>
      </w:r>
      <w:bookmarkEnd w:id="67"/>
      <w:r>
        <w:t xml:space="preserve"> </w:t>
      </w:r>
    </w:p>
    <w:p w:rsidR="0047172D" w:rsidRPr="0047172D" w:rsidRDefault="0047172D" w:rsidP="00990A5E">
      <w:pPr>
        <w:pStyle w:val="ListParagraph"/>
        <w:numPr>
          <w:ilvl w:val="1"/>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themeColor="text1"/>
          <w:lang w:val="en-US"/>
        </w:rPr>
      </w:pPr>
      <w:r w:rsidRPr="00B5575C">
        <w:rPr>
          <w:lang w:val="en-US"/>
        </w:rPr>
        <w:t>Untuk remaja putri SMP Tunas Cendekia Tangerang hendaknya menambah informasi agar meningkatkan pengetahuan mengenai kosmetik yang mengandung bahan kimia berbahaya.</w:t>
      </w:r>
    </w:p>
    <w:p w:rsidR="00024E85" w:rsidRPr="0047172D" w:rsidRDefault="0047172D" w:rsidP="00990A5E">
      <w:pPr>
        <w:pStyle w:val="ListParagraph"/>
        <w:numPr>
          <w:ilvl w:val="1"/>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themeColor="text1"/>
          <w:lang w:val="en-US"/>
        </w:rPr>
      </w:pPr>
      <w:r w:rsidRPr="0047172D">
        <w:rPr>
          <w:lang w:val="en-US"/>
        </w:rPr>
        <w:t>Bagi peneliti selanjutnya hasil penelitian ini dapat menjadi pegangan awal untuk mengembangkan penelitian-penelitian selanjutnya yang berhubungan dengan kosmetik yang mengandung bahan kimia berbahaya misalnya hidroquinon yang terdapat pada kosmetik pemutih. Dan menambah faktor- faktor lain seperti jenis kelamin, Pendidikan, dan pekerjaan</w:t>
      </w:r>
      <w:r w:rsidR="000311FB">
        <w:br/>
      </w:r>
      <w:r w:rsidR="00024E85" w:rsidRPr="0047172D">
        <w:rPr>
          <w:lang w:val="en-US"/>
        </w:rPr>
        <w:t xml:space="preserve">   </w:t>
      </w:r>
    </w:p>
    <w:p w:rsidR="000311FB" w:rsidRDefault="000311FB" w:rsidP="00990A5E">
      <w:pPr>
        <w:jc w:val="both"/>
      </w:pPr>
    </w:p>
    <w:p w:rsidR="000311FB" w:rsidRDefault="000311FB" w:rsidP="00990A5E">
      <w:pPr>
        <w:jc w:val="both"/>
      </w:pPr>
      <w:r>
        <w:br w:type="page"/>
      </w:r>
    </w:p>
    <w:p w:rsidR="00D01083" w:rsidRDefault="00D01083" w:rsidP="00990A5E">
      <w:pPr>
        <w:pStyle w:val="Heading1"/>
        <w:jc w:val="both"/>
        <w:sectPr w:rsidR="00D01083" w:rsidSect="009A3314">
          <w:headerReference w:type="default" r:id="rId37"/>
          <w:footerReference w:type="default" r:id="rId38"/>
          <w:pgSz w:w="12240" w:h="15840"/>
          <w:pgMar w:top="1701" w:right="1701" w:bottom="1701" w:left="2268" w:header="709" w:footer="709" w:gutter="0"/>
          <w:pgNumType w:start="26"/>
          <w:cols w:space="708"/>
          <w:docGrid w:linePitch="360"/>
        </w:sectPr>
      </w:pPr>
    </w:p>
    <w:p w:rsidR="000311FB" w:rsidRDefault="0047172D" w:rsidP="00722002">
      <w:pPr>
        <w:pStyle w:val="Heading1"/>
      </w:pPr>
      <w:bookmarkStart w:id="68" w:name="_Toc141359141"/>
      <w:r>
        <w:lastRenderedPageBreak/>
        <w:t>DAFTAR PUSTAKA</w:t>
      </w:r>
      <w:bookmarkEnd w:id="68"/>
    </w:p>
    <w:p w:rsidR="000311FB" w:rsidRDefault="000311FB" w:rsidP="00A139AA">
      <w:pPr>
        <w:spacing w:line="360" w:lineRule="auto"/>
        <w:jc w:val="both"/>
      </w:pPr>
    </w:p>
    <w:p w:rsidR="00A139AA" w:rsidRPr="00E05D03" w:rsidRDefault="00A139AA" w:rsidP="00722002">
      <w:pPr>
        <w:pStyle w:val="Bibliography"/>
        <w:numPr>
          <w:ilvl w:val="0"/>
          <w:numId w:val="92"/>
        </w:numPr>
        <w:tabs>
          <w:tab w:val="clear" w:pos="380"/>
        </w:tabs>
        <w:spacing w:after="0" w:line="360" w:lineRule="auto"/>
        <w:jc w:val="both"/>
        <w:rPr>
          <w:rFonts w:cs="Times New Roman"/>
          <w:lang w:val="en-US"/>
        </w:rPr>
      </w:pPr>
      <w:r w:rsidRPr="00E05D03">
        <w:rPr>
          <w:rFonts w:cs="Times New Roman"/>
          <w:lang w:val="en-US"/>
        </w:rPr>
        <w:t>Republik Indonesia. Undang-Undang Nomor 36 tahun 2009 tentang Kesehatan. 2009.</w:t>
      </w:r>
    </w:p>
    <w:p w:rsidR="00A139AA" w:rsidRPr="00E05D03" w:rsidRDefault="00A139AA" w:rsidP="00722002">
      <w:pPr>
        <w:pStyle w:val="Bibliography"/>
        <w:numPr>
          <w:ilvl w:val="0"/>
          <w:numId w:val="92"/>
        </w:numPr>
        <w:tabs>
          <w:tab w:val="clear" w:pos="380"/>
        </w:tabs>
        <w:spacing w:after="0" w:line="360" w:lineRule="auto"/>
        <w:jc w:val="both"/>
        <w:rPr>
          <w:rFonts w:cs="Times New Roman"/>
          <w:lang w:val="en-US"/>
        </w:rPr>
      </w:pPr>
      <w:r w:rsidRPr="00E05D03">
        <w:rPr>
          <w:rFonts w:cs="Times New Roman"/>
          <w:lang w:val="en-US"/>
        </w:rPr>
        <w:t>Republik Indonesia. Undang-Undang Nomor 23 tahun 2019 tentang Persayaratan Teknis Bahan Kosmetika. 2019.</w:t>
      </w:r>
    </w:p>
    <w:p w:rsidR="00A139AA" w:rsidRPr="00E05D03" w:rsidRDefault="00A139AA" w:rsidP="00722002">
      <w:pPr>
        <w:pStyle w:val="ListParagraph"/>
        <w:numPr>
          <w:ilvl w:val="0"/>
          <w:numId w:val="92"/>
        </w:numPr>
        <w:spacing w:line="360" w:lineRule="auto"/>
        <w:jc w:val="both"/>
        <w:rPr>
          <w:lang w:val="en-US"/>
        </w:rPr>
      </w:pPr>
      <w:r w:rsidRPr="00E05D03">
        <w:rPr>
          <w:lang w:val="en-US"/>
        </w:rPr>
        <w:t>Republik Indonesia. Keputusan Kepala Badan Pengawas Obat dan Makanan tentang Kosmetik. 2003.</w:t>
      </w:r>
    </w:p>
    <w:p w:rsidR="00A139AA" w:rsidRPr="00E05D03" w:rsidRDefault="00A139AA" w:rsidP="00722002">
      <w:pPr>
        <w:pStyle w:val="ListParagraph"/>
        <w:numPr>
          <w:ilvl w:val="0"/>
          <w:numId w:val="92"/>
        </w:numPr>
        <w:spacing w:line="360" w:lineRule="auto"/>
        <w:jc w:val="both"/>
      </w:pPr>
      <w:r w:rsidRPr="00E05D03">
        <w:rPr>
          <w:lang w:val="en-US"/>
        </w:rPr>
        <w:t xml:space="preserve">IAI. Kasus penyakit kulit disebabkan produk kosmetik. 2023. Data diperoleh dari  situs internet: </w:t>
      </w:r>
      <w:hyperlink r:id="rId39" w:history="1">
        <w:r w:rsidRPr="00E05D03">
          <w:rPr>
            <w:rStyle w:val="Hyperlink"/>
            <w:color w:val="000000" w:themeColor="text1"/>
            <w:u w:val="none"/>
          </w:rPr>
          <w:t>https://iai.id/news/artikel/hampir-50-kasus-penyakit-kulit-disebabkan-produk-kosmetik</w:t>
        </w:r>
      </w:hyperlink>
      <w:r w:rsidRPr="00E05D03">
        <w:t>. Diunduh pada tanggal 16 juli</w:t>
      </w:r>
    </w:p>
    <w:p w:rsidR="00722002" w:rsidRPr="00722002" w:rsidRDefault="00722002" w:rsidP="00722002">
      <w:pPr>
        <w:pStyle w:val="Bibliography"/>
        <w:numPr>
          <w:ilvl w:val="0"/>
          <w:numId w:val="92"/>
        </w:numPr>
        <w:tabs>
          <w:tab w:val="clear" w:pos="380"/>
        </w:tabs>
        <w:spacing w:after="0" w:line="360" w:lineRule="auto"/>
        <w:jc w:val="both"/>
        <w:rPr>
          <w:rFonts w:cs="Times New Roman"/>
          <w:kern w:val="0"/>
          <w:lang w:val="en-US"/>
        </w:rPr>
      </w:pPr>
      <w:r w:rsidRPr="00722002">
        <w:rPr>
          <w:rFonts w:cs="Times New Roman"/>
          <w:kern w:val="0"/>
          <w:lang w:val="en-US"/>
        </w:rPr>
        <w:t>BPOM. Waspada Kosmetika Mengandung Bahan Berbahaya. 2023. Data diperoleh dari situs:https://www.pom.go.id/new/view/more/pers/310/waspada-kosmetika-mengandung-bahan-berbahaya-----pilih-kosmetika-aman-untuk tampil-cantik-----.html</w:t>
      </w:r>
    </w:p>
    <w:p w:rsidR="00A139AA" w:rsidRPr="00E05D03" w:rsidRDefault="00A139AA" w:rsidP="00722002">
      <w:pPr>
        <w:pStyle w:val="Bibliography"/>
        <w:numPr>
          <w:ilvl w:val="0"/>
          <w:numId w:val="92"/>
        </w:numPr>
        <w:tabs>
          <w:tab w:val="clear" w:pos="380"/>
        </w:tabs>
        <w:spacing w:after="0" w:line="360" w:lineRule="auto"/>
        <w:jc w:val="both"/>
        <w:rPr>
          <w:rFonts w:cs="Times New Roman"/>
          <w:kern w:val="0"/>
          <w:lang w:val="en-US"/>
        </w:rPr>
      </w:pPr>
      <w:r w:rsidRPr="00E05D03">
        <w:rPr>
          <w:rFonts w:cs="Times New Roman"/>
          <w:kern w:val="0"/>
          <w:lang w:val="en-US"/>
        </w:rPr>
        <w:t xml:space="preserve">Rahmawati Id, Udiana Im, Mudana In. Perlindungan Hukum Konsumen Pengguna Kosmetik Tanpa Izin Edar Dalam Perspektif Undang-Undang Nomor 8 Tahun 1999 Tentang Perlindungan Konsumen. Km. 2019 Jan 17;7(5):1. </w:t>
      </w:r>
    </w:p>
    <w:p w:rsidR="00A139AA" w:rsidRPr="00E05D03" w:rsidRDefault="00A139AA" w:rsidP="00722002">
      <w:pPr>
        <w:pStyle w:val="Bibliography"/>
        <w:numPr>
          <w:ilvl w:val="0"/>
          <w:numId w:val="92"/>
        </w:numPr>
        <w:tabs>
          <w:tab w:val="clear" w:pos="380"/>
        </w:tabs>
        <w:spacing w:after="0" w:line="360" w:lineRule="auto"/>
        <w:jc w:val="both"/>
        <w:rPr>
          <w:rFonts w:cs="Times New Roman"/>
          <w:kern w:val="0"/>
          <w:lang w:val="en-US"/>
        </w:rPr>
      </w:pPr>
      <w:r w:rsidRPr="00E05D03">
        <w:rPr>
          <w:rFonts w:cs="Times New Roman"/>
          <w:kern w:val="0"/>
          <w:lang w:val="en-US"/>
        </w:rPr>
        <w:t xml:space="preserve">Makhmudah S. Hakikat Ilmu Pengetahuan Dalam Perspektif Modern Dan Islam. </w:t>
      </w:r>
    </w:p>
    <w:p w:rsidR="00A139AA" w:rsidRPr="00E05D03" w:rsidRDefault="00A139AA" w:rsidP="00722002">
      <w:pPr>
        <w:pStyle w:val="ListParagraph"/>
        <w:numPr>
          <w:ilvl w:val="0"/>
          <w:numId w:val="92"/>
        </w:numPr>
        <w:spacing w:line="360" w:lineRule="auto"/>
        <w:jc w:val="both"/>
      </w:pPr>
      <w:r w:rsidRPr="00E05D03">
        <w:t xml:space="preserve">Nose Herbalindo. Berapa Usia Terbaik Untuk Mulai Pakai Produk Skincare?. 2023. </w:t>
      </w:r>
      <w:r w:rsidRPr="00E05D03">
        <w:rPr>
          <w:lang w:val="en-US"/>
        </w:rPr>
        <w:t xml:space="preserve">Data Diperoleh Dari Situs Internet: </w:t>
      </w:r>
      <w:r w:rsidRPr="00E05D03">
        <w:t>Https://Nose.Co.Id/Usia-Terbaik-Mulai-Pakai-Produk-Skincare</w:t>
      </w:r>
    </w:p>
    <w:p w:rsidR="00A139AA" w:rsidRPr="00E05D03" w:rsidRDefault="00A139AA" w:rsidP="00722002">
      <w:pPr>
        <w:pStyle w:val="ListParagraph"/>
        <w:numPr>
          <w:ilvl w:val="0"/>
          <w:numId w:val="92"/>
        </w:numPr>
        <w:spacing w:line="360" w:lineRule="auto"/>
        <w:jc w:val="both"/>
      </w:pPr>
      <w:r w:rsidRPr="00E05D03">
        <w:rPr>
          <w:lang w:val="en-US"/>
        </w:rPr>
        <w:t xml:space="preserve">HALODOC. Usia Berapa Anak Boleh Dikenalkan Dengan Skincare. 2022. </w:t>
      </w:r>
      <w:r w:rsidRPr="00E05D03">
        <w:rPr>
          <w:color w:val="000000" w:themeColor="text1"/>
          <w:lang w:val="en-US"/>
        </w:rPr>
        <w:t xml:space="preserve">Data Diperoleh Dari Situs Internet: </w:t>
      </w:r>
      <w:r w:rsidRPr="00E05D03">
        <w:t>Https://Www.Halodoc.Com/Artikel/Usia-Berapa-Anak-Boleh-Dikenalkan-Dengan-Skincare</w:t>
      </w:r>
    </w:p>
    <w:p w:rsidR="00A139AA" w:rsidRPr="00E05D03" w:rsidRDefault="00A139AA" w:rsidP="00722002">
      <w:pPr>
        <w:pStyle w:val="ListParagraph"/>
        <w:numPr>
          <w:ilvl w:val="0"/>
          <w:numId w:val="92"/>
        </w:numPr>
        <w:spacing w:line="360" w:lineRule="auto"/>
        <w:jc w:val="both"/>
        <w:rPr>
          <w:lang w:val="en-US"/>
        </w:rPr>
      </w:pPr>
      <w:r w:rsidRPr="00E05D03">
        <w:rPr>
          <w:lang w:val="en-US"/>
        </w:rPr>
        <w:t>Purnamasari I, Raharyani Ae. Jurnal Ilmiah Kesehatan 2020. 2020;</w:t>
      </w:r>
    </w:p>
    <w:p w:rsidR="00A139AA" w:rsidRPr="00E05D03" w:rsidRDefault="00A139AA" w:rsidP="00722002">
      <w:pPr>
        <w:pStyle w:val="ListParagraph"/>
        <w:numPr>
          <w:ilvl w:val="0"/>
          <w:numId w:val="92"/>
        </w:numPr>
        <w:spacing w:line="360" w:lineRule="auto"/>
        <w:jc w:val="both"/>
        <w:rPr>
          <w:lang w:val="en-US"/>
        </w:rPr>
      </w:pPr>
      <w:r w:rsidRPr="00E05D03">
        <w:rPr>
          <w:lang w:val="en-US"/>
        </w:rPr>
        <w:t>Alini T, Kutacane Snh. Hubungan Pengetahuan Dengan Sikap Ibu Hamil Tentang Pemanfaatan Buku Kia. 2021;6(3).</w:t>
      </w:r>
    </w:p>
    <w:p w:rsidR="00A139AA" w:rsidRPr="00E05D03" w:rsidRDefault="00A139AA" w:rsidP="00722002">
      <w:pPr>
        <w:pStyle w:val="ListParagraph"/>
        <w:numPr>
          <w:ilvl w:val="0"/>
          <w:numId w:val="92"/>
        </w:numPr>
        <w:spacing w:line="360" w:lineRule="auto"/>
        <w:jc w:val="both"/>
        <w:rPr>
          <w:lang w:val="en-US"/>
        </w:rPr>
      </w:pPr>
      <w:r w:rsidRPr="00E05D03">
        <w:rPr>
          <w:lang w:val="en-US"/>
        </w:rPr>
        <w:lastRenderedPageBreak/>
        <w:t>Safira Jr, Prabandari S. Tingkat Pengetahuan Remaja Putri Di Smk Harapan Bersama Tegal Tentang Bahaya Kosmetik Berbahan Kimia Bagi Kesehatan Kulit. 2020;</w:t>
      </w:r>
    </w:p>
    <w:p w:rsidR="00A139AA" w:rsidRPr="00E05D03" w:rsidRDefault="00A139AA" w:rsidP="00722002">
      <w:pPr>
        <w:pStyle w:val="Bibliography"/>
        <w:numPr>
          <w:ilvl w:val="0"/>
          <w:numId w:val="92"/>
        </w:numPr>
        <w:tabs>
          <w:tab w:val="clear" w:pos="380"/>
        </w:tabs>
        <w:spacing w:after="0" w:line="360" w:lineRule="auto"/>
        <w:jc w:val="both"/>
        <w:rPr>
          <w:rFonts w:cs="Times New Roman"/>
          <w:kern w:val="0"/>
          <w:lang w:val="en-US"/>
        </w:rPr>
      </w:pPr>
      <w:r w:rsidRPr="00E05D03">
        <w:rPr>
          <w:rFonts w:cs="Times New Roman"/>
          <w:kern w:val="0"/>
          <w:lang w:val="en-US"/>
        </w:rPr>
        <w:t xml:space="preserve">Lukitasari W. Untuk Memenuhi Persyaratan Memperoleh Gelar Sarjana Farmasi. </w:t>
      </w:r>
    </w:p>
    <w:p w:rsidR="00A139AA" w:rsidRPr="00E05D03" w:rsidRDefault="00A139AA" w:rsidP="00722002">
      <w:pPr>
        <w:pStyle w:val="ListParagraph"/>
        <w:numPr>
          <w:ilvl w:val="0"/>
          <w:numId w:val="92"/>
        </w:numPr>
        <w:spacing w:line="360" w:lineRule="auto"/>
        <w:jc w:val="both"/>
        <w:rPr>
          <w:lang w:val="en-US"/>
        </w:rPr>
      </w:pPr>
      <w:r w:rsidRPr="00E05D03">
        <w:rPr>
          <w:lang w:val="en-US"/>
        </w:rPr>
        <w:t>Mustafa Hb. Identifikasi Asam Retinoat Dan Hidrokuinon Pada Krim Pemutih Yang Dijual Di Wilayah Bandung.</w:t>
      </w:r>
    </w:p>
    <w:p w:rsidR="00A139AA" w:rsidRPr="00E05D03" w:rsidRDefault="00A139AA" w:rsidP="00722002">
      <w:pPr>
        <w:pStyle w:val="ListParagraph"/>
        <w:numPr>
          <w:ilvl w:val="0"/>
          <w:numId w:val="92"/>
        </w:numPr>
        <w:spacing w:line="360" w:lineRule="auto"/>
        <w:jc w:val="both"/>
        <w:rPr>
          <w:lang w:val="en-US"/>
        </w:rPr>
      </w:pPr>
      <w:r w:rsidRPr="00E05D03">
        <w:rPr>
          <w:lang w:val="en-US"/>
        </w:rPr>
        <w:t>Astuti Dw, Prasetya Hr, Irsalina D. Hydroquinone Identification In Whitening Creams Sold At Minimarkets In Minomartini, Yogyakarta. Ams. 2016 Feb 11;2(1):13.</w:t>
      </w:r>
    </w:p>
    <w:p w:rsidR="00A139AA" w:rsidRPr="00E05D03" w:rsidRDefault="00A139AA" w:rsidP="00722002">
      <w:pPr>
        <w:pStyle w:val="ListParagraph"/>
        <w:numPr>
          <w:ilvl w:val="0"/>
          <w:numId w:val="92"/>
        </w:numPr>
        <w:spacing w:line="360" w:lineRule="auto"/>
        <w:jc w:val="both"/>
        <w:rPr>
          <w:kern w:val="2"/>
          <w:lang w:val="en-US"/>
        </w:rPr>
      </w:pPr>
      <w:r w:rsidRPr="00E05D03">
        <w:rPr>
          <w:lang w:val="en-US"/>
        </w:rPr>
        <w:t>Ana S. 2018. Dampak Pemakaian Kosmetik Berbahan Kimia Terhadap Perkembangan Usaha. Skripsi. Program Sarjana. Institus Agama Islam Negeri. Metro</w:t>
      </w:r>
    </w:p>
    <w:p w:rsidR="00A139AA" w:rsidRPr="00E05D03" w:rsidRDefault="00A139AA" w:rsidP="00722002">
      <w:pPr>
        <w:pStyle w:val="ListParagraph"/>
        <w:numPr>
          <w:ilvl w:val="0"/>
          <w:numId w:val="92"/>
        </w:numPr>
        <w:spacing w:line="360" w:lineRule="auto"/>
        <w:jc w:val="both"/>
        <w:rPr>
          <w:lang w:val="en-US"/>
        </w:rPr>
      </w:pPr>
      <w:r w:rsidRPr="00E05D03">
        <w:t>Tranggono, RIS., Latifah F. 2014. Buku Pegangan Dasar Kosmetologi: Penggolongan Kosmetik. pp. 5-7.</w:t>
      </w:r>
    </w:p>
    <w:p w:rsidR="00A139AA" w:rsidRPr="00E05D03" w:rsidRDefault="00A139AA" w:rsidP="00722002">
      <w:pPr>
        <w:pStyle w:val="Bibliography"/>
        <w:numPr>
          <w:ilvl w:val="0"/>
          <w:numId w:val="92"/>
        </w:numPr>
        <w:tabs>
          <w:tab w:val="clear" w:pos="380"/>
        </w:tabs>
        <w:spacing w:after="0" w:line="360" w:lineRule="auto"/>
        <w:jc w:val="both"/>
        <w:rPr>
          <w:rFonts w:cs="Times New Roman"/>
          <w:kern w:val="0"/>
          <w:lang w:val="en-US"/>
        </w:rPr>
      </w:pPr>
      <w:r w:rsidRPr="00E05D03">
        <w:rPr>
          <w:rFonts w:cs="Times New Roman"/>
          <w:kern w:val="0"/>
          <w:lang w:val="en-US"/>
        </w:rPr>
        <w:t xml:space="preserve">Rajagukguk Wn. Gambaran Pengetahuan Dan Sikap Remaja Putri Terhadap Penggunaan Krim Pemutih Berbahaya Pada Wajah. </w:t>
      </w:r>
    </w:p>
    <w:p w:rsidR="00A139AA" w:rsidRPr="00E05D03" w:rsidRDefault="00A139AA" w:rsidP="00722002">
      <w:pPr>
        <w:pStyle w:val="NormalWeb"/>
        <w:numPr>
          <w:ilvl w:val="0"/>
          <w:numId w:val="92"/>
        </w:numPr>
        <w:spacing w:line="360" w:lineRule="auto"/>
        <w:jc w:val="both"/>
      </w:pPr>
      <w:r w:rsidRPr="00E05D03">
        <w:t xml:space="preserve">Anwar, M. (2019). Dasar-Dasar Manajemen Keuangan Perusahaan . Jakarta: Kencana . </w:t>
      </w:r>
    </w:p>
    <w:p w:rsidR="00A139AA" w:rsidRPr="00E05D03" w:rsidRDefault="00A139AA" w:rsidP="00722002">
      <w:pPr>
        <w:pStyle w:val="ListParagraph"/>
        <w:numPr>
          <w:ilvl w:val="0"/>
          <w:numId w:val="92"/>
        </w:numPr>
        <w:spacing w:line="360" w:lineRule="auto"/>
        <w:jc w:val="both"/>
      </w:pPr>
      <w:r w:rsidRPr="00E05D03">
        <w:t>Masturoh I Tn. Metodologi Penelitian Kesehatan. Kementeri Kesehatan</w:t>
      </w:r>
      <w:r w:rsidRPr="00E05D03">
        <w:rPr>
          <w:lang w:val="en-US"/>
        </w:rPr>
        <w:t xml:space="preserve"> </w:t>
      </w:r>
      <w:r w:rsidRPr="00E05D03">
        <w:t>Republik Indonesia. 2018.</w:t>
      </w:r>
    </w:p>
    <w:p w:rsidR="002E2FA9" w:rsidRDefault="00A139AA" w:rsidP="00722002">
      <w:pPr>
        <w:pStyle w:val="NormalWeb"/>
        <w:numPr>
          <w:ilvl w:val="0"/>
          <w:numId w:val="92"/>
        </w:numPr>
        <w:spacing w:before="0" w:beforeAutospacing="0" w:after="0" w:afterAutospacing="0" w:line="360" w:lineRule="auto"/>
        <w:jc w:val="both"/>
      </w:pPr>
      <w:r w:rsidRPr="00E05D03">
        <w:rPr>
          <w:rFonts w:eastAsiaTheme="minorHAnsi"/>
          <w:lang w:val="en-US"/>
        </w:rPr>
        <w:t>Badan POM RI. 2012. Kenalilah Kosmetika Anda, Sebelum Menggunakannya. Jakarta: Bpom RI</w:t>
      </w:r>
      <w:r>
        <w:rPr>
          <w:rFonts w:eastAsiaTheme="minorHAnsi"/>
          <w:lang w:val="en-US"/>
        </w:rPr>
        <w:t>.</w:t>
      </w:r>
    </w:p>
    <w:p w:rsidR="002E2FA9" w:rsidRPr="00E80176" w:rsidRDefault="002E2FA9" w:rsidP="00990A5E">
      <w:pPr>
        <w:pStyle w:val="NormalWeb"/>
        <w:spacing w:before="0" w:beforeAutospacing="0" w:after="0" w:afterAutospacing="0" w:line="360" w:lineRule="auto"/>
        <w:ind w:left="720"/>
        <w:jc w:val="both"/>
        <w:rPr>
          <w:color w:val="000000" w:themeColor="text1"/>
          <w:shd w:val="clear" w:color="auto" w:fill="FFFFFF"/>
        </w:rPr>
      </w:pPr>
    </w:p>
    <w:p w:rsidR="00FF20DA" w:rsidRDefault="000C3AFF" w:rsidP="00990A5E">
      <w:pPr>
        <w:pStyle w:val="NormalWeb"/>
        <w:spacing w:line="360" w:lineRule="auto"/>
        <w:ind w:left="1080"/>
        <w:jc w:val="both"/>
      </w:pPr>
      <w:r w:rsidRPr="000C3AFF">
        <w:t xml:space="preserve"> </w:t>
      </w:r>
    </w:p>
    <w:p w:rsidR="00FF20DA" w:rsidRDefault="00FF20DA">
      <w:pPr>
        <w:rPr>
          <w:rFonts w:eastAsia="Times New Roman" w:cs="Times New Roman"/>
          <w:kern w:val="0"/>
          <w14:ligatures w14:val="none"/>
        </w:rPr>
      </w:pPr>
    </w:p>
    <w:sectPr w:rsidR="00FF20DA" w:rsidSect="009A3314">
      <w:headerReference w:type="default" r:id="rId40"/>
      <w:footerReference w:type="default" r:id="rId41"/>
      <w:pgSz w:w="12240" w:h="15840"/>
      <w:pgMar w:top="1701" w:right="1701" w:bottom="1701" w:left="2268"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6891" w:rsidRDefault="00486891" w:rsidP="00C65342">
      <w:r>
        <w:separator/>
      </w:r>
    </w:p>
  </w:endnote>
  <w:endnote w:type="continuationSeparator" w:id="0">
    <w:p w:rsidR="00486891" w:rsidRDefault="00486891" w:rsidP="00C6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TimesNewRomanPS">
    <w:altName w:val="Times New Roman"/>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2505841"/>
      <w:docPartObj>
        <w:docPartGallery w:val="Page Numbers (Bottom of Page)"/>
        <w:docPartUnique/>
      </w:docPartObj>
    </w:sdtPr>
    <w:sdtContent>
      <w:p w:rsidR="00C65342" w:rsidRDefault="00C65342" w:rsidP="00185F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C65342" w:rsidRDefault="00C65342" w:rsidP="00C6534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1632" w:rsidRDefault="007F1632" w:rsidP="007F1632">
    <w:pPr>
      <w:pStyle w:val="Footer"/>
      <w:ind w:right="360"/>
      <w:jc w:val="right"/>
    </w:pPr>
    <w:r>
      <w:t>Poltekkes Kemenkes Jakarta II</w:t>
    </w:r>
  </w:p>
  <w:p w:rsidR="007F1632" w:rsidRDefault="007F1632" w:rsidP="007F1632">
    <w:pPr>
      <w:pStyle w:val="Footer"/>
      <w:jc w:val="right"/>
    </w:pPr>
  </w:p>
  <w:p w:rsidR="00D01083" w:rsidRDefault="00D01083" w:rsidP="002B220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9672748"/>
      <w:docPartObj>
        <w:docPartGallery w:val="Page Numbers (Bottom of Page)"/>
        <w:docPartUnique/>
      </w:docPartObj>
    </w:sdtPr>
    <w:sdtContent>
      <w:p w:rsidR="009A3314" w:rsidRDefault="009A3314" w:rsidP="00AD14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rsidR="007F1632" w:rsidRDefault="007F1632" w:rsidP="007F1632">
    <w:pPr>
      <w:pStyle w:val="Footer"/>
      <w:ind w:right="360"/>
      <w:jc w:val="right"/>
    </w:pPr>
    <w:r>
      <w:t>Poltekkes Kemenkes Jakarta II</w:t>
    </w:r>
  </w:p>
  <w:p w:rsidR="007F1632" w:rsidRDefault="007F1632" w:rsidP="007F1632">
    <w:pPr>
      <w:pStyle w:val="Footer"/>
      <w:jc w:val="right"/>
    </w:pPr>
  </w:p>
  <w:p w:rsidR="00D01083" w:rsidRDefault="00D01083" w:rsidP="00D01083">
    <w:pPr>
      <w:pStyle w:val="Footer"/>
      <w:ind w:right="360"/>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083" w:rsidRDefault="00D01083" w:rsidP="00C65342">
    <w:pPr>
      <w:pStyle w:val="Footer"/>
      <w:framePr w:wrap="none" w:vAnchor="text" w:hAnchor="margin" w:xAlign="center" w:y="1"/>
      <w:rPr>
        <w:rStyle w:val="PageNumber"/>
      </w:rPr>
    </w:pPr>
  </w:p>
  <w:p w:rsidR="00D01083" w:rsidRDefault="00D01083" w:rsidP="00D01083">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002494"/>
      <w:docPartObj>
        <w:docPartGallery w:val="Page Numbers (Bottom of Page)"/>
        <w:docPartUnique/>
      </w:docPartObj>
    </w:sdtPr>
    <w:sdtContent>
      <w:p w:rsidR="00C65342" w:rsidRDefault="00C65342" w:rsidP="00AD14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65342" w:rsidRDefault="00C65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2769483"/>
      <w:docPartObj>
        <w:docPartGallery w:val="Page Numbers (Bottom of Page)"/>
        <w:docPartUnique/>
      </w:docPartObj>
    </w:sdtPr>
    <w:sdtContent>
      <w:p w:rsidR="00C65342" w:rsidRDefault="00C65342" w:rsidP="00C653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05447" w:rsidRDefault="00705447" w:rsidP="00705447">
    <w:pPr>
      <w:pStyle w:val="Footer"/>
      <w:ind w:right="360"/>
      <w:jc w:val="right"/>
    </w:pPr>
  </w:p>
  <w:p w:rsidR="00C65342" w:rsidRDefault="00705447" w:rsidP="00705447">
    <w:pPr>
      <w:pStyle w:val="Footer"/>
      <w:ind w:right="360"/>
      <w:jc w:val="right"/>
    </w:pPr>
    <w:r>
      <w:t>Poltekkes Kemenkes Jakarta 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7129593"/>
      <w:docPartObj>
        <w:docPartGallery w:val="Page Numbers (Bottom of Page)"/>
        <w:docPartUnique/>
      </w:docPartObj>
    </w:sdtPr>
    <w:sdtContent>
      <w:p w:rsidR="00C65342" w:rsidRDefault="00000000" w:rsidP="00C65342">
        <w:pPr>
          <w:pStyle w:val="Footer"/>
          <w:framePr w:wrap="none" w:vAnchor="text" w:hAnchor="margin" w:xAlign="center" w:y="1"/>
          <w:rPr>
            <w:rStyle w:val="PageNumber"/>
          </w:rPr>
        </w:pPr>
      </w:p>
    </w:sdtContent>
  </w:sdt>
  <w:p w:rsidR="00705447" w:rsidRDefault="00705447" w:rsidP="00705447">
    <w:pPr>
      <w:pStyle w:val="Footer"/>
      <w:ind w:right="360"/>
      <w:jc w:val="right"/>
    </w:pPr>
    <w:r>
      <w:t>Poltekkes Kemenkes Jakarta II</w:t>
    </w:r>
  </w:p>
  <w:p w:rsidR="00C65342" w:rsidRDefault="00C65342" w:rsidP="00705447">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516130"/>
      <w:docPartObj>
        <w:docPartGallery w:val="Page Numbers (Bottom of Page)"/>
        <w:docPartUnique/>
      </w:docPartObj>
    </w:sdtPr>
    <w:sdtContent>
      <w:p w:rsidR="009A3314" w:rsidRDefault="009A3314" w:rsidP="00AD14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7F1632" w:rsidRDefault="007F1632" w:rsidP="007F1632">
    <w:pPr>
      <w:pStyle w:val="Footer"/>
      <w:ind w:right="360"/>
      <w:jc w:val="right"/>
    </w:pPr>
    <w:r>
      <w:t>Poltekkes Kemenkes Jakarta II</w:t>
    </w:r>
  </w:p>
  <w:p w:rsidR="007F1632" w:rsidRDefault="007F1632" w:rsidP="007F1632">
    <w:pPr>
      <w:pStyle w:val="Footer"/>
      <w:jc w:val="right"/>
    </w:pPr>
  </w:p>
  <w:p w:rsidR="002B2205" w:rsidRDefault="002B2205" w:rsidP="002B2205">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1632" w:rsidRDefault="007F1632" w:rsidP="007F1632">
    <w:pPr>
      <w:pStyle w:val="Footer"/>
      <w:ind w:left="720" w:right="360"/>
      <w:jc w:val="right"/>
    </w:pPr>
    <w:r>
      <w:t>Poltekkes Kemenkes Jakarta II</w:t>
    </w:r>
  </w:p>
  <w:p w:rsidR="007F1632" w:rsidRDefault="007F1632" w:rsidP="007F1632">
    <w:pPr>
      <w:pStyle w:val="Footer"/>
      <w:jc w:val="right"/>
    </w:pPr>
  </w:p>
  <w:p w:rsidR="002B2205" w:rsidRDefault="002B2205" w:rsidP="002B2205">
    <w:pPr>
      <w:pStyle w:val="Footer"/>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2619855"/>
      <w:docPartObj>
        <w:docPartGallery w:val="Page Numbers (Bottom of Page)"/>
        <w:docPartUnique/>
      </w:docPartObj>
    </w:sdtPr>
    <w:sdtContent>
      <w:p w:rsidR="00185F31" w:rsidRDefault="00185F31" w:rsidP="00AD14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rsidR="00185F31" w:rsidRDefault="00185F31" w:rsidP="007F1632">
    <w:pPr>
      <w:pStyle w:val="Footer"/>
      <w:ind w:left="720" w:right="360"/>
      <w:jc w:val="right"/>
    </w:pPr>
    <w:r>
      <w:t>Poltekkes Kemenkes Jakarta II</w:t>
    </w:r>
  </w:p>
  <w:p w:rsidR="00185F31" w:rsidRDefault="00185F31" w:rsidP="007F1632">
    <w:pPr>
      <w:pStyle w:val="Footer"/>
      <w:jc w:val="right"/>
    </w:pPr>
  </w:p>
  <w:p w:rsidR="00185F31" w:rsidRDefault="00185F31" w:rsidP="002B2205">
    <w:pPr>
      <w:pStyle w:val="Footer"/>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1632" w:rsidRDefault="007F1632" w:rsidP="007F1632">
    <w:pPr>
      <w:pStyle w:val="Footer"/>
      <w:ind w:right="360"/>
      <w:jc w:val="right"/>
    </w:pPr>
    <w:r>
      <w:t>Poltekkes Kemenkes Jakarta II</w:t>
    </w:r>
  </w:p>
  <w:p w:rsidR="007F1632" w:rsidRDefault="007F1632" w:rsidP="007F1632">
    <w:pPr>
      <w:pStyle w:val="Footer"/>
      <w:jc w:val="right"/>
    </w:pPr>
  </w:p>
  <w:p w:rsidR="002B2205" w:rsidRDefault="002B2205" w:rsidP="002B220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9050754"/>
      <w:docPartObj>
        <w:docPartGallery w:val="Page Numbers (Bottom of Page)"/>
        <w:docPartUnique/>
      </w:docPartObj>
    </w:sdtPr>
    <w:sdtContent>
      <w:p w:rsidR="009A3314" w:rsidRDefault="009A3314" w:rsidP="00AD14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rsidR="007F1632" w:rsidRDefault="007F1632" w:rsidP="007F1632">
    <w:pPr>
      <w:pStyle w:val="Footer"/>
      <w:ind w:right="360"/>
      <w:jc w:val="right"/>
    </w:pPr>
    <w:r>
      <w:t>Poltekkes Kemenkes Jakarta II</w:t>
    </w:r>
  </w:p>
  <w:p w:rsidR="007F1632" w:rsidRDefault="007F1632" w:rsidP="009A33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6891" w:rsidRDefault="00486891" w:rsidP="00C65342">
      <w:r>
        <w:separator/>
      </w:r>
    </w:p>
  </w:footnote>
  <w:footnote w:type="continuationSeparator" w:id="0">
    <w:p w:rsidR="00486891" w:rsidRDefault="00486891" w:rsidP="00C65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1743321"/>
      <w:docPartObj>
        <w:docPartGallery w:val="Page Numbers (Top of Page)"/>
        <w:docPartUnique/>
      </w:docPartObj>
    </w:sdtPr>
    <w:sdtContent>
      <w:p w:rsidR="00DC49DE" w:rsidRDefault="00DC49DE" w:rsidP="00185F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85F31">
          <w:rPr>
            <w:rStyle w:val="PageNumber"/>
            <w:noProof/>
          </w:rPr>
          <w:t>viii</w:t>
        </w:r>
        <w:r>
          <w:rPr>
            <w:rStyle w:val="PageNumber"/>
          </w:rPr>
          <w:fldChar w:fldCharType="end"/>
        </w:r>
      </w:p>
    </w:sdtContent>
  </w:sdt>
  <w:p w:rsidR="00C65342" w:rsidRDefault="00C65342" w:rsidP="00185F31">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5952623"/>
      <w:docPartObj>
        <w:docPartGallery w:val="Page Numbers (Top of Page)"/>
        <w:docPartUnique/>
      </w:docPartObj>
    </w:sdtPr>
    <w:sdtContent>
      <w:p w:rsidR="002B2205" w:rsidRDefault="00000000" w:rsidP="00AD148F">
        <w:pPr>
          <w:pStyle w:val="Header"/>
          <w:framePr w:wrap="none" w:vAnchor="text" w:hAnchor="margin" w:xAlign="right" w:y="1"/>
          <w:rPr>
            <w:rStyle w:val="PageNumber"/>
          </w:rPr>
        </w:pPr>
      </w:p>
    </w:sdtContent>
  </w:sdt>
  <w:p w:rsidR="002B2205" w:rsidRDefault="002B2205" w:rsidP="00DC49DE">
    <w:pPr>
      <w:pStyle w:val="Header"/>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2407675"/>
      <w:docPartObj>
        <w:docPartGallery w:val="Page Numbers (Top of Page)"/>
        <w:docPartUnique/>
      </w:docPartObj>
    </w:sdtPr>
    <w:sdtContent>
      <w:p w:rsidR="00185F31" w:rsidRDefault="00185F31" w:rsidP="00185F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rsidR="00A34470" w:rsidRDefault="00A34470" w:rsidP="00185F31">
    <w:pPr>
      <w:pStyle w:val="Header"/>
      <w:ind w:right="360"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7374796"/>
      <w:docPartObj>
        <w:docPartGallery w:val="Page Numbers (Top of Page)"/>
        <w:docPartUnique/>
      </w:docPartObj>
    </w:sdtPr>
    <w:sdtContent>
      <w:p w:rsidR="00D01083" w:rsidRDefault="00000000" w:rsidP="00D01083">
        <w:pPr>
          <w:pStyle w:val="Header"/>
          <w:framePr w:wrap="none" w:vAnchor="text" w:hAnchor="margin" w:xAlign="right" w:y="1"/>
          <w:jc w:val="right"/>
          <w:rPr>
            <w:rStyle w:val="PageNumber"/>
          </w:rPr>
        </w:pPr>
      </w:p>
    </w:sdtContent>
  </w:sdt>
  <w:sdt>
    <w:sdtPr>
      <w:rPr>
        <w:rStyle w:val="PageNumber"/>
      </w:rPr>
      <w:id w:val="-724989453"/>
      <w:docPartObj>
        <w:docPartGallery w:val="Page Numbers (Top of Page)"/>
        <w:docPartUnique/>
      </w:docPartObj>
    </w:sdtPr>
    <w:sdtContent>
      <w:p w:rsidR="00D01083" w:rsidRDefault="00000000" w:rsidP="00D01083">
        <w:pPr>
          <w:pStyle w:val="Header"/>
          <w:framePr w:wrap="none" w:vAnchor="text" w:hAnchor="margin" w:xAlign="right" w:y="1"/>
          <w:ind w:right="360"/>
          <w:rPr>
            <w:rStyle w:val="PageNumber"/>
          </w:rPr>
        </w:pPr>
      </w:p>
    </w:sdtContent>
  </w:sdt>
  <w:p w:rsidR="00D01083" w:rsidRDefault="00D01083" w:rsidP="00D01083">
    <w:pPr>
      <w:pStyle w:val="Header"/>
      <w:ind w:right="36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0659225"/>
      <w:docPartObj>
        <w:docPartGallery w:val="Page Numbers (Top of Page)"/>
        <w:docPartUnique/>
      </w:docPartObj>
    </w:sdtPr>
    <w:sdtContent>
      <w:p w:rsidR="00D01083" w:rsidRDefault="00D01083" w:rsidP="00D01083">
        <w:pPr>
          <w:pStyle w:val="Head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sdt>
    <w:sdtPr>
      <w:rPr>
        <w:rStyle w:val="PageNumber"/>
      </w:rPr>
      <w:id w:val="219637190"/>
      <w:docPartObj>
        <w:docPartGallery w:val="Page Numbers (Top of Page)"/>
        <w:docPartUnique/>
      </w:docPartObj>
    </w:sdtPr>
    <w:sdtContent>
      <w:p w:rsidR="00D01083" w:rsidRDefault="00000000" w:rsidP="00D01083">
        <w:pPr>
          <w:pStyle w:val="Header"/>
          <w:framePr w:wrap="none" w:vAnchor="text" w:hAnchor="margin" w:xAlign="right" w:y="1"/>
          <w:ind w:right="360"/>
          <w:jc w:val="right"/>
          <w:rPr>
            <w:rStyle w:val="PageNumber"/>
          </w:rPr>
        </w:pPr>
      </w:p>
    </w:sdtContent>
  </w:sdt>
  <w:sdt>
    <w:sdtPr>
      <w:rPr>
        <w:rStyle w:val="PageNumber"/>
      </w:rPr>
      <w:id w:val="-1533257424"/>
      <w:docPartObj>
        <w:docPartGallery w:val="Page Numbers (Top of Page)"/>
        <w:docPartUnique/>
      </w:docPartObj>
    </w:sdtPr>
    <w:sdtContent>
      <w:p w:rsidR="00D01083" w:rsidRDefault="00000000" w:rsidP="00D01083">
        <w:pPr>
          <w:pStyle w:val="Header"/>
          <w:framePr w:wrap="none" w:vAnchor="text" w:hAnchor="margin" w:xAlign="right" w:y="1"/>
          <w:ind w:right="360"/>
          <w:rPr>
            <w:rStyle w:val="PageNumber"/>
          </w:rPr>
        </w:pPr>
      </w:p>
    </w:sdtContent>
  </w:sdt>
  <w:p w:rsidR="00D01083" w:rsidRDefault="00D01083" w:rsidP="00D01083">
    <w:pPr>
      <w:pStyle w:val="Header"/>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49DE" w:rsidRDefault="00DC49DE" w:rsidP="00DC49D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083" w:rsidRDefault="00D01083" w:rsidP="00DC49D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083" w:rsidRPr="00D01083" w:rsidRDefault="00D01083" w:rsidP="00DC49DE">
    <w:pPr>
      <w:pStyle w:val="Header"/>
      <w:ind w:right="360"/>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476138"/>
      <w:docPartObj>
        <w:docPartGallery w:val="Page Numbers (Top of Page)"/>
        <w:docPartUnique/>
      </w:docPartObj>
    </w:sdtPr>
    <w:sdtContent>
      <w:p w:rsidR="00D01083" w:rsidRDefault="00D01083" w:rsidP="00AD14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D01083" w:rsidRPr="00D01083" w:rsidRDefault="00D01083" w:rsidP="00DC49DE">
    <w:pPr>
      <w:pStyle w:val="Header"/>
      <w:ind w:right="360"/>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2205" w:rsidRDefault="002B2205" w:rsidP="00DC49DE">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9307008"/>
      <w:docPartObj>
        <w:docPartGallery w:val="Page Numbers (Top of Page)"/>
        <w:docPartUnique/>
      </w:docPartObj>
    </w:sdtPr>
    <w:sdtContent>
      <w:p w:rsidR="00185F31" w:rsidRDefault="00185F31" w:rsidP="00AD14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rsidR="002B2205" w:rsidRDefault="002B2205" w:rsidP="00DC49DE">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514245"/>
      <w:docPartObj>
        <w:docPartGallery w:val="Page Numbers (Top of Page)"/>
        <w:docPartUnique/>
      </w:docPartObj>
    </w:sdtPr>
    <w:sdtContent>
      <w:p w:rsidR="002B2205" w:rsidRDefault="00000000" w:rsidP="002B2205">
        <w:pPr>
          <w:pStyle w:val="Header"/>
          <w:framePr w:wrap="notBeside" w:vAnchor="text" w:hAnchor="margin" w:xAlign="right" w:y="1"/>
          <w:rPr>
            <w:rStyle w:val="PageNumber"/>
          </w:rPr>
        </w:pPr>
      </w:p>
    </w:sdtContent>
  </w:sdt>
  <w:p w:rsidR="002B2205" w:rsidRDefault="002B2205" w:rsidP="00DC49DE">
    <w:pPr>
      <w:pStyle w:val="Header"/>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9961859"/>
      <w:docPartObj>
        <w:docPartGallery w:val="Page Numbers (Top of Page)"/>
        <w:docPartUnique/>
      </w:docPartObj>
    </w:sdtPr>
    <w:sdtContent>
      <w:p w:rsidR="002B2205" w:rsidRDefault="002B2205" w:rsidP="00AD14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sdt>
    <w:sdtPr>
      <w:rPr>
        <w:rStyle w:val="PageNumber"/>
      </w:rPr>
      <w:id w:val="-714575642"/>
      <w:docPartObj>
        <w:docPartGallery w:val="Page Numbers (Top of Page)"/>
        <w:docPartUnique/>
      </w:docPartObj>
    </w:sdtPr>
    <w:sdtContent>
      <w:p w:rsidR="002B2205" w:rsidRDefault="00000000" w:rsidP="002B2205">
        <w:pPr>
          <w:pStyle w:val="Header"/>
          <w:framePr w:wrap="notBeside" w:vAnchor="text" w:hAnchor="margin" w:xAlign="right" w:y="1"/>
          <w:ind w:right="360"/>
          <w:rPr>
            <w:rStyle w:val="PageNumber"/>
          </w:rPr>
        </w:pPr>
      </w:p>
    </w:sdtContent>
  </w:sdt>
  <w:p w:rsidR="002B2205" w:rsidRDefault="002B2205" w:rsidP="00DC49D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04E"/>
    <w:multiLevelType w:val="multilevel"/>
    <w:tmpl w:val="1D42F048"/>
    <w:lvl w:ilvl="0">
      <w:start w:val="4"/>
      <w:numFmt w:val="decimal"/>
      <w:lvlText w:val="%1"/>
      <w:lvlJc w:val="left"/>
      <w:pPr>
        <w:ind w:left="432" w:hanging="432"/>
      </w:pPr>
      <w:rPr>
        <w:rFonts w:hint="default"/>
      </w:rPr>
    </w:lvl>
    <w:lvl w:ilvl="1">
      <w:start w:val="4"/>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3E5447"/>
    <w:multiLevelType w:val="hybridMultilevel"/>
    <w:tmpl w:val="9BA2415C"/>
    <w:lvl w:ilvl="0" w:tplc="001800B6">
      <w:start w:val="1"/>
      <w:numFmt w:val="decimal"/>
      <w:lvlText w:val="1.3.%1"/>
      <w:lvlJc w:val="left"/>
      <w:pPr>
        <w:ind w:left="851" w:hanging="4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50817"/>
    <w:multiLevelType w:val="multilevel"/>
    <w:tmpl w:val="5B60CCA4"/>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4142DD2"/>
    <w:multiLevelType w:val="hybridMultilevel"/>
    <w:tmpl w:val="19B69AA0"/>
    <w:lvl w:ilvl="0" w:tplc="7E32EA94">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152833"/>
    <w:multiLevelType w:val="hybridMultilevel"/>
    <w:tmpl w:val="13CA9EE6"/>
    <w:lvl w:ilvl="0" w:tplc="0409000F">
      <w:start w:val="1"/>
      <w:numFmt w:val="decimal"/>
      <w:lvlText w:val="%1."/>
      <w:lvlJc w:val="left"/>
      <w:pPr>
        <w:ind w:left="1440" w:hanging="360"/>
      </w:pPr>
      <w:rPr>
        <w:rFonts w:hint="default"/>
      </w:rPr>
    </w:lvl>
    <w:lvl w:ilvl="1" w:tplc="FFFFFFFF">
      <w:start w:val="1"/>
      <w:numFmt w:val="decimal"/>
      <w:lvlText w:val="3.6.%2"/>
      <w:lvlJc w:val="left"/>
      <w:pPr>
        <w:ind w:left="1817" w:hanging="737"/>
      </w:pPr>
      <w:rPr>
        <w:rFonts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rPr>
        <w:rFonts w:hint="default"/>
        <w:sz w:val="24"/>
      </w:r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58159CC"/>
    <w:multiLevelType w:val="hybridMultilevel"/>
    <w:tmpl w:val="3D7AE98A"/>
    <w:lvl w:ilvl="0" w:tplc="7E32EA9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B2626"/>
    <w:multiLevelType w:val="hybridMultilevel"/>
    <w:tmpl w:val="833E4F66"/>
    <w:lvl w:ilvl="0" w:tplc="1D3E5DB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94B0F"/>
    <w:multiLevelType w:val="hybridMultilevel"/>
    <w:tmpl w:val="3CD2BC7C"/>
    <w:lvl w:ilvl="0" w:tplc="A92A4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44192A"/>
    <w:multiLevelType w:val="hybridMultilevel"/>
    <w:tmpl w:val="71E26F7C"/>
    <w:lvl w:ilvl="0" w:tplc="320C4B6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F419CE"/>
    <w:multiLevelType w:val="hybridMultilevel"/>
    <w:tmpl w:val="C832A7E4"/>
    <w:lvl w:ilvl="0" w:tplc="7AD83776">
      <w:start w:val="3"/>
      <w:numFmt w:val="decimal"/>
      <w:lvlText w:val="2.%1"/>
      <w:lvlJc w:val="left"/>
      <w:pPr>
        <w:ind w:left="720" w:hanging="363"/>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A866DD2"/>
    <w:multiLevelType w:val="hybridMultilevel"/>
    <w:tmpl w:val="B08EE10A"/>
    <w:lvl w:ilvl="0" w:tplc="9F2E43D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3C171F"/>
    <w:multiLevelType w:val="hybridMultilevel"/>
    <w:tmpl w:val="79A2C626"/>
    <w:lvl w:ilvl="0" w:tplc="CB587A1A">
      <w:start w:val="1"/>
      <w:numFmt w:val="none"/>
      <w:lvlText w:val="5.2.7"/>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F13A2C"/>
    <w:multiLevelType w:val="hybridMultilevel"/>
    <w:tmpl w:val="D5E8DAA4"/>
    <w:lvl w:ilvl="0" w:tplc="A3F0C0A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54F02"/>
    <w:multiLevelType w:val="hybridMultilevel"/>
    <w:tmpl w:val="7B447D58"/>
    <w:lvl w:ilvl="0" w:tplc="EF5897EA">
      <w:start w:val="1"/>
      <w:numFmt w:val="none"/>
      <w:lvlText w:val="5.2.2"/>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B343CA"/>
    <w:multiLevelType w:val="hybridMultilevel"/>
    <w:tmpl w:val="9880C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823CDE"/>
    <w:multiLevelType w:val="hybridMultilevel"/>
    <w:tmpl w:val="3D5E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1407DC"/>
    <w:multiLevelType w:val="multilevel"/>
    <w:tmpl w:val="CF463C16"/>
    <w:lvl w:ilvl="0">
      <w:start w:val="4"/>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077687E"/>
    <w:multiLevelType w:val="hybridMultilevel"/>
    <w:tmpl w:val="E95289C2"/>
    <w:lvl w:ilvl="0" w:tplc="A936F7D8">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E8359B"/>
    <w:multiLevelType w:val="multilevel"/>
    <w:tmpl w:val="6D025350"/>
    <w:styleLink w:val="CurrentList1"/>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9" w15:restartNumberingAfterBreak="0">
    <w:nsid w:val="119112E2"/>
    <w:multiLevelType w:val="hybridMultilevel"/>
    <w:tmpl w:val="0C6033BA"/>
    <w:lvl w:ilvl="0" w:tplc="F6CA52A8">
      <w:start w:val="1"/>
      <w:numFmt w:val="decimal"/>
      <w:lvlText w:val="3.%1"/>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7E269F"/>
    <w:multiLevelType w:val="hybridMultilevel"/>
    <w:tmpl w:val="DF486DB6"/>
    <w:lvl w:ilvl="0" w:tplc="F0720158">
      <w:start w:val="1"/>
      <w:numFmt w:val="decimal"/>
      <w:lvlText w:val="1.%1"/>
      <w:lvlJc w:val="left"/>
      <w:pPr>
        <w:ind w:left="357" w:firstLine="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457487"/>
    <w:multiLevelType w:val="hybridMultilevel"/>
    <w:tmpl w:val="6352A0A6"/>
    <w:lvl w:ilvl="0" w:tplc="A3F0C0A4">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35142DD"/>
    <w:multiLevelType w:val="hybridMultilevel"/>
    <w:tmpl w:val="F30E0052"/>
    <w:lvl w:ilvl="0" w:tplc="01600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C530FB"/>
    <w:multiLevelType w:val="hybridMultilevel"/>
    <w:tmpl w:val="9154D6C6"/>
    <w:lvl w:ilvl="0" w:tplc="AFACD9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D97EB0"/>
    <w:multiLevelType w:val="hybridMultilevel"/>
    <w:tmpl w:val="A266B920"/>
    <w:lvl w:ilvl="0" w:tplc="ECD06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4F11260"/>
    <w:multiLevelType w:val="multilevel"/>
    <w:tmpl w:val="7F80DCDA"/>
    <w:lvl w:ilvl="0">
      <w:start w:val="1"/>
      <w:numFmt w:val="decimal"/>
      <w:lvlText w:val="%1."/>
      <w:lvlJc w:val="left"/>
      <w:pPr>
        <w:ind w:left="2160" w:hanging="360"/>
      </w:pPr>
      <w:rPr>
        <w:rFonts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6" w15:restartNumberingAfterBreak="0">
    <w:nsid w:val="1576042C"/>
    <w:multiLevelType w:val="multilevel"/>
    <w:tmpl w:val="7FDCB8E2"/>
    <w:lvl w:ilvl="0">
      <w:start w:val="4"/>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659126A"/>
    <w:multiLevelType w:val="hybridMultilevel"/>
    <w:tmpl w:val="5A968448"/>
    <w:lvl w:ilvl="0" w:tplc="24B6D678">
      <w:start w:val="1"/>
      <w:numFmt w:val="none"/>
      <w:lvlText w:val="5.2"/>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01097D"/>
    <w:multiLevelType w:val="hybridMultilevel"/>
    <w:tmpl w:val="A9DC0204"/>
    <w:lvl w:ilvl="0" w:tplc="0E52C90E">
      <w:start w:val="1"/>
      <w:numFmt w:val="decimal"/>
      <w:lvlText w:val="2.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84B2524"/>
    <w:multiLevelType w:val="hybridMultilevel"/>
    <w:tmpl w:val="10166A38"/>
    <w:lvl w:ilvl="0" w:tplc="EB34E070">
      <w:start w:val="2"/>
      <w:numFmt w:val="decimal"/>
      <w:lvlText w:val="2.%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527693"/>
    <w:multiLevelType w:val="hybridMultilevel"/>
    <w:tmpl w:val="EF38F9D2"/>
    <w:lvl w:ilvl="0" w:tplc="18283FCA">
      <w:start w:val="4"/>
      <w:numFmt w:val="decimal"/>
      <w:lvlText w:val="3.%1"/>
      <w:lvlJc w:val="left"/>
      <w:pPr>
        <w:ind w:left="737" w:hanging="73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B1078DC"/>
    <w:multiLevelType w:val="hybridMultilevel"/>
    <w:tmpl w:val="54B4D184"/>
    <w:lvl w:ilvl="0" w:tplc="1A8CE3CC">
      <w:start w:val="2"/>
      <w:numFmt w:val="decimal"/>
      <w:lvlText w:val="2.%1"/>
      <w:lvlJc w:val="left"/>
      <w:pPr>
        <w:ind w:left="108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2" w15:restartNumberingAfterBreak="0">
    <w:nsid w:val="1BCB66B1"/>
    <w:multiLevelType w:val="hybridMultilevel"/>
    <w:tmpl w:val="28709F1A"/>
    <w:lvl w:ilvl="0" w:tplc="740A2380">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595C27"/>
    <w:multiLevelType w:val="hybridMultilevel"/>
    <w:tmpl w:val="1A1E35BE"/>
    <w:lvl w:ilvl="0" w:tplc="2AEE4BCE">
      <w:start w:val="1"/>
      <w:numFmt w:val="none"/>
      <w:lvlText w:val="5.1.6"/>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8903A0"/>
    <w:multiLevelType w:val="hybridMultilevel"/>
    <w:tmpl w:val="83D62F8E"/>
    <w:lvl w:ilvl="0" w:tplc="34D0724C">
      <w:start w:val="2"/>
      <w:numFmt w:val="decimal"/>
      <w:lvlText w:val="6.%1"/>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E145B1"/>
    <w:multiLevelType w:val="hybridMultilevel"/>
    <w:tmpl w:val="A9C6B296"/>
    <w:lvl w:ilvl="0" w:tplc="738A0BAC">
      <w:start w:val="1"/>
      <w:numFmt w:val="decimal"/>
      <w:lvlText w:val="5.%1"/>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E26081"/>
    <w:multiLevelType w:val="hybridMultilevel"/>
    <w:tmpl w:val="7178A190"/>
    <w:lvl w:ilvl="0" w:tplc="F4E22A8C">
      <w:start w:val="2"/>
      <w:numFmt w:val="decimal"/>
      <w:lvlText w:val="2.%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212F2E11"/>
    <w:multiLevelType w:val="hybridMultilevel"/>
    <w:tmpl w:val="CB725734"/>
    <w:lvl w:ilvl="0" w:tplc="BE4040D0">
      <w:start w:val="1"/>
      <w:numFmt w:val="decimal"/>
      <w:lvlText w:val="%1.3.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695E9A"/>
    <w:multiLevelType w:val="hybridMultilevel"/>
    <w:tmpl w:val="0BD89C04"/>
    <w:lvl w:ilvl="0" w:tplc="899A3AC0">
      <w:start w:val="1"/>
      <w:numFmt w:val="none"/>
      <w:lvlText w:val="5.1.5"/>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316853"/>
    <w:multiLevelType w:val="hybridMultilevel"/>
    <w:tmpl w:val="3460BD78"/>
    <w:lvl w:ilvl="0" w:tplc="BD2AA6F0">
      <w:start w:val="1"/>
      <w:numFmt w:val="decimal"/>
      <w:lvlText w:val="1.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25A0943"/>
    <w:multiLevelType w:val="hybridMultilevel"/>
    <w:tmpl w:val="E724D150"/>
    <w:lvl w:ilvl="0" w:tplc="0840CEB0">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424E99"/>
    <w:multiLevelType w:val="hybridMultilevel"/>
    <w:tmpl w:val="8CC4D72A"/>
    <w:lvl w:ilvl="0" w:tplc="76FE753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240D52EF"/>
    <w:multiLevelType w:val="hybridMultilevel"/>
    <w:tmpl w:val="F334B69A"/>
    <w:lvl w:ilvl="0" w:tplc="3D8C8788">
      <w:start w:val="1"/>
      <w:numFmt w:val="lowerLetter"/>
      <w:lvlText w:val="%1."/>
      <w:lvlJc w:val="left"/>
      <w:pPr>
        <w:ind w:left="2880" w:hanging="360"/>
      </w:pPr>
      <w:rPr>
        <w:rFonts w:eastAsiaTheme="minorHAnsi"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2568380B"/>
    <w:multiLevelType w:val="hybridMultilevel"/>
    <w:tmpl w:val="6870ED9A"/>
    <w:lvl w:ilvl="0" w:tplc="0B10A0E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11000F"/>
    <w:multiLevelType w:val="hybridMultilevel"/>
    <w:tmpl w:val="DFF429A0"/>
    <w:lvl w:ilvl="0" w:tplc="FFFFFFFF">
      <w:start w:val="1"/>
      <w:numFmt w:val="decimal"/>
      <w:lvlText w:val="3.3.%1"/>
      <w:lvlJc w:val="left"/>
      <w:pPr>
        <w:ind w:left="737" w:hanging="737"/>
      </w:pPr>
      <w:rPr>
        <w:rFonts w:hint="default"/>
      </w:rPr>
    </w:lvl>
    <w:lvl w:ilvl="1" w:tplc="E2FCA22C">
      <w:start w:val="2"/>
      <w:numFmt w:val="decimal"/>
      <w:lvlText w:val="3.3.%2"/>
      <w:lvlJc w:val="left"/>
      <w:pPr>
        <w:ind w:left="737" w:hanging="737"/>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877129D"/>
    <w:multiLevelType w:val="hybridMultilevel"/>
    <w:tmpl w:val="A47CD8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8CC4594"/>
    <w:multiLevelType w:val="hybridMultilevel"/>
    <w:tmpl w:val="E690CA3C"/>
    <w:lvl w:ilvl="0" w:tplc="F75C18BC">
      <w:start w:val="1"/>
      <w:numFmt w:val="none"/>
      <w:lvlText w:val="5.1.1"/>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7222E0"/>
    <w:multiLevelType w:val="hybridMultilevel"/>
    <w:tmpl w:val="424CC5F8"/>
    <w:lvl w:ilvl="0" w:tplc="E356DD28">
      <w:start w:val="3"/>
      <w:numFmt w:val="decimal"/>
      <w:lvlText w:val="3.%1"/>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76558D"/>
    <w:multiLevelType w:val="hybridMultilevel"/>
    <w:tmpl w:val="8A9E55D8"/>
    <w:lvl w:ilvl="0" w:tplc="BFA6F038">
      <w:start w:val="1"/>
      <w:numFmt w:val="none"/>
      <w:lvlText w:val="1.3.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97E11CC"/>
    <w:multiLevelType w:val="multilevel"/>
    <w:tmpl w:val="E04A23D4"/>
    <w:styleLink w:val="bab1"/>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29AE3648"/>
    <w:multiLevelType w:val="hybridMultilevel"/>
    <w:tmpl w:val="564652D4"/>
    <w:lvl w:ilvl="0" w:tplc="0840CEB0">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AAD73F5"/>
    <w:multiLevelType w:val="hybridMultilevel"/>
    <w:tmpl w:val="AEBAC9B4"/>
    <w:lvl w:ilvl="0" w:tplc="740A2380">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A773BE"/>
    <w:multiLevelType w:val="hybridMultilevel"/>
    <w:tmpl w:val="0AE659AA"/>
    <w:lvl w:ilvl="0" w:tplc="740A2380">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BE5F5A"/>
    <w:multiLevelType w:val="multilevel"/>
    <w:tmpl w:val="05A6F9BA"/>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2C7E1F13"/>
    <w:multiLevelType w:val="multilevel"/>
    <w:tmpl w:val="CAD4B63C"/>
    <w:lvl w:ilvl="0">
      <w:start w:val="1"/>
      <w:numFmt w:val="decimal"/>
      <w:lvlText w:val="%1"/>
      <w:lvlJc w:val="left"/>
      <w:pPr>
        <w:ind w:left="432" w:hanging="432"/>
      </w:pPr>
      <w:rPr>
        <w:rFonts w:hint="default"/>
      </w:rPr>
    </w:lvl>
    <w:lvl w:ilvl="1">
      <w:start w:val="2"/>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2D153D6E"/>
    <w:multiLevelType w:val="hybridMultilevel"/>
    <w:tmpl w:val="B608D0F0"/>
    <w:lvl w:ilvl="0" w:tplc="7E32EA9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D32448"/>
    <w:multiLevelType w:val="hybridMultilevel"/>
    <w:tmpl w:val="D7DA46EC"/>
    <w:lvl w:ilvl="0" w:tplc="4DC863E8">
      <w:start w:val="3"/>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E036E3E"/>
    <w:multiLevelType w:val="hybridMultilevel"/>
    <w:tmpl w:val="8B6E5E82"/>
    <w:lvl w:ilvl="0" w:tplc="9DD8F872">
      <w:start w:val="5"/>
      <w:numFmt w:val="decimal"/>
      <w:lvlText w:val="3.%1"/>
      <w:lvlJc w:val="left"/>
      <w:pPr>
        <w:ind w:left="737" w:hanging="737"/>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8" w15:restartNumberingAfterBreak="0">
    <w:nsid w:val="3123571F"/>
    <w:multiLevelType w:val="hybridMultilevel"/>
    <w:tmpl w:val="E0CE0260"/>
    <w:lvl w:ilvl="0" w:tplc="AC14FBB8">
      <w:start w:val="1"/>
      <w:numFmt w:val="none"/>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BB1607"/>
    <w:multiLevelType w:val="hybridMultilevel"/>
    <w:tmpl w:val="6C0C7D6A"/>
    <w:lvl w:ilvl="0" w:tplc="076ACE46">
      <w:start w:val="1"/>
      <w:numFmt w:val="none"/>
      <w:lvlText w:val="5.1.2"/>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6B76C8"/>
    <w:multiLevelType w:val="hybridMultilevel"/>
    <w:tmpl w:val="6FE06A6A"/>
    <w:lvl w:ilvl="0" w:tplc="8736C9A2">
      <w:start w:val="1"/>
      <w:numFmt w:val="decimal"/>
      <w:lvlText w:val="2.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34C2A3C"/>
    <w:multiLevelType w:val="hybridMultilevel"/>
    <w:tmpl w:val="D45EBB64"/>
    <w:lvl w:ilvl="0" w:tplc="884E7790">
      <w:start w:val="1"/>
      <w:numFmt w:val="decimal"/>
      <w:lvlText w:val="1.%1"/>
      <w:lvlJc w:val="left"/>
      <w:pPr>
        <w:ind w:left="851" w:hanging="4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9B711B"/>
    <w:multiLevelType w:val="hybridMultilevel"/>
    <w:tmpl w:val="9E9425B0"/>
    <w:lvl w:ilvl="0" w:tplc="E5CEA838">
      <w:start w:val="1"/>
      <w:numFmt w:val="decimal"/>
      <w:lvlText w:val="1.%1"/>
      <w:lvlJc w:val="left"/>
      <w:pPr>
        <w:ind w:left="851" w:hanging="4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5F066B0"/>
    <w:multiLevelType w:val="multilevel"/>
    <w:tmpl w:val="5324F516"/>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start w:val="6"/>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A910608"/>
    <w:multiLevelType w:val="hybridMultilevel"/>
    <w:tmpl w:val="B93A5B14"/>
    <w:lvl w:ilvl="0" w:tplc="C04C9768">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B206FCD"/>
    <w:multiLevelType w:val="hybridMultilevel"/>
    <w:tmpl w:val="DC08C372"/>
    <w:lvl w:ilvl="0" w:tplc="B22E0DAE">
      <w:start w:val="1"/>
      <w:numFmt w:val="decimal"/>
      <w:lvlText w:val="6.%1"/>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B380C97"/>
    <w:multiLevelType w:val="hybridMultilevel"/>
    <w:tmpl w:val="603C59BC"/>
    <w:lvl w:ilvl="0" w:tplc="6BD68E9C">
      <w:start w:val="1"/>
      <w:numFmt w:val="decimal"/>
      <w:lvlText w:val="%1."/>
      <w:lvlJc w:val="left"/>
      <w:pPr>
        <w:ind w:left="920" w:hanging="360"/>
      </w:pPr>
      <w:rPr>
        <w:rFonts w:hint="default"/>
        <w:color w:val="000000" w:themeColor="text1"/>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7" w15:restartNumberingAfterBreak="0">
    <w:nsid w:val="3D40096E"/>
    <w:multiLevelType w:val="hybridMultilevel"/>
    <w:tmpl w:val="0090D058"/>
    <w:lvl w:ilvl="0" w:tplc="55F64CD0">
      <w:start w:val="1"/>
      <w:numFmt w:val="none"/>
      <w:lvlText w:val="1.3.1"/>
      <w:lvlJc w:val="left"/>
      <w:pPr>
        <w:ind w:left="851" w:hanging="4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D593B82"/>
    <w:multiLevelType w:val="hybridMultilevel"/>
    <w:tmpl w:val="EB6C0F9C"/>
    <w:lvl w:ilvl="0" w:tplc="2774D76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6C205E"/>
    <w:multiLevelType w:val="multilevel"/>
    <w:tmpl w:val="216CA734"/>
    <w:lvl w:ilvl="0">
      <w:start w:val="4"/>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3D6F0891"/>
    <w:multiLevelType w:val="hybridMultilevel"/>
    <w:tmpl w:val="837C8BF8"/>
    <w:lvl w:ilvl="0" w:tplc="D654F494">
      <w:start w:val="1"/>
      <w:numFmt w:val="none"/>
      <w:lvlText w:val="5.2.6"/>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DA82101"/>
    <w:multiLevelType w:val="hybridMultilevel"/>
    <w:tmpl w:val="000081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EEB7922"/>
    <w:multiLevelType w:val="hybridMultilevel"/>
    <w:tmpl w:val="1C484FFA"/>
    <w:lvl w:ilvl="0" w:tplc="D5F81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0B22ADC"/>
    <w:multiLevelType w:val="hybridMultilevel"/>
    <w:tmpl w:val="D45EA3D2"/>
    <w:lvl w:ilvl="0" w:tplc="9F2E43D0">
      <w:start w:val="1"/>
      <w:numFmt w:val="decimal"/>
      <w:lvlText w:val="1.3.%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1437415"/>
    <w:multiLevelType w:val="multilevel"/>
    <w:tmpl w:val="4F3C34DA"/>
    <w:lvl w:ilvl="0">
      <w:start w:val="2"/>
      <w:numFmt w:val="decimal"/>
      <w:lvlText w:val="1.%1"/>
      <w:lvlJc w:val="left"/>
      <w:pPr>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5" w15:restartNumberingAfterBreak="0">
    <w:nsid w:val="422D7EDB"/>
    <w:multiLevelType w:val="hybridMultilevel"/>
    <w:tmpl w:val="889AE9AA"/>
    <w:lvl w:ilvl="0" w:tplc="81563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27B3ADC"/>
    <w:multiLevelType w:val="hybridMultilevel"/>
    <w:tmpl w:val="EAD6C0E2"/>
    <w:lvl w:ilvl="0" w:tplc="CBB67A84">
      <w:start w:val="4"/>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4A12688"/>
    <w:multiLevelType w:val="hybridMultilevel"/>
    <w:tmpl w:val="B6927206"/>
    <w:lvl w:ilvl="0" w:tplc="AFACD9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1F7BF9"/>
    <w:multiLevelType w:val="multilevel"/>
    <w:tmpl w:val="78EED484"/>
    <w:lvl w:ilvl="0">
      <w:start w:val="4"/>
      <w:numFmt w:val="decimal"/>
      <w:lvlText w:val="%1"/>
      <w:lvlJc w:val="left"/>
      <w:pPr>
        <w:ind w:left="432" w:hanging="432"/>
      </w:pPr>
      <w:rPr>
        <w:rFonts w:hint="default"/>
      </w:rPr>
    </w:lvl>
    <w:lvl w:ilvl="1">
      <w:start w:val="5"/>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46002EA9"/>
    <w:multiLevelType w:val="hybridMultilevel"/>
    <w:tmpl w:val="8A80D9B8"/>
    <w:lvl w:ilvl="0" w:tplc="98347142">
      <w:start w:val="1"/>
      <w:numFmt w:val="decimal"/>
      <w:lvlText w:val="1.3.%1"/>
      <w:lvlJc w:val="left"/>
      <w:pPr>
        <w:ind w:left="360" w:firstLine="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46735FD1"/>
    <w:multiLevelType w:val="hybridMultilevel"/>
    <w:tmpl w:val="38EC0586"/>
    <w:lvl w:ilvl="0" w:tplc="7E32EA94">
      <w:start w:val="1"/>
      <w:numFmt w:val="decimal"/>
      <w:lvlText w:val="2.%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470E3414"/>
    <w:multiLevelType w:val="hybridMultilevel"/>
    <w:tmpl w:val="3106FFE0"/>
    <w:lvl w:ilvl="0" w:tplc="9F2E43D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7596524"/>
    <w:multiLevelType w:val="hybridMultilevel"/>
    <w:tmpl w:val="3E686FFA"/>
    <w:lvl w:ilvl="0" w:tplc="75026514">
      <w:start w:val="2"/>
      <w:numFmt w:val="decimal"/>
      <w:lvlText w:val="3.%1"/>
      <w:lvlJc w:val="left"/>
      <w:pPr>
        <w:ind w:left="720" w:hanging="72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83" w15:restartNumberingAfterBreak="0">
    <w:nsid w:val="477345A8"/>
    <w:multiLevelType w:val="hybridMultilevel"/>
    <w:tmpl w:val="11821F06"/>
    <w:lvl w:ilvl="0" w:tplc="3460B0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83B4396"/>
    <w:multiLevelType w:val="multilevel"/>
    <w:tmpl w:val="E04A23D4"/>
    <w:numStyleLink w:val="bab1"/>
  </w:abstractNum>
  <w:abstractNum w:abstractNumId="85" w15:restartNumberingAfterBreak="0">
    <w:nsid w:val="492601B0"/>
    <w:multiLevelType w:val="hybridMultilevel"/>
    <w:tmpl w:val="B86C8FCE"/>
    <w:lvl w:ilvl="0" w:tplc="42062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9B20391"/>
    <w:multiLevelType w:val="hybridMultilevel"/>
    <w:tmpl w:val="F71A24C4"/>
    <w:lvl w:ilvl="0" w:tplc="A90A607A">
      <w:start w:val="1"/>
      <w:numFmt w:val="decimal"/>
      <w:lvlText w:val="6.%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2738E5"/>
    <w:multiLevelType w:val="multilevel"/>
    <w:tmpl w:val="73FAC8CA"/>
    <w:lvl w:ilvl="0">
      <w:start w:val="1"/>
      <w:numFmt w:val="decimal"/>
      <w:lvlText w:val="%1"/>
      <w:lvlJc w:val="left"/>
      <w:pPr>
        <w:ind w:left="432" w:hanging="432"/>
      </w:pPr>
      <w:rPr>
        <w:rFonts w:hint="default"/>
      </w:rPr>
    </w:lvl>
    <w:lvl w:ilvl="1">
      <w:start w:val="3"/>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8" w15:restartNumberingAfterBreak="0">
    <w:nsid w:val="4C496163"/>
    <w:multiLevelType w:val="hybridMultilevel"/>
    <w:tmpl w:val="DE2E28A4"/>
    <w:lvl w:ilvl="0" w:tplc="CE7E4F2A">
      <w:start w:val="1"/>
      <w:numFmt w:val="none"/>
      <w:lvlText w:val="3.6.4"/>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C761251"/>
    <w:multiLevelType w:val="multilevel"/>
    <w:tmpl w:val="DB18B248"/>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Times New Roman" w:eastAsia="Times New Roman" w:hAnsi="Times New Roman" w:cs="Times New Roman" w:hint="default"/>
      </w:rPr>
    </w:lvl>
    <w:lvl w:ilvl="3">
      <w:start w:val="6"/>
      <w:numFmt w:val="lowerLetter"/>
      <w:lvlText w:val="%4."/>
      <w:lvlJc w:val="left"/>
      <w:pPr>
        <w:ind w:left="3240" w:hanging="360"/>
      </w:pPr>
      <w:rPr>
        <w:rFonts w:hint="default"/>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0" w15:restartNumberingAfterBreak="0">
    <w:nsid w:val="4CE81DD9"/>
    <w:multiLevelType w:val="hybridMultilevel"/>
    <w:tmpl w:val="9EBE4DA2"/>
    <w:lvl w:ilvl="0" w:tplc="FE4A0C56">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8412DE"/>
    <w:multiLevelType w:val="hybridMultilevel"/>
    <w:tmpl w:val="28A82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D9217A1"/>
    <w:multiLevelType w:val="hybridMultilevel"/>
    <w:tmpl w:val="DD9A1774"/>
    <w:lvl w:ilvl="0" w:tplc="AFACD9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DD05768"/>
    <w:multiLevelType w:val="multilevel"/>
    <w:tmpl w:val="4EB00B66"/>
    <w:lvl w:ilvl="0">
      <w:start w:val="1"/>
      <w:numFmt w:val="decimal"/>
      <w:lvlText w:val="1.%1"/>
      <w:lvlJc w:val="left"/>
      <w:pPr>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4" w15:restartNumberingAfterBreak="0">
    <w:nsid w:val="4FEC4DF0"/>
    <w:multiLevelType w:val="hybridMultilevel"/>
    <w:tmpl w:val="539289D0"/>
    <w:lvl w:ilvl="0" w:tplc="AFACD9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0615EFC"/>
    <w:multiLevelType w:val="hybridMultilevel"/>
    <w:tmpl w:val="6E5658E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50D6695F"/>
    <w:multiLevelType w:val="multilevel"/>
    <w:tmpl w:val="D4B8406E"/>
    <w:lvl w:ilvl="0">
      <w:start w:val="2"/>
      <w:numFmt w:val="decimal"/>
      <w:lvlText w:val="1.%1"/>
      <w:lvlJc w:val="left"/>
      <w:pPr>
        <w:ind w:left="72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7" w15:restartNumberingAfterBreak="0">
    <w:nsid w:val="52526133"/>
    <w:multiLevelType w:val="multilevel"/>
    <w:tmpl w:val="B1A0E69A"/>
    <w:lvl w:ilvl="0">
      <w:start w:val="1"/>
      <w:numFmt w:val="decimal"/>
      <w:lvlText w:val="1.%1"/>
      <w:lvlJc w:val="left"/>
      <w:pPr>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8" w15:restartNumberingAfterBreak="0">
    <w:nsid w:val="52542A30"/>
    <w:multiLevelType w:val="hybridMultilevel"/>
    <w:tmpl w:val="3F24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4F63781"/>
    <w:multiLevelType w:val="hybridMultilevel"/>
    <w:tmpl w:val="36C46C38"/>
    <w:lvl w:ilvl="0" w:tplc="55F64CD0">
      <w:start w:val="1"/>
      <w:numFmt w:val="none"/>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7FC1D11"/>
    <w:multiLevelType w:val="hybridMultilevel"/>
    <w:tmpl w:val="31749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87953E4"/>
    <w:multiLevelType w:val="hybridMultilevel"/>
    <w:tmpl w:val="147C4D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8BD148A"/>
    <w:multiLevelType w:val="hybridMultilevel"/>
    <w:tmpl w:val="64322C56"/>
    <w:lvl w:ilvl="0" w:tplc="2D66E5D2">
      <w:start w:val="1"/>
      <w:numFmt w:val="none"/>
      <w:lvlText w:val="5.2.5"/>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46646A"/>
    <w:multiLevelType w:val="hybridMultilevel"/>
    <w:tmpl w:val="09BCF460"/>
    <w:lvl w:ilvl="0" w:tplc="AFACD9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627FA9"/>
    <w:multiLevelType w:val="hybridMultilevel"/>
    <w:tmpl w:val="028294BC"/>
    <w:lvl w:ilvl="0" w:tplc="2A7ADFB8">
      <w:start w:val="1"/>
      <w:numFmt w:val="decimal"/>
      <w:lvlText w:val="3.3.%1"/>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BCC7DB9"/>
    <w:multiLevelType w:val="multilevel"/>
    <w:tmpl w:val="EEB43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E1342D9"/>
    <w:multiLevelType w:val="hybridMultilevel"/>
    <w:tmpl w:val="B62C2F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F187552"/>
    <w:multiLevelType w:val="multilevel"/>
    <w:tmpl w:val="D9F8B8B2"/>
    <w:lvl w:ilvl="0">
      <w:start w:val="1"/>
      <w:numFmt w:val="decimal"/>
      <w:lvlText w:val="%1."/>
      <w:lvlJc w:val="left"/>
      <w:pPr>
        <w:ind w:left="360" w:hanging="360"/>
      </w:pPr>
    </w:lvl>
    <w:lvl w:ilvl="1">
      <w:start w:val="2"/>
      <w:numFmt w:val="decimal"/>
      <w:isLgl/>
      <w:lvlText w:val="%1.%2"/>
      <w:lvlJc w:val="left"/>
      <w:pPr>
        <w:ind w:left="460" w:hanging="4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5F504924"/>
    <w:multiLevelType w:val="multilevel"/>
    <w:tmpl w:val="4C3A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13A4C1B"/>
    <w:multiLevelType w:val="multilevel"/>
    <w:tmpl w:val="7B3E6D18"/>
    <w:lvl w:ilvl="0">
      <w:start w:val="1"/>
      <w:numFmt w:val="decimal"/>
      <w:lvlText w:val="%1."/>
      <w:lvlJc w:val="left"/>
      <w:pPr>
        <w:ind w:left="1080" w:hanging="360"/>
      </w:pPr>
      <w:rPr>
        <w:rFonts w:ascii="Times New Roman" w:eastAsiaTheme="minorHAnsi"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0" w15:restartNumberingAfterBreak="0">
    <w:nsid w:val="626C096C"/>
    <w:multiLevelType w:val="hybridMultilevel"/>
    <w:tmpl w:val="5C52507C"/>
    <w:lvl w:ilvl="0" w:tplc="B01A5CF2">
      <w:start w:val="1"/>
      <w:numFmt w:val="none"/>
      <w:lvlText w:val="5.1.4"/>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2FC30AA"/>
    <w:multiLevelType w:val="hybridMultilevel"/>
    <w:tmpl w:val="39E4548A"/>
    <w:lvl w:ilvl="0" w:tplc="F0720158">
      <w:start w:val="1"/>
      <w:numFmt w:val="decimal"/>
      <w:lvlText w:val="1.%1"/>
      <w:lvlJc w:val="left"/>
      <w:pPr>
        <w:ind w:left="924" w:firstLine="21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2" w15:restartNumberingAfterBreak="0">
    <w:nsid w:val="632F4662"/>
    <w:multiLevelType w:val="hybridMultilevel"/>
    <w:tmpl w:val="70527060"/>
    <w:lvl w:ilvl="0" w:tplc="DAA21A04">
      <w:start w:val="1"/>
      <w:numFmt w:val="decimal"/>
      <w:lvlText w:val="4.%1"/>
      <w:lvlJc w:val="left"/>
      <w:pPr>
        <w:ind w:left="737" w:hanging="73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63626216"/>
    <w:multiLevelType w:val="hybridMultilevel"/>
    <w:tmpl w:val="E79C0D78"/>
    <w:lvl w:ilvl="0" w:tplc="0F9E8996">
      <w:start w:val="1"/>
      <w:numFmt w:val="decimal"/>
      <w:lvlText w:val="1.%1"/>
      <w:lvlJc w:val="left"/>
      <w:pPr>
        <w:ind w:left="851" w:hanging="4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3D357ED"/>
    <w:multiLevelType w:val="multilevel"/>
    <w:tmpl w:val="3724D2F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4097E59"/>
    <w:multiLevelType w:val="hybridMultilevel"/>
    <w:tmpl w:val="EFC865AA"/>
    <w:lvl w:ilvl="0" w:tplc="7ED644F0">
      <w:start w:val="1"/>
      <w:numFmt w:val="decimal"/>
      <w:lvlText w:val="1.3.%1"/>
      <w:lvlJc w:val="left"/>
      <w:pPr>
        <w:ind w:left="717" w:hanging="357"/>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5C90A2C"/>
    <w:multiLevelType w:val="hybridMultilevel"/>
    <w:tmpl w:val="8350286A"/>
    <w:lvl w:ilvl="0" w:tplc="70B8D034">
      <w:start w:val="1"/>
      <w:numFmt w:val="decimal"/>
      <w:lvlText w:val="3.6.%1"/>
      <w:lvlJc w:val="left"/>
      <w:pPr>
        <w:ind w:left="737" w:hanging="73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66DE29C3"/>
    <w:multiLevelType w:val="multilevel"/>
    <w:tmpl w:val="C05E547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80F42E3"/>
    <w:multiLevelType w:val="multilevel"/>
    <w:tmpl w:val="6DEA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8154DCA"/>
    <w:multiLevelType w:val="hybridMultilevel"/>
    <w:tmpl w:val="31DE96EA"/>
    <w:lvl w:ilvl="0" w:tplc="574673E8">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81705AC"/>
    <w:multiLevelType w:val="hybridMultilevel"/>
    <w:tmpl w:val="ACDAB1AC"/>
    <w:lvl w:ilvl="0" w:tplc="5344DBB0">
      <w:start w:val="1"/>
      <w:numFmt w:val="none"/>
      <w:lvlText w:val="5.2.3"/>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82C329D"/>
    <w:multiLevelType w:val="hybridMultilevel"/>
    <w:tmpl w:val="DAC42B02"/>
    <w:lvl w:ilvl="0" w:tplc="1E6201D4">
      <w:start w:val="1"/>
      <w:numFmt w:val="decimal"/>
      <w:lvlText w:val="3.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8376601"/>
    <w:multiLevelType w:val="hybridMultilevel"/>
    <w:tmpl w:val="EE2A6E8E"/>
    <w:lvl w:ilvl="0" w:tplc="9F2E43D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A1F66EB"/>
    <w:multiLevelType w:val="multilevel"/>
    <w:tmpl w:val="BCC427F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6A730984"/>
    <w:multiLevelType w:val="hybridMultilevel"/>
    <w:tmpl w:val="6D1A0CFA"/>
    <w:lvl w:ilvl="0" w:tplc="23CCC372">
      <w:start w:val="1"/>
      <w:numFmt w:val="none"/>
      <w:lvlText w:val="5.2.4"/>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A940875"/>
    <w:multiLevelType w:val="hybridMultilevel"/>
    <w:tmpl w:val="CBA4DB3E"/>
    <w:lvl w:ilvl="0" w:tplc="D4BA6222">
      <w:start w:val="6"/>
      <w:numFmt w:val="decimal"/>
      <w:lvlText w:val="3.%1"/>
      <w:lvlJc w:val="left"/>
      <w:pPr>
        <w:ind w:left="737" w:hanging="73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BB5BB1"/>
    <w:multiLevelType w:val="hybridMultilevel"/>
    <w:tmpl w:val="8BC8F970"/>
    <w:lvl w:ilvl="0" w:tplc="F51E2FDC">
      <w:start w:val="3"/>
      <w:numFmt w:val="decimal"/>
      <w:lvlText w:val="1.%1"/>
      <w:lvlJc w:val="left"/>
      <w:pPr>
        <w:ind w:left="851" w:hanging="4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BBA0754"/>
    <w:multiLevelType w:val="hybridMultilevel"/>
    <w:tmpl w:val="A1EEA666"/>
    <w:lvl w:ilvl="0" w:tplc="1E6201D4">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BCA7FA5"/>
    <w:multiLevelType w:val="hybridMultilevel"/>
    <w:tmpl w:val="493AA174"/>
    <w:lvl w:ilvl="0" w:tplc="D188E4D6">
      <w:start w:val="1"/>
      <w:numFmt w:val="none"/>
      <w:lvlText w:val="5.1.3"/>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87505F"/>
    <w:multiLevelType w:val="hybridMultilevel"/>
    <w:tmpl w:val="00008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CB945DE"/>
    <w:multiLevelType w:val="hybridMultilevel"/>
    <w:tmpl w:val="489280F2"/>
    <w:lvl w:ilvl="0" w:tplc="FE4A0C56">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D3727CA"/>
    <w:multiLevelType w:val="hybridMultilevel"/>
    <w:tmpl w:val="C91A5D6E"/>
    <w:lvl w:ilvl="0" w:tplc="2FC056E0">
      <w:start w:val="4"/>
      <w:numFmt w:val="decimal"/>
      <w:lvlText w:val="2.%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6F60768A"/>
    <w:multiLevelType w:val="hybridMultilevel"/>
    <w:tmpl w:val="A17232CA"/>
    <w:lvl w:ilvl="0" w:tplc="19982560">
      <w:start w:val="1"/>
      <w:numFmt w:val="none"/>
      <w:lvlText w:val="5.2.1"/>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FA97475"/>
    <w:multiLevelType w:val="hybridMultilevel"/>
    <w:tmpl w:val="2E78FD16"/>
    <w:lvl w:ilvl="0" w:tplc="B1BAB802">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0F072D7"/>
    <w:multiLevelType w:val="hybridMultilevel"/>
    <w:tmpl w:val="C6BA6832"/>
    <w:lvl w:ilvl="0" w:tplc="9F2E43D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11F72E1"/>
    <w:multiLevelType w:val="hybridMultilevel"/>
    <w:tmpl w:val="D69CBE20"/>
    <w:lvl w:ilvl="0" w:tplc="9F2E43D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4094DC8"/>
    <w:multiLevelType w:val="hybridMultilevel"/>
    <w:tmpl w:val="78A8238E"/>
    <w:lvl w:ilvl="0" w:tplc="AFACD9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48C5E55"/>
    <w:multiLevelType w:val="hybridMultilevel"/>
    <w:tmpl w:val="449EF000"/>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75D962C7"/>
    <w:multiLevelType w:val="hybridMultilevel"/>
    <w:tmpl w:val="F6E0732A"/>
    <w:lvl w:ilvl="0" w:tplc="0B10A0E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693475C"/>
    <w:multiLevelType w:val="hybridMultilevel"/>
    <w:tmpl w:val="DEA8955C"/>
    <w:lvl w:ilvl="0" w:tplc="94B0A1AE">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ACD7074"/>
    <w:multiLevelType w:val="hybridMultilevel"/>
    <w:tmpl w:val="5D8A12B6"/>
    <w:lvl w:ilvl="0" w:tplc="FF52A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B39070F"/>
    <w:multiLevelType w:val="hybridMultilevel"/>
    <w:tmpl w:val="215A044E"/>
    <w:lvl w:ilvl="0" w:tplc="A90A607A">
      <w:start w:val="1"/>
      <w:numFmt w:val="decimal"/>
      <w:lvlText w:val="6.%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B442DED"/>
    <w:multiLevelType w:val="hybridMultilevel"/>
    <w:tmpl w:val="D6D06472"/>
    <w:lvl w:ilvl="0" w:tplc="90A6BCCE">
      <w:start w:val="6"/>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D8C324F"/>
    <w:multiLevelType w:val="hybridMultilevel"/>
    <w:tmpl w:val="22A8D058"/>
    <w:lvl w:ilvl="0" w:tplc="3E72F562">
      <w:start w:val="1"/>
      <w:numFmt w:val="decimal"/>
      <w:lvlText w:val="2.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7E55648F"/>
    <w:multiLevelType w:val="hybridMultilevel"/>
    <w:tmpl w:val="3C6EA85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7F6D567F"/>
    <w:multiLevelType w:val="hybridMultilevel"/>
    <w:tmpl w:val="2AECE370"/>
    <w:lvl w:ilvl="0" w:tplc="5A54B96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6" w15:restartNumberingAfterBreak="0">
    <w:nsid w:val="7FB04819"/>
    <w:multiLevelType w:val="hybridMultilevel"/>
    <w:tmpl w:val="7064050E"/>
    <w:lvl w:ilvl="0" w:tplc="0B088B7E">
      <w:start w:val="1"/>
      <w:numFmt w:val="none"/>
      <w:lvlText w:val="5.1.7"/>
      <w:lvlJc w:val="left"/>
      <w:pPr>
        <w:ind w:left="737" w:hanging="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95220">
    <w:abstractNumId w:val="98"/>
  </w:num>
  <w:num w:numId="2" w16cid:durableId="421031131">
    <w:abstractNumId w:val="103"/>
  </w:num>
  <w:num w:numId="3" w16cid:durableId="885215484">
    <w:abstractNumId w:val="20"/>
  </w:num>
  <w:num w:numId="4" w16cid:durableId="1317612732">
    <w:abstractNumId w:val="111"/>
  </w:num>
  <w:num w:numId="5" w16cid:durableId="953095348">
    <w:abstractNumId w:val="113"/>
  </w:num>
  <w:num w:numId="6" w16cid:durableId="1472404158">
    <w:abstractNumId w:val="62"/>
  </w:num>
  <w:num w:numId="7" w16cid:durableId="917789821">
    <w:abstractNumId w:val="136"/>
  </w:num>
  <w:num w:numId="8" w16cid:durableId="1233152639">
    <w:abstractNumId w:val="92"/>
  </w:num>
  <w:num w:numId="9" w16cid:durableId="52654896">
    <w:abstractNumId w:val="108"/>
  </w:num>
  <w:num w:numId="10" w16cid:durableId="570777183">
    <w:abstractNumId w:val="105"/>
  </w:num>
  <w:num w:numId="11" w16cid:durableId="820006916">
    <w:abstractNumId w:val="118"/>
  </w:num>
  <w:num w:numId="12" w16cid:durableId="101078327">
    <w:abstractNumId w:val="109"/>
  </w:num>
  <w:num w:numId="13" w16cid:durableId="350302876">
    <w:abstractNumId w:val="77"/>
  </w:num>
  <w:num w:numId="14" w16cid:durableId="55326078">
    <w:abstractNumId w:val="93"/>
  </w:num>
  <w:num w:numId="15" w16cid:durableId="704601212">
    <w:abstractNumId w:val="94"/>
  </w:num>
  <w:num w:numId="16" w16cid:durableId="964501647">
    <w:abstractNumId w:val="74"/>
  </w:num>
  <w:num w:numId="17" w16cid:durableId="620115469">
    <w:abstractNumId w:val="96"/>
  </w:num>
  <w:num w:numId="18" w16cid:durableId="2088846859">
    <w:abstractNumId w:val="97"/>
  </w:num>
  <w:num w:numId="19" w16cid:durableId="1836991578">
    <w:abstractNumId w:val="126"/>
  </w:num>
  <w:num w:numId="20" w16cid:durableId="1467550953">
    <w:abstractNumId w:val="133"/>
  </w:num>
  <w:num w:numId="21" w16cid:durableId="218321523">
    <w:abstractNumId w:val="67"/>
  </w:num>
  <w:num w:numId="22" w16cid:durableId="1209418894">
    <w:abstractNumId w:val="58"/>
  </w:num>
  <w:num w:numId="23" w16cid:durableId="1869414955">
    <w:abstractNumId w:val="99"/>
  </w:num>
  <w:num w:numId="24" w16cid:durableId="1762411908">
    <w:abstractNumId w:val="48"/>
  </w:num>
  <w:num w:numId="25" w16cid:durableId="1404833062">
    <w:abstractNumId w:val="37"/>
  </w:num>
  <w:num w:numId="26" w16cid:durableId="1798255392">
    <w:abstractNumId w:val="23"/>
  </w:num>
  <w:num w:numId="27" w16cid:durableId="929974464">
    <w:abstractNumId w:val="61"/>
  </w:num>
  <w:num w:numId="28" w16cid:durableId="1813980385">
    <w:abstractNumId w:val="1"/>
  </w:num>
  <w:num w:numId="29" w16cid:durableId="1623610712">
    <w:abstractNumId w:val="79"/>
  </w:num>
  <w:num w:numId="30" w16cid:durableId="1230575943">
    <w:abstractNumId w:val="135"/>
  </w:num>
  <w:num w:numId="31" w16cid:durableId="709188763">
    <w:abstractNumId w:val="122"/>
  </w:num>
  <w:num w:numId="32" w16cid:durableId="45645017">
    <w:abstractNumId w:val="134"/>
  </w:num>
  <w:num w:numId="33" w16cid:durableId="302278338">
    <w:abstractNumId w:val="115"/>
  </w:num>
  <w:num w:numId="34" w16cid:durableId="1015377475">
    <w:abstractNumId w:val="73"/>
  </w:num>
  <w:num w:numId="35" w16cid:durableId="1766807924">
    <w:abstractNumId w:val="10"/>
  </w:num>
  <w:num w:numId="36" w16cid:durableId="1740977886">
    <w:abstractNumId w:val="17"/>
  </w:num>
  <w:num w:numId="37" w16cid:durableId="370618429">
    <w:abstractNumId w:val="81"/>
  </w:num>
  <w:num w:numId="38" w16cid:durableId="854463465">
    <w:abstractNumId w:val="140"/>
  </w:num>
  <w:num w:numId="39" w16cid:durableId="545797254">
    <w:abstractNumId w:val="41"/>
  </w:num>
  <w:num w:numId="40" w16cid:durableId="1344017495">
    <w:abstractNumId w:val="6"/>
  </w:num>
  <w:num w:numId="41" w16cid:durableId="511266491">
    <w:abstractNumId w:val="51"/>
  </w:num>
  <w:num w:numId="42" w16cid:durableId="2130196664">
    <w:abstractNumId w:val="32"/>
  </w:num>
  <w:num w:numId="43" w16cid:durableId="1390956166">
    <w:abstractNumId w:val="52"/>
  </w:num>
  <w:num w:numId="44" w16cid:durableId="1792749626">
    <w:abstractNumId w:val="145"/>
  </w:num>
  <w:num w:numId="45" w16cid:durableId="1843348649">
    <w:abstractNumId w:val="42"/>
  </w:num>
  <w:num w:numId="46" w16cid:durableId="904146749">
    <w:abstractNumId w:val="24"/>
  </w:num>
  <w:num w:numId="47" w16cid:durableId="1893348863">
    <w:abstractNumId w:val="55"/>
  </w:num>
  <w:num w:numId="48" w16cid:durableId="587273744">
    <w:abstractNumId w:val="36"/>
  </w:num>
  <w:num w:numId="49" w16cid:durableId="1039624528">
    <w:abstractNumId w:val="89"/>
  </w:num>
  <w:num w:numId="50" w16cid:durableId="1670326483">
    <w:abstractNumId w:val="25"/>
  </w:num>
  <w:num w:numId="51" w16cid:durableId="1604410331">
    <w:abstractNumId w:val="95"/>
  </w:num>
  <w:num w:numId="52" w16cid:durableId="1595826057">
    <w:abstractNumId w:val="80"/>
  </w:num>
  <w:num w:numId="53" w16cid:durableId="1139693290">
    <w:abstractNumId w:val="9"/>
  </w:num>
  <w:num w:numId="54" w16cid:durableId="482091441">
    <w:abstractNumId w:val="56"/>
  </w:num>
  <w:num w:numId="55" w16cid:durableId="1645041161">
    <w:abstractNumId w:val="130"/>
  </w:num>
  <w:num w:numId="56" w16cid:durableId="1052969809">
    <w:abstractNumId w:val="90"/>
  </w:num>
  <w:num w:numId="57" w16cid:durableId="2091727351">
    <w:abstractNumId w:val="139"/>
  </w:num>
  <w:num w:numId="58" w16cid:durableId="635838552">
    <w:abstractNumId w:val="5"/>
  </w:num>
  <w:num w:numId="59" w16cid:durableId="23603370">
    <w:abstractNumId w:val="2"/>
  </w:num>
  <w:num w:numId="60" w16cid:durableId="1555116824">
    <w:abstractNumId w:val="131"/>
  </w:num>
  <w:num w:numId="61" w16cid:durableId="1385907726">
    <w:abstractNumId w:val="31"/>
  </w:num>
  <w:num w:numId="62" w16cid:durableId="1413431168">
    <w:abstractNumId w:val="76"/>
  </w:num>
  <w:num w:numId="63" w16cid:durableId="1275210681">
    <w:abstractNumId w:val="29"/>
  </w:num>
  <w:num w:numId="64" w16cid:durableId="1817840790">
    <w:abstractNumId w:val="3"/>
  </w:num>
  <w:num w:numId="65" w16cid:durableId="1423262079">
    <w:abstractNumId w:val="119"/>
  </w:num>
  <w:num w:numId="66" w16cid:durableId="1689065904">
    <w:abstractNumId w:val="50"/>
  </w:num>
  <w:num w:numId="67" w16cid:durableId="871772223">
    <w:abstractNumId w:val="40"/>
  </w:num>
  <w:num w:numId="68" w16cid:durableId="1856650866">
    <w:abstractNumId w:val="7"/>
  </w:num>
  <w:num w:numId="69" w16cid:durableId="1665427572">
    <w:abstractNumId w:val="8"/>
  </w:num>
  <w:num w:numId="70" w16cid:durableId="1042292897">
    <w:abstractNumId w:val="127"/>
  </w:num>
  <w:num w:numId="71" w16cid:durableId="1468937835">
    <w:abstractNumId w:val="121"/>
  </w:num>
  <w:num w:numId="72" w16cid:durableId="1367556658">
    <w:abstractNumId w:val="44"/>
  </w:num>
  <w:num w:numId="73" w16cid:durableId="557324055">
    <w:abstractNumId w:val="21"/>
  </w:num>
  <w:num w:numId="74" w16cid:durableId="1943148677">
    <w:abstractNumId w:val="91"/>
  </w:num>
  <w:num w:numId="75" w16cid:durableId="1510565728">
    <w:abstractNumId w:val="117"/>
  </w:num>
  <w:num w:numId="76" w16cid:durableId="485824668">
    <w:abstractNumId w:val="68"/>
  </w:num>
  <w:num w:numId="77" w16cid:durableId="1220559236">
    <w:abstractNumId w:val="43"/>
  </w:num>
  <w:num w:numId="78" w16cid:durableId="1411191044">
    <w:abstractNumId w:val="138"/>
  </w:num>
  <w:num w:numId="79" w16cid:durableId="110056418">
    <w:abstractNumId w:val="64"/>
  </w:num>
  <w:num w:numId="80" w16cid:durableId="955261159">
    <w:abstractNumId w:val="22"/>
  </w:num>
  <w:num w:numId="81" w16cid:durableId="474954582">
    <w:abstractNumId w:val="83"/>
  </w:num>
  <w:num w:numId="82" w16cid:durableId="377824915">
    <w:abstractNumId w:val="12"/>
  </w:num>
  <w:num w:numId="83" w16cid:durableId="1234201762">
    <w:abstractNumId w:val="86"/>
  </w:num>
  <w:num w:numId="84" w16cid:durableId="1586918744">
    <w:abstractNumId w:val="141"/>
  </w:num>
  <w:num w:numId="85" w16cid:durableId="1146164275">
    <w:abstractNumId w:val="75"/>
  </w:num>
  <w:num w:numId="86" w16cid:durableId="38091576">
    <w:abstractNumId w:val="66"/>
  </w:num>
  <w:num w:numId="87" w16cid:durableId="173082309">
    <w:abstractNumId w:val="137"/>
  </w:num>
  <w:num w:numId="88" w16cid:durableId="1599827878">
    <w:abstractNumId w:val="142"/>
  </w:num>
  <w:num w:numId="89" w16cid:durableId="1654094882">
    <w:abstractNumId w:val="14"/>
  </w:num>
  <w:num w:numId="90" w16cid:durableId="145710400">
    <w:abstractNumId w:val="107"/>
  </w:num>
  <w:num w:numId="91" w16cid:durableId="1030031451">
    <w:abstractNumId w:val="123"/>
  </w:num>
  <w:num w:numId="92" w16cid:durableId="694430665">
    <w:abstractNumId w:val="72"/>
  </w:num>
  <w:num w:numId="93" w16cid:durableId="755857185">
    <w:abstractNumId w:val="63"/>
  </w:num>
  <w:num w:numId="94" w16cid:durableId="927928180">
    <w:abstractNumId w:val="54"/>
  </w:num>
  <w:num w:numId="95" w16cid:durableId="24140886">
    <w:abstractNumId w:val="114"/>
  </w:num>
  <w:num w:numId="96" w16cid:durableId="184055035">
    <w:abstractNumId w:val="49"/>
  </w:num>
  <w:num w:numId="97" w16cid:durableId="419522018">
    <w:abstractNumId w:val="84"/>
  </w:num>
  <w:num w:numId="98" w16cid:durableId="1500848272">
    <w:abstractNumId w:val="87"/>
  </w:num>
  <w:num w:numId="99" w16cid:durableId="2061587752">
    <w:abstractNumId w:val="0"/>
  </w:num>
  <w:num w:numId="100" w16cid:durableId="374937904">
    <w:abstractNumId w:val="78"/>
  </w:num>
  <w:num w:numId="101" w16cid:durableId="39791294">
    <w:abstractNumId w:val="53"/>
  </w:num>
  <w:num w:numId="102" w16cid:durableId="134105238">
    <w:abstractNumId w:val="16"/>
  </w:num>
  <w:num w:numId="103" w16cid:durableId="1924992768">
    <w:abstractNumId w:val="69"/>
  </w:num>
  <w:num w:numId="104" w16cid:durableId="490609739">
    <w:abstractNumId w:val="26"/>
  </w:num>
  <w:num w:numId="105" w16cid:durableId="496920198">
    <w:abstractNumId w:val="19"/>
  </w:num>
  <w:num w:numId="106" w16cid:durableId="1687556021">
    <w:abstractNumId w:val="100"/>
  </w:num>
  <w:num w:numId="107" w16cid:durableId="1039008551">
    <w:abstractNumId w:val="30"/>
  </w:num>
  <w:num w:numId="108" w16cid:durableId="509609800">
    <w:abstractNumId w:val="125"/>
  </w:num>
  <w:num w:numId="109" w16cid:durableId="2131120485">
    <w:abstractNumId w:val="4"/>
  </w:num>
  <w:num w:numId="110" w16cid:durableId="1203327767">
    <w:abstractNumId w:val="101"/>
  </w:num>
  <w:num w:numId="111" w16cid:durableId="1922718335">
    <w:abstractNumId w:val="129"/>
  </w:num>
  <w:num w:numId="112" w16cid:durableId="323313917">
    <w:abstractNumId w:val="71"/>
  </w:num>
  <w:num w:numId="113" w16cid:durableId="199633108">
    <w:abstractNumId w:val="82"/>
  </w:num>
  <w:num w:numId="114" w16cid:durableId="2129859795">
    <w:abstractNumId w:val="47"/>
  </w:num>
  <w:num w:numId="115" w16cid:durableId="557129212">
    <w:abstractNumId w:val="57"/>
  </w:num>
  <w:num w:numId="116" w16cid:durableId="305553214">
    <w:abstractNumId w:val="18"/>
  </w:num>
  <w:num w:numId="117" w16cid:durableId="201867591">
    <w:abstractNumId w:val="85"/>
  </w:num>
  <w:num w:numId="118" w16cid:durableId="168296934">
    <w:abstractNumId w:val="15"/>
  </w:num>
  <w:num w:numId="119" w16cid:durableId="295795252">
    <w:abstractNumId w:val="39"/>
  </w:num>
  <w:num w:numId="120" w16cid:durableId="1838761616">
    <w:abstractNumId w:val="28"/>
  </w:num>
  <w:num w:numId="121" w16cid:durableId="1171331611">
    <w:abstractNumId w:val="60"/>
  </w:num>
  <w:num w:numId="122" w16cid:durableId="1021855512">
    <w:abstractNumId w:val="143"/>
  </w:num>
  <w:num w:numId="123" w16cid:durableId="384178772">
    <w:abstractNumId w:val="104"/>
  </w:num>
  <w:num w:numId="124" w16cid:durableId="1370446582">
    <w:abstractNumId w:val="116"/>
  </w:num>
  <w:num w:numId="125" w16cid:durableId="1755584637">
    <w:abstractNumId w:val="112"/>
  </w:num>
  <w:num w:numId="126" w16cid:durableId="699553366">
    <w:abstractNumId w:val="65"/>
  </w:num>
  <w:num w:numId="127" w16cid:durableId="1559124320">
    <w:abstractNumId w:val="34"/>
  </w:num>
  <w:num w:numId="128" w16cid:durableId="291785203">
    <w:abstractNumId w:val="88"/>
  </w:num>
  <w:num w:numId="129" w16cid:durableId="959071727">
    <w:abstractNumId w:val="35"/>
  </w:num>
  <w:num w:numId="130" w16cid:durableId="598367326">
    <w:abstractNumId w:val="106"/>
  </w:num>
  <w:num w:numId="131" w16cid:durableId="1445074216">
    <w:abstractNumId w:val="144"/>
  </w:num>
  <w:num w:numId="132" w16cid:durableId="1705137825">
    <w:abstractNumId w:val="11"/>
  </w:num>
  <w:num w:numId="133" w16cid:durableId="934947501">
    <w:abstractNumId w:val="70"/>
  </w:num>
  <w:num w:numId="134" w16cid:durableId="1484618022">
    <w:abstractNumId w:val="102"/>
  </w:num>
  <w:num w:numId="135" w16cid:durableId="147786958">
    <w:abstractNumId w:val="124"/>
  </w:num>
  <w:num w:numId="136" w16cid:durableId="2038891669">
    <w:abstractNumId w:val="120"/>
  </w:num>
  <w:num w:numId="137" w16cid:durableId="2095128907">
    <w:abstractNumId w:val="13"/>
  </w:num>
  <w:num w:numId="138" w16cid:durableId="1783380262">
    <w:abstractNumId w:val="132"/>
  </w:num>
  <w:num w:numId="139" w16cid:durableId="752239385">
    <w:abstractNumId w:val="27"/>
  </w:num>
  <w:num w:numId="140" w16cid:durableId="1501850259">
    <w:abstractNumId w:val="146"/>
  </w:num>
  <w:num w:numId="141" w16cid:durableId="1575552272">
    <w:abstractNumId w:val="33"/>
  </w:num>
  <w:num w:numId="142" w16cid:durableId="1857117166">
    <w:abstractNumId w:val="38"/>
  </w:num>
  <w:num w:numId="143" w16cid:durableId="352806354">
    <w:abstractNumId w:val="110"/>
  </w:num>
  <w:num w:numId="144" w16cid:durableId="1956867133">
    <w:abstractNumId w:val="128"/>
  </w:num>
  <w:num w:numId="145" w16cid:durableId="1064179825">
    <w:abstractNumId w:val="59"/>
  </w:num>
  <w:num w:numId="146" w16cid:durableId="1406219042">
    <w:abstractNumId w:val="46"/>
  </w:num>
  <w:num w:numId="147" w16cid:durableId="158939088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32"/>
    <w:rsid w:val="00024E85"/>
    <w:rsid w:val="000311FB"/>
    <w:rsid w:val="00074E80"/>
    <w:rsid w:val="000A0FDF"/>
    <w:rsid w:val="000A2633"/>
    <w:rsid w:val="000C3AFF"/>
    <w:rsid w:val="000C5DD0"/>
    <w:rsid w:val="00173292"/>
    <w:rsid w:val="00183FBC"/>
    <w:rsid w:val="00185F31"/>
    <w:rsid w:val="001D1675"/>
    <w:rsid w:val="001E10D7"/>
    <w:rsid w:val="001E46F9"/>
    <w:rsid w:val="00227D3C"/>
    <w:rsid w:val="002A7616"/>
    <w:rsid w:val="002B2205"/>
    <w:rsid w:val="002E2FA9"/>
    <w:rsid w:val="002F43B8"/>
    <w:rsid w:val="0031255D"/>
    <w:rsid w:val="0031536F"/>
    <w:rsid w:val="003718DC"/>
    <w:rsid w:val="003940F9"/>
    <w:rsid w:val="003C46CE"/>
    <w:rsid w:val="00402DB0"/>
    <w:rsid w:val="0040567C"/>
    <w:rsid w:val="00445041"/>
    <w:rsid w:val="0044781D"/>
    <w:rsid w:val="0046494A"/>
    <w:rsid w:val="00465A45"/>
    <w:rsid w:val="0047172D"/>
    <w:rsid w:val="00486891"/>
    <w:rsid w:val="004B0D34"/>
    <w:rsid w:val="004E32EA"/>
    <w:rsid w:val="004F7060"/>
    <w:rsid w:val="00512C4A"/>
    <w:rsid w:val="00532FC8"/>
    <w:rsid w:val="00553474"/>
    <w:rsid w:val="005B3B2A"/>
    <w:rsid w:val="005B6493"/>
    <w:rsid w:val="00613208"/>
    <w:rsid w:val="006141D7"/>
    <w:rsid w:val="0062628C"/>
    <w:rsid w:val="006263FC"/>
    <w:rsid w:val="006C07B2"/>
    <w:rsid w:val="006E1C45"/>
    <w:rsid w:val="00705447"/>
    <w:rsid w:val="00706B13"/>
    <w:rsid w:val="00722002"/>
    <w:rsid w:val="00740EE6"/>
    <w:rsid w:val="007A3949"/>
    <w:rsid w:val="007F1632"/>
    <w:rsid w:val="0080270E"/>
    <w:rsid w:val="00803AB8"/>
    <w:rsid w:val="00821A39"/>
    <w:rsid w:val="008571F6"/>
    <w:rsid w:val="0087652A"/>
    <w:rsid w:val="00884064"/>
    <w:rsid w:val="00894B94"/>
    <w:rsid w:val="008B0C47"/>
    <w:rsid w:val="008D2232"/>
    <w:rsid w:val="00901824"/>
    <w:rsid w:val="00906CC0"/>
    <w:rsid w:val="00910BEE"/>
    <w:rsid w:val="00990A5E"/>
    <w:rsid w:val="009A3314"/>
    <w:rsid w:val="009C37E1"/>
    <w:rsid w:val="009C6594"/>
    <w:rsid w:val="009D1561"/>
    <w:rsid w:val="009D275D"/>
    <w:rsid w:val="009D4A78"/>
    <w:rsid w:val="00A132AE"/>
    <w:rsid w:val="00A139AA"/>
    <w:rsid w:val="00A3106F"/>
    <w:rsid w:val="00A34470"/>
    <w:rsid w:val="00A632E6"/>
    <w:rsid w:val="00AC16CC"/>
    <w:rsid w:val="00AC7AF4"/>
    <w:rsid w:val="00B345B8"/>
    <w:rsid w:val="00B8154C"/>
    <w:rsid w:val="00BB2228"/>
    <w:rsid w:val="00BB2F3F"/>
    <w:rsid w:val="00BC1933"/>
    <w:rsid w:val="00BD3CA9"/>
    <w:rsid w:val="00C55690"/>
    <w:rsid w:val="00C65342"/>
    <w:rsid w:val="00C65779"/>
    <w:rsid w:val="00C77196"/>
    <w:rsid w:val="00C8409F"/>
    <w:rsid w:val="00C85026"/>
    <w:rsid w:val="00CA54D4"/>
    <w:rsid w:val="00CD5772"/>
    <w:rsid w:val="00D01083"/>
    <w:rsid w:val="00D164DC"/>
    <w:rsid w:val="00D413AE"/>
    <w:rsid w:val="00D770DD"/>
    <w:rsid w:val="00D80159"/>
    <w:rsid w:val="00D93C49"/>
    <w:rsid w:val="00DC17C3"/>
    <w:rsid w:val="00DC49DE"/>
    <w:rsid w:val="00DD1CE6"/>
    <w:rsid w:val="00E31BBF"/>
    <w:rsid w:val="00E74B54"/>
    <w:rsid w:val="00E80176"/>
    <w:rsid w:val="00EB3B2B"/>
    <w:rsid w:val="00EB67AF"/>
    <w:rsid w:val="00ED2046"/>
    <w:rsid w:val="00F23329"/>
    <w:rsid w:val="00F33580"/>
    <w:rsid w:val="00F54814"/>
    <w:rsid w:val="00F77EEE"/>
    <w:rsid w:val="00F8375F"/>
    <w:rsid w:val="00F83C52"/>
    <w:rsid w:val="00F95D9E"/>
    <w:rsid w:val="00FE2F7F"/>
    <w:rsid w:val="00FF20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2262"/>
  <w15:chartTrackingRefBased/>
  <w15:docId w15:val="{5D38C689-6051-424C-A5F0-6B29AC37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228"/>
    <w:rPr>
      <w:rFonts w:ascii="Times New Roman" w:hAnsi="Times New Roman"/>
    </w:rPr>
  </w:style>
  <w:style w:type="paragraph" w:styleId="Heading1">
    <w:name w:val="heading 1"/>
    <w:basedOn w:val="Normal"/>
    <w:next w:val="Normal"/>
    <w:link w:val="Heading1Char"/>
    <w:uiPriority w:val="9"/>
    <w:qFormat/>
    <w:rsid w:val="00074E80"/>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BB2228"/>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B0C47"/>
    <w:pPr>
      <w:keepNext/>
      <w:keepLines/>
      <w:spacing w:before="40"/>
      <w:outlineLvl w:val="2"/>
    </w:pPr>
    <w:rPr>
      <w:rFonts w:ascii="Times" w:eastAsiaTheme="majorEastAsia" w:hAnsi="Times" w:cstheme="majorBidi"/>
      <w:b/>
      <w:color w:val="000000" w:themeColor="text1"/>
    </w:rPr>
  </w:style>
  <w:style w:type="paragraph" w:styleId="Heading4">
    <w:name w:val="heading 4"/>
    <w:basedOn w:val="Normal"/>
    <w:next w:val="Normal"/>
    <w:link w:val="Heading4Char"/>
    <w:uiPriority w:val="9"/>
    <w:unhideWhenUsed/>
    <w:qFormat/>
    <w:rsid w:val="002E2FA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1C45"/>
    <w:pPr>
      <w:keepNext/>
      <w:keepLines/>
      <w:spacing w:before="40"/>
      <w:outlineLvl w:val="4"/>
    </w:pPr>
    <w:rPr>
      <w:rFonts w:asciiTheme="majorHAnsi" w:eastAsiaTheme="majorEastAsia" w:hAnsiTheme="majorHAnsi"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6E1C45"/>
    <w:pPr>
      <w:keepNext/>
      <w:keepLines/>
      <w:spacing w:before="40"/>
      <w:outlineLvl w:val="5"/>
    </w:pPr>
    <w:rPr>
      <w:rFonts w:asciiTheme="majorHAnsi" w:eastAsiaTheme="majorEastAsia" w:hAnsiTheme="majorHAnsi" w:cstheme="majorBidi"/>
      <w:color w:val="1F3763" w:themeColor="accent1" w:themeShade="7F"/>
      <w:kern w:val="0"/>
      <w14:ligatures w14:val="none"/>
    </w:rPr>
  </w:style>
  <w:style w:type="paragraph" w:styleId="Heading7">
    <w:name w:val="heading 7"/>
    <w:basedOn w:val="Normal"/>
    <w:next w:val="Normal"/>
    <w:link w:val="Heading7Char"/>
    <w:uiPriority w:val="9"/>
    <w:semiHidden/>
    <w:unhideWhenUsed/>
    <w:qFormat/>
    <w:rsid w:val="006E1C45"/>
    <w:pPr>
      <w:keepNext/>
      <w:keepLines/>
      <w:spacing w:before="40"/>
      <w:outlineLvl w:val="6"/>
    </w:pPr>
    <w:rPr>
      <w:rFonts w:asciiTheme="majorHAnsi" w:eastAsiaTheme="majorEastAsia" w:hAnsiTheme="majorHAnsi" w:cstheme="majorBidi"/>
      <w:i/>
      <w:iCs/>
      <w:color w:val="1F3763" w:themeColor="accent1" w:themeShade="7F"/>
      <w:kern w:val="0"/>
      <w14:ligatures w14:val="none"/>
    </w:rPr>
  </w:style>
  <w:style w:type="paragraph" w:styleId="Heading8">
    <w:name w:val="heading 8"/>
    <w:basedOn w:val="Normal"/>
    <w:next w:val="Normal"/>
    <w:link w:val="Heading8Char"/>
    <w:uiPriority w:val="9"/>
    <w:semiHidden/>
    <w:unhideWhenUsed/>
    <w:qFormat/>
    <w:rsid w:val="006E1C45"/>
    <w:pPr>
      <w:keepNext/>
      <w:keepLines/>
      <w:spacing w:before="40"/>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6E1C45"/>
    <w:pPr>
      <w:keepNext/>
      <w:keepLines/>
      <w:spacing w:before="40"/>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E80"/>
    <w:rPr>
      <w:rFonts w:ascii="Times" w:eastAsiaTheme="majorEastAsia" w:hAnsi="Times" w:cstheme="majorBidi"/>
      <w:b/>
      <w:color w:val="000000" w:themeColor="text1"/>
      <w:szCs w:val="32"/>
    </w:rPr>
  </w:style>
  <w:style w:type="paragraph" w:styleId="NormalWeb">
    <w:name w:val="Normal (Web)"/>
    <w:basedOn w:val="Normal"/>
    <w:uiPriority w:val="99"/>
    <w:unhideWhenUsed/>
    <w:rsid w:val="00074E80"/>
    <w:pPr>
      <w:spacing w:before="100" w:beforeAutospacing="1" w:after="100" w:afterAutospacing="1"/>
    </w:pPr>
    <w:rPr>
      <w:rFonts w:eastAsia="Times New Roman" w:cs="Times New Roman"/>
      <w:kern w:val="0"/>
      <w14:ligatures w14:val="none"/>
    </w:rPr>
  </w:style>
  <w:style w:type="paragraph" w:styleId="ListParagraph">
    <w:name w:val="List Paragraph"/>
    <w:basedOn w:val="Normal"/>
    <w:uiPriority w:val="34"/>
    <w:qFormat/>
    <w:rsid w:val="00074E80"/>
    <w:pPr>
      <w:ind w:left="720"/>
      <w:contextualSpacing/>
    </w:pPr>
    <w:rPr>
      <w:rFonts w:eastAsia="Times New Roman" w:cs="Times New Roman"/>
      <w:kern w:val="0"/>
      <w14:ligatures w14:val="none"/>
    </w:rPr>
  </w:style>
  <w:style w:type="character" w:customStyle="1" w:styleId="Heading2Char">
    <w:name w:val="Heading 2 Char"/>
    <w:basedOn w:val="DefaultParagraphFont"/>
    <w:link w:val="Heading2"/>
    <w:uiPriority w:val="9"/>
    <w:rsid w:val="00BB2228"/>
    <w:rPr>
      <w:rFonts w:ascii="Times New Roman" w:eastAsiaTheme="majorEastAsia" w:hAnsi="Times New Roman" w:cstheme="majorBidi"/>
      <w:b/>
      <w:color w:val="000000" w:themeColor="text1"/>
      <w:szCs w:val="26"/>
    </w:rPr>
  </w:style>
  <w:style w:type="paragraph" w:styleId="Bibliography">
    <w:name w:val="Bibliography"/>
    <w:basedOn w:val="Normal"/>
    <w:next w:val="Normal"/>
    <w:uiPriority w:val="37"/>
    <w:unhideWhenUsed/>
    <w:rsid w:val="00901824"/>
    <w:pPr>
      <w:tabs>
        <w:tab w:val="left" w:pos="380"/>
      </w:tabs>
      <w:spacing w:after="240"/>
      <w:ind w:left="384" w:hanging="384"/>
    </w:pPr>
  </w:style>
  <w:style w:type="character" w:customStyle="1" w:styleId="apple-converted-space">
    <w:name w:val="apple-converted-space"/>
    <w:basedOn w:val="DefaultParagraphFont"/>
    <w:rsid w:val="00E80176"/>
  </w:style>
  <w:style w:type="character" w:styleId="Hyperlink">
    <w:name w:val="Hyperlink"/>
    <w:basedOn w:val="DefaultParagraphFont"/>
    <w:uiPriority w:val="99"/>
    <w:unhideWhenUsed/>
    <w:rsid w:val="00E80176"/>
    <w:rPr>
      <w:color w:val="0000FF"/>
      <w:u w:val="single"/>
    </w:rPr>
  </w:style>
  <w:style w:type="character" w:customStyle="1" w:styleId="Heading4Char">
    <w:name w:val="Heading 4 Char"/>
    <w:basedOn w:val="DefaultParagraphFont"/>
    <w:link w:val="Heading4"/>
    <w:uiPriority w:val="9"/>
    <w:rsid w:val="002E2FA9"/>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2E2FA9"/>
    <w:rPr>
      <w:color w:val="605E5C"/>
      <w:shd w:val="clear" w:color="auto" w:fill="E1DFDD"/>
    </w:rPr>
  </w:style>
  <w:style w:type="paragraph" w:customStyle="1" w:styleId="font-sans">
    <w:name w:val="font-sans"/>
    <w:basedOn w:val="Normal"/>
    <w:rsid w:val="006C07B2"/>
    <w:pPr>
      <w:spacing w:before="100" w:beforeAutospacing="1" w:after="100" w:afterAutospacing="1"/>
    </w:pPr>
    <w:rPr>
      <w:rFonts w:eastAsia="Times New Roman" w:cs="Times New Roman"/>
      <w:kern w:val="0"/>
      <w14:ligatures w14:val="none"/>
    </w:rPr>
  </w:style>
  <w:style w:type="character" w:customStyle="1" w:styleId="Heading3Char">
    <w:name w:val="Heading 3 Char"/>
    <w:basedOn w:val="DefaultParagraphFont"/>
    <w:link w:val="Heading3"/>
    <w:uiPriority w:val="9"/>
    <w:rsid w:val="008B0C47"/>
    <w:rPr>
      <w:rFonts w:ascii="Times" w:eastAsiaTheme="majorEastAsia" w:hAnsi="Times" w:cstheme="majorBidi"/>
      <w:b/>
      <w:color w:val="000000" w:themeColor="text1"/>
    </w:rPr>
  </w:style>
  <w:style w:type="table" w:styleId="TableGrid">
    <w:name w:val="Table Grid"/>
    <w:basedOn w:val="TableNormal"/>
    <w:uiPriority w:val="39"/>
    <w:rsid w:val="00C85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770DD"/>
    <w:pPr>
      <w:spacing w:before="480" w:line="276" w:lineRule="auto"/>
      <w:jc w:val="left"/>
      <w:outlineLvl w:val="9"/>
    </w:pPr>
    <w:rPr>
      <w:rFonts w:asciiTheme="majorHAnsi" w:hAnsiTheme="majorHAnsi"/>
      <w:bCs/>
      <w:color w:val="2F5496" w:themeColor="accent1" w:themeShade="BF"/>
      <w:kern w:val="0"/>
      <w:sz w:val="28"/>
      <w:szCs w:val="28"/>
      <w:lang w:val="en-US"/>
      <w14:ligatures w14:val="none"/>
    </w:rPr>
  </w:style>
  <w:style w:type="paragraph" w:styleId="TOC1">
    <w:name w:val="toc 1"/>
    <w:basedOn w:val="Normal"/>
    <w:next w:val="Normal"/>
    <w:autoRedefine/>
    <w:uiPriority w:val="39"/>
    <w:unhideWhenUsed/>
    <w:rsid w:val="006E1C45"/>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770D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D770DD"/>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770DD"/>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770D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770D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770D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770D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770DD"/>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C65342"/>
    <w:pPr>
      <w:tabs>
        <w:tab w:val="center" w:pos="4680"/>
        <w:tab w:val="right" w:pos="9360"/>
      </w:tabs>
    </w:pPr>
  </w:style>
  <w:style w:type="character" w:customStyle="1" w:styleId="FooterChar">
    <w:name w:val="Footer Char"/>
    <w:basedOn w:val="DefaultParagraphFont"/>
    <w:link w:val="Footer"/>
    <w:uiPriority w:val="99"/>
    <w:rsid w:val="00C65342"/>
    <w:rPr>
      <w:rFonts w:ascii="Times New Roman" w:hAnsi="Times New Roman"/>
    </w:rPr>
  </w:style>
  <w:style w:type="character" w:styleId="PageNumber">
    <w:name w:val="page number"/>
    <w:basedOn w:val="DefaultParagraphFont"/>
    <w:uiPriority w:val="99"/>
    <w:semiHidden/>
    <w:unhideWhenUsed/>
    <w:rsid w:val="00C65342"/>
  </w:style>
  <w:style w:type="paragraph" w:styleId="Header">
    <w:name w:val="header"/>
    <w:basedOn w:val="Normal"/>
    <w:link w:val="HeaderChar"/>
    <w:uiPriority w:val="99"/>
    <w:unhideWhenUsed/>
    <w:rsid w:val="00C65342"/>
    <w:pPr>
      <w:tabs>
        <w:tab w:val="center" w:pos="4680"/>
        <w:tab w:val="right" w:pos="9360"/>
      </w:tabs>
    </w:pPr>
  </w:style>
  <w:style w:type="character" w:customStyle="1" w:styleId="HeaderChar">
    <w:name w:val="Header Char"/>
    <w:basedOn w:val="DefaultParagraphFont"/>
    <w:link w:val="Header"/>
    <w:uiPriority w:val="99"/>
    <w:rsid w:val="00C65342"/>
    <w:rPr>
      <w:rFonts w:ascii="Times New Roman" w:hAnsi="Times New Roman"/>
    </w:rPr>
  </w:style>
  <w:style w:type="paragraph" w:customStyle="1" w:styleId="Lampiran">
    <w:name w:val="Lampiran"/>
    <w:basedOn w:val="Normal"/>
    <w:qFormat/>
    <w:rsid w:val="006E1C45"/>
    <w:rPr>
      <w:rFonts w:eastAsia="Times New Roman" w:cs="Times New Roman"/>
      <w:b/>
      <w:color w:val="000000" w:themeColor="text1"/>
      <w:kern w:val="0"/>
      <w:lang w:val="en-US"/>
      <w14:ligatures w14:val="none"/>
    </w:rPr>
  </w:style>
  <w:style w:type="paragraph" w:styleId="Caption">
    <w:name w:val="caption"/>
    <w:basedOn w:val="Normal"/>
    <w:next w:val="Normal"/>
    <w:uiPriority w:val="35"/>
    <w:unhideWhenUsed/>
    <w:qFormat/>
    <w:rsid w:val="006141D7"/>
    <w:pPr>
      <w:spacing w:after="200"/>
    </w:pPr>
    <w:rPr>
      <w:i/>
      <w:iCs/>
      <w:color w:val="44546A" w:themeColor="text2"/>
      <w:sz w:val="18"/>
      <w:szCs w:val="18"/>
    </w:rPr>
  </w:style>
  <w:style w:type="paragraph" w:styleId="TableofFigures">
    <w:name w:val="table of figures"/>
    <w:aliases w:val="Daftar Lampiran"/>
    <w:basedOn w:val="Normal"/>
    <w:next w:val="Normal"/>
    <w:uiPriority w:val="99"/>
    <w:unhideWhenUsed/>
    <w:rsid w:val="006141D7"/>
  </w:style>
  <w:style w:type="character" w:styleId="FollowedHyperlink">
    <w:name w:val="FollowedHyperlink"/>
    <w:basedOn w:val="DefaultParagraphFont"/>
    <w:uiPriority w:val="99"/>
    <w:semiHidden/>
    <w:unhideWhenUsed/>
    <w:rsid w:val="004B0D34"/>
    <w:rPr>
      <w:color w:val="954F72" w:themeColor="followedHyperlink"/>
      <w:u w:val="single"/>
    </w:rPr>
  </w:style>
  <w:style w:type="paragraph" w:customStyle="1" w:styleId="lampiran0">
    <w:name w:val="lampiran"/>
    <w:basedOn w:val="Normal"/>
    <w:qFormat/>
    <w:rsid w:val="006E1C45"/>
    <w:rPr>
      <w:rFonts w:cs="Times New Roman"/>
      <w:b/>
      <w:bCs/>
      <w:kern w:val="0"/>
      <w:lang w:val="en-US"/>
      <w14:ligatures w14:val="none"/>
    </w:rPr>
  </w:style>
  <w:style w:type="paragraph" w:customStyle="1" w:styleId="TableParagraph">
    <w:name w:val="Table Paragraph"/>
    <w:basedOn w:val="Normal"/>
    <w:uiPriority w:val="1"/>
    <w:qFormat/>
    <w:rsid w:val="006E1C45"/>
    <w:pPr>
      <w:widowControl w:val="0"/>
      <w:autoSpaceDE w:val="0"/>
      <w:autoSpaceDN w:val="0"/>
      <w:ind w:left="110"/>
    </w:pPr>
    <w:rPr>
      <w:rFonts w:eastAsia="Times New Roman" w:cs="Times New Roman"/>
      <w:kern w:val="0"/>
      <w:sz w:val="22"/>
      <w:szCs w:val="22"/>
      <w:lang w:val="id"/>
      <w14:ligatures w14:val="none"/>
    </w:rPr>
  </w:style>
  <w:style w:type="paragraph" w:styleId="BodyText">
    <w:name w:val="Body Text"/>
    <w:basedOn w:val="Normal"/>
    <w:link w:val="BodyTextChar"/>
    <w:uiPriority w:val="1"/>
    <w:qFormat/>
    <w:rsid w:val="006E1C45"/>
    <w:pPr>
      <w:widowControl w:val="0"/>
      <w:autoSpaceDE w:val="0"/>
      <w:autoSpaceDN w:val="0"/>
    </w:pPr>
    <w:rPr>
      <w:rFonts w:ascii="Cambria" w:eastAsia="Cambria" w:hAnsi="Cambria" w:cs="Cambria"/>
      <w:kern w:val="0"/>
      <w:sz w:val="22"/>
      <w:szCs w:val="22"/>
      <w:lang w:val="id"/>
      <w14:ligatures w14:val="none"/>
    </w:rPr>
  </w:style>
  <w:style w:type="character" w:customStyle="1" w:styleId="BodyTextChar">
    <w:name w:val="Body Text Char"/>
    <w:basedOn w:val="DefaultParagraphFont"/>
    <w:link w:val="BodyText"/>
    <w:uiPriority w:val="1"/>
    <w:rsid w:val="006E1C45"/>
    <w:rPr>
      <w:rFonts w:ascii="Cambria" w:eastAsia="Cambria" w:hAnsi="Cambria" w:cs="Cambria"/>
      <w:kern w:val="0"/>
      <w:sz w:val="22"/>
      <w:szCs w:val="22"/>
      <w:lang w:val="id"/>
      <w14:ligatures w14:val="none"/>
    </w:rPr>
  </w:style>
  <w:style w:type="character" w:customStyle="1" w:styleId="Heading5Char">
    <w:name w:val="Heading 5 Char"/>
    <w:basedOn w:val="DefaultParagraphFont"/>
    <w:link w:val="Heading5"/>
    <w:uiPriority w:val="9"/>
    <w:semiHidden/>
    <w:rsid w:val="006E1C45"/>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6E1C45"/>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6E1C45"/>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6E1C45"/>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6E1C45"/>
    <w:rPr>
      <w:rFonts w:asciiTheme="majorHAnsi" w:eastAsiaTheme="majorEastAsia" w:hAnsiTheme="majorHAnsi" w:cstheme="majorBidi"/>
      <w:i/>
      <w:iCs/>
      <w:color w:val="272727" w:themeColor="text1" w:themeTint="D8"/>
      <w:kern w:val="0"/>
      <w:sz w:val="21"/>
      <w:szCs w:val="21"/>
      <w14:ligatures w14:val="none"/>
    </w:rPr>
  </w:style>
  <w:style w:type="numbering" w:customStyle="1" w:styleId="bab1">
    <w:name w:val="bab 1"/>
    <w:uiPriority w:val="99"/>
    <w:rsid w:val="006E1C45"/>
    <w:pPr>
      <w:numPr>
        <w:numId w:val="96"/>
      </w:numPr>
    </w:pPr>
  </w:style>
  <w:style w:type="character" w:styleId="PlaceholderText">
    <w:name w:val="Placeholder Text"/>
    <w:basedOn w:val="DefaultParagraphFont"/>
    <w:uiPriority w:val="99"/>
    <w:semiHidden/>
    <w:rsid w:val="006E1C45"/>
    <w:rPr>
      <w:color w:val="808080"/>
    </w:rPr>
  </w:style>
  <w:style w:type="character" w:styleId="Emphasis">
    <w:name w:val="Emphasis"/>
    <w:basedOn w:val="DefaultParagraphFont"/>
    <w:uiPriority w:val="20"/>
    <w:qFormat/>
    <w:rsid w:val="006E1C45"/>
    <w:rPr>
      <w:i/>
      <w:iCs/>
    </w:rPr>
  </w:style>
  <w:style w:type="paragraph" w:customStyle="1" w:styleId="p1">
    <w:name w:val="p1"/>
    <w:basedOn w:val="Normal"/>
    <w:rsid w:val="006E1C45"/>
    <w:rPr>
      <w:rFonts w:ascii=".AppleSystemUIFont" w:eastAsia="Times New Roman" w:hAnsi=".AppleSystemUIFont" w:cs="Times New Roman"/>
      <w:kern w:val="0"/>
      <w:sz w:val="26"/>
      <w:szCs w:val="26"/>
      <w14:ligatures w14:val="none"/>
    </w:rPr>
  </w:style>
  <w:style w:type="character" w:customStyle="1" w:styleId="s1">
    <w:name w:val="s1"/>
    <w:basedOn w:val="DefaultParagraphFont"/>
    <w:rsid w:val="006E1C45"/>
    <w:rPr>
      <w:rFonts w:ascii="UICTFontTextStyleBody" w:hAnsi="UICTFontTextStyleBody" w:hint="default"/>
      <w:b w:val="0"/>
      <w:bCs w:val="0"/>
      <w:i w:val="0"/>
      <w:iCs w:val="0"/>
      <w:sz w:val="26"/>
      <w:szCs w:val="26"/>
    </w:rPr>
  </w:style>
  <w:style w:type="numbering" w:customStyle="1" w:styleId="CurrentList1">
    <w:name w:val="Current List1"/>
    <w:uiPriority w:val="99"/>
    <w:rsid w:val="006E1C45"/>
    <w:pPr>
      <w:numPr>
        <w:numId w:val="116"/>
      </w:numPr>
    </w:pPr>
  </w:style>
  <w:style w:type="paragraph" w:customStyle="1" w:styleId="msonormal0">
    <w:name w:val="msonormal"/>
    <w:basedOn w:val="Normal"/>
    <w:rsid w:val="006E1C45"/>
    <w:pPr>
      <w:spacing w:before="100" w:beforeAutospacing="1" w:after="100" w:afterAutospacing="1"/>
    </w:pPr>
    <w:rPr>
      <w:rFonts w:eastAsia="Times New Roman" w:cs="Times New Roman"/>
      <w:kern w:val="0"/>
      <w14:ligatures w14:val="none"/>
    </w:rPr>
  </w:style>
  <w:style w:type="paragraph" w:styleId="Revision">
    <w:name w:val="Revision"/>
    <w:hidden/>
    <w:uiPriority w:val="99"/>
    <w:semiHidden/>
    <w:rsid w:val="006E1C45"/>
    <w:rPr>
      <w:rFonts w:ascii="Times New Roman" w:eastAsia="Times New Roman" w:hAnsi="Times New Roman" w:cs="Times New Roman"/>
      <w:kern w:val="0"/>
      <w14:ligatures w14:val="none"/>
    </w:rPr>
  </w:style>
  <w:style w:type="paragraph" w:customStyle="1" w:styleId="Tabel">
    <w:name w:val="Tabel"/>
    <w:basedOn w:val="Normal"/>
    <w:qFormat/>
    <w:rsid w:val="006E1C45"/>
    <w:rPr>
      <w:rFonts w:eastAsia="Times New Roman" w:cs="Times New Roman"/>
      <w:color w:val="000000" w:themeColor="text1"/>
      <w:kern w:val="0"/>
      <w:lang w:val="en-US"/>
      <w14:ligatures w14:val="none"/>
    </w:rPr>
  </w:style>
  <w:style w:type="paragraph" w:styleId="BalloonText">
    <w:name w:val="Balloon Text"/>
    <w:basedOn w:val="Normal"/>
    <w:link w:val="BalloonTextChar"/>
    <w:uiPriority w:val="99"/>
    <w:semiHidden/>
    <w:unhideWhenUsed/>
    <w:rsid w:val="006E1C45"/>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E1C45"/>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8280">
      <w:bodyDiv w:val="1"/>
      <w:marLeft w:val="0"/>
      <w:marRight w:val="0"/>
      <w:marTop w:val="0"/>
      <w:marBottom w:val="0"/>
      <w:divBdr>
        <w:top w:val="none" w:sz="0" w:space="0" w:color="auto"/>
        <w:left w:val="none" w:sz="0" w:space="0" w:color="auto"/>
        <w:bottom w:val="none" w:sz="0" w:space="0" w:color="auto"/>
        <w:right w:val="none" w:sz="0" w:space="0" w:color="auto"/>
      </w:divBdr>
      <w:divsChild>
        <w:div w:id="1957829177">
          <w:marLeft w:val="0"/>
          <w:marRight w:val="0"/>
          <w:marTop w:val="0"/>
          <w:marBottom w:val="0"/>
          <w:divBdr>
            <w:top w:val="none" w:sz="0" w:space="0" w:color="auto"/>
            <w:left w:val="none" w:sz="0" w:space="0" w:color="auto"/>
            <w:bottom w:val="none" w:sz="0" w:space="0" w:color="auto"/>
            <w:right w:val="none" w:sz="0" w:space="0" w:color="auto"/>
          </w:divBdr>
          <w:divsChild>
            <w:div w:id="633945121">
              <w:marLeft w:val="0"/>
              <w:marRight w:val="0"/>
              <w:marTop w:val="0"/>
              <w:marBottom w:val="0"/>
              <w:divBdr>
                <w:top w:val="none" w:sz="0" w:space="0" w:color="auto"/>
                <w:left w:val="none" w:sz="0" w:space="0" w:color="auto"/>
                <w:bottom w:val="none" w:sz="0" w:space="0" w:color="auto"/>
                <w:right w:val="none" w:sz="0" w:space="0" w:color="auto"/>
              </w:divBdr>
              <w:divsChild>
                <w:div w:id="1107391170">
                  <w:marLeft w:val="0"/>
                  <w:marRight w:val="0"/>
                  <w:marTop w:val="0"/>
                  <w:marBottom w:val="0"/>
                  <w:divBdr>
                    <w:top w:val="none" w:sz="0" w:space="0" w:color="auto"/>
                    <w:left w:val="none" w:sz="0" w:space="0" w:color="auto"/>
                    <w:bottom w:val="none" w:sz="0" w:space="0" w:color="auto"/>
                    <w:right w:val="none" w:sz="0" w:space="0" w:color="auto"/>
                  </w:divBdr>
                </w:div>
              </w:divsChild>
            </w:div>
            <w:div w:id="1218662379">
              <w:marLeft w:val="0"/>
              <w:marRight w:val="0"/>
              <w:marTop w:val="0"/>
              <w:marBottom w:val="0"/>
              <w:divBdr>
                <w:top w:val="none" w:sz="0" w:space="0" w:color="auto"/>
                <w:left w:val="none" w:sz="0" w:space="0" w:color="auto"/>
                <w:bottom w:val="none" w:sz="0" w:space="0" w:color="auto"/>
                <w:right w:val="none" w:sz="0" w:space="0" w:color="auto"/>
              </w:divBdr>
              <w:divsChild>
                <w:div w:id="17915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142173">
      <w:bodyDiv w:val="1"/>
      <w:marLeft w:val="0"/>
      <w:marRight w:val="0"/>
      <w:marTop w:val="0"/>
      <w:marBottom w:val="0"/>
      <w:divBdr>
        <w:top w:val="none" w:sz="0" w:space="0" w:color="auto"/>
        <w:left w:val="none" w:sz="0" w:space="0" w:color="auto"/>
        <w:bottom w:val="none" w:sz="0" w:space="0" w:color="auto"/>
        <w:right w:val="none" w:sz="0" w:space="0" w:color="auto"/>
      </w:divBdr>
      <w:divsChild>
        <w:div w:id="869297470">
          <w:marLeft w:val="0"/>
          <w:marRight w:val="0"/>
          <w:marTop w:val="0"/>
          <w:marBottom w:val="0"/>
          <w:divBdr>
            <w:top w:val="none" w:sz="0" w:space="0" w:color="auto"/>
            <w:left w:val="none" w:sz="0" w:space="0" w:color="auto"/>
            <w:bottom w:val="none" w:sz="0" w:space="0" w:color="auto"/>
            <w:right w:val="none" w:sz="0" w:space="0" w:color="auto"/>
          </w:divBdr>
          <w:divsChild>
            <w:div w:id="494997273">
              <w:marLeft w:val="0"/>
              <w:marRight w:val="0"/>
              <w:marTop w:val="0"/>
              <w:marBottom w:val="0"/>
              <w:divBdr>
                <w:top w:val="none" w:sz="0" w:space="0" w:color="auto"/>
                <w:left w:val="none" w:sz="0" w:space="0" w:color="auto"/>
                <w:bottom w:val="none" w:sz="0" w:space="0" w:color="auto"/>
                <w:right w:val="none" w:sz="0" w:space="0" w:color="auto"/>
              </w:divBdr>
              <w:divsChild>
                <w:div w:id="1110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1241">
      <w:bodyDiv w:val="1"/>
      <w:marLeft w:val="0"/>
      <w:marRight w:val="0"/>
      <w:marTop w:val="0"/>
      <w:marBottom w:val="0"/>
      <w:divBdr>
        <w:top w:val="none" w:sz="0" w:space="0" w:color="auto"/>
        <w:left w:val="none" w:sz="0" w:space="0" w:color="auto"/>
        <w:bottom w:val="none" w:sz="0" w:space="0" w:color="auto"/>
        <w:right w:val="none" w:sz="0" w:space="0" w:color="auto"/>
      </w:divBdr>
      <w:divsChild>
        <w:div w:id="584385900">
          <w:marLeft w:val="0"/>
          <w:marRight w:val="0"/>
          <w:marTop w:val="0"/>
          <w:marBottom w:val="0"/>
          <w:divBdr>
            <w:top w:val="none" w:sz="0" w:space="0" w:color="auto"/>
            <w:left w:val="none" w:sz="0" w:space="0" w:color="auto"/>
            <w:bottom w:val="none" w:sz="0" w:space="0" w:color="auto"/>
            <w:right w:val="none" w:sz="0" w:space="0" w:color="auto"/>
          </w:divBdr>
          <w:divsChild>
            <w:div w:id="248318711">
              <w:marLeft w:val="0"/>
              <w:marRight w:val="0"/>
              <w:marTop w:val="0"/>
              <w:marBottom w:val="0"/>
              <w:divBdr>
                <w:top w:val="none" w:sz="0" w:space="0" w:color="auto"/>
                <w:left w:val="none" w:sz="0" w:space="0" w:color="auto"/>
                <w:bottom w:val="none" w:sz="0" w:space="0" w:color="auto"/>
                <w:right w:val="none" w:sz="0" w:space="0" w:color="auto"/>
              </w:divBdr>
              <w:divsChild>
                <w:div w:id="1582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81449">
      <w:bodyDiv w:val="1"/>
      <w:marLeft w:val="0"/>
      <w:marRight w:val="0"/>
      <w:marTop w:val="0"/>
      <w:marBottom w:val="0"/>
      <w:divBdr>
        <w:top w:val="none" w:sz="0" w:space="0" w:color="auto"/>
        <w:left w:val="none" w:sz="0" w:space="0" w:color="auto"/>
        <w:bottom w:val="none" w:sz="0" w:space="0" w:color="auto"/>
        <w:right w:val="none" w:sz="0" w:space="0" w:color="auto"/>
      </w:divBdr>
      <w:divsChild>
        <w:div w:id="2103599475">
          <w:marLeft w:val="0"/>
          <w:marRight w:val="0"/>
          <w:marTop w:val="0"/>
          <w:marBottom w:val="0"/>
          <w:divBdr>
            <w:top w:val="none" w:sz="0" w:space="0" w:color="auto"/>
            <w:left w:val="none" w:sz="0" w:space="0" w:color="auto"/>
            <w:bottom w:val="none" w:sz="0" w:space="0" w:color="auto"/>
            <w:right w:val="none" w:sz="0" w:space="0" w:color="auto"/>
          </w:divBdr>
          <w:divsChild>
            <w:div w:id="718093213">
              <w:marLeft w:val="0"/>
              <w:marRight w:val="0"/>
              <w:marTop w:val="0"/>
              <w:marBottom w:val="0"/>
              <w:divBdr>
                <w:top w:val="none" w:sz="0" w:space="0" w:color="auto"/>
                <w:left w:val="none" w:sz="0" w:space="0" w:color="auto"/>
                <w:bottom w:val="none" w:sz="0" w:space="0" w:color="auto"/>
                <w:right w:val="none" w:sz="0" w:space="0" w:color="auto"/>
              </w:divBdr>
              <w:divsChild>
                <w:div w:id="4820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5621">
      <w:bodyDiv w:val="1"/>
      <w:marLeft w:val="0"/>
      <w:marRight w:val="0"/>
      <w:marTop w:val="0"/>
      <w:marBottom w:val="0"/>
      <w:divBdr>
        <w:top w:val="none" w:sz="0" w:space="0" w:color="auto"/>
        <w:left w:val="none" w:sz="0" w:space="0" w:color="auto"/>
        <w:bottom w:val="none" w:sz="0" w:space="0" w:color="auto"/>
        <w:right w:val="none" w:sz="0" w:space="0" w:color="auto"/>
      </w:divBdr>
      <w:divsChild>
        <w:div w:id="1829596325">
          <w:marLeft w:val="0"/>
          <w:marRight w:val="0"/>
          <w:marTop w:val="0"/>
          <w:marBottom w:val="0"/>
          <w:divBdr>
            <w:top w:val="none" w:sz="0" w:space="0" w:color="auto"/>
            <w:left w:val="none" w:sz="0" w:space="0" w:color="auto"/>
            <w:bottom w:val="none" w:sz="0" w:space="0" w:color="auto"/>
            <w:right w:val="none" w:sz="0" w:space="0" w:color="auto"/>
          </w:divBdr>
          <w:divsChild>
            <w:div w:id="552473257">
              <w:marLeft w:val="0"/>
              <w:marRight w:val="0"/>
              <w:marTop w:val="0"/>
              <w:marBottom w:val="0"/>
              <w:divBdr>
                <w:top w:val="none" w:sz="0" w:space="0" w:color="auto"/>
                <w:left w:val="none" w:sz="0" w:space="0" w:color="auto"/>
                <w:bottom w:val="none" w:sz="0" w:space="0" w:color="auto"/>
                <w:right w:val="none" w:sz="0" w:space="0" w:color="auto"/>
              </w:divBdr>
              <w:divsChild>
                <w:div w:id="6631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4459">
      <w:bodyDiv w:val="1"/>
      <w:marLeft w:val="0"/>
      <w:marRight w:val="0"/>
      <w:marTop w:val="0"/>
      <w:marBottom w:val="0"/>
      <w:divBdr>
        <w:top w:val="none" w:sz="0" w:space="0" w:color="auto"/>
        <w:left w:val="none" w:sz="0" w:space="0" w:color="auto"/>
        <w:bottom w:val="none" w:sz="0" w:space="0" w:color="auto"/>
        <w:right w:val="none" w:sz="0" w:space="0" w:color="auto"/>
      </w:divBdr>
      <w:divsChild>
        <w:div w:id="99305224">
          <w:marLeft w:val="0"/>
          <w:marRight w:val="0"/>
          <w:marTop w:val="0"/>
          <w:marBottom w:val="0"/>
          <w:divBdr>
            <w:top w:val="none" w:sz="0" w:space="0" w:color="auto"/>
            <w:left w:val="none" w:sz="0" w:space="0" w:color="auto"/>
            <w:bottom w:val="none" w:sz="0" w:space="0" w:color="auto"/>
            <w:right w:val="none" w:sz="0" w:space="0" w:color="auto"/>
          </w:divBdr>
          <w:divsChild>
            <w:div w:id="1598365118">
              <w:marLeft w:val="0"/>
              <w:marRight w:val="0"/>
              <w:marTop w:val="0"/>
              <w:marBottom w:val="0"/>
              <w:divBdr>
                <w:top w:val="none" w:sz="0" w:space="0" w:color="auto"/>
                <w:left w:val="none" w:sz="0" w:space="0" w:color="auto"/>
                <w:bottom w:val="none" w:sz="0" w:space="0" w:color="auto"/>
                <w:right w:val="none" w:sz="0" w:space="0" w:color="auto"/>
              </w:divBdr>
              <w:divsChild>
                <w:div w:id="13432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8226">
      <w:bodyDiv w:val="1"/>
      <w:marLeft w:val="0"/>
      <w:marRight w:val="0"/>
      <w:marTop w:val="0"/>
      <w:marBottom w:val="0"/>
      <w:divBdr>
        <w:top w:val="none" w:sz="0" w:space="0" w:color="auto"/>
        <w:left w:val="none" w:sz="0" w:space="0" w:color="auto"/>
        <w:bottom w:val="none" w:sz="0" w:space="0" w:color="auto"/>
        <w:right w:val="none" w:sz="0" w:space="0" w:color="auto"/>
      </w:divBdr>
    </w:div>
    <w:div w:id="1021202706">
      <w:bodyDiv w:val="1"/>
      <w:marLeft w:val="0"/>
      <w:marRight w:val="0"/>
      <w:marTop w:val="0"/>
      <w:marBottom w:val="0"/>
      <w:divBdr>
        <w:top w:val="none" w:sz="0" w:space="0" w:color="auto"/>
        <w:left w:val="none" w:sz="0" w:space="0" w:color="auto"/>
        <w:bottom w:val="none" w:sz="0" w:space="0" w:color="auto"/>
        <w:right w:val="none" w:sz="0" w:space="0" w:color="auto"/>
      </w:divBdr>
      <w:divsChild>
        <w:div w:id="1626227688">
          <w:marLeft w:val="0"/>
          <w:marRight w:val="0"/>
          <w:marTop w:val="0"/>
          <w:marBottom w:val="0"/>
          <w:divBdr>
            <w:top w:val="none" w:sz="0" w:space="0" w:color="auto"/>
            <w:left w:val="none" w:sz="0" w:space="0" w:color="auto"/>
            <w:bottom w:val="none" w:sz="0" w:space="0" w:color="auto"/>
            <w:right w:val="none" w:sz="0" w:space="0" w:color="auto"/>
          </w:divBdr>
          <w:divsChild>
            <w:div w:id="295643915">
              <w:marLeft w:val="0"/>
              <w:marRight w:val="0"/>
              <w:marTop w:val="0"/>
              <w:marBottom w:val="0"/>
              <w:divBdr>
                <w:top w:val="none" w:sz="0" w:space="0" w:color="auto"/>
                <w:left w:val="none" w:sz="0" w:space="0" w:color="auto"/>
                <w:bottom w:val="none" w:sz="0" w:space="0" w:color="auto"/>
                <w:right w:val="none" w:sz="0" w:space="0" w:color="auto"/>
              </w:divBdr>
              <w:divsChild>
                <w:div w:id="10691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7418">
      <w:bodyDiv w:val="1"/>
      <w:marLeft w:val="0"/>
      <w:marRight w:val="0"/>
      <w:marTop w:val="0"/>
      <w:marBottom w:val="0"/>
      <w:divBdr>
        <w:top w:val="none" w:sz="0" w:space="0" w:color="auto"/>
        <w:left w:val="none" w:sz="0" w:space="0" w:color="auto"/>
        <w:bottom w:val="none" w:sz="0" w:space="0" w:color="auto"/>
        <w:right w:val="none" w:sz="0" w:space="0" w:color="auto"/>
      </w:divBdr>
      <w:divsChild>
        <w:div w:id="12726050">
          <w:marLeft w:val="0"/>
          <w:marRight w:val="0"/>
          <w:marTop w:val="0"/>
          <w:marBottom w:val="0"/>
          <w:divBdr>
            <w:top w:val="none" w:sz="0" w:space="0" w:color="auto"/>
            <w:left w:val="none" w:sz="0" w:space="0" w:color="auto"/>
            <w:bottom w:val="none" w:sz="0" w:space="0" w:color="auto"/>
            <w:right w:val="none" w:sz="0" w:space="0" w:color="auto"/>
          </w:divBdr>
          <w:divsChild>
            <w:div w:id="1709136222">
              <w:marLeft w:val="0"/>
              <w:marRight w:val="0"/>
              <w:marTop w:val="0"/>
              <w:marBottom w:val="0"/>
              <w:divBdr>
                <w:top w:val="none" w:sz="0" w:space="0" w:color="auto"/>
                <w:left w:val="none" w:sz="0" w:space="0" w:color="auto"/>
                <w:bottom w:val="none" w:sz="0" w:space="0" w:color="auto"/>
                <w:right w:val="none" w:sz="0" w:space="0" w:color="auto"/>
              </w:divBdr>
              <w:divsChild>
                <w:div w:id="8644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81410">
      <w:bodyDiv w:val="1"/>
      <w:marLeft w:val="0"/>
      <w:marRight w:val="0"/>
      <w:marTop w:val="0"/>
      <w:marBottom w:val="0"/>
      <w:divBdr>
        <w:top w:val="none" w:sz="0" w:space="0" w:color="auto"/>
        <w:left w:val="none" w:sz="0" w:space="0" w:color="auto"/>
        <w:bottom w:val="none" w:sz="0" w:space="0" w:color="auto"/>
        <w:right w:val="none" w:sz="0" w:space="0" w:color="auto"/>
      </w:divBdr>
    </w:div>
    <w:div w:id="1217738575">
      <w:bodyDiv w:val="1"/>
      <w:marLeft w:val="0"/>
      <w:marRight w:val="0"/>
      <w:marTop w:val="0"/>
      <w:marBottom w:val="0"/>
      <w:divBdr>
        <w:top w:val="none" w:sz="0" w:space="0" w:color="auto"/>
        <w:left w:val="none" w:sz="0" w:space="0" w:color="auto"/>
        <w:bottom w:val="none" w:sz="0" w:space="0" w:color="auto"/>
        <w:right w:val="none" w:sz="0" w:space="0" w:color="auto"/>
      </w:divBdr>
      <w:divsChild>
        <w:div w:id="1477796401">
          <w:marLeft w:val="0"/>
          <w:marRight w:val="0"/>
          <w:marTop w:val="0"/>
          <w:marBottom w:val="0"/>
          <w:divBdr>
            <w:top w:val="none" w:sz="0" w:space="0" w:color="auto"/>
            <w:left w:val="none" w:sz="0" w:space="0" w:color="auto"/>
            <w:bottom w:val="none" w:sz="0" w:space="0" w:color="auto"/>
            <w:right w:val="none" w:sz="0" w:space="0" w:color="auto"/>
          </w:divBdr>
          <w:divsChild>
            <w:div w:id="164054041">
              <w:marLeft w:val="0"/>
              <w:marRight w:val="0"/>
              <w:marTop w:val="0"/>
              <w:marBottom w:val="0"/>
              <w:divBdr>
                <w:top w:val="none" w:sz="0" w:space="0" w:color="auto"/>
                <w:left w:val="none" w:sz="0" w:space="0" w:color="auto"/>
                <w:bottom w:val="none" w:sz="0" w:space="0" w:color="auto"/>
                <w:right w:val="none" w:sz="0" w:space="0" w:color="auto"/>
              </w:divBdr>
              <w:divsChild>
                <w:div w:id="1797483554">
                  <w:marLeft w:val="0"/>
                  <w:marRight w:val="0"/>
                  <w:marTop w:val="0"/>
                  <w:marBottom w:val="0"/>
                  <w:divBdr>
                    <w:top w:val="none" w:sz="0" w:space="0" w:color="auto"/>
                    <w:left w:val="none" w:sz="0" w:space="0" w:color="auto"/>
                    <w:bottom w:val="none" w:sz="0" w:space="0" w:color="auto"/>
                    <w:right w:val="none" w:sz="0" w:space="0" w:color="auto"/>
                  </w:divBdr>
                </w:div>
              </w:divsChild>
            </w:div>
            <w:div w:id="269700284">
              <w:marLeft w:val="0"/>
              <w:marRight w:val="0"/>
              <w:marTop w:val="0"/>
              <w:marBottom w:val="0"/>
              <w:divBdr>
                <w:top w:val="none" w:sz="0" w:space="0" w:color="auto"/>
                <w:left w:val="none" w:sz="0" w:space="0" w:color="auto"/>
                <w:bottom w:val="none" w:sz="0" w:space="0" w:color="auto"/>
                <w:right w:val="none" w:sz="0" w:space="0" w:color="auto"/>
              </w:divBdr>
              <w:divsChild>
                <w:div w:id="1689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3495">
          <w:marLeft w:val="0"/>
          <w:marRight w:val="0"/>
          <w:marTop w:val="0"/>
          <w:marBottom w:val="0"/>
          <w:divBdr>
            <w:top w:val="none" w:sz="0" w:space="0" w:color="auto"/>
            <w:left w:val="none" w:sz="0" w:space="0" w:color="auto"/>
            <w:bottom w:val="none" w:sz="0" w:space="0" w:color="auto"/>
            <w:right w:val="none" w:sz="0" w:space="0" w:color="auto"/>
          </w:divBdr>
          <w:divsChild>
            <w:div w:id="191311969">
              <w:marLeft w:val="0"/>
              <w:marRight w:val="0"/>
              <w:marTop w:val="0"/>
              <w:marBottom w:val="0"/>
              <w:divBdr>
                <w:top w:val="none" w:sz="0" w:space="0" w:color="auto"/>
                <w:left w:val="none" w:sz="0" w:space="0" w:color="auto"/>
                <w:bottom w:val="none" w:sz="0" w:space="0" w:color="auto"/>
                <w:right w:val="none" w:sz="0" w:space="0" w:color="auto"/>
              </w:divBdr>
              <w:divsChild>
                <w:div w:id="3061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4271">
      <w:bodyDiv w:val="1"/>
      <w:marLeft w:val="0"/>
      <w:marRight w:val="0"/>
      <w:marTop w:val="0"/>
      <w:marBottom w:val="0"/>
      <w:divBdr>
        <w:top w:val="none" w:sz="0" w:space="0" w:color="auto"/>
        <w:left w:val="none" w:sz="0" w:space="0" w:color="auto"/>
        <w:bottom w:val="none" w:sz="0" w:space="0" w:color="auto"/>
        <w:right w:val="none" w:sz="0" w:space="0" w:color="auto"/>
      </w:divBdr>
      <w:divsChild>
        <w:div w:id="1819883783">
          <w:marLeft w:val="0"/>
          <w:marRight w:val="0"/>
          <w:marTop w:val="0"/>
          <w:marBottom w:val="0"/>
          <w:divBdr>
            <w:top w:val="none" w:sz="0" w:space="0" w:color="auto"/>
            <w:left w:val="none" w:sz="0" w:space="0" w:color="auto"/>
            <w:bottom w:val="none" w:sz="0" w:space="0" w:color="auto"/>
            <w:right w:val="none" w:sz="0" w:space="0" w:color="auto"/>
          </w:divBdr>
          <w:divsChild>
            <w:div w:id="118496417">
              <w:marLeft w:val="0"/>
              <w:marRight w:val="0"/>
              <w:marTop w:val="0"/>
              <w:marBottom w:val="0"/>
              <w:divBdr>
                <w:top w:val="none" w:sz="0" w:space="0" w:color="auto"/>
                <w:left w:val="none" w:sz="0" w:space="0" w:color="auto"/>
                <w:bottom w:val="none" w:sz="0" w:space="0" w:color="auto"/>
                <w:right w:val="none" w:sz="0" w:space="0" w:color="auto"/>
              </w:divBdr>
              <w:divsChild>
                <w:div w:id="1566720935">
                  <w:marLeft w:val="0"/>
                  <w:marRight w:val="0"/>
                  <w:marTop w:val="0"/>
                  <w:marBottom w:val="0"/>
                  <w:divBdr>
                    <w:top w:val="none" w:sz="0" w:space="0" w:color="auto"/>
                    <w:left w:val="none" w:sz="0" w:space="0" w:color="auto"/>
                    <w:bottom w:val="none" w:sz="0" w:space="0" w:color="auto"/>
                    <w:right w:val="none" w:sz="0" w:space="0" w:color="auto"/>
                  </w:divBdr>
                  <w:divsChild>
                    <w:div w:id="11996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8068">
      <w:bodyDiv w:val="1"/>
      <w:marLeft w:val="0"/>
      <w:marRight w:val="0"/>
      <w:marTop w:val="0"/>
      <w:marBottom w:val="0"/>
      <w:divBdr>
        <w:top w:val="none" w:sz="0" w:space="0" w:color="auto"/>
        <w:left w:val="none" w:sz="0" w:space="0" w:color="auto"/>
        <w:bottom w:val="none" w:sz="0" w:space="0" w:color="auto"/>
        <w:right w:val="none" w:sz="0" w:space="0" w:color="auto"/>
      </w:divBdr>
      <w:divsChild>
        <w:div w:id="342785569">
          <w:marLeft w:val="0"/>
          <w:marRight w:val="0"/>
          <w:marTop w:val="0"/>
          <w:marBottom w:val="0"/>
          <w:divBdr>
            <w:top w:val="none" w:sz="0" w:space="0" w:color="auto"/>
            <w:left w:val="none" w:sz="0" w:space="0" w:color="auto"/>
            <w:bottom w:val="none" w:sz="0" w:space="0" w:color="auto"/>
            <w:right w:val="none" w:sz="0" w:space="0" w:color="auto"/>
          </w:divBdr>
          <w:divsChild>
            <w:div w:id="458188064">
              <w:marLeft w:val="0"/>
              <w:marRight w:val="0"/>
              <w:marTop w:val="0"/>
              <w:marBottom w:val="0"/>
              <w:divBdr>
                <w:top w:val="none" w:sz="0" w:space="0" w:color="auto"/>
                <w:left w:val="none" w:sz="0" w:space="0" w:color="auto"/>
                <w:bottom w:val="none" w:sz="0" w:space="0" w:color="auto"/>
                <w:right w:val="none" w:sz="0" w:space="0" w:color="auto"/>
              </w:divBdr>
              <w:divsChild>
                <w:div w:id="16760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14263">
      <w:bodyDiv w:val="1"/>
      <w:marLeft w:val="0"/>
      <w:marRight w:val="0"/>
      <w:marTop w:val="0"/>
      <w:marBottom w:val="0"/>
      <w:divBdr>
        <w:top w:val="none" w:sz="0" w:space="0" w:color="auto"/>
        <w:left w:val="none" w:sz="0" w:space="0" w:color="auto"/>
        <w:bottom w:val="none" w:sz="0" w:space="0" w:color="auto"/>
        <w:right w:val="none" w:sz="0" w:space="0" w:color="auto"/>
      </w:divBdr>
    </w:div>
    <w:div w:id="1477912606">
      <w:bodyDiv w:val="1"/>
      <w:marLeft w:val="0"/>
      <w:marRight w:val="0"/>
      <w:marTop w:val="0"/>
      <w:marBottom w:val="0"/>
      <w:divBdr>
        <w:top w:val="none" w:sz="0" w:space="0" w:color="auto"/>
        <w:left w:val="none" w:sz="0" w:space="0" w:color="auto"/>
        <w:bottom w:val="none" w:sz="0" w:space="0" w:color="auto"/>
        <w:right w:val="none" w:sz="0" w:space="0" w:color="auto"/>
      </w:divBdr>
      <w:divsChild>
        <w:div w:id="1688290949">
          <w:marLeft w:val="0"/>
          <w:marRight w:val="0"/>
          <w:marTop w:val="0"/>
          <w:marBottom w:val="0"/>
          <w:divBdr>
            <w:top w:val="none" w:sz="0" w:space="0" w:color="auto"/>
            <w:left w:val="none" w:sz="0" w:space="0" w:color="auto"/>
            <w:bottom w:val="none" w:sz="0" w:space="0" w:color="auto"/>
            <w:right w:val="none" w:sz="0" w:space="0" w:color="auto"/>
          </w:divBdr>
          <w:divsChild>
            <w:div w:id="354695630">
              <w:marLeft w:val="0"/>
              <w:marRight w:val="0"/>
              <w:marTop w:val="0"/>
              <w:marBottom w:val="0"/>
              <w:divBdr>
                <w:top w:val="none" w:sz="0" w:space="0" w:color="auto"/>
                <w:left w:val="none" w:sz="0" w:space="0" w:color="auto"/>
                <w:bottom w:val="none" w:sz="0" w:space="0" w:color="auto"/>
                <w:right w:val="none" w:sz="0" w:space="0" w:color="auto"/>
              </w:divBdr>
              <w:divsChild>
                <w:div w:id="632366964">
                  <w:marLeft w:val="0"/>
                  <w:marRight w:val="0"/>
                  <w:marTop w:val="0"/>
                  <w:marBottom w:val="0"/>
                  <w:divBdr>
                    <w:top w:val="none" w:sz="0" w:space="0" w:color="auto"/>
                    <w:left w:val="none" w:sz="0" w:space="0" w:color="auto"/>
                    <w:bottom w:val="none" w:sz="0" w:space="0" w:color="auto"/>
                    <w:right w:val="none" w:sz="0" w:space="0" w:color="auto"/>
                  </w:divBdr>
                </w:div>
              </w:divsChild>
            </w:div>
            <w:div w:id="363600740">
              <w:marLeft w:val="0"/>
              <w:marRight w:val="0"/>
              <w:marTop w:val="0"/>
              <w:marBottom w:val="0"/>
              <w:divBdr>
                <w:top w:val="none" w:sz="0" w:space="0" w:color="auto"/>
                <w:left w:val="none" w:sz="0" w:space="0" w:color="auto"/>
                <w:bottom w:val="none" w:sz="0" w:space="0" w:color="auto"/>
                <w:right w:val="none" w:sz="0" w:space="0" w:color="auto"/>
              </w:divBdr>
              <w:divsChild>
                <w:div w:id="6623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5512">
          <w:marLeft w:val="0"/>
          <w:marRight w:val="0"/>
          <w:marTop w:val="0"/>
          <w:marBottom w:val="0"/>
          <w:divBdr>
            <w:top w:val="none" w:sz="0" w:space="0" w:color="auto"/>
            <w:left w:val="none" w:sz="0" w:space="0" w:color="auto"/>
            <w:bottom w:val="none" w:sz="0" w:space="0" w:color="auto"/>
            <w:right w:val="none" w:sz="0" w:space="0" w:color="auto"/>
          </w:divBdr>
          <w:divsChild>
            <w:div w:id="398016967">
              <w:marLeft w:val="0"/>
              <w:marRight w:val="0"/>
              <w:marTop w:val="0"/>
              <w:marBottom w:val="0"/>
              <w:divBdr>
                <w:top w:val="none" w:sz="0" w:space="0" w:color="auto"/>
                <w:left w:val="none" w:sz="0" w:space="0" w:color="auto"/>
                <w:bottom w:val="none" w:sz="0" w:space="0" w:color="auto"/>
                <w:right w:val="none" w:sz="0" w:space="0" w:color="auto"/>
              </w:divBdr>
              <w:divsChild>
                <w:div w:id="225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61470">
      <w:bodyDiv w:val="1"/>
      <w:marLeft w:val="0"/>
      <w:marRight w:val="0"/>
      <w:marTop w:val="0"/>
      <w:marBottom w:val="0"/>
      <w:divBdr>
        <w:top w:val="none" w:sz="0" w:space="0" w:color="auto"/>
        <w:left w:val="none" w:sz="0" w:space="0" w:color="auto"/>
        <w:bottom w:val="none" w:sz="0" w:space="0" w:color="auto"/>
        <w:right w:val="none" w:sz="0" w:space="0" w:color="auto"/>
      </w:divBdr>
      <w:divsChild>
        <w:div w:id="2134860989">
          <w:marLeft w:val="0"/>
          <w:marRight w:val="0"/>
          <w:marTop w:val="0"/>
          <w:marBottom w:val="0"/>
          <w:divBdr>
            <w:top w:val="none" w:sz="0" w:space="0" w:color="auto"/>
            <w:left w:val="none" w:sz="0" w:space="0" w:color="auto"/>
            <w:bottom w:val="none" w:sz="0" w:space="0" w:color="auto"/>
            <w:right w:val="none" w:sz="0" w:space="0" w:color="auto"/>
          </w:divBdr>
          <w:divsChild>
            <w:div w:id="1455364922">
              <w:marLeft w:val="0"/>
              <w:marRight w:val="0"/>
              <w:marTop w:val="0"/>
              <w:marBottom w:val="0"/>
              <w:divBdr>
                <w:top w:val="none" w:sz="0" w:space="0" w:color="auto"/>
                <w:left w:val="none" w:sz="0" w:space="0" w:color="auto"/>
                <w:bottom w:val="none" w:sz="0" w:space="0" w:color="auto"/>
                <w:right w:val="none" w:sz="0" w:space="0" w:color="auto"/>
              </w:divBdr>
              <w:divsChild>
                <w:div w:id="1271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8233">
      <w:bodyDiv w:val="1"/>
      <w:marLeft w:val="0"/>
      <w:marRight w:val="0"/>
      <w:marTop w:val="0"/>
      <w:marBottom w:val="0"/>
      <w:divBdr>
        <w:top w:val="none" w:sz="0" w:space="0" w:color="auto"/>
        <w:left w:val="none" w:sz="0" w:space="0" w:color="auto"/>
        <w:bottom w:val="none" w:sz="0" w:space="0" w:color="auto"/>
        <w:right w:val="none" w:sz="0" w:space="0" w:color="auto"/>
      </w:divBdr>
      <w:divsChild>
        <w:div w:id="202250551">
          <w:marLeft w:val="0"/>
          <w:marRight w:val="0"/>
          <w:marTop w:val="0"/>
          <w:marBottom w:val="0"/>
          <w:divBdr>
            <w:top w:val="none" w:sz="0" w:space="0" w:color="auto"/>
            <w:left w:val="none" w:sz="0" w:space="0" w:color="auto"/>
            <w:bottom w:val="none" w:sz="0" w:space="0" w:color="auto"/>
            <w:right w:val="none" w:sz="0" w:space="0" w:color="auto"/>
          </w:divBdr>
          <w:divsChild>
            <w:div w:id="133178544">
              <w:marLeft w:val="0"/>
              <w:marRight w:val="0"/>
              <w:marTop w:val="0"/>
              <w:marBottom w:val="0"/>
              <w:divBdr>
                <w:top w:val="none" w:sz="0" w:space="0" w:color="auto"/>
                <w:left w:val="none" w:sz="0" w:space="0" w:color="auto"/>
                <w:bottom w:val="none" w:sz="0" w:space="0" w:color="auto"/>
                <w:right w:val="none" w:sz="0" w:space="0" w:color="auto"/>
              </w:divBdr>
              <w:divsChild>
                <w:div w:id="15486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68093">
      <w:bodyDiv w:val="1"/>
      <w:marLeft w:val="0"/>
      <w:marRight w:val="0"/>
      <w:marTop w:val="0"/>
      <w:marBottom w:val="0"/>
      <w:divBdr>
        <w:top w:val="none" w:sz="0" w:space="0" w:color="auto"/>
        <w:left w:val="none" w:sz="0" w:space="0" w:color="auto"/>
        <w:bottom w:val="none" w:sz="0" w:space="0" w:color="auto"/>
        <w:right w:val="none" w:sz="0" w:space="0" w:color="auto"/>
      </w:divBdr>
      <w:divsChild>
        <w:div w:id="1202865696">
          <w:marLeft w:val="0"/>
          <w:marRight w:val="0"/>
          <w:marTop w:val="0"/>
          <w:marBottom w:val="0"/>
          <w:divBdr>
            <w:top w:val="none" w:sz="0" w:space="0" w:color="auto"/>
            <w:left w:val="none" w:sz="0" w:space="0" w:color="auto"/>
            <w:bottom w:val="none" w:sz="0" w:space="0" w:color="auto"/>
            <w:right w:val="none" w:sz="0" w:space="0" w:color="auto"/>
          </w:divBdr>
          <w:divsChild>
            <w:div w:id="1812627423">
              <w:marLeft w:val="0"/>
              <w:marRight w:val="0"/>
              <w:marTop w:val="0"/>
              <w:marBottom w:val="0"/>
              <w:divBdr>
                <w:top w:val="none" w:sz="0" w:space="0" w:color="auto"/>
                <w:left w:val="none" w:sz="0" w:space="0" w:color="auto"/>
                <w:bottom w:val="none" w:sz="0" w:space="0" w:color="auto"/>
                <w:right w:val="none" w:sz="0" w:space="0" w:color="auto"/>
              </w:divBdr>
              <w:divsChild>
                <w:div w:id="5243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8654">
      <w:bodyDiv w:val="1"/>
      <w:marLeft w:val="0"/>
      <w:marRight w:val="0"/>
      <w:marTop w:val="0"/>
      <w:marBottom w:val="0"/>
      <w:divBdr>
        <w:top w:val="none" w:sz="0" w:space="0" w:color="auto"/>
        <w:left w:val="none" w:sz="0" w:space="0" w:color="auto"/>
        <w:bottom w:val="none" w:sz="0" w:space="0" w:color="auto"/>
        <w:right w:val="none" w:sz="0" w:space="0" w:color="auto"/>
      </w:divBdr>
      <w:divsChild>
        <w:div w:id="1304308888">
          <w:marLeft w:val="0"/>
          <w:marRight w:val="0"/>
          <w:marTop w:val="0"/>
          <w:marBottom w:val="0"/>
          <w:divBdr>
            <w:top w:val="none" w:sz="0" w:space="0" w:color="auto"/>
            <w:left w:val="none" w:sz="0" w:space="0" w:color="auto"/>
            <w:bottom w:val="none" w:sz="0" w:space="0" w:color="auto"/>
            <w:right w:val="none" w:sz="0" w:space="0" w:color="auto"/>
          </w:divBdr>
          <w:divsChild>
            <w:div w:id="962076853">
              <w:marLeft w:val="0"/>
              <w:marRight w:val="0"/>
              <w:marTop w:val="0"/>
              <w:marBottom w:val="0"/>
              <w:divBdr>
                <w:top w:val="none" w:sz="0" w:space="0" w:color="auto"/>
                <w:left w:val="none" w:sz="0" w:space="0" w:color="auto"/>
                <w:bottom w:val="none" w:sz="0" w:space="0" w:color="auto"/>
                <w:right w:val="none" w:sz="0" w:space="0" w:color="auto"/>
              </w:divBdr>
              <w:divsChild>
                <w:div w:id="4637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91641">
      <w:bodyDiv w:val="1"/>
      <w:marLeft w:val="0"/>
      <w:marRight w:val="0"/>
      <w:marTop w:val="0"/>
      <w:marBottom w:val="0"/>
      <w:divBdr>
        <w:top w:val="none" w:sz="0" w:space="0" w:color="auto"/>
        <w:left w:val="none" w:sz="0" w:space="0" w:color="auto"/>
        <w:bottom w:val="none" w:sz="0" w:space="0" w:color="auto"/>
        <w:right w:val="none" w:sz="0" w:space="0" w:color="auto"/>
      </w:divBdr>
      <w:divsChild>
        <w:div w:id="512261632">
          <w:marLeft w:val="0"/>
          <w:marRight w:val="0"/>
          <w:marTop w:val="0"/>
          <w:marBottom w:val="0"/>
          <w:divBdr>
            <w:top w:val="none" w:sz="0" w:space="0" w:color="auto"/>
            <w:left w:val="none" w:sz="0" w:space="0" w:color="auto"/>
            <w:bottom w:val="none" w:sz="0" w:space="0" w:color="auto"/>
            <w:right w:val="none" w:sz="0" w:space="0" w:color="auto"/>
          </w:divBdr>
          <w:divsChild>
            <w:div w:id="721563919">
              <w:marLeft w:val="0"/>
              <w:marRight w:val="0"/>
              <w:marTop w:val="0"/>
              <w:marBottom w:val="0"/>
              <w:divBdr>
                <w:top w:val="none" w:sz="0" w:space="0" w:color="auto"/>
                <w:left w:val="none" w:sz="0" w:space="0" w:color="auto"/>
                <w:bottom w:val="none" w:sz="0" w:space="0" w:color="auto"/>
                <w:right w:val="none" w:sz="0" w:space="0" w:color="auto"/>
              </w:divBdr>
              <w:divsChild>
                <w:div w:id="21338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1626">
      <w:bodyDiv w:val="1"/>
      <w:marLeft w:val="0"/>
      <w:marRight w:val="0"/>
      <w:marTop w:val="0"/>
      <w:marBottom w:val="0"/>
      <w:divBdr>
        <w:top w:val="none" w:sz="0" w:space="0" w:color="auto"/>
        <w:left w:val="none" w:sz="0" w:space="0" w:color="auto"/>
        <w:bottom w:val="none" w:sz="0" w:space="0" w:color="auto"/>
        <w:right w:val="none" w:sz="0" w:space="0" w:color="auto"/>
      </w:divBdr>
      <w:divsChild>
        <w:div w:id="703871063">
          <w:marLeft w:val="0"/>
          <w:marRight w:val="0"/>
          <w:marTop w:val="0"/>
          <w:marBottom w:val="0"/>
          <w:divBdr>
            <w:top w:val="none" w:sz="0" w:space="0" w:color="auto"/>
            <w:left w:val="none" w:sz="0" w:space="0" w:color="auto"/>
            <w:bottom w:val="none" w:sz="0" w:space="0" w:color="auto"/>
            <w:right w:val="none" w:sz="0" w:space="0" w:color="auto"/>
          </w:divBdr>
          <w:divsChild>
            <w:div w:id="2146849148">
              <w:marLeft w:val="0"/>
              <w:marRight w:val="0"/>
              <w:marTop w:val="0"/>
              <w:marBottom w:val="0"/>
              <w:divBdr>
                <w:top w:val="none" w:sz="0" w:space="0" w:color="auto"/>
                <w:left w:val="none" w:sz="0" w:space="0" w:color="auto"/>
                <w:bottom w:val="none" w:sz="0" w:space="0" w:color="auto"/>
                <w:right w:val="none" w:sz="0" w:space="0" w:color="auto"/>
              </w:divBdr>
              <w:divsChild>
                <w:div w:id="7253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3687">
      <w:bodyDiv w:val="1"/>
      <w:marLeft w:val="0"/>
      <w:marRight w:val="0"/>
      <w:marTop w:val="0"/>
      <w:marBottom w:val="0"/>
      <w:divBdr>
        <w:top w:val="none" w:sz="0" w:space="0" w:color="auto"/>
        <w:left w:val="none" w:sz="0" w:space="0" w:color="auto"/>
        <w:bottom w:val="none" w:sz="0" w:space="0" w:color="auto"/>
        <w:right w:val="none" w:sz="0" w:space="0" w:color="auto"/>
      </w:divBdr>
      <w:divsChild>
        <w:div w:id="642586675">
          <w:marLeft w:val="0"/>
          <w:marRight w:val="0"/>
          <w:marTop w:val="0"/>
          <w:marBottom w:val="0"/>
          <w:divBdr>
            <w:top w:val="none" w:sz="0" w:space="0" w:color="auto"/>
            <w:left w:val="none" w:sz="0" w:space="0" w:color="auto"/>
            <w:bottom w:val="none" w:sz="0" w:space="0" w:color="auto"/>
            <w:right w:val="none" w:sz="0" w:space="0" w:color="auto"/>
          </w:divBdr>
          <w:divsChild>
            <w:div w:id="2080401880">
              <w:marLeft w:val="0"/>
              <w:marRight w:val="0"/>
              <w:marTop w:val="0"/>
              <w:marBottom w:val="0"/>
              <w:divBdr>
                <w:top w:val="none" w:sz="0" w:space="0" w:color="auto"/>
                <w:left w:val="none" w:sz="0" w:space="0" w:color="auto"/>
                <w:bottom w:val="none" w:sz="0" w:space="0" w:color="auto"/>
                <w:right w:val="none" w:sz="0" w:space="0" w:color="auto"/>
              </w:divBdr>
              <w:divsChild>
                <w:div w:id="14043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8552">
      <w:bodyDiv w:val="1"/>
      <w:marLeft w:val="0"/>
      <w:marRight w:val="0"/>
      <w:marTop w:val="0"/>
      <w:marBottom w:val="0"/>
      <w:divBdr>
        <w:top w:val="none" w:sz="0" w:space="0" w:color="auto"/>
        <w:left w:val="none" w:sz="0" w:space="0" w:color="auto"/>
        <w:bottom w:val="none" w:sz="0" w:space="0" w:color="auto"/>
        <w:right w:val="none" w:sz="0" w:space="0" w:color="auto"/>
      </w:divBdr>
      <w:divsChild>
        <w:div w:id="1580211512">
          <w:marLeft w:val="0"/>
          <w:marRight w:val="0"/>
          <w:marTop w:val="0"/>
          <w:marBottom w:val="0"/>
          <w:divBdr>
            <w:top w:val="none" w:sz="0" w:space="0" w:color="auto"/>
            <w:left w:val="none" w:sz="0" w:space="0" w:color="auto"/>
            <w:bottom w:val="none" w:sz="0" w:space="0" w:color="auto"/>
            <w:right w:val="none" w:sz="0" w:space="0" w:color="auto"/>
          </w:divBdr>
          <w:divsChild>
            <w:div w:id="2074742374">
              <w:marLeft w:val="0"/>
              <w:marRight w:val="0"/>
              <w:marTop w:val="0"/>
              <w:marBottom w:val="0"/>
              <w:divBdr>
                <w:top w:val="none" w:sz="0" w:space="0" w:color="auto"/>
                <w:left w:val="none" w:sz="0" w:space="0" w:color="auto"/>
                <w:bottom w:val="none" w:sz="0" w:space="0" w:color="auto"/>
                <w:right w:val="none" w:sz="0" w:space="0" w:color="auto"/>
              </w:divBdr>
              <w:divsChild>
                <w:div w:id="2801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7145">
      <w:bodyDiv w:val="1"/>
      <w:marLeft w:val="0"/>
      <w:marRight w:val="0"/>
      <w:marTop w:val="0"/>
      <w:marBottom w:val="0"/>
      <w:divBdr>
        <w:top w:val="none" w:sz="0" w:space="0" w:color="auto"/>
        <w:left w:val="none" w:sz="0" w:space="0" w:color="auto"/>
        <w:bottom w:val="none" w:sz="0" w:space="0" w:color="auto"/>
        <w:right w:val="none" w:sz="0" w:space="0" w:color="auto"/>
      </w:divBdr>
      <w:divsChild>
        <w:div w:id="234321858">
          <w:marLeft w:val="0"/>
          <w:marRight w:val="0"/>
          <w:marTop w:val="0"/>
          <w:marBottom w:val="0"/>
          <w:divBdr>
            <w:top w:val="none" w:sz="0" w:space="0" w:color="auto"/>
            <w:left w:val="none" w:sz="0" w:space="0" w:color="auto"/>
            <w:bottom w:val="none" w:sz="0" w:space="0" w:color="auto"/>
            <w:right w:val="none" w:sz="0" w:space="0" w:color="auto"/>
          </w:divBdr>
          <w:divsChild>
            <w:div w:id="112482914">
              <w:marLeft w:val="0"/>
              <w:marRight w:val="0"/>
              <w:marTop w:val="0"/>
              <w:marBottom w:val="0"/>
              <w:divBdr>
                <w:top w:val="none" w:sz="0" w:space="0" w:color="auto"/>
                <w:left w:val="none" w:sz="0" w:space="0" w:color="auto"/>
                <w:bottom w:val="none" w:sz="0" w:space="0" w:color="auto"/>
                <w:right w:val="none" w:sz="0" w:space="0" w:color="auto"/>
              </w:divBdr>
              <w:divsChild>
                <w:div w:id="1848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2456">
      <w:bodyDiv w:val="1"/>
      <w:marLeft w:val="0"/>
      <w:marRight w:val="0"/>
      <w:marTop w:val="0"/>
      <w:marBottom w:val="0"/>
      <w:divBdr>
        <w:top w:val="none" w:sz="0" w:space="0" w:color="auto"/>
        <w:left w:val="none" w:sz="0" w:space="0" w:color="auto"/>
        <w:bottom w:val="none" w:sz="0" w:space="0" w:color="auto"/>
        <w:right w:val="none" w:sz="0" w:space="0" w:color="auto"/>
      </w:divBdr>
      <w:divsChild>
        <w:div w:id="719061405">
          <w:marLeft w:val="0"/>
          <w:marRight w:val="0"/>
          <w:marTop w:val="0"/>
          <w:marBottom w:val="0"/>
          <w:divBdr>
            <w:top w:val="none" w:sz="0" w:space="0" w:color="auto"/>
            <w:left w:val="none" w:sz="0" w:space="0" w:color="auto"/>
            <w:bottom w:val="none" w:sz="0" w:space="0" w:color="auto"/>
            <w:right w:val="none" w:sz="0" w:space="0" w:color="auto"/>
          </w:divBdr>
          <w:divsChild>
            <w:div w:id="331833932">
              <w:marLeft w:val="0"/>
              <w:marRight w:val="0"/>
              <w:marTop w:val="0"/>
              <w:marBottom w:val="0"/>
              <w:divBdr>
                <w:top w:val="none" w:sz="0" w:space="0" w:color="auto"/>
                <w:left w:val="none" w:sz="0" w:space="0" w:color="auto"/>
                <w:bottom w:val="none" w:sz="0" w:space="0" w:color="auto"/>
                <w:right w:val="none" w:sz="0" w:space="0" w:color="auto"/>
              </w:divBdr>
              <w:divsChild>
                <w:div w:id="12697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yperlink" Target="https://iai.id/news/artikel/hampir-50-kasus-penyakit-kulit-disebabkan-produk-kosmetik" TargetMode="External"/><Relationship Id="rId21" Type="http://schemas.openxmlformats.org/officeDocument/2006/relationships/footer" Target="footer3.xml"/><Relationship Id="rId34" Type="http://schemas.openxmlformats.org/officeDocument/2006/relationships/footer" Target="footer9.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header" Target="header13.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oter" Target="footer4.xml"/><Relationship Id="rId28" Type="http://schemas.openxmlformats.org/officeDocument/2006/relationships/image" Target="media/image6.png"/><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jpeg"/><Relationship Id="rId17" Type="http://schemas.microsoft.com/office/2007/relationships/hdphoto" Target="media/hdphoto2.wdp"/><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D5C2022-4A48-FE40-877F-602E63F7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12464</Words>
  <Characters>71051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2023-07-27T06:41:00Z</cp:lastPrinted>
  <dcterms:created xsi:type="dcterms:W3CDTF">2023-07-27T06:41:00Z</dcterms:created>
  <dcterms:modified xsi:type="dcterms:W3CDTF">2023-07-27T07:04:00Z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id="GR684bsz"/&gt;&lt;style id="http://www.zotero.org/styles/vancouver-superscript" locale="en-US" hasBibliography="1" bibliographyStyleHasBeenSet="1"/&gt;&lt;prefs&gt;&lt;pref name="fieldType" value="Field"/&gt;&lt;/prefs&gt;</vt:lpwstr>
  </property>
  <property fmtid="{D5CDD505-2E9C-101B-9397-08002B2CF9AE}" pid="3" name="ZOTERO_PREF_2">
    <vt:lpwstr>&lt;/data&gt;</vt:lpwstr>
  </property>
</Properties>
</file>