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8FE45" w14:textId="77777777" w:rsidR="005A140C" w:rsidRDefault="001F5DDC">
      <w:pPr>
        <w:spacing w:after="0" w:line="360" w:lineRule="auto"/>
        <w:jc w:val="center"/>
        <w:rPr>
          <w:rFonts w:ascii="Times New Roman" w:eastAsia="Times New Roman" w:hAnsi="Times New Roman" w:cs="Times New Roman"/>
          <w:b/>
          <w:sz w:val="40"/>
          <w:szCs w:val="40"/>
        </w:rPr>
      </w:pPr>
      <w:bookmarkStart w:id="0" w:name="_heading=h.ntm4akxwfn69" w:colFirst="0" w:colLast="0"/>
      <w:bookmarkEnd w:id="0"/>
      <w:r>
        <w:rPr>
          <w:rFonts w:ascii="Times New Roman" w:eastAsia="Times New Roman" w:hAnsi="Times New Roman" w:cs="Times New Roman"/>
          <w:b/>
          <w:sz w:val="40"/>
          <w:szCs w:val="40"/>
        </w:rPr>
        <w:t>LAPORAN</w:t>
      </w:r>
      <w:r>
        <w:rPr>
          <w:rFonts w:ascii="Times New Roman" w:eastAsia="Times New Roman" w:hAnsi="Times New Roman" w:cs="Times New Roman"/>
          <w:b/>
          <w:sz w:val="40"/>
          <w:szCs w:val="40"/>
        </w:rPr>
        <w:br/>
        <w:t>PRAKTIK KERJA LAPANGAN</w:t>
      </w:r>
    </w:p>
    <w:p w14:paraId="108F702A" w14:textId="77777777" w:rsidR="005A140C" w:rsidRDefault="001F5DDC">
      <w:pPr>
        <w:spacing w:after="0" w:line="360" w:lineRule="auto"/>
        <w:jc w:val="center"/>
      </w:pPr>
      <w:r>
        <w:rPr>
          <w:rFonts w:ascii="Times New Roman" w:eastAsia="Times New Roman" w:hAnsi="Times New Roman" w:cs="Times New Roman"/>
          <w:noProof/>
          <w:sz w:val="36"/>
          <w:szCs w:val="36"/>
          <w:lang w:eastAsia="en-US"/>
        </w:rPr>
        <w:drawing>
          <wp:inline distT="114300" distB="114300" distL="114300" distR="114300" wp14:anchorId="0B19B7FB" wp14:editId="74B3E1E9">
            <wp:extent cx="4914900" cy="1704975"/>
            <wp:effectExtent l="0" t="0" r="0" b="0"/>
            <wp:docPr id="239" name="image10.png"/>
            <wp:cNvGraphicFramePr/>
            <a:graphic xmlns:a="http://schemas.openxmlformats.org/drawingml/2006/main">
              <a:graphicData uri="http://schemas.openxmlformats.org/drawingml/2006/picture">
                <pic:pic xmlns:pic="http://schemas.openxmlformats.org/drawingml/2006/picture">
                  <pic:nvPicPr>
                    <pic:cNvPr id="239" name="image10.png"/>
                    <pic:cNvPicPr preferRelativeResize="0"/>
                  </pic:nvPicPr>
                  <pic:blipFill>
                    <a:blip r:embed="rId10"/>
                    <a:srcRect/>
                    <a:stretch>
                      <a:fillRect/>
                    </a:stretch>
                  </pic:blipFill>
                  <pic:spPr>
                    <a:xfrm>
                      <a:off x="0" y="0"/>
                      <a:ext cx="4914900" cy="1704975"/>
                    </a:xfrm>
                    <a:prstGeom prst="rect">
                      <a:avLst/>
                    </a:prstGeom>
                  </pic:spPr>
                </pic:pic>
              </a:graphicData>
            </a:graphic>
          </wp:inline>
        </w:drawing>
      </w:r>
    </w:p>
    <w:p w14:paraId="69CEBF97" w14:textId="77777777" w:rsidR="005A140C" w:rsidRDefault="005A140C">
      <w:pPr>
        <w:spacing w:after="0" w:line="360" w:lineRule="auto"/>
        <w:jc w:val="center"/>
        <w:rPr>
          <w:rFonts w:ascii="Times New Roman" w:eastAsia="Times New Roman" w:hAnsi="Times New Roman" w:cs="Times New Roman"/>
          <w:sz w:val="24"/>
          <w:szCs w:val="24"/>
        </w:rPr>
      </w:pPr>
    </w:p>
    <w:p w14:paraId="3B98F6DF" w14:textId="77777777" w:rsidR="005A140C" w:rsidRDefault="001F5DDC">
      <w:pPr>
        <w:spacing w:after="0" w:line="360" w:lineRule="auto"/>
        <w:jc w:val="center"/>
        <w:rPr>
          <w:rFonts w:ascii="Times New Roman" w:eastAsia="Times New Roman" w:hAnsi="Times New Roman" w:cs="Times New Roman"/>
          <w:sz w:val="36"/>
          <w:szCs w:val="36"/>
        </w:rPr>
      </w:pPr>
      <w:r>
        <w:rPr>
          <w:rFonts w:ascii="Times New Roman" w:eastAsia="Times New Roman" w:hAnsi="Times New Roman" w:cs="Times New Roman"/>
          <w:noProof/>
          <w:sz w:val="24"/>
          <w:szCs w:val="24"/>
          <w:lang w:eastAsia="en-US"/>
        </w:rPr>
        <w:drawing>
          <wp:inline distT="0" distB="0" distL="114300" distR="114300" wp14:anchorId="33EE9DA8" wp14:editId="6423132A">
            <wp:extent cx="3095625" cy="2990850"/>
            <wp:effectExtent l="0" t="0" r="0" b="0"/>
            <wp:docPr id="247" name="image5.png"/>
            <wp:cNvGraphicFramePr/>
            <a:graphic xmlns:a="http://schemas.openxmlformats.org/drawingml/2006/main">
              <a:graphicData uri="http://schemas.openxmlformats.org/drawingml/2006/picture">
                <pic:pic xmlns:pic="http://schemas.openxmlformats.org/drawingml/2006/picture">
                  <pic:nvPicPr>
                    <pic:cNvPr id="247" name="image5.png"/>
                    <pic:cNvPicPr preferRelativeResize="0"/>
                  </pic:nvPicPr>
                  <pic:blipFill>
                    <a:blip r:embed="rId11"/>
                    <a:srcRect/>
                    <a:stretch>
                      <a:fillRect/>
                    </a:stretch>
                  </pic:blipFill>
                  <pic:spPr>
                    <a:xfrm>
                      <a:off x="0" y="0"/>
                      <a:ext cx="3096119" cy="2991327"/>
                    </a:xfrm>
                    <a:prstGeom prst="rect">
                      <a:avLst/>
                    </a:prstGeom>
                  </pic:spPr>
                </pic:pic>
              </a:graphicData>
            </a:graphic>
          </wp:inline>
        </w:drawing>
      </w:r>
    </w:p>
    <w:p w14:paraId="76439BE1" w14:textId="77777777" w:rsidR="005A140C" w:rsidRDefault="005A140C">
      <w:pPr>
        <w:spacing w:after="0" w:line="360" w:lineRule="auto"/>
        <w:ind w:left="1080" w:firstLine="360"/>
        <w:jc w:val="both"/>
        <w:rPr>
          <w:rFonts w:ascii="Times New Roman" w:eastAsia="Times New Roman" w:hAnsi="Times New Roman" w:cs="Times New Roman"/>
          <w:sz w:val="24"/>
          <w:szCs w:val="24"/>
        </w:rPr>
      </w:pPr>
    </w:p>
    <w:p w14:paraId="1AC002E6" w14:textId="77777777" w:rsidR="005A140C" w:rsidRDefault="005A140C">
      <w:pPr>
        <w:spacing w:after="0" w:line="360" w:lineRule="auto"/>
        <w:jc w:val="both"/>
        <w:rPr>
          <w:rFonts w:ascii="Times New Roman" w:eastAsia="Times New Roman" w:hAnsi="Times New Roman" w:cs="Times New Roman"/>
          <w:sz w:val="24"/>
          <w:szCs w:val="24"/>
        </w:rPr>
      </w:pPr>
    </w:p>
    <w:p w14:paraId="533BE448" w14:textId="77777777" w:rsidR="005A140C" w:rsidRDefault="005A140C">
      <w:pPr>
        <w:spacing w:after="0" w:line="360" w:lineRule="auto"/>
        <w:jc w:val="both"/>
        <w:rPr>
          <w:rFonts w:ascii="Times New Roman" w:eastAsia="Times New Roman" w:hAnsi="Times New Roman" w:cs="Times New Roman"/>
          <w:sz w:val="24"/>
          <w:szCs w:val="24"/>
        </w:rPr>
      </w:pPr>
    </w:p>
    <w:p w14:paraId="3BB176DF" w14:textId="77777777" w:rsidR="005A140C" w:rsidRDefault="005A140C">
      <w:pPr>
        <w:spacing w:after="0" w:line="360" w:lineRule="auto"/>
        <w:jc w:val="both"/>
        <w:rPr>
          <w:rFonts w:ascii="Times New Roman" w:eastAsia="Times New Roman" w:hAnsi="Times New Roman" w:cs="Times New Roman"/>
          <w:sz w:val="24"/>
          <w:szCs w:val="24"/>
        </w:rPr>
      </w:pPr>
    </w:p>
    <w:p w14:paraId="222A2540" w14:textId="77777777" w:rsidR="005A140C" w:rsidRDefault="001F5DDC">
      <w:pPr>
        <w:spacing w:after="0" w:line="36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PROGRAM STUDI SARJANA TERAPAN GIZI DAN DIETETIKA</w:t>
      </w:r>
    </w:p>
    <w:p w14:paraId="45E3D2BB" w14:textId="77777777" w:rsidR="005A140C" w:rsidRDefault="001F5DDC">
      <w:pPr>
        <w:spacing w:after="0" w:line="36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JURUSAN GIZI</w:t>
      </w:r>
    </w:p>
    <w:p w14:paraId="5018188A" w14:textId="77777777" w:rsidR="005A140C" w:rsidRDefault="001F5DDC">
      <w:pPr>
        <w:spacing w:after="0" w:line="36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POLITEKNIK KESEHATAN KEMENKES JAKARTA II</w:t>
      </w:r>
    </w:p>
    <w:p w14:paraId="47724059" w14:textId="77777777" w:rsidR="005A140C" w:rsidRDefault="001F5DDC">
      <w:pPr>
        <w:spacing w:after="0" w:line="360" w:lineRule="auto"/>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sz w:val="26"/>
          <w:szCs w:val="26"/>
        </w:rPr>
        <w:t>KEMENTERIAN KESEHATAN RI</w:t>
      </w:r>
    </w:p>
    <w:p w14:paraId="319EE2AC" w14:textId="77777777" w:rsidR="005A140C" w:rsidRDefault="001F5DDC">
      <w:pPr>
        <w:keepLines/>
        <w:spacing w:after="0"/>
        <w:jc w:val="center"/>
        <w:rPr>
          <w:rFonts w:ascii="Times New Roman" w:eastAsia="Times New Roman" w:hAnsi="Times New Roman" w:cs="Times New Roman"/>
          <w:b/>
          <w:sz w:val="28"/>
          <w:szCs w:val="28"/>
        </w:rPr>
        <w:sectPr w:rsidR="005A140C">
          <w:footerReference w:type="default" r:id="rId12"/>
          <w:pgSz w:w="11907" w:h="16839"/>
          <w:pgMar w:top="1701" w:right="1701" w:bottom="1701" w:left="2268" w:header="720" w:footer="720" w:gutter="0"/>
          <w:pgNumType w:start="1"/>
          <w:cols w:space="720"/>
          <w:titlePg/>
        </w:sectPr>
      </w:pPr>
      <w:r>
        <w:rPr>
          <w:rFonts w:ascii="Times New Roman" w:eastAsia="Times New Roman" w:hAnsi="Times New Roman" w:cs="Times New Roman"/>
          <w:b/>
          <w:sz w:val="26"/>
          <w:szCs w:val="26"/>
        </w:rPr>
        <w:t>2021</w:t>
      </w:r>
      <w:r>
        <w:br w:type="page"/>
      </w:r>
    </w:p>
    <w:p w14:paraId="376AB9A6" w14:textId="77777777" w:rsidR="005A140C" w:rsidRDefault="001F5DDC">
      <w:pPr>
        <w:spacing w:after="0" w:line="36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28"/>
          <w:szCs w:val="28"/>
        </w:rPr>
        <w:lastRenderedPageBreak/>
        <w:t xml:space="preserve">LAPORAN PRAKTIK KERJA LAPANGAN MANAJEMEN SISTEM PENYELENGGARAAN MAKANAN INSTITUSI (MSPMI) KOMERSIAL KATERING HERBOX JAKARTA </w:t>
      </w:r>
    </w:p>
    <w:p w14:paraId="1460F4FE" w14:textId="77777777" w:rsidR="005A140C" w:rsidRDefault="001F5DDC">
      <w:pPr>
        <w:spacing w:line="36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28"/>
          <w:szCs w:val="28"/>
        </w:rPr>
        <w:t>(06 SEPTEMBER 2021 – 07 OKTOBER 2021)</w:t>
      </w:r>
    </w:p>
    <w:p w14:paraId="66A36606" w14:textId="77777777" w:rsidR="005A140C" w:rsidRDefault="005A140C">
      <w:pPr>
        <w:spacing w:after="0" w:line="360" w:lineRule="auto"/>
        <w:ind w:left="1080" w:firstLine="360"/>
        <w:jc w:val="both"/>
        <w:rPr>
          <w:rFonts w:ascii="Times New Roman" w:eastAsia="Times New Roman" w:hAnsi="Times New Roman" w:cs="Times New Roman"/>
          <w:color w:val="000000"/>
          <w:sz w:val="24"/>
          <w:szCs w:val="24"/>
        </w:rPr>
      </w:pPr>
    </w:p>
    <w:p w14:paraId="258DE566" w14:textId="77777777" w:rsidR="005A140C" w:rsidRDefault="005A140C">
      <w:pPr>
        <w:spacing w:after="0" w:line="360" w:lineRule="auto"/>
        <w:ind w:left="1080" w:firstLine="360"/>
        <w:jc w:val="both"/>
        <w:rPr>
          <w:rFonts w:ascii="Times New Roman" w:eastAsia="Times New Roman" w:hAnsi="Times New Roman" w:cs="Times New Roman"/>
          <w:color w:val="000000"/>
          <w:sz w:val="24"/>
          <w:szCs w:val="24"/>
        </w:rPr>
      </w:pPr>
    </w:p>
    <w:p w14:paraId="4FA63F23" w14:textId="77777777" w:rsidR="005A140C" w:rsidRDefault="001F5DDC">
      <w:pPr>
        <w:spacing w:after="0" w:line="360" w:lineRule="auto"/>
        <w:ind w:firstLine="2"/>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lang w:eastAsia="en-US"/>
        </w:rPr>
        <w:drawing>
          <wp:inline distT="0" distB="0" distL="114300" distR="114300" wp14:anchorId="30A329FF" wp14:editId="7E8ED926">
            <wp:extent cx="2050415" cy="1997710"/>
            <wp:effectExtent l="0" t="0" r="0" b="0"/>
            <wp:docPr id="245" name="image5.png"/>
            <wp:cNvGraphicFramePr/>
            <a:graphic xmlns:a="http://schemas.openxmlformats.org/drawingml/2006/main">
              <a:graphicData uri="http://schemas.openxmlformats.org/drawingml/2006/picture">
                <pic:pic xmlns:pic="http://schemas.openxmlformats.org/drawingml/2006/picture">
                  <pic:nvPicPr>
                    <pic:cNvPr id="245" name="image5.png"/>
                    <pic:cNvPicPr preferRelativeResize="0"/>
                  </pic:nvPicPr>
                  <pic:blipFill>
                    <a:blip r:embed="rId11"/>
                    <a:srcRect/>
                    <a:stretch>
                      <a:fillRect/>
                    </a:stretch>
                  </pic:blipFill>
                  <pic:spPr>
                    <a:xfrm>
                      <a:off x="0" y="0"/>
                      <a:ext cx="2051044" cy="1998000"/>
                    </a:xfrm>
                    <a:prstGeom prst="rect">
                      <a:avLst/>
                    </a:prstGeom>
                  </pic:spPr>
                </pic:pic>
              </a:graphicData>
            </a:graphic>
          </wp:inline>
        </w:drawing>
      </w:r>
    </w:p>
    <w:p w14:paraId="37D10DB0" w14:textId="77777777" w:rsidR="005A140C" w:rsidRDefault="005A140C">
      <w:pPr>
        <w:spacing w:after="0" w:line="360" w:lineRule="auto"/>
        <w:ind w:left="1080" w:firstLine="360"/>
        <w:jc w:val="both"/>
        <w:rPr>
          <w:rFonts w:ascii="Times New Roman" w:eastAsia="Times New Roman" w:hAnsi="Times New Roman" w:cs="Times New Roman"/>
          <w:color w:val="000000"/>
          <w:sz w:val="24"/>
          <w:szCs w:val="24"/>
        </w:rPr>
      </w:pPr>
    </w:p>
    <w:p w14:paraId="6A06E8F5" w14:textId="77777777" w:rsidR="005A140C" w:rsidRDefault="005A140C">
      <w:pPr>
        <w:spacing w:after="0" w:line="360" w:lineRule="auto"/>
        <w:ind w:left="1080" w:firstLine="360"/>
        <w:jc w:val="both"/>
        <w:rPr>
          <w:rFonts w:ascii="Times New Roman" w:eastAsia="Times New Roman" w:hAnsi="Times New Roman" w:cs="Times New Roman"/>
          <w:color w:val="000000"/>
          <w:sz w:val="24"/>
          <w:szCs w:val="24"/>
        </w:rPr>
      </w:pPr>
    </w:p>
    <w:sdt>
      <w:sdtPr>
        <w:tag w:val="goog_rdk_0"/>
        <w:id w:val="-666015765"/>
      </w:sdtPr>
      <w:sdtEndPr/>
      <w:sdtContent>
        <w:p w14:paraId="2623FEE9" w14:textId="77777777" w:rsidR="005A140C" w:rsidRDefault="001F5DDC">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DISUSUN OLEH</w:t>
          </w:r>
        </w:p>
      </w:sdtContent>
    </w:sdt>
    <w:p w14:paraId="4DF6E671" w14:textId="77777777" w:rsidR="005A140C" w:rsidRDefault="001F5DDC">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1.  Afina Nada Zulfah</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P21331118004</w:t>
      </w:r>
    </w:p>
    <w:p w14:paraId="13F366ED" w14:textId="77777777" w:rsidR="005A140C" w:rsidRDefault="001F5DDC">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2.  Husnatul Aisyah</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P21331118047</w:t>
      </w:r>
    </w:p>
    <w:p w14:paraId="7BC05ED2" w14:textId="77777777" w:rsidR="005A140C" w:rsidRDefault="001F5DDC">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3.  Sacharissa Davita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P21331118067</w:t>
      </w:r>
    </w:p>
    <w:p w14:paraId="1E029E7E" w14:textId="77777777" w:rsidR="005A140C" w:rsidRDefault="001F5DDC">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4.  Sinar Serafim Victoria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P21331118074</w:t>
      </w:r>
    </w:p>
    <w:p w14:paraId="65871985" w14:textId="77777777" w:rsidR="005A140C" w:rsidRDefault="005A140C">
      <w:pPr>
        <w:spacing w:after="0" w:line="360" w:lineRule="auto"/>
        <w:rPr>
          <w:rFonts w:ascii="Times New Roman" w:eastAsia="Times New Roman" w:hAnsi="Times New Roman" w:cs="Times New Roman"/>
          <w:b/>
          <w:sz w:val="28"/>
          <w:szCs w:val="28"/>
        </w:rPr>
      </w:pPr>
    </w:p>
    <w:p w14:paraId="0AEAE3AE" w14:textId="77777777" w:rsidR="005A140C" w:rsidRDefault="005A140C">
      <w:pPr>
        <w:spacing w:after="0" w:line="360" w:lineRule="auto"/>
        <w:rPr>
          <w:rFonts w:ascii="Times New Roman" w:eastAsia="Times New Roman" w:hAnsi="Times New Roman" w:cs="Times New Roman"/>
          <w:b/>
          <w:sz w:val="28"/>
          <w:szCs w:val="28"/>
        </w:rPr>
      </w:pPr>
    </w:p>
    <w:p w14:paraId="702D2DF3" w14:textId="77777777" w:rsidR="005A140C" w:rsidRDefault="005A140C">
      <w:pPr>
        <w:spacing w:after="0" w:line="360" w:lineRule="auto"/>
        <w:rPr>
          <w:rFonts w:ascii="Times New Roman" w:eastAsia="Times New Roman" w:hAnsi="Times New Roman" w:cs="Times New Roman"/>
          <w:b/>
          <w:sz w:val="28"/>
          <w:szCs w:val="28"/>
        </w:rPr>
      </w:pPr>
    </w:p>
    <w:p w14:paraId="1048B5C5" w14:textId="77777777" w:rsidR="005A140C" w:rsidRDefault="005A140C">
      <w:pPr>
        <w:spacing w:after="0" w:line="360" w:lineRule="auto"/>
        <w:rPr>
          <w:rFonts w:ascii="Times New Roman" w:eastAsia="Times New Roman" w:hAnsi="Times New Roman" w:cs="Times New Roman"/>
          <w:b/>
          <w:sz w:val="28"/>
          <w:szCs w:val="28"/>
        </w:rPr>
      </w:pPr>
    </w:p>
    <w:p w14:paraId="50720F05" w14:textId="77777777" w:rsidR="005A140C" w:rsidRDefault="001F5DDC">
      <w:pPr>
        <w:spacing w:after="0" w:line="36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PROGRAM STUDI SARJANA TERAPAN GIZI DAN DIETETIKA</w:t>
      </w:r>
    </w:p>
    <w:p w14:paraId="42B72575" w14:textId="77777777" w:rsidR="005A140C" w:rsidRDefault="001F5DDC">
      <w:pPr>
        <w:spacing w:after="0" w:line="36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JURUSAN GIZI</w:t>
      </w:r>
    </w:p>
    <w:p w14:paraId="0724CFE6" w14:textId="77777777" w:rsidR="005A140C" w:rsidRDefault="001F5DDC">
      <w:pPr>
        <w:spacing w:after="0" w:line="36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POLITEKNIK KESEHATAN KEMENKES JAKARTA II</w:t>
      </w:r>
    </w:p>
    <w:p w14:paraId="2A486E97" w14:textId="77777777" w:rsidR="005A140C" w:rsidRDefault="001F5DDC">
      <w:pPr>
        <w:spacing w:after="0" w:line="36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KEMENTERIAN KESEHATAN RI</w:t>
      </w:r>
    </w:p>
    <w:p w14:paraId="37C76DFF" w14:textId="77777777" w:rsidR="005A140C" w:rsidRDefault="001F5DDC">
      <w:pPr>
        <w:keepLines/>
        <w:spacing w:after="0"/>
        <w:jc w:val="center"/>
        <w:rPr>
          <w:rFonts w:ascii="Times New Roman" w:eastAsia="Times New Roman" w:hAnsi="Times New Roman" w:cs="Times New Roman"/>
          <w:b/>
          <w:sz w:val="26"/>
          <w:szCs w:val="26"/>
        </w:rPr>
        <w:sectPr w:rsidR="005A140C">
          <w:pgSz w:w="11907" w:h="16839"/>
          <w:pgMar w:top="1701" w:right="1701" w:bottom="1701" w:left="2268" w:header="720" w:footer="720" w:gutter="0"/>
          <w:pgNumType w:start="1"/>
          <w:cols w:space="720"/>
          <w:titlePg/>
        </w:sectPr>
      </w:pPr>
      <w:r>
        <w:rPr>
          <w:rFonts w:ascii="Times New Roman" w:eastAsia="Times New Roman" w:hAnsi="Times New Roman" w:cs="Times New Roman"/>
          <w:b/>
          <w:sz w:val="26"/>
          <w:szCs w:val="26"/>
        </w:rPr>
        <w:t>2021</w:t>
      </w:r>
      <w:r>
        <w:br w:type="page"/>
      </w:r>
    </w:p>
    <w:p w14:paraId="78D3B2FD" w14:textId="77777777" w:rsidR="005A140C" w:rsidRDefault="001F5DDC">
      <w:pPr>
        <w:pStyle w:val="Judul2"/>
        <w:keepNext w:val="0"/>
        <w:keepLines w:val="0"/>
        <w:spacing w:after="200"/>
      </w:pPr>
      <w:bookmarkStart w:id="1" w:name="_Toc85566705"/>
      <w:r>
        <w:lastRenderedPageBreak/>
        <w:t>LEMBAR PERSETUJUAN</w:t>
      </w:r>
      <w:bookmarkEnd w:id="1"/>
    </w:p>
    <w:p w14:paraId="6C868E91" w14:textId="77777777" w:rsidR="005A140C" w:rsidRDefault="001F5DDC">
      <w:pPr>
        <w:shd w:val="clear" w:color="auto" w:fill="FFFFFF"/>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Laporan Praktik Kerja Lapangan (PKL) Manajemen Sistem Penyelenggaraan Makanan Institusi (MSPMI) Komersial di Katering HerBox pada tanggal 06 September – 07 Oktober 2021, disusun oleh : </w:t>
      </w:r>
    </w:p>
    <w:p w14:paraId="011837DB" w14:textId="77777777" w:rsidR="005A140C" w:rsidRDefault="001F5DDC">
      <w:pPr>
        <w:numPr>
          <w:ilvl w:val="0"/>
          <w:numId w:val="1"/>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Afina Nada Zulfah</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P21331118004</w:t>
      </w:r>
    </w:p>
    <w:p w14:paraId="192384AF" w14:textId="77777777" w:rsidR="005A140C" w:rsidRDefault="001F5DDC">
      <w:pPr>
        <w:numPr>
          <w:ilvl w:val="0"/>
          <w:numId w:val="1"/>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Husnatul Aisyah</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P21331118047</w:t>
      </w:r>
    </w:p>
    <w:p w14:paraId="02A5E2EE" w14:textId="77777777" w:rsidR="005A140C" w:rsidRDefault="001F5DDC">
      <w:pPr>
        <w:numPr>
          <w:ilvl w:val="0"/>
          <w:numId w:val="1"/>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Sacharissa Davita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P21331118067</w:t>
      </w:r>
    </w:p>
    <w:p w14:paraId="30FF69AA" w14:textId="77777777" w:rsidR="005A140C" w:rsidRDefault="001F5DDC">
      <w:pPr>
        <w:numPr>
          <w:ilvl w:val="0"/>
          <w:numId w:val="1"/>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Sinar Serafim Victoria</w:t>
      </w:r>
      <w:r>
        <w:rPr>
          <w:rFonts w:ascii="Times New Roman" w:eastAsia="Times New Roman" w:hAnsi="Times New Roman" w:cs="Times New Roman"/>
          <w:sz w:val="24"/>
          <w:szCs w:val="24"/>
        </w:rPr>
        <w:tab/>
        <w:t>P21331118074</w:t>
      </w:r>
    </w:p>
    <w:p w14:paraId="51856C7F" w14:textId="77777777" w:rsidR="005A140C" w:rsidRDefault="001F5DDC">
      <w:pPr>
        <w:shd w:val="clear" w:color="auto" w:fill="FFFFFF"/>
        <w:spacing w:before="20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Laporan ini telah mendapat persetujuan dari Pembimbing Utama Laporan Praktik Kerja Lapangan Manajemen Sistem Penyelenggaraan Makanan Institusi (MSPMI) Komersial.</w:t>
      </w:r>
    </w:p>
    <w:p w14:paraId="06A03326" w14:textId="34B1A106" w:rsidR="005A140C" w:rsidRDefault="001F5DDC">
      <w:pPr>
        <w:shd w:val="clear" w:color="auto" w:fill="FFFFFF"/>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Jakarta, </w:t>
      </w:r>
      <w:r w:rsidR="005F3389">
        <w:rPr>
          <w:rFonts w:ascii="Times New Roman" w:eastAsia="Times New Roman" w:hAnsi="Times New Roman" w:cs="Times New Roman"/>
          <w:sz w:val="24"/>
          <w:szCs w:val="24"/>
        </w:rPr>
        <w:t xml:space="preserve">22 </w:t>
      </w:r>
      <w:r>
        <w:rPr>
          <w:rFonts w:ascii="Times New Roman" w:eastAsia="Times New Roman" w:hAnsi="Times New Roman" w:cs="Times New Roman"/>
          <w:sz w:val="24"/>
          <w:szCs w:val="24"/>
        </w:rPr>
        <w:t>Oktober 2021</w:t>
      </w:r>
    </w:p>
    <w:p w14:paraId="4AD6DCEB" w14:textId="77777777" w:rsidR="005A140C" w:rsidRDefault="005A140C">
      <w:pPr>
        <w:shd w:val="clear" w:color="auto" w:fill="FFFFFF"/>
        <w:spacing w:after="0" w:line="360" w:lineRule="auto"/>
        <w:jc w:val="right"/>
        <w:rPr>
          <w:rFonts w:ascii="Times New Roman" w:eastAsia="Times New Roman" w:hAnsi="Times New Roman" w:cs="Times New Roman"/>
          <w:sz w:val="24"/>
          <w:szCs w:val="24"/>
        </w:rPr>
      </w:pPr>
    </w:p>
    <w:tbl>
      <w:tblPr>
        <w:tblStyle w:val="Style31"/>
        <w:tblW w:w="7936" w:type="dxa"/>
        <w:tblLayout w:type="fixed"/>
        <w:tblLook w:val="04A0" w:firstRow="1" w:lastRow="0" w:firstColumn="1" w:lastColumn="0" w:noHBand="0" w:noVBand="1"/>
      </w:tblPr>
      <w:tblGrid>
        <w:gridCol w:w="4249"/>
        <w:gridCol w:w="3687"/>
      </w:tblGrid>
      <w:tr w:rsidR="005A140C" w14:paraId="285A6DD2" w14:textId="77777777">
        <w:trPr>
          <w:trHeight w:val="525"/>
        </w:trPr>
        <w:tc>
          <w:tcPr>
            <w:tcW w:w="7935" w:type="dxa"/>
            <w:gridSpan w:val="2"/>
            <w:tcBorders>
              <w:top w:val="nil"/>
              <w:left w:val="nil"/>
              <w:bottom w:val="nil"/>
              <w:right w:val="nil"/>
            </w:tcBorders>
            <w:tcMar>
              <w:top w:w="100" w:type="dxa"/>
              <w:left w:w="100" w:type="dxa"/>
              <w:bottom w:w="100" w:type="dxa"/>
              <w:right w:w="100" w:type="dxa"/>
            </w:tcMar>
          </w:tcPr>
          <w:p w14:paraId="2FE61257" w14:textId="77777777" w:rsidR="005A140C" w:rsidRDefault="001F5DD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Menyetujui,</w:t>
            </w:r>
          </w:p>
        </w:tc>
      </w:tr>
      <w:tr w:rsidR="005A140C" w14:paraId="6FB4461B" w14:textId="77777777">
        <w:trPr>
          <w:trHeight w:val="1665"/>
        </w:trPr>
        <w:tc>
          <w:tcPr>
            <w:tcW w:w="4248" w:type="dxa"/>
            <w:tcBorders>
              <w:top w:val="nil"/>
              <w:left w:val="nil"/>
              <w:bottom w:val="nil"/>
              <w:right w:val="nil"/>
            </w:tcBorders>
            <w:shd w:val="clear" w:color="auto" w:fill="auto"/>
            <w:tcMar>
              <w:top w:w="100" w:type="dxa"/>
              <w:left w:w="100" w:type="dxa"/>
              <w:bottom w:w="100" w:type="dxa"/>
              <w:right w:w="100" w:type="dxa"/>
            </w:tcMar>
          </w:tcPr>
          <w:p w14:paraId="3033DF71" w14:textId="77777777" w:rsidR="005A140C" w:rsidRDefault="001F5DD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Supervisi PKL</w:t>
            </w:r>
          </w:p>
          <w:p w14:paraId="510FB6D6" w14:textId="77777777" w:rsidR="005A140C" w:rsidRDefault="001F5DDC">
            <w:pPr>
              <w:rPr>
                <w:rFonts w:ascii="Times New Roman" w:eastAsia="Times New Roman" w:hAnsi="Times New Roman" w:cs="Times New Roman"/>
                <w:sz w:val="24"/>
                <w:szCs w:val="24"/>
              </w:rPr>
            </w:pPr>
            <w:r>
              <w:rPr>
                <w:lang w:val="id-ID"/>
              </w:rPr>
              <w:t xml:space="preserve">                           </w:t>
            </w:r>
            <w:r>
              <w:rPr>
                <w:noProof/>
                <w:lang w:eastAsia="en-US"/>
              </w:rPr>
              <w:drawing>
                <wp:inline distT="0" distB="0" distL="114300" distR="114300" wp14:anchorId="492D8BE1" wp14:editId="735C00FD">
                  <wp:extent cx="861060" cy="650240"/>
                  <wp:effectExtent l="0" t="0" r="15240" b="16510"/>
                  <wp:docPr id="4" name="Gambar 1" descr="2015-10-15-14-44-0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ambar 1" descr="2015-10-15-14-44-05-01"/>
                          <pic:cNvPicPr>
                            <a:picLocks noChangeAspect="1"/>
                          </pic:cNvPicPr>
                        </pic:nvPicPr>
                        <pic:blipFill>
                          <a:blip r:embed="rId13"/>
                          <a:srcRect l="33310" t="44354" r="51006" b="47464"/>
                          <a:stretch>
                            <a:fillRect/>
                          </a:stretch>
                        </pic:blipFill>
                        <pic:spPr>
                          <a:xfrm>
                            <a:off x="0" y="0"/>
                            <a:ext cx="861060" cy="650240"/>
                          </a:xfrm>
                          <a:prstGeom prst="rect">
                            <a:avLst/>
                          </a:prstGeom>
                          <a:noFill/>
                          <a:ln>
                            <a:noFill/>
                          </a:ln>
                        </pic:spPr>
                      </pic:pic>
                    </a:graphicData>
                  </a:graphic>
                </wp:inline>
              </w:drawing>
            </w:r>
          </w:p>
          <w:p w14:paraId="62E5FFD7" w14:textId="77777777" w:rsidR="005A140C" w:rsidRDefault="001F5DDC">
            <w:pPr>
              <w:spacing w:after="0"/>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Didit Damayanti M.Sc., </w:t>
            </w:r>
            <w:r>
              <w:rPr>
                <w:rFonts w:ascii="Times New Roman" w:eastAsia="Times New Roman" w:hAnsi="Times New Roman" w:cs="Times New Roman"/>
                <w:b/>
                <w:sz w:val="24"/>
                <w:szCs w:val="24"/>
                <w:u w:val="single"/>
                <w:lang w:val="id-ID"/>
              </w:rPr>
              <w:t>Dr</w:t>
            </w:r>
            <w:r>
              <w:rPr>
                <w:rFonts w:ascii="Times New Roman" w:eastAsia="Times New Roman" w:hAnsi="Times New Roman" w:cs="Times New Roman"/>
                <w:b/>
                <w:sz w:val="24"/>
                <w:szCs w:val="24"/>
                <w:u w:val="single"/>
              </w:rPr>
              <w:t>PH.</w:t>
            </w:r>
          </w:p>
          <w:p w14:paraId="2C94BB9D" w14:textId="77777777" w:rsidR="005A140C" w:rsidRDefault="001F5DDC">
            <w:pPr>
              <w:spacing w:after="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NIP. 196101041983032002</w:t>
            </w:r>
          </w:p>
        </w:tc>
        <w:tc>
          <w:tcPr>
            <w:tcW w:w="3687" w:type="dxa"/>
            <w:tcBorders>
              <w:top w:val="nil"/>
              <w:left w:val="nil"/>
              <w:bottom w:val="nil"/>
              <w:right w:val="nil"/>
            </w:tcBorders>
            <w:shd w:val="clear" w:color="auto" w:fill="auto"/>
            <w:tcMar>
              <w:top w:w="100" w:type="dxa"/>
              <w:left w:w="100" w:type="dxa"/>
              <w:bottom w:w="100" w:type="dxa"/>
              <w:right w:w="100" w:type="dxa"/>
            </w:tcMar>
          </w:tcPr>
          <w:p w14:paraId="60EE4E13" w14:textId="77777777" w:rsidR="005A140C" w:rsidRDefault="001F5DD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Owner Katering HerBox</w:t>
            </w:r>
          </w:p>
          <w:p w14:paraId="31361927" w14:textId="77777777" w:rsidR="005A140C" w:rsidRDefault="001F5DDC">
            <w:pPr>
              <w:spacing w:after="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en-US"/>
              </w:rPr>
              <w:drawing>
                <wp:inline distT="114300" distB="114300" distL="114300" distR="114300" wp14:anchorId="2B9EEA57" wp14:editId="0A90CBF9">
                  <wp:extent cx="1345565" cy="885190"/>
                  <wp:effectExtent l="0" t="0" r="0" b="0"/>
                  <wp:docPr id="238" name="image2.png"/>
                  <wp:cNvGraphicFramePr/>
                  <a:graphic xmlns:a="http://schemas.openxmlformats.org/drawingml/2006/main">
                    <a:graphicData uri="http://schemas.openxmlformats.org/drawingml/2006/picture">
                      <pic:pic xmlns:pic="http://schemas.openxmlformats.org/drawingml/2006/picture">
                        <pic:nvPicPr>
                          <pic:cNvPr id="238" name="image2.png"/>
                          <pic:cNvPicPr preferRelativeResize="0"/>
                        </pic:nvPicPr>
                        <pic:blipFill>
                          <a:blip r:embed="rId14"/>
                          <a:srcRect/>
                          <a:stretch>
                            <a:fillRect/>
                          </a:stretch>
                        </pic:blipFill>
                        <pic:spPr>
                          <a:xfrm>
                            <a:off x="0" y="0"/>
                            <a:ext cx="1345697" cy="885600"/>
                          </a:xfrm>
                          <a:prstGeom prst="rect">
                            <a:avLst/>
                          </a:prstGeom>
                        </pic:spPr>
                      </pic:pic>
                    </a:graphicData>
                  </a:graphic>
                </wp:inline>
              </w:drawing>
            </w:r>
            <w:r>
              <w:rPr>
                <w:rFonts w:ascii="Times New Roman" w:eastAsia="Times New Roman" w:hAnsi="Times New Roman" w:cs="Times New Roman"/>
                <w:sz w:val="24"/>
                <w:szCs w:val="24"/>
              </w:rPr>
              <w:t xml:space="preserve"> </w:t>
            </w:r>
          </w:p>
          <w:p w14:paraId="036FB660" w14:textId="77777777" w:rsidR="005A140C" w:rsidRDefault="001F5DDC">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Felix Salim</w:t>
            </w:r>
          </w:p>
        </w:tc>
      </w:tr>
    </w:tbl>
    <w:p w14:paraId="71F273B7" w14:textId="77777777" w:rsidR="005A140C" w:rsidRDefault="005A140C">
      <w:pPr>
        <w:spacing w:after="0" w:line="240" w:lineRule="auto"/>
        <w:jc w:val="both"/>
        <w:rPr>
          <w:rFonts w:ascii="Times New Roman" w:eastAsia="Times New Roman" w:hAnsi="Times New Roman" w:cs="Times New Roman"/>
          <w:sz w:val="24"/>
          <w:szCs w:val="24"/>
        </w:rPr>
      </w:pPr>
    </w:p>
    <w:tbl>
      <w:tblPr>
        <w:tblStyle w:val="Style32"/>
        <w:tblW w:w="7936" w:type="dxa"/>
        <w:tblLayout w:type="fixed"/>
        <w:tblLook w:val="04A0" w:firstRow="1" w:lastRow="0" w:firstColumn="1" w:lastColumn="0" w:noHBand="0" w:noVBand="1"/>
      </w:tblPr>
      <w:tblGrid>
        <w:gridCol w:w="4222"/>
        <w:gridCol w:w="3714"/>
      </w:tblGrid>
      <w:tr w:rsidR="005A140C" w14:paraId="396FB15C" w14:textId="77777777">
        <w:trPr>
          <w:trHeight w:val="465"/>
        </w:trPr>
        <w:tc>
          <w:tcPr>
            <w:tcW w:w="7936" w:type="dxa"/>
            <w:gridSpan w:val="2"/>
            <w:tcBorders>
              <w:top w:val="nil"/>
              <w:left w:val="nil"/>
              <w:bottom w:val="nil"/>
              <w:right w:val="nil"/>
            </w:tcBorders>
            <w:shd w:val="clear" w:color="auto" w:fill="auto"/>
            <w:tcMar>
              <w:top w:w="100" w:type="dxa"/>
              <w:left w:w="100" w:type="dxa"/>
              <w:bottom w:w="100" w:type="dxa"/>
              <w:right w:w="100" w:type="dxa"/>
            </w:tcMar>
          </w:tcPr>
          <w:p w14:paraId="7D4E21B2" w14:textId="77777777" w:rsidR="005A140C" w:rsidRDefault="001F5DD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Mengetahui,</w:t>
            </w:r>
          </w:p>
        </w:tc>
      </w:tr>
      <w:tr w:rsidR="005A140C" w14:paraId="465DB67F" w14:textId="77777777">
        <w:trPr>
          <w:trHeight w:val="3075"/>
        </w:trPr>
        <w:tc>
          <w:tcPr>
            <w:tcW w:w="4222" w:type="dxa"/>
            <w:tcBorders>
              <w:top w:val="nil"/>
              <w:left w:val="nil"/>
              <w:bottom w:val="nil"/>
              <w:right w:val="nil"/>
            </w:tcBorders>
            <w:shd w:val="clear" w:color="auto" w:fill="auto"/>
            <w:tcMar>
              <w:top w:w="100" w:type="dxa"/>
              <w:left w:w="100" w:type="dxa"/>
              <w:bottom w:w="100" w:type="dxa"/>
              <w:right w:w="100" w:type="dxa"/>
            </w:tcMar>
          </w:tcPr>
          <w:p w14:paraId="0CF3EE77" w14:textId="1741ED06" w:rsidR="005A140C" w:rsidRDefault="001F5DD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Ketua Prodi Sarjana Terapan Gizi dan Dietetika Poltekkes Kemenkes Jakarta II</w:t>
            </w:r>
          </w:p>
          <w:p w14:paraId="05100F1F" w14:textId="572EBDD2" w:rsidR="005A140C" w:rsidRDefault="005F3389">
            <w:pPr>
              <w:spacing w:after="240" w:line="240" w:lineRule="auto"/>
              <w:jc w:val="center"/>
              <w:rPr>
                <w:rFonts w:ascii="Times New Roman" w:eastAsia="Times New Roman" w:hAnsi="Times New Roman" w:cs="Times New Roman"/>
                <w:sz w:val="24"/>
                <w:szCs w:val="24"/>
              </w:rPr>
            </w:pPr>
            <w:r>
              <w:rPr>
                <w:rFonts w:ascii="Times New Roman" w:hAnsi="Times New Roman"/>
                <w:b/>
                <w:noProof/>
                <w:szCs w:val="24"/>
              </w:rPr>
              <w:drawing>
                <wp:anchor distT="0" distB="0" distL="114300" distR="114300" simplePos="0" relativeHeight="251664896" behindDoc="1" locked="0" layoutInCell="1" allowOverlap="1" wp14:anchorId="55A7408B" wp14:editId="3CCFF10D">
                  <wp:simplePos x="0" y="0"/>
                  <wp:positionH relativeFrom="column">
                    <wp:posOffset>515620</wp:posOffset>
                  </wp:positionH>
                  <wp:positionV relativeFrom="paragraph">
                    <wp:posOffset>185420</wp:posOffset>
                  </wp:positionV>
                  <wp:extent cx="1600200" cy="880110"/>
                  <wp:effectExtent l="0" t="0" r="0" b="0"/>
                  <wp:wrapSquare wrapText="bothSides"/>
                  <wp:docPr id="60" name="Picture 60" descr="C:\Users\Asus X200M\Downloads\Td__Tangank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 X200M\Downloads\Td__Tanganku.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00200" cy="880110"/>
                          </a:xfrm>
                          <a:prstGeom prst="rect">
                            <a:avLst/>
                          </a:prstGeom>
                          <a:noFill/>
                          <a:ln>
                            <a:noFill/>
                          </a:ln>
                        </pic:spPr>
                      </pic:pic>
                    </a:graphicData>
                  </a:graphic>
                </wp:anchor>
              </w:drawing>
            </w:r>
          </w:p>
          <w:p w14:paraId="5420BB1A" w14:textId="77777777" w:rsidR="005A140C" w:rsidRDefault="005A140C">
            <w:pPr>
              <w:spacing w:after="240" w:line="240" w:lineRule="auto"/>
              <w:jc w:val="center"/>
              <w:rPr>
                <w:rFonts w:ascii="Times New Roman" w:eastAsia="Times New Roman" w:hAnsi="Times New Roman" w:cs="Times New Roman"/>
                <w:sz w:val="24"/>
                <w:szCs w:val="24"/>
              </w:rPr>
            </w:pPr>
          </w:p>
          <w:p w14:paraId="06B6C00C" w14:textId="77777777" w:rsidR="005A140C" w:rsidRDefault="001F5DDC">
            <w:pPr>
              <w:spacing w:after="2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BF2398B" w14:textId="77777777" w:rsidR="005A140C" w:rsidRDefault="001F5DDC">
            <w:pPr>
              <w:spacing w:after="0"/>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Sugeng Wiyono, M.Kes</w:t>
            </w:r>
          </w:p>
          <w:p w14:paraId="06965148" w14:textId="77777777" w:rsidR="005A140C" w:rsidRDefault="001F5DD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NIP. 196404121985031003</w:t>
            </w:r>
          </w:p>
        </w:tc>
        <w:tc>
          <w:tcPr>
            <w:tcW w:w="3714" w:type="dxa"/>
            <w:tcBorders>
              <w:top w:val="nil"/>
              <w:left w:val="nil"/>
              <w:bottom w:val="nil"/>
              <w:right w:val="nil"/>
            </w:tcBorders>
            <w:shd w:val="clear" w:color="auto" w:fill="auto"/>
            <w:tcMar>
              <w:top w:w="100" w:type="dxa"/>
              <w:left w:w="100" w:type="dxa"/>
              <w:bottom w:w="100" w:type="dxa"/>
              <w:right w:w="100" w:type="dxa"/>
            </w:tcMar>
          </w:tcPr>
          <w:p w14:paraId="4FB8EB15" w14:textId="77777777" w:rsidR="005A140C" w:rsidRDefault="001F5DD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Pembimbing Umum PKL</w:t>
            </w:r>
          </w:p>
          <w:p w14:paraId="041F59C0" w14:textId="77777777" w:rsidR="005A140C" w:rsidRDefault="005A140C">
            <w:pPr>
              <w:spacing w:after="240" w:line="240" w:lineRule="auto"/>
              <w:jc w:val="center"/>
              <w:rPr>
                <w:rFonts w:ascii="Times New Roman" w:eastAsia="Times New Roman" w:hAnsi="Times New Roman" w:cs="Times New Roman"/>
                <w:sz w:val="24"/>
                <w:szCs w:val="24"/>
              </w:rPr>
            </w:pPr>
          </w:p>
          <w:p w14:paraId="41C2DB6A" w14:textId="77777777" w:rsidR="005A140C" w:rsidRDefault="001F5DD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en-US"/>
              </w:rPr>
              <w:drawing>
                <wp:inline distT="114300" distB="114300" distL="114300" distR="114300" wp14:anchorId="6FEDC40E" wp14:editId="0F873A8F">
                  <wp:extent cx="2143760" cy="917575"/>
                  <wp:effectExtent l="0" t="0" r="0" b="0"/>
                  <wp:docPr id="243" name="image6.png"/>
                  <wp:cNvGraphicFramePr/>
                  <a:graphic xmlns:a="http://schemas.openxmlformats.org/drawingml/2006/main">
                    <a:graphicData uri="http://schemas.openxmlformats.org/drawingml/2006/picture">
                      <pic:pic xmlns:pic="http://schemas.openxmlformats.org/drawingml/2006/picture">
                        <pic:nvPicPr>
                          <pic:cNvPr id="243" name="image6.png"/>
                          <pic:cNvPicPr preferRelativeResize="0"/>
                        </pic:nvPicPr>
                        <pic:blipFill>
                          <a:blip r:embed="rId16"/>
                          <a:srcRect/>
                          <a:stretch>
                            <a:fillRect/>
                          </a:stretch>
                        </pic:blipFill>
                        <pic:spPr>
                          <a:xfrm>
                            <a:off x="0" y="0"/>
                            <a:ext cx="2144309" cy="918000"/>
                          </a:xfrm>
                          <a:prstGeom prst="rect">
                            <a:avLst/>
                          </a:prstGeom>
                        </pic:spPr>
                      </pic:pic>
                    </a:graphicData>
                  </a:graphic>
                </wp:inline>
              </w:drawing>
            </w:r>
          </w:p>
          <w:p w14:paraId="6B6841FA" w14:textId="77777777" w:rsidR="005A140C" w:rsidRDefault="001F5DDC">
            <w:pPr>
              <w:spacing w:after="0"/>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dr. Corazon Hanna D., M.Biomed</w:t>
            </w:r>
          </w:p>
          <w:p w14:paraId="19B8172C" w14:textId="77777777" w:rsidR="005A140C" w:rsidRDefault="001F5DD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NIP. 1987073020100220001</w:t>
            </w:r>
          </w:p>
        </w:tc>
      </w:tr>
    </w:tbl>
    <w:p w14:paraId="142EF2DE" w14:textId="77777777" w:rsidR="005A140C" w:rsidRDefault="005A140C">
      <w:pPr>
        <w:spacing w:after="0" w:line="360" w:lineRule="auto"/>
        <w:jc w:val="both"/>
        <w:rPr>
          <w:rFonts w:ascii="Times New Roman" w:eastAsia="Times New Roman" w:hAnsi="Times New Roman" w:cs="Times New Roman"/>
          <w:b/>
          <w:sz w:val="24"/>
          <w:szCs w:val="24"/>
        </w:rPr>
      </w:pPr>
    </w:p>
    <w:p w14:paraId="6827E21F" w14:textId="77777777" w:rsidR="005A140C" w:rsidRDefault="001F5DDC">
      <w:pPr>
        <w:pStyle w:val="Judul2"/>
        <w:spacing w:after="240"/>
      </w:pPr>
      <w:bookmarkStart w:id="2" w:name="_Toc85566706"/>
      <w:r>
        <w:t>KATA PENGANTAR</w:t>
      </w:r>
      <w:bookmarkEnd w:id="2"/>
    </w:p>
    <w:p w14:paraId="5D1AB74C" w14:textId="77777777" w:rsidR="005A140C" w:rsidRDefault="001F5DDC">
      <w:pPr>
        <w:spacing w:after="0" w:line="360" w:lineRule="auto"/>
        <w:ind w:firstLine="566"/>
        <w:jc w:val="both"/>
        <w:rPr>
          <w:rFonts w:ascii="Times New Roman" w:eastAsia="Times New Roman" w:hAnsi="Times New Roman" w:cs="Times New Roman"/>
          <w:b/>
          <w:sz w:val="28"/>
          <w:szCs w:val="28"/>
        </w:rPr>
      </w:pPr>
      <w:r>
        <w:rPr>
          <w:rFonts w:ascii="Times New Roman" w:eastAsia="Times New Roman" w:hAnsi="Times New Roman" w:cs="Times New Roman"/>
          <w:sz w:val="24"/>
          <w:szCs w:val="24"/>
        </w:rPr>
        <w:t>Puji syukur penulis panjatkan kepada Tuhan Yang Maha Esa yang telah memberikan Rahmat dan Karunia-Nya, sehingga kelompok dapat menyelesaikan Laporan Praktik Kerja Lapangan Manajemen Sistem Penyelenggaraan Makanan Institusi Komersial  di Katering Herbox pada  06 September 2021 – 07 Oktober 2021. Dalam  penyusunan  laporan  praktik  tak  lupa  kami  mengucapkan  terimakasih kepada:</w:t>
      </w:r>
    </w:p>
    <w:p w14:paraId="64F6B7FF" w14:textId="77777777" w:rsidR="005A140C" w:rsidRDefault="001F5DDC">
      <w:pPr>
        <w:numPr>
          <w:ilvl w:val="0"/>
          <w:numId w:val="2"/>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4"/>
          <w:szCs w:val="24"/>
        </w:rPr>
        <w:t>Bapak Felix selaku pembimbing utama lapangan dan pemilik katering HerBox yang telah menerima kami melaksanakan Praktik Kerja   Lapangan (PKL) selama 24 hari.</w:t>
      </w:r>
    </w:p>
    <w:p w14:paraId="67FDA639" w14:textId="77777777" w:rsidR="005A140C" w:rsidRDefault="001F5DDC">
      <w:pPr>
        <w:numPr>
          <w:ilvl w:val="0"/>
          <w:numId w:val="2"/>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Bapak  Titus  Priyo  Harjatmo,  M.Kes  selaku  Ketua  Jurusan  Gizi Politeknik Kesehatan Kementerian Kesehatan Jakarta II.</w:t>
      </w:r>
    </w:p>
    <w:p w14:paraId="08DECAD4" w14:textId="77777777" w:rsidR="005A140C" w:rsidRDefault="001F5DDC">
      <w:pPr>
        <w:numPr>
          <w:ilvl w:val="0"/>
          <w:numId w:val="2"/>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Bapak Sugeng Wiyono,  SKM, M.Kes selaku ketua Program Studi Sarjana Terapan    Gizi    dan Dietetika    Politeknik    Kesehatan Kementerian Kesehatan Jakarta II</w:t>
      </w:r>
    </w:p>
    <w:p w14:paraId="6617CCA1" w14:textId="77777777" w:rsidR="005A140C" w:rsidRDefault="001F5DDC">
      <w:pPr>
        <w:numPr>
          <w:ilvl w:val="0"/>
          <w:numId w:val="2"/>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Ibu Didit Damayanti </w:t>
      </w:r>
      <w:r>
        <w:rPr>
          <w:rFonts w:ascii="Times New Roman" w:eastAsia="Times New Roman" w:hAnsi="Times New Roman" w:cs="Times New Roman"/>
          <w:sz w:val="24"/>
          <w:szCs w:val="24"/>
          <w:shd w:val="clear" w:color="auto" w:fill="FAFAFA"/>
        </w:rPr>
        <w:t xml:space="preserve">M.Sc., </w:t>
      </w:r>
      <w:r>
        <w:rPr>
          <w:rFonts w:ascii="Times New Roman" w:eastAsia="Times New Roman" w:hAnsi="Times New Roman" w:cs="Times New Roman"/>
          <w:sz w:val="24"/>
          <w:szCs w:val="24"/>
          <w:shd w:val="clear" w:color="auto" w:fill="FAFAFA"/>
          <w:lang w:val="id-ID"/>
        </w:rPr>
        <w:t>Dr</w:t>
      </w:r>
      <w:r>
        <w:rPr>
          <w:rFonts w:ascii="Times New Roman" w:eastAsia="Times New Roman" w:hAnsi="Times New Roman" w:cs="Times New Roman"/>
          <w:sz w:val="24"/>
          <w:szCs w:val="24"/>
          <w:shd w:val="clear" w:color="auto" w:fill="FAFAFA"/>
        </w:rPr>
        <w:t>PH. selaku dosen supervisi PKL katering di HerBox</w:t>
      </w:r>
    </w:p>
    <w:p w14:paraId="3A121D5F" w14:textId="77777777" w:rsidR="005A140C" w:rsidRDefault="001F5DDC">
      <w:pPr>
        <w:numPr>
          <w:ilvl w:val="0"/>
          <w:numId w:val="2"/>
        </w:num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Rekan-rekan  karyawan  dan  staff  yang  sudah  mendampingi  kami melalui proses PKL di Her</w:t>
      </w:r>
      <w:r>
        <w:rPr>
          <w:rFonts w:ascii="Times New Roman" w:eastAsia="Times New Roman" w:hAnsi="Times New Roman" w:cs="Times New Roman"/>
          <w:sz w:val="24"/>
          <w:szCs w:val="24"/>
        </w:rPr>
        <w:t>B</w:t>
      </w:r>
      <w:r>
        <w:rPr>
          <w:rFonts w:ascii="Times New Roman" w:eastAsia="Times New Roman" w:hAnsi="Times New Roman" w:cs="Times New Roman"/>
          <w:color w:val="000000"/>
          <w:sz w:val="24"/>
          <w:szCs w:val="24"/>
        </w:rPr>
        <w:t xml:space="preserve">ox. </w:t>
      </w:r>
    </w:p>
    <w:p w14:paraId="63FD9A07" w14:textId="77777777" w:rsidR="005A140C" w:rsidRDefault="001F5DDC">
      <w:pPr>
        <w:spacing w:before="200" w:line="360"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Penulis menyadari bahwa dalam penyusunan laporan ini masih kurang sempurna. Oleh karena itu, kritik dan saran dari semua pihak yang membaca sangat diharapkan guna menyempurnakan laporan ini. Semoga laporan ini dapat bermanfaat bagi para pembaca. </w:t>
      </w:r>
    </w:p>
    <w:p w14:paraId="130AFA8D" w14:textId="77777777" w:rsidR="005A140C" w:rsidRDefault="005A140C">
      <w:pPr>
        <w:spacing w:before="200" w:line="360" w:lineRule="auto"/>
        <w:ind w:firstLine="566"/>
        <w:jc w:val="both"/>
        <w:rPr>
          <w:rFonts w:ascii="Times New Roman" w:eastAsia="Times New Roman" w:hAnsi="Times New Roman" w:cs="Times New Roman"/>
          <w:sz w:val="24"/>
          <w:szCs w:val="24"/>
        </w:rPr>
      </w:pPr>
    </w:p>
    <w:p w14:paraId="273ABE4D" w14:textId="1AF8E4BF" w:rsidR="005A140C" w:rsidRDefault="001F5DDC">
      <w:pPr>
        <w:spacing w:before="200" w:line="360" w:lineRule="auto"/>
        <w:ind w:firstLine="566"/>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Jakarta, </w:t>
      </w:r>
      <w:r w:rsidR="00840421">
        <w:rPr>
          <w:rFonts w:ascii="Times New Roman" w:eastAsia="Times New Roman" w:hAnsi="Times New Roman" w:cs="Times New Roman"/>
          <w:sz w:val="24"/>
          <w:szCs w:val="24"/>
        </w:rPr>
        <w:t xml:space="preserve">22 </w:t>
      </w:r>
      <w:r>
        <w:rPr>
          <w:rFonts w:ascii="Times New Roman" w:eastAsia="Times New Roman" w:hAnsi="Times New Roman" w:cs="Times New Roman"/>
          <w:sz w:val="24"/>
          <w:szCs w:val="24"/>
        </w:rPr>
        <w:t>Oktober 2021</w:t>
      </w:r>
    </w:p>
    <w:p w14:paraId="13A369F7" w14:textId="77777777" w:rsidR="005A140C" w:rsidRDefault="005A140C">
      <w:pPr>
        <w:spacing w:before="200" w:line="360" w:lineRule="auto"/>
        <w:ind w:firstLine="566"/>
        <w:jc w:val="right"/>
        <w:rPr>
          <w:rFonts w:ascii="Times New Roman" w:eastAsia="Times New Roman" w:hAnsi="Times New Roman" w:cs="Times New Roman"/>
          <w:sz w:val="24"/>
          <w:szCs w:val="24"/>
        </w:rPr>
      </w:pPr>
    </w:p>
    <w:p w14:paraId="7F24E1F9" w14:textId="77777777" w:rsidR="005A140C" w:rsidRDefault="001F5DDC">
      <w:pPr>
        <w:spacing w:before="200" w:line="360" w:lineRule="auto"/>
        <w:ind w:firstLine="566"/>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Tim Penulis</w:t>
      </w:r>
    </w:p>
    <w:p w14:paraId="44FE04F8" w14:textId="6A09E89F" w:rsidR="005A140C" w:rsidRDefault="005A140C">
      <w:pPr>
        <w:rPr>
          <w:rFonts w:ascii="Times New Roman" w:eastAsia="Times New Roman" w:hAnsi="Times New Roman" w:cs="Times New Roman"/>
          <w:sz w:val="24"/>
          <w:szCs w:val="24"/>
        </w:rPr>
      </w:pPr>
    </w:p>
    <w:p w14:paraId="60116D24" w14:textId="77777777" w:rsidR="005A140C" w:rsidRDefault="001F5DDC">
      <w:pPr>
        <w:pStyle w:val="Judul2"/>
        <w:rPr>
          <w:sz w:val="24"/>
          <w:szCs w:val="24"/>
        </w:rPr>
      </w:pPr>
      <w:bookmarkStart w:id="3" w:name="_Toc85566707"/>
      <w:r>
        <w:rPr>
          <w:sz w:val="24"/>
          <w:szCs w:val="24"/>
        </w:rPr>
        <w:t>DAFTAR ISI</w:t>
      </w:r>
      <w:bookmarkEnd w:id="3"/>
    </w:p>
    <w:sdt>
      <w:sdtPr>
        <w:id w:val="-169957277"/>
        <w:docPartObj>
          <w:docPartGallery w:val="Table of Contents"/>
          <w:docPartUnique/>
        </w:docPartObj>
      </w:sdtPr>
      <w:sdtEndPr>
        <w:rPr>
          <w:rFonts w:ascii="Times New Roman" w:hAnsi="Times New Roman" w:cs="Times New Roman"/>
          <w:sz w:val="24"/>
          <w:szCs w:val="24"/>
        </w:rPr>
      </w:sdtEndPr>
      <w:sdtContent>
        <w:p w14:paraId="1794F01F" w14:textId="621943EC" w:rsidR="005A140C" w:rsidRDefault="001F5DDC">
          <w:pPr>
            <w:pStyle w:val="TOC2"/>
            <w:tabs>
              <w:tab w:val="clear" w:pos="7928"/>
              <w:tab w:val="right" w:leader="dot" w:pos="7834"/>
            </w:tabs>
            <w:rPr>
              <w:rFonts w:ascii="Times New Roman" w:eastAsiaTheme="minorEastAsia" w:hAnsi="Times New Roman" w:cs="Times New Roman"/>
              <w:noProof/>
              <w:sz w:val="24"/>
              <w:szCs w:val="24"/>
              <w:lang w:val="id-ID"/>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\h \u \z </w:instrText>
          </w:r>
          <w:r>
            <w:rPr>
              <w:rFonts w:ascii="Times New Roman" w:hAnsi="Times New Roman" w:cs="Times New Roman"/>
              <w:sz w:val="24"/>
              <w:szCs w:val="24"/>
            </w:rPr>
            <w:fldChar w:fldCharType="separate"/>
          </w:r>
          <w:hyperlink w:anchor="_Toc85566705" w:history="1">
            <w:r>
              <w:rPr>
                <w:rStyle w:val="Hyperlink"/>
                <w:rFonts w:ascii="Times New Roman" w:hAnsi="Times New Roman" w:cs="Times New Roman"/>
                <w:noProof/>
                <w:sz w:val="24"/>
                <w:szCs w:val="24"/>
              </w:rPr>
              <w:t>LEMBAR PERSETUJUAN</w:t>
            </w:r>
            <w:r>
              <w:rPr>
                <w:rFonts w:ascii="Times New Roman" w:hAnsi="Times New Roman" w:cs="Times New Roman"/>
                <w:noProof/>
                <w:sz w:val="24"/>
                <w:szCs w:val="24"/>
              </w:rPr>
              <w:tab/>
            </w:r>
            <w:r>
              <w:rPr>
                <w:rFonts w:ascii="Times New Roman" w:hAnsi="Times New Roman" w:cs="Times New Roman"/>
                <w:noProof/>
                <w:sz w:val="24"/>
                <w:szCs w:val="24"/>
              </w:rPr>
              <w:fldChar w:fldCharType="begin"/>
            </w:r>
            <w:r>
              <w:rPr>
                <w:rFonts w:ascii="Times New Roman" w:hAnsi="Times New Roman" w:cs="Times New Roman"/>
                <w:noProof/>
                <w:sz w:val="24"/>
                <w:szCs w:val="24"/>
              </w:rPr>
              <w:instrText xml:space="preserve"> PAGEREF _Toc85566705 \h </w:instrText>
            </w:r>
            <w:r>
              <w:rPr>
                <w:rFonts w:ascii="Times New Roman" w:hAnsi="Times New Roman" w:cs="Times New Roman"/>
                <w:noProof/>
                <w:sz w:val="24"/>
                <w:szCs w:val="24"/>
              </w:rPr>
            </w:r>
            <w:r>
              <w:rPr>
                <w:rFonts w:ascii="Times New Roman" w:hAnsi="Times New Roman" w:cs="Times New Roman"/>
                <w:noProof/>
                <w:sz w:val="24"/>
                <w:szCs w:val="24"/>
              </w:rPr>
              <w:fldChar w:fldCharType="separate"/>
            </w:r>
            <w:r w:rsidR="00BA1B53">
              <w:rPr>
                <w:rFonts w:ascii="Times New Roman" w:hAnsi="Times New Roman" w:cs="Times New Roman"/>
                <w:noProof/>
                <w:sz w:val="24"/>
                <w:szCs w:val="24"/>
              </w:rPr>
              <w:t>1</w:t>
            </w:r>
            <w:r>
              <w:rPr>
                <w:rFonts w:ascii="Times New Roman" w:hAnsi="Times New Roman" w:cs="Times New Roman"/>
                <w:noProof/>
                <w:sz w:val="24"/>
                <w:szCs w:val="24"/>
              </w:rPr>
              <w:fldChar w:fldCharType="end"/>
            </w:r>
          </w:hyperlink>
        </w:p>
        <w:p w14:paraId="47CC9A45" w14:textId="73489049" w:rsidR="005A140C" w:rsidRDefault="009C5CF9">
          <w:pPr>
            <w:pStyle w:val="TOC2"/>
            <w:tabs>
              <w:tab w:val="clear" w:pos="7928"/>
              <w:tab w:val="right" w:leader="dot" w:pos="7834"/>
            </w:tabs>
            <w:rPr>
              <w:rFonts w:ascii="Times New Roman" w:eastAsiaTheme="minorEastAsia" w:hAnsi="Times New Roman" w:cs="Times New Roman"/>
              <w:noProof/>
              <w:sz w:val="24"/>
              <w:szCs w:val="24"/>
              <w:lang w:val="id-ID"/>
            </w:rPr>
          </w:pPr>
          <w:hyperlink w:anchor="_Toc85566706" w:history="1">
            <w:r w:rsidR="001F5DDC">
              <w:rPr>
                <w:rStyle w:val="Hyperlink"/>
                <w:rFonts w:ascii="Times New Roman" w:hAnsi="Times New Roman" w:cs="Times New Roman"/>
                <w:noProof/>
                <w:sz w:val="24"/>
                <w:szCs w:val="24"/>
              </w:rPr>
              <w:t>KATA PENGANTAR</w:t>
            </w:r>
            <w:r w:rsidR="001F5DDC">
              <w:rPr>
                <w:rFonts w:ascii="Times New Roman" w:hAnsi="Times New Roman" w:cs="Times New Roman"/>
                <w:noProof/>
                <w:sz w:val="24"/>
                <w:szCs w:val="24"/>
              </w:rPr>
              <w:tab/>
            </w:r>
            <w:r w:rsidR="001F5DDC">
              <w:rPr>
                <w:rFonts w:ascii="Times New Roman" w:hAnsi="Times New Roman" w:cs="Times New Roman"/>
                <w:noProof/>
                <w:sz w:val="24"/>
                <w:szCs w:val="24"/>
              </w:rPr>
              <w:fldChar w:fldCharType="begin"/>
            </w:r>
            <w:r w:rsidR="001F5DDC">
              <w:rPr>
                <w:rFonts w:ascii="Times New Roman" w:hAnsi="Times New Roman" w:cs="Times New Roman"/>
                <w:noProof/>
                <w:sz w:val="24"/>
                <w:szCs w:val="24"/>
              </w:rPr>
              <w:instrText xml:space="preserve"> PAGEREF _Toc85566706 \h </w:instrText>
            </w:r>
            <w:r w:rsidR="001F5DDC">
              <w:rPr>
                <w:rFonts w:ascii="Times New Roman" w:hAnsi="Times New Roman" w:cs="Times New Roman"/>
                <w:noProof/>
                <w:sz w:val="24"/>
                <w:szCs w:val="24"/>
              </w:rPr>
            </w:r>
            <w:r w:rsidR="001F5DDC">
              <w:rPr>
                <w:rFonts w:ascii="Times New Roman" w:hAnsi="Times New Roman" w:cs="Times New Roman"/>
                <w:noProof/>
                <w:sz w:val="24"/>
                <w:szCs w:val="24"/>
              </w:rPr>
              <w:fldChar w:fldCharType="separate"/>
            </w:r>
            <w:r w:rsidR="00BA1B53">
              <w:rPr>
                <w:rFonts w:ascii="Times New Roman" w:hAnsi="Times New Roman" w:cs="Times New Roman"/>
                <w:noProof/>
                <w:sz w:val="24"/>
                <w:szCs w:val="24"/>
              </w:rPr>
              <w:t>2</w:t>
            </w:r>
            <w:r w:rsidR="001F5DDC">
              <w:rPr>
                <w:rFonts w:ascii="Times New Roman" w:hAnsi="Times New Roman" w:cs="Times New Roman"/>
                <w:noProof/>
                <w:sz w:val="24"/>
                <w:szCs w:val="24"/>
              </w:rPr>
              <w:fldChar w:fldCharType="end"/>
            </w:r>
          </w:hyperlink>
        </w:p>
        <w:p w14:paraId="0F472E13" w14:textId="06DAC9EC" w:rsidR="005A140C" w:rsidRDefault="009C5CF9">
          <w:pPr>
            <w:pStyle w:val="TOC2"/>
            <w:tabs>
              <w:tab w:val="clear" w:pos="7928"/>
              <w:tab w:val="right" w:leader="dot" w:pos="7834"/>
            </w:tabs>
            <w:rPr>
              <w:rFonts w:ascii="Times New Roman" w:eastAsiaTheme="minorEastAsia" w:hAnsi="Times New Roman" w:cs="Times New Roman"/>
              <w:noProof/>
              <w:sz w:val="24"/>
              <w:szCs w:val="24"/>
              <w:lang w:val="id-ID"/>
            </w:rPr>
          </w:pPr>
          <w:hyperlink w:anchor="_Toc85566707" w:history="1">
            <w:r w:rsidR="001F5DDC">
              <w:rPr>
                <w:rStyle w:val="Hyperlink"/>
                <w:rFonts w:ascii="Times New Roman" w:hAnsi="Times New Roman" w:cs="Times New Roman"/>
                <w:noProof/>
                <w:sz w:val="24"/>
                <w:szCs w:val="24"/>
              </w:rPr>
              <w:t>DAFTAR ISI</w:t>
            </w:r>
            <w:r w:rsidR="001F5DDC">
              <w:rPr>
                <w:rFonts w:ascii="Times New Roman" w:hAnsi="Times New Roman" w:cs="Times New Roman"/>
                <w:noProof/>
                <w:sz w:val="24"/>
                <w:szCs w:val="24"/>
              </w:rPr>
              <w:tab/>
            </w:r>
            <w:r w:rsidR="001F5DDC">
              <w:rPr>
                <w:rFonts w:ascii="Times New Roman" w:hAnsi="Times New Roman" w:cs="Times New Roman"/>
                <w:noProof/>
                <w:sz w:val="24"/>
                <w:szCs w:val="24"/>
              </w:rPr>
              <w:fldChar w:fldCharType="begin"/>
            </w:r>
            <w:r w:rsidR="001F5DDC">
              <w:rPr>
                <w:rFonts w:ascii="Times New Roman" w:hAnsi="Times New Roman" w:cs="Times New Roman"/>
                <w:noProof/>
                <w:sz w:val="24"/>
                <w:szCs w:val="24"/>
              </w:rPr>
              <w:instrText xml:space="preserve"> PAGEREF _Toc85566707 \h </w:instrText>
            </w:r>
            <w:r w:rsidR="001F5DDC">
              <w:rPr>
                <w:rFonts w:ascii="Times New Roman" w:hAnsi="Times New Roman" w:cs="Times New Roman"/>
                <w:noProof/>
                <w:sz w:val="24"/>
                <w:szCs w:val="24"/>
              </w:rPr>
            </w:r>
            <w:r w:rsidR="001F5DDC">
              <w:rPr>
                <w:rFonts w:ascii="Times New Roman" w:hAnsi="Times New Roman" w:cs="Times New Roman"/>
                <w:noProof/>
                <w:sz w:val="24"/>
                <w:szCs w:val="24"/>
              </w:rPr>
              <w:fldChar w:fldCharType="separate"/>
            </w:r>
            <w:r w:rsidR="00BA1B53">
              <w:rPr>
                <w:rFonts w:ascii="Times New Roman" w:hAnsi="Times New Roman" w:cs="Times New Roman"/>
                <w:noProof/>
                <w:sz w:val="24"/>
                <w:szCs w:val="24"/>
              </w:rPr>
              <w:t>3</w:t>
            </w:r>
            <w:r w:rsidR="001F5DDC">
              <w:rPr>
                <w:rFonts w:ascii="Times New Roman" w:hAnsi="Times New Roman" w:cs="Times New Roman"/>
                <w:noProof/>
                <w:sz w:val="24"/>
                <w:szCs w:val="24"/>
              </w:rPr>
              <w:fldChar w:fldCharType="end"/>
            </w:r>
          </w:hyperlink>
        </w:p>
        <w:p w14:paraId="38BF3CAF" w14:textId="7F06F2B9" w:rsidR="005A140C" w:rsidRDefault="009C5CF9">
          <w:pPr>
            <w:pStyle w:val="TOC2"/>
            <w:tabs>
              <w:tab w:val="clear" w:pos="7928"/>
              <w:tab w:val="right" w:leader="dot" w:pos="7834"/>
            </w:tabs>
            <w:rPr>
              <w:rFonts w:ascii="Times New Roman" w:eastAsiaTheme="minorEastAsia" w:hAnsi="Times New Roman" w:cs="Times New Roman"/>
              <w:noProof/>
              <w:sz w:val="24"/>
              <w:szCs w:val="24"/>
              <w:lang w:val="id-ID"/>
            </w:rPr>
          </w:pPr>
          <w:hyperlink w:anchor="_Toc85566708" w:history="1">
            <w:r w:rsidR="001F5DDC">
              <w:rPr>
                <w:rStyle w:val="Hyperlink"/>
                <w:rFonts w:ascii="Times New Roman" w:hAnsi="Times New Roman" w:cs="Times New Roman"/>
                <w:noProof/>
                <w:sz w:val="24"/>
                <w:szCs w:val="24"/>
              </w:rPr>
              <w:t>DAFTAR GAMBAR</w:t>
            </w:r>
            <w:r w:rsidR="001F5DDC">
              <w:rPr>
                <w:rFonts w:ascii="Times New Roman" w:hAnsi="Times New Roman" w:cs="Times New Roman"/>
                <w:noProof/>
                <w:sz w:val="24"/>
                <w:szCs w:val="24"/>
              </w:rPr>
              <w:tab/>
            </w:r>
            <w:r w:rsidR="001F5DDC">
              <w:rPr>
                <w:rFonts w:ascii="Times New Roman" w:hAnsi="Times New Roman" w:cs="Times New Roman"/>
                <w:noProof/>
                <w:sz w:val="24"/>
                <w:szCs w:val="24"/>
              </w:rPr>
              <w:fldChar w:fldCharType="begin"/>
            </w:r>
            <w:r w:rsidR="001F5DDC">
              <w:rPr>
                <w:rFonts w:ascii="Times New Roman" w:hAnsi="Times New Roman" w:cs="Times New Roman"/>
                <w:noProof/>
                <w:sz w:val="24"/>
                <w:szCs w:val="24"/>
              </w:rPr>
              <w:instrText xml:space="preserve"> PAGEREF _Toc85566708 \h </w:instrText>
            </w:r>
            <w:r w:rsidR="001F5DDC">
              <w:rPr>
                <w:rFonts w:ascii="Times New Roman" w:hAnsi="Times New Roman" w:cs="Times New Roman"/>
                <w:noProof/>
                <w:sz w:val="24"/>
                <w:szCs w:val="24"/>
              </w:rPr>
            </w:r>
            <w:r w:rsidR="001F5DDC">
              <w:rPr>
                <w:rFonts w:ascii="Times New Roman" w:hAnsi="Times New Roman" w:cs="Times New Roman"/>
                <w:noProof/>
                <w:sz w:val="24"/>
                <w:szCs w:val="24"/>
              </w:rPr>
              <w:fldChar w:fldCharType="separate"/>
            </w:r>
            <w:r w:rsidR="00BA1B53">
              <w:rPr>
                <w:rFonts w:ascii="Times New Roman" w:hAnsi="Times New Roman" w:cs="Times New Roman"/>
                <w:noProof/>
                <w:sz w:val="24"/>
                <w:szCs w:val="24"/>
              </w:rPr>
              <w:t>5</w:t>
            </w:r>
            <w:r w:rsidR="001F5DDC">
              <w:rPr>
                <w:rFonts w:ascii="Times New Roman" w:hAnsi="Times New Roman" w:cs="Times New Roman"/>
                <w:noProof/>
                <w:sz w:val="24"/>
                <w:szCs w:val="24"/>
              </w:rPr>
              <w:fldChar w:fldCharType="end"/>
            </w:r>
          </w:hyperlink>
        </w:p>
        <w:p w14:paraId="1B87DEBE" w14:textId="6EF4AAE4" w:rsidR="005A140C" w:rsidRDefault="009C5CF9">
          <w:pPr>
            <w:pStyle w:val="TOC2"/>
            <w:tabs>
              <w:tab w:val="clear" w:pos="7928"/>
              <w:tab w:val="right" w:leader="dot" w:pos="7834"/>
            </w:tabs>
            <w:rPr>
              <w:rFonts w:ascii="Times New Roman" w:eastAsiaTheme="minorEastAsia" w:hAnsi="Times New Roman" w:cs="Times New Roman"/>
              <w:noProof/>
              <w:sz w:val="24"/>
              <w:szCs w:val="24"/>
              <w:lang w:val="id-ID"/>
            </w:rPr>
          </w:pPr>
          <w:hyperlink w:anchor="_Toc85566709" w:history="1">
            <w:r w:rsidR="001F5DDC">
              <w:rPr>
                <w:rStyle w:val="Hyperlink"/>
                <w:rFonts w:ascii="Times New Roman" w:hAnsi="Times New Roman" w:cs="Times New Roman"/>
                <w:noProof/>
                <w:sz w:val="24"/>
                <w:szCs w:val="24"/>
              </w:rPr>
              <w:t>DAFTAR LAMPIRAN</w:t>
            </w:r>
            <w:r w:rsidR="001F5DDC">
              <w:rPr>
                <w:rFonts w:ascii="Times New Roman" w:hAnsi="Times New Roman" w:cs="Times New Roman"/>
                <w:noProof/>
                <w:sz w:val="24"/>
                <w:szCs w:val="24"/>
              </w:rPr>
              <w:tab/>
            </w:r>
            <w:r w:rsidR="001F5DDC">
              <w:rPr>
                <w:rFonts w:ascii="Times New Roman" w:hAnsi="Times New Roman" w:cs="Times New Roman"/>
                <w:noProof/>
                <w:sz w:val="24"/>
                <w:szCs w:val="24"/>
              </w:rPr>
              <w:fldChar w:fldCharType="begin"/>
            </w:r>
            <w:r w:rsidR="001F5DDC">
              <w:rPr>
                <w:rFonts w:ascii="Times New Roman" w:hAnsi="Times New Roman" w:cs="Times New Roman"/>
                <w:noProof/>
                <w:sz w:val="24"/>
                <w:szCs w:val="24"/>
              </w:rPr>
              <w:instrText xml:space="preserve"> PAGEREF _Toc85566709 \h </w:instrText>
            </w:r>
            <w:r w:rsidR="001F5DDC">
              <w:rPr>
                <w:rFonts w:ascii="Times New Roman" w:hAnsi="Times New Roman" w:cs="Times New Roman"/>
                <w:noProof/>
                <w:sz w:val="24"/>
                <w:szCs w:val="24"/>
              </w:rPr>
            </w:r>
            <w:r w:rsidR="001F5DDC">
              <w:rPr>
                <w:rFonts w:ascii="Times New Roman" w:hAnsi="Times New Roman" w:cs="Times New Roman"/>
                <w:noProof/>
                <w:sz w:val="24"/>
                <w:szCs w:val="24"/>
              </w:rPr>
              <w:fldChar w:fldCharType="separate"/>
            </w:r>
            <w:r w:rsidR="00BA1B53">
              <w:rPr>
                <w:rFonts w:ascii="Times New Roman" w:hAnsi="Times New Roman" w:cs="Times New Roman"/>
                <w:noProof/>
                <w:sz w:val="24"/>
                <w:szCs w:val="24"/>
              </w:rPr>
              <w:t>6</w:t>
            </w:r>
            <w:r w:rsidR="001F5DDC">
              <w:rPr>
                <w:rFonts w:ascii="Times New Roman" w:hAnsi="Times New Roman" w:cs="Times New Roman"/>
                <w:noProof/>
                <w:sz w:val="24"/>
                <w:szCs w:val="24"/>
              </w:rPr>
              <w:fldChar w:fldCharType="end"/>
            </w:r>
          </w:hyperlink>
        </w:p>
        <w:p w14:paraId="4678D858" w14:textId="1164BB46" w:rsidR="005A140C" w:rsidRDefault="009C5CF9">
          <w:pPr>
            <w:pStyle w:val="TOC2"/>
            <w:tabs>
              <w:tab w:val="clear" w:pos="7928"/>
              <w:tab w:val="right" w:leader="dot" w:pos="7834"/>
            </w:tabs>
            <w:rPr>
              <w:rFonts w:ascii="Times New Roman" w:eastAsiaTheme="minorEastAsia" w:hAnsi="Times New Roman" w:cs="Times New Roman"/>
              <w:noProof/>
              <w:sz w:val="24"/>
              <w:szCs w:val="24"/>
              <w:lang w:val="id-ID"/>
            </w:rPr>
          </w:pPr>
          <w:hyperlink w:anchor="_Toc85566710" w:history="1">
            <w:r w:rsidR="001F5DDC">
              <w:rPr>
                <w:rStyle w:val="Hyperlink"/>
                <w:rFonts w:ascii="Times New Roman" w:hAnsi="Times New Roman" w:cs="Times New Roman"/>
                <w:noProof/>
                <w:sz w:val="24"/>
                <w:szCs w:val="24"/>
              </w:rPr>
              <w:t>BAB I  PENDAHULUAN</w:t>
            </w:r>
            <w:r w:rsidR="001F5DDC">
              <w:rPr>
                <w:rFonts w:ascii="Times New Roman" w:hAnsi="Times New Roman" w:cs="Times New Roman"/>
                <w:noProof/>
                <w:sz w:val="24"/>
                <w:szCs w:val="24"/>
              </w:rPr>
              <w:tab/>
            </w:r>
            <w:r w:rsidR="001F5DDC">
              <w:rPr>
                <w:rFonts w:ascii="Times New Roman" w:hAnsi="Times New Roman" w:cs="Times New Roman"/>
                <w:noProof/>
                <w:sz w:val="24"/>
                <w:szCs w:val="24"/>
              </w:rPr>
              <w:fldChar w:fldCharType="begin"/>
            </w:r>
            <w:r w:rsidR="001F5DDC">
              <w:rPr>
                <w:rFonts w:ascii="Times New Roman" w:hAnsi="Times New Roman" w:cs="Times New Roman"/>
                <w:noProof/>
                <w:sz w:val="24"/>
                <w:szCs w:val="24"/>
              </w:rPr>
              <w:instrText xml:space="preserve"> PAGEREF _Toc85566710 \h </w:instrText>
            </w:r>
            <w:r w:rsidR="001F5DDC">
              <w:rPr>
                <w:rFonts w:ascii="Times New Roman" w:hAnsi="Times New Roman" w:cs="Times New Roman"/>
                <w:noProof/>
                <w:sz w:val="24"/>
                <w:szCs w:val="24"/>
              </w:rPr>
            </w:r>
            <w:r w:rsidR="001F5DDC">
              <w:rPr>
                <w:rFonts w:ascii="Times New Roman" w:hAnsi="Times New Roman" w:cs="Times New Roman"/>
                <w:noProof/>
                <w:sz w:val="24"/>
                <w:szCs w:val="24"/>
              </w:rPr>
              <w:fldChar w:fldCharType="separate"/>
            </w:r>
            <w:r w:rsidR="00BA1B53">
              <w:rPr>
                <w:rFonts w:ascii="Times New Roman" w:hAnsi="Times New Roman" w:cs="Times New Roman"/>
                <w:noProof/>
                <w:sz w:val="24"/>
                <w:szCs w:val="24"/>
              </w:rPr>
              <w:t>1</w:t>
            </w:r>
            <w:r w:rsidR="001F5DDC">
              <w:rPr>
                <w:rFonts w:ascii="Times New Roman" w:hAnsi="Times New Roman" w:cs="Times New Roman"/>
                <w:noProof/>
                <w:sz w:val="24"/>
                <w:szCs w:val="24"/>
              </w:rPr>
              <w:fldChar w:fldCharType="end"/>
            </w:r>
          </w:hyperlink>
        </w:p>
        <w:p w14:paraId="25108016" w14:textId="70AAE463" w:rsidR="005A140C" w:rsidRDefault="009C5CF9">
          <w:pPr>
            <w:pStyle w:val="TOC3"/>
            <w:tabs>
              <w:tab w:val="clear" w:pos="7830"/>
              <w:tab w:val="right" w:leader="dot" w:pos="7834"/>
            </w:tabs>
            <w:rPr>
              <w:rFonts w:eastAsiaTheme="minorEastAsia"/>
              <w:noProof/>
              <w:lang w:val="id-ID"/>
            </w:rPr>
          </w:pPr>
          <w:hyperlink w:anchor="_Toc85566711" w:history="1">
            <w:r w:rsidR="001F5DDC">
              <w:rPr>
                <w:rStyle w:val="Hyperlink"/>
                <w:rFonts w:ascii="Times New Roman" w:hAnsi="Times New Roman" w:cs="Times New Roman"/>
                <w:noProof/>
                <w:sz w:val="24"/>
                <w:szCs w:val="24"/>
              </w:rPr>
              <w:t>A.</w:t>
            </w:r>
            <w:r w:rsidR="001F5DDC">
              <w:rPr>
                <w:rFonts w:eastAsiaTheme="minorEastAsia"/>
                <w:noProof/>
                <w:lang w:val="id-ID"/>
              </w:rPr>
              <w:tab/>
            </w:r>
            <w:r w:rsidR="001F5DDC">
              <w:rPr>
                <w:rStyle w:val="Hyperlink"/>
                <w:rFonts w:ascii="Times New Roman" w:hAnsi="Times New Roman" w:cs="Times New Roman"/>
                <w:noProof/>
                <w:sz w:val="24"/>
                <w:szCs w:val="24"/>
              </w:rPr>
              <w:t>Latar Belakang</w:t>
            </w:r>
            <w:r w:rsidR="001F5DDC">
              <w:rPr>
                <w:noProof/>
              </w:rPr>
              <w:tab/>
            </w:r>
            <w:r w:rsidR="001F5DDC">
              <w:rPr>
                <w:noProof/>
              </w:rPr>
              <w:fldChar w:fldCharType="begin"/>
            </w:r>
            <w:r w:rsidR="001F5DDC">
              <w:rPr>
                <w:noProof/>
              </w:rPr>
              <w:instrText xml:space="preserve"> PAGEREF _Toc85566711 \h </w:instrText>
            </w:r>
            <w:r w:rsidR="001F5DDC">
              <w:rPr>
                <w:noProof/>
              </w:rPr>
            </w:r>
            <w:r w:rsidR="001F5DDC">
              <w:rPr>
                <w:noProof/>
              </w:rPr>
              <w:fldChar w:fldCharType="separate"/>
            </w:r>
            <w:r w:rsidR="00BA1B53">
              <w:rPr>
                <w:noProof/>
              </w:rPr>
              <w:t>1</w:t>
            </w:r>
            <w:r w:rsidR="001F5DDC">
              <w:rPr>
                <w:noProof/>
              </w:rPr>
              <w:fldChar w:fldCharType="end"/>
            </w:r>
          </w:hyperlink>
        </w:p>
        <w:p w14:paraId="050E96D9" w14:textId="51EDEB5F" w:rsidR="005A140C" w:rsidRDefault="009C5CF9">
          <w:pPr>
            <w:pStyle w:val="TOC3"/>
            <w:tabs>
              <w:tab w:val="clear" w:pos="7830"/>
              <w:tab w:val="right" w:leader="dot" w:pos="7834"/>
            </w:tabs>
            <w:rPr>
              <w:rFonts w:eastAsiaTheme="minorEastAsia"/>
              <w:noProof/>
              <w:lang w:val="id-ID"/>
            </w:rPr>
          </w:pPr>
          <w:hyperlink w:anchor="_Toc85566712" w:history="1">
            <w:r w:rsidR="001F5DDC">
              <w:rPr>
                <w:rStyle w:val="Hyperlink"/>
                <w:rFonts w:ascii="Times New Roman" w:hAnsi="Times New Roman" w:cs="Times New Roman"/>
                <w:noProof/>
                <w:sz w:val="24"/>
                <w:szCs w:val="24"/>
              </w:rPr>
              <w:t>B.</w:t>
            </w:r>
            <w:r w:rsidR="001F5DDC">
              <w:rPr>
                <w:rFonts w:eastAsiaTheme="minorEastAsia"/>
                <w:noProof/>
                <w:lang w:val="id-ID"/>
              </w:rPr>
              <w:tab/>
            </w:r>
            <w:r w:rsidR="001F5DDC">
              <w:rPr>
                <w:rStyle w:val="Hyperlink"/>
                <w:rFonts w:ascii="Times New Roman" w:hAnsi="Times New Roman" w:cs="Times New Roman"/>
                <w:noProof/>
                <w:sz w:val="24"/>
                <w:szCs w:val="24"/>
              </w:rPr>
              <w:t>Tujuan Praktik Kerja Lapangan (PKL)</w:t>
            </w:r>
            <w:r w:rsidR="001F5DDC">
              <w:rPr>
                <w:noProof/>
              </w:rPr>
              <w:tab/>
            </w:r>
            <w:r w:rsidR="001F5DDC">
              <w:rPr>
                <w:noProof/>
              </w:rPr>
              <w:fldChar w:fldCharType="begin"/>
            </w:r>
            <w:r w:rsidR="001F5DDC">
              <w:rPr>
                <w:noProof/>
              </w:rPr>
              <w:instrText xml:space="preserve"> PAGEREF _Toc85566712 \h </w:instrText>
            </w:r>
            <w:r w:rsidR="001F5DDC">
              <w:rPr>
                <w:noProof/>
              </w:rPr>
            </w:r>
            <w:r w:rsidR="001F5DDC">
              <w:rPr>
                <w:noProof/>
              </w:rPr>
              <w:fldChar w:fldCharType="separate"/>
            </w:r>
            <w:r w:rsidR="00BA1B53">
              <w:rPr>
                <w:noProof/>
              </w:rPr>
              <w:t>3</w:t>
            </w:r>
            <w:r w:rsidR="001F5DDC">
              <w:rPr>
                <w:noProof/>
              </w:rPr>
              <w:fldChar w:fldCharType="end"/>
            </w:r>
          </w:hyperlink>
        </w:p>
        <w:p w14:paraId="1BBDC7EB" w14:textId="48B86CE9" w:rsidR="005A140C" w:rsidRDefault="009C5CF9">
          <w:pPr>
            <w:pStyle w:val="TOC3"/>
            <w:tabs>
              <w:tab w:val="clear" w:pos="7830"/>
              <w:tab w:val="right" w:leader="dot" w:pos="7834"/>
            </w:tabs>
            <w:rPr>
              <w:rFonts w:eastAsiaTheme="minorEastAsia"/>
              <w:noProof/>
              <w:lang w:val="id-ID"/>
            </w:rPr>
          </w:pPr>
          <w:hyperlink w:anchor="_Toc85566713" w:history="1">
            <w:r w:rsidR="001F5DDC">
              <w:rPr>
                <w:rStyle w:val="Hyperlink"/>
                <w:rFonts w:ascii="Times New Roman" w:hAnsi="Times New Roman" w:cs="Times New Roman"/>
                <w:noProof/>
                <w:sz w:val="24"/>
                <w:szCs w:val="24"/>
              </w:rPr>
              <w:t>C.</w:t>
            </w:r>
            <w:r w:rsidR="001F5DDC">
              <w:rPr>
                <w:rFonts w:eastAsiaTheme="minorEastAsia"/>
                <w:noProof/>
                <w:lang w:val="id-ID"/>
              </w:rPr>
              <w:tab/>
            </w:r>
            <w:r w:rsidR="001F5DDC">
              <w:rPr>
                <w:rStyle w:val="Hyperlink"/>
                <w:rFonts w:ascii="Times New Roman" w:hAnsi="Times New Roman" w:cs="Times New Roman"/>
                <w:noProof/>
                <w:sz w:val="24"/>
                <w:szCs w:val="24"/>
              </w:rPr>
              <w:t>Manfaat Praktik Kerja Lapangan (PKL)</w:t>
            </w:r>
            <w:r w:rsidR="001F5DDC">
              <w:rPr>
                <w:noProof/>
              </w:rPr>
              <w:tab/>
            </w:r>
            <w:r w:rsidR="001F5DDC">
              <w:rPr>
                <w:noProof/>
              </w:rPr>
              <w:fldChar w:fldCharType="begin"/>
            </w:r>
            <w:r w:rsidR="001F5DDC">
              <w:rPr>
                <w:noProof/>
              </w:rPr>
              <w:instrText xml:space="preserve"> PAGEREF _Toc85566713 \h </w:instrText>
            </w:r>
            <w:r w:rsidR="001F5DDC">
              <w:rPr>
                <w:noProof/>
              </w:rPr>
            </w:r>
            <w:r w:rsidR="001F5DDC">
              <w:rPr>
                <w:noProof/>
              </w:rPr>
              <w:fldChar w:fldCharType="separate"/>
            </w:r>
            <w:r w:rsidR="00BA1B53">
              <w:rPr>
                <w:noProof/>
              </w:rPr>
              <w:t>4</w:t>
            </w:r>
            <w:r w:rsidR="001F5DDC">
              <w:rPr>
                <w:noProof/>
              </w:rPr>
              <w:fldChar w:fldCharType="end"/>
            </w:r>
          </w:hyperlink>
        </w:p>
        <w:p w14:paraId="5AAB47FA" w14:textId="66CCCA35" w:rsidR="005A140C" w:rsidRDefault="009C5CF9">
          <w:pPr>
            <w:pStyle w:val="TOC2"/>
            <w:tabs>
              <w:tab w:val="clear" w:pos="7928"/>
              <w:tab w:val="right" w:leader="dot" w:pos="7834"/>
            </w:tabs>
            <w:rPr>
              <w:rFonts w:ascii="Times New Roman" w:eastAsiaTheme="minorEastAsia" w:hAnsi="Times New Roman" w:cs="Times New Roman"/>
              <w:noProof/>
              <w:sz w:val="24"/>
              <w:szCs w:val="24"/>
              <w:lang w:val="id-ID"/>
            </w:rPr>
          </w:pPr>
          <w:hyperlink w:anchor="_Toc85566714" w:history="1">
            <w:r w:rsidR="001F5DDC">
              <w:rPr>
                <w:rStyle w:val="Hyperlink"/>
                <w:rFonts w:ascii="Times New Roman" w:hAnsi="Times New Roman" w:cs="Times New Roman"/>
                <w:noProof/>
                <w:sz w:val="24"/>
                <w:szCs w:val="24"/>
              </w:rPr>
              <w:t>BAB II PELAKSANAAN PRAKTIK KERJA LAPANGAN (PKL)</w:t>
            </w:r>
            <w:r w:rsidR="001F5DDC">
              <w:rPr>
                <w:rFonts w:ascii="Times New Roman" w:hAnsi="Times New Roman" w:cs="Times New Roman"/>
                <w:noProof/>
                <w:sz w:val="24"/>
                <w:szCs w:val="24"/>
              </w:rPr>
              <w:tab/>
            </w:r>
            <w:r w:rsidR="001F5DDC">
              <w:rPr>
                <w:rFonts w:ascii="Times New Roman" w:hAnsi="Times New Roman" w:cs="Times New Roman"/>
                <w:noProof/>
                <w:sz w:val="24"/>
                <w:szCs w:val="24"/>
              </w:rPr>
              <w:fldChar w:fldCharType="begin"/>
            </w:r>
            <w:r w:rsidR="001F5DDC">
              <w:rPr>
                <w:rFonts w:ascii="Times New Roman" w:hAnsi="Times New Roman" w:cs="Times New Roman"/>
                <w:noProof/>
                <w:sz w:val="24"/>
                <w:szCs w:val="24"/>
              </w:rPr>
              <w:instrText xml:space="preserve"> PAGEREF _Toc85566714 \h </w:instrText>
            </w:r>
            <w:r w:rsidR="001F5DDC">
              <w:rPr>
                <w:rFonts w:ascii="Times New Roman" w:hAnsi="Times New Roman" w:cs="Times New Roman"/>
                <w:noProof/>
                <w:sz w:val="24"/>
                <w:szCs w:val="24"/>
              </w:rPr>
            </w:r>
            <w:r w:rsidR="001F5DDC">
              <w:rPr>
                <w:rFonts w:ascii="Times New Roman" w:hAnsi="Times New Roman" w:cs="Times New Roman"/>
                <w:noProof/>
                <w:sz w:val="24"/>
                <w:szCs w:val="24"/>
              </w:rPr>
              <w:fldChar w:fldCharType="separate"/>
            </w:r>
            <w:r w:rsidR="00BA1B53">
              <w:rPr>
                <w:rFonts w:ascii="Times New Roman" w:hAnsi="Times New Roman" w:cs="Times New Roman"/>
                <w:noProof/>
                <w:sz w:val="24"/>
                <w:szCs w:val="24"/>
              </w:rPr>
              <w:t>5</w:t>
            </w:r>
            <w:r w:rsidR="001F5DDC">
              <w:rPr>
                <w:rFonts w:ascii="Times New Roman" w:hAnsi="Times New Roman" w:cs="Times New Roman"/>
                <w:noProof/>
                <w:sz w:val="24"/>
                <w:szCs w:val="24"/>
              </w:rPr>
              <w:fldChar w:fldCharType="end"/>
            </w:r>
          </w:hyperlink>
        </w:p>
        <w:p w14:paraId="77F53834" w14:textId="2AC8A88D" w:rsidR="005A140C" w:rsidRDefault="009C5CF9">
          <w:pPr>
            <w:pStyle w:val="TOC3"/>
            <w:tabs>
              <w:tab w:val="clear" w:pos="7830"/>
              <w:tab w:val="right" w:leader="dot" w:pos="7834"/>
            </w:tabs>
            <w:rPr>
              <w:rFonts w:eastAsiaTheme="minorEastAsia"/>
              <w:noProof/>
              <w:lang w:val="id-ID"/>
            </w:rPr>
          </w:pPr>
          <w:hyperlink w:anchor="_Toc85566715" w:history="1">
            <w:r w:rsidR="001F5DDC">
              <w:rPr>
                <w:rStyle w:val="Hyperlink"/>
                <w:rFonts w:ascii="Times New Roman" w:hAnsi="Times New Roman" w:cs="Times New Roman"/>
                <w:noProof/>
                <w:sz w:val="24"/>
                <w:szCs w:val="24"/>
              </w:rPr>
              <w:t>A.</w:t>
            </w:r>
            <w:r w:rsidR="001F5DDC">
              <w:rPr>
                <w:rFonts w:eastAsiaTheme="minorEastAsia"/>
                <w:noProof/>
                <w:lang w:val="id-ID"/>
              </w:rPr>
              <w:tab/>
            </w:r>
            <w:r w:rsidR="001F5DDC">
              <w:rPr>
                <w:rStyle w:val="Hyperlink"/>
                <w:rFonts w:ascii="Times New Roman" w:hAnsi="Times New Roman" w:cs="Times New Roman"/>
                <w:noProof/>
                <w:sz w:val="24"/>
                <w:szCs w:val="24"/>
              </w:rPr>
              <w:t>Gambaran Umum</w:t>
            </w:r>
            <w:r w:rsidR="001F5DDC">
              <w:rPr>
                <w:noProof/>
              </w:rPr>
              <w:tab/>
            </w:r>
            <w:r w:rsidR="001F5DDC">
              <w:rPr>
                <w:noProof/>
              </w:rPr>
              <w:fldChar w:fldCharType="begin"/>
            </w:r>
            <w:r w:rsidR="001F5DDC">
              <w:rPr>
                <w:noProof/>
              </w:rPr>
              <w:instrText xml:space="preserve"> PAGEREF _Toc85566715 \h </w:instrText>
            </w:r>
            <w:r w:rsidR="001F5DDC">
              <w:rPr>
                <w:noProof/>
              </w:rPr>
            </w:r>
            <w:r w:rsidR="001F5DDC">
              <w:rPr>
                <w:noProof/>
              </w:rPr>
              <w:fldChar w:fldCharType="separate"/>
            </w:r>
            <w:r w:rsidR="00BA1B53">
              <w:rPr>
                <w:noProof/>
              </w:rPr>
              <w:t>5</w:t>
            </w:r>
            <w:r w:rsidR="001F5DDC">
              <w:rPr>
                <w:noProof/>
              </w:rPr>
              <w:fldChar w:fldCharType="end"/>
            </w:r>
          </w:hyperlink>
        </w:p>
        <w:p w14:paraId="157A22CC" w14:textId="10216955" w:rsidR="005A140C" w:rsidRDefault="009C5CF9">
          <w:pPr>
            <w:pStyle w:val="TOC4"/>
            <w:tabs>
              <w:tab w:val="left" w:pos="1100"/>
              <w:tab w:val="right" w:leader="dot" w:pos="7834"/>
            </w:tabs>
            <w:rPr>
              <w:rFonts w:ascii="Times New Roman" w:hAnsi="Times New Roman" w:cs="Times New Roman"/>
              <w:noProof/>
              <w:sz w:val="24"/>
              <w:szCs w:val="24"/>
            </w:rPr>
          </w:pPr>
          <w:hyperlink w:anchor="_Toc85566716" w:history="1">
            <w:r w:rsidR="001F5DDC">
              <w:rPr>
                <w:rStyle w:val="Hyperlink"/>
                <w:rFonts w:ascii="Times New Roman" w:hAnsi="Times New Roman" w:cs="Times New Roman"/>
                <w:noProof/>
                <w:sz w:val="24"/>
                <w:szCs w:val="24"/>
              </w:rPr>
              <w:t>1.</w:t>
            </w:r>
            <w:r w:rsidR="001F5DDC">
              <w:rPr>
                <w:rFonts w:ascii="Times New Roman" w:hAnsi="Times New Roman" w:cs="Times New Roman"/>
                <w:noProof/>
                <w:sz w:val="24"/>
                <w:szCs w:val="24"/>
              </w:rPr>
              <w:tab/>
            </w:r>
            <w:r w:rsidR="001F5DDC">
              <w:rPr>
                <w:rStyle w:val="Hyperlink"/>
                <w:rFonts w:ascii="Times New Roman" w:hAnsi="Times New Roman" w:cs="Times New Roman"/>
                <w:noProof/>
                <w:sz w:val="24"/>
                <w:szCs w:val="24"/>
              </w:rPr>
              <w:t>Profil Herbox</w:t>
            </w:r>
            <w:r w:rsidR="001F5DDC">
              <w:rPr>
                <w:rFonts w:ascii="Times New Roman" w:hAnsi="Times New Roman" w:cs="Times New Roman"/>
                <w:noProof/>
                <w:sz w:val="24"/>
                <w:szCs w:val="24"/>
              </w:rPr>
              <w:tab/>
            </w:r>
            <w:r w:rsidR="001F5DDC">
              <w:rPr>
                <w:rFonts w:ascii="Times New Roman" w:hAnsi="Times New Roman" w:cs="Times New Roman"/>
                <w:noProof/>
                <w:sz w:val="24"/>
                <w:szCs w:val="24"/>
              </w:rPr>
              <w:fldChar w:fldCharType="begin"/>
            </w:r>
            <w:r w:rsidR="001F5DDC">
              <w:rPr>
                <w:rFonts w:ascii="Times New Roman" w:hAnsi="Times New Roman" w:cs="Times New Roman"/>
                <w:noProof/>
                <w:sz w:val="24"/>
                <w:szCs w:val="24"/>
              </w:rPr>
              <w:instrText xml:space="preserve"> PAGEREF _Toc85566716 \h </w:instrText>
            </w:r>
            <w:r w:rsidR="001F5DDC">
              <w:rPr>
                <w:rFonts w:ascii="Times New Roman" w:hAnsi="Times New Roman" w:cs="Times New Roman"/>
                <w:noProof/>
                <w:sz w:val="24"/>
                <w:szCs w:val="24"/>
              </w:rPr>
            </w:r>
            <w:r w:rsidR="001F5DDC">
              <w:rPr>
                <w:rFonts w:ascii="Times New Roman" w:hAnsi="Times New Roman" w:cs="Times New Roman"/>
                <w:noProof/>
                <w:sz w:val="24"/>
                <w:szCs w:val="24"/>
              </w:rPr>
              <w:fldChar w:fldCharType="separate"/>
            </w:r>
            <w:r w:rsidR="00BA1B53">
              <w:rPr>
                <w:rFonts w:ascii="Times New Roman" w:hAnsi="Times New Roman" w:cs="Times New Roman"/>
                <w:noProof/>
                <w:sz w:val="24"/>
                <w:szCs w:val="24"/>
              </w:rPr>
              <w:t>5</w:t>
            </w:r>
            <w:r w:rsidR="001F5DDC">
              <w:rPr>
                <w:rFonts w:ascii="Times New Roman" w:hAnsi="Times New Roman" w:cs="Times New Roman"/>
                <w:noProof/>
                <w:sz w:val="24"/>
                <w:szCs w:val="24"/>
              </w:rPr>
              <w:fldChar w:fldCharType="end"/>
            </w:r>
          </w:hyperlink>
        </w:p>
        <w:p w14:paraId="0995A1FD" w14:textId="64F51E86" w:rsidR="005A140C" w:rsidRDefault="009C5CF9">
          <w:pPr>
            <w:pStyle w:val="TOC4"/>
            <w:tabs>
              <w:tab w:val="left" w:pos="1100"/>
              <w:tab w:val="right" w:leader="dot" w:pos="7834"/>
            </w:tabs>
            <w:rPr>
              <w:rFonts w:ascii="Times New Roman" w:hAnsi="Times New Roman" w:cs="Times New Roman"/>
              <w:noProof/>
              <w:sz w:val="24"/>
              <w:szCs w:val="24"/>
            </w:rPr>
          </w:pPr>
          <w:hyperlink w:anchor="_Toc85566717" w:history="1">
            <w:r w:rsidR="001F5DDC">
              <w:rPr>
                <w:rStyle w:val="Hyperlink"/>
                <w:rFonts w:ascii="Times New Roman" w:hAnsi="Times New Roman" w:cs="Times New Roman"/>
                <w:noProof/>
                <w:sz w:val="24"/>
                <w:szCs w:val="24"/>
              </w:rPr>
              <w:t>2.</w:t>
            </w:r>
            <w:r w:rsidR="001F5DDC">
              <w:rPr>
                <w:rFonts w:ascii="Times New Roman" w:hAnsi="Times New Roman" w:cs="Times New Roman"/>
                <w:noProof/>
                <w:sz w:val="24"/>
                <w:szCs w:val="24"/>
              </w:rPr>
              <w:tab/>
            </w:r>
            <w:r w:rsidR="001F5DDC">
              <w:rPr>
                <w:rStyle w:val="Hyperlink"/>
                <w:rFonts w:ascii="Times New Roman" w:hAnsi="Times New Roman" w:cs="Times New Roman"/>
                <w:noProof/>
                <w:sz w:val="24"/>
                <w:szCs w:val="24"/>
              </w:rPr>
              <w:t>Struktur  Organisasi</w:t>
            </w:r>
            <w:r w:rsidR="001F5DDC">
              <w:rPr>
                <w:rFonts w:ascii="Times New Roman" w:hAnsi="Times New Roman" w:cs="Times New Roman"/>
                <w:noProof/>
                <w:sz w:val="24"/>
                <w:szCs w:val="24"/>
              </w:rPr>
              <w:tab/>
            </w:r>
            <w:r w:rsidR="001F5DDC">
              <w:rPr>
                <w:rFonts w:ascii="Times New Roman" w:hAnsi="Times New Roman" w:cs="Times New Roman"/>
                <w:noProof/>
                <w:sz w:val="24"/>
                <w:szCs w:val="24"/>
              </w:rPr>
              <w:fldChar w:fldCharType="begin"/>
            </w:r>
            <w:r w:rsidR="001F5DDC">
              <w:rPr>
                <w:rFonts w:ascii="Times New Roman" w:hAnsi="Times New Roman" w:cs="Times New Roman"/>
                <w:noProof/>
                <w:sz w:val="24"/>
                <w:szCs w:val="24"/>
              </w:rPr>
              <w:instrText xml:space="preserve"> PAGEREF _Toc85566717 \h </w:instrText>
            </w:r>
            <w:r w:rsidR="001F5DDC">
              <w:rPr>
                <w:rFonts w:ascii="Times New Roman" w:hAnsi="Times New Roman" w:cs="Times New Roman"/>
                <w:noProof/>
                <w:sz w:val="24"/>
                <w:szCs w:val="24"/>
              </w:rPr>
            </w:r>
            <w:r w:rsidR="001F5DDC">
              <w:rPr>
                <w:rFonts w:ascii="Times New Roman" w:hAnsi="Times New Roman" w:cs="Times New Roman"/>
                <w:noProof/>
                <w:sz w:val="24"/>
                <w:szCs w:val="24"/>
              </w:rPr>
              <w:fldChar w:fldCharType="separate"/>
            </w:r>
            <w:r w:rsidR="00BA1B53">
              <w:rPr>
                <w:rFonts w:ascii="Times New Roman" w:hAnsi="Times New Roman" w:cs="Times New Roman"/>
                <w:noProof/>
                <w:sz w:val="24"/>
                <w:szCs w:val="24"/>
              </w:rPr>
              <w:t>6</w:t>
            </w:r>
            <w:r w:rsidR="001F5DDC">
              <w:rPr>
                <w:rFonts w:ascii="Times New Roman" w:hAnsi="Times New Roman" w:cs="Times New Roman"/>
                <w:noProof/>
                <w:sz w:val="24"/>
                <w:szCs w:val="24"/>
              </w:rPr>
              <w:fldChar w:fldCharType="end"/>
            </w:r>
          </w:hyperlink>
        </w:p>
        <w:p w14:paraId="4C740B06" w14:textId="78BAB054" w:rsidR="005A140C" w:rsidRDefault="009C5CF9">
          <w:pPr>
            <w:pStyle w:val="TOC4"/>
            <w:tabs>
              <w:tab w:val="left" w:pos="1100"/>
              <w:tab w:val="right" w:leader="dot" w:pos="7834"/>
            </w:tabs>
            <w:rPr>
              <w:rFonts w:ascii="Times New Roman" w:hAnsi="Times New Roman" w:cs="Times New Roman"/>
              <w:noProof/>
              <w:sz w:val="24"/>
              <w:szCs w:val="24"/>
            </w:rPr>
          </w:pPr>
          <w:hyperlink w:anchor="_Toc85566718" w:history="1">
            <w:r w:rsidR="001F5DDC">
              <w:rPr>
                <w:rStyle w:val="Hyperlink"/>
                <w:rFonts w:ascii="Times New Roman" w:hAnsi="Times New Roman" w:cs="Times New Roman"/>
                <w:noProof/>
                <w:sz w:val="24"/>
                <w:szCs w:val="24"/>
              </w:rPr>
              <w:t>3.</w:t>
            </w:r>
            <w:r w:rsidR="001F5DDC">
              <w:rPr>
                <w:rFonts w:ascii="Times New Roman" w:hAnsi="Times New Roman" w:cs="Times New Roman"/>
                <w:noProof/>
                <w:sz w:val="24"/>
                <w:szCs w:val="24"/>
              </w:rPr>
              <w:tab/>
            </w:r>
            <w:r w:rsidR="001F5DDC">
              <w:rPr>
                <w:rStyle w:val="Hyperlink"/>
                <w:rFonts w:ascii="Times New Roman" w:hAnsi="Times New Roman" w:cs="Times New Roman"/>
                <w:noProof/>
                <w:sz w:val="24"/>
                <w:szCs w:val="24"/>
              </w:rPr>
              <w:t>Visi dan Misi</w:t>
            </w:r>
            <w:r w:rsidR="001F5DDC">
              <w:rPr>
                <w:rFonts w:ascii="Times New Roman" w:hAnsi="Times New Roman" w:cs="Times New Roman"/>
                <w:noProof/>
                <w:sz w:val="24"/>
                <w:szCs w:val="24"/>
              </w:rPr>
              <w:tab/>
            </w:r>
            <w:r w:rsidR="001F5DDC">
              <w:rPr>
                <w:rFonts w:ascii="Times New Roman" w:hAnsi="Times New Roman" w:cs="Times New Roman"/>
                <w:noProof/>
                <w:sz w:val="24"/>
                <w:szCs w:val="24"/>
              </w:rPr>
              <w:fldChar w:fldCharType="begin"/>
            </w:r>
            <w:r w:rsidR="001F5DDC">
              <w:rPr>
                <w:rFonts w:ascii="Times New Roman" w:hAnsi="Times New Roman" w:cs="Times New Roman"/>
                <w:noProof/>
                <w:sz w:val="24"/>
                <w:szCs w:val="24"/>
              </w:rPr>
              <w:instrText xml:space="preserve"> PAGEREF _Toc85566718 \h </w:instrText>
            </w:r>
            <w:r w:rsidR="001F5DDC">
              <w:rPr>
                <w:rFonts w:ascii="Times New Roman" w:hAnsi="Times New Roman" w:cs="Times New Roman"/>
                <w:noProof/>
                <w:sz w:val="24"/>
                <w:szCs w:val="24"/>
              </w:rPr>
            </w:r>
            <w:r w:rsidR="001F5DDC">
              <w:rPr>
                <w:rFonts w:ascii="Times New Roman" w:hAnsi="Times New Roman" w:cs="Times New Roman"/>
                <w:noProof/>
                <w:sz w:val="24"/>
                <w:szCs w:val="24"/>
              </w:rPr>
              <w:fldChar w:fldCharType="separate"/>
            </w:r>
            <w:r w:rsidR="00BA1B53">
              <w:rPr>
                <w:rFonts w:ascii="Times New Roman" w:hAnsi="Times New Roman" w:cs="Times New Roman"/>
                <w:noProof/>
                <w:sz w:val="24"/>
                <w:szCs w:val="24"/>
              </w:rPr>
              <w:t>6</w:t>
            </w:r>
            <w:r w:rsidR="001F5DDC">
              <w:rPr>
                <w:rFonts w:ascii="Times New Roman" w:hAnsi="Times New Roman" w:cs="Times New Roman"/>
                <w:noProof/>
                <w:sz w:val="24"/>
                <w:szCs w:val="24"/>
              </w:rPr>
              <w:fldChar w:fldCharType="end"/>
            </w:r>
          </w:hyperlink>
        </w:p>
        <w:p w14:paraId="1AD7D427" w14:textId="2C47E918" w:rsidR="005A140C" w:rsidRDefault="009C5CF9">
          <w:pPr>
            <w:pStyle w:val="TOC4"/>
            <w:tabs>
              <w:tab w:val="left" w:pos="1100"/>
              <w:tab w:val="right" w:leader="dot" w:pos="7834"/>
            </w:tabs>
            <w:rPr>
              <w:rFonts w:ascii="Times New Roman" w:hAnsi="Times New Roman" w:cs="Times New Roman"/>
              <w:noProof/>
              <w:sz w:val="24"/>
              <w:szCs w:val="24"/>
            </w:rPr>
          </w:pPr>
          <w:hyperlink w:anchor="_Toc85566719" w:history="1">
            <w:r w:rsidR="001F5DDC">
              <w:rPr>
                <w:rStyle w:val="Hyperlink"/>
                <w:rFonts w:ascii="Times New Roman" w:hAnsi="Times New Roman" w:cs="Times New Roman"/>
                <w:noProof/>
                <w:sz w:val="24"/>
                <w:szCs w:val="24"/>
              </w:rPr>
              <w:t>4.</w:t>
            </w:r>
            <w:r w:rsidR="001F5DDC">
              <w:rPr>
                <w:rFonts w:ascii="Times New Roman" w:hAnsi="Times New Roman" w:cs="Times New Roman"/>
                <w:noProof/>
                <w:sz w:val="24"/>
                <w:szCs w:val="24"/>
              </w:rPr>
              <w:tab/>
            </w:r>
            <w:r w:rsidR="001F5DDC">
              <w:rPr>
                <w:rStyle w:val="Hyperlink"/>
                <w:rFonts w:ascii="Times New Roman" w:hAnsi="Times New Roman" w:cs="Times New Roman"/>
                <w:noProof/>
                <w:sz w:val="24"/>
                <w:szCs w:val="24"/>
              </w:rPr>
              <w:t>Logo</w:t>
            </w:r>
            <w:r w:rsidR="001F5DDC">
              <w:rPr>
                <w:rFonts w:ascii="Times New Roman" w:hAnsi="Times New Roman" w:cs="Times New Roman"/>
                <w:noProof/>
                <w:sz w:val="24"/>
                <w:szCs w:val="24"/>
              </w:rPr>
              <w:tab/>
            </w:r>
            <w:r w:rsidR="001F5DDC">
              <w:rPr>
                <w:rFonts w:ascii="Times New Roman" w:hAnsi="Times New Roman" w:cs="Times New Roman"/>
                <w:noProof/>
                <w:sz w:val="24"/>
                <w:szCs w:val="24"/>
              </w:rPr>
              <w:fldChar w:fldCharType="begin"/>
            </w:r>
            <w:r w:rsidR="001F5DDC">
              <w:rPr>
                <w:rFonts w:ascii="Times New Roman" w:hAnsi="Times New Roman" w:cs="Times New Roman"/>
                <w:noProof/>
                <w:sz w:val="24"/>
                <w:szCs w:val="24"/>
              </w:rPr>
              <w:instrText xml:space="preserve"> PAGEREF _Toc85566719 \h </w:instrText>
            </w:r>
            <w:r w:rsidR="001F5DDC">
              <w:rPr>
                <w:rFonts w:ascii="Times New Roman" w:hAnsi="Times New Roman" w:cs="Times New Roman"/>
                <w:noProof/>
                <w:sz w:val="24"/>
                <w:szCs w:val="24"/>
              </w:rPr>
            </w:r>
            <w:r w:rsidR="001F5DDC">
              <w:rPr>
                <w:rFonts w:ascii="Times New Roman" w:hAnsi="Times New Roman" w:cs="Times New Roman"/>
                <w:noProof/>
                <w:sz w:val="24"/>
                <w:szCs w:val="24"/>
              </w:rPr>
              <w:fldChar w:fldCharType="separate"/>
            </w:r>
            <w:r w:rsidR="00BA1B53">
              <w:rPr>
                <w:rFonts w:ascii="Times New Roman" w:hAnsi="Times New Roman" w:cs="Times New Roman"/>
                <w:noProof/>
                <w:sz w:val="24"/>
                <w:szCs w:val="24"/>
              </w:rPr>
              <w:t>7</w:t>
            </w:r>
            <w:r w:rsidR="001F5DDC">
              <w:rPr>
                <w:rFonts w:ascii="Times New Roman" w:hAnsi="Times New Roman" w:cs="Times New Roman"/>
                <w:noProof/>
                <w:sz w:val="24"/>
                <w:szCs w:val="24"/>
              </w:rPr>
              <w:fldChar w:fldCharType="end"/>
            </w:r>
          </w:hyperlink>
        </w:p>
        <w:p w14:paraId="64F29004" w14:textId="12B683CE" w:rsidR="005A140C" w:rsidRDefault="009C5CF9">
          <w:pPr>
            <w:pStyle w:val="TOC4"/>
            <w:tabs>
              <w:tab w:val="left" w:pos="1100"/>
              <w:tab w:val="right" w:leader="dot" w:pos="7834"/>
            </w:tabs>
            <w:rPr>
              <w:rFonts w:ascii="Times New Roman" w:hAnsi="Times New Roman" w:cs="Times New Roman"/>
              <w:noProof/>
              <w:sz w:val="24"/>
              <w:szCs w:val="24"/>
            </w:rPr>
          </w:pPr>
          <w:hyperlink w:anchor="_Toc85566720" w:history="1">
            <w:r w:rsidR="001F5DDC">
              <w:rPr>
                <w:rStyle w:val="Hyperlink"/>
                <w:rFonts w:ascii="Times New Roman" w:hAnsi="Times New Roman" w:cs="Times New Roman"/>
                <w:noProof/>
                <w:sz w:val="24"/>
                <w:szCs w:val="24"/>
              </w:rPr>
              <w:t>5.</w:t>
            </w:r>
            <w:r w:rsidR="001F5DDC">
              <w:rPr>
                <w:rFonts w:ascii="Times New Roman" w:hAnsi="Times New Roman" w:cs="Times New Roman"/>
                <w:noProof/>
                <w:sz w:val="24"/>
                <w:szCs w:val="24"/>
              </w:rPr>
              <w:tab/>
            </w:r>
            <w:r w:rsidR="001F5DDC">
              <w:rPr>
                <w:rStyle w:val="Hyperlink"/>
                <w:rFonts w:ascii="Times New Roman" w:hAnsi="Times New Roman" w:cs="Times New Roman"/>
                <w:noProof/>
                <w:sz w:val="24"/>
                <w:szCs w:val="24"/>
              </w:rPr>
              <w:t>Denah Lokasi</w:t>
            </w:r>
            <w:r w:rsidR="001F5DDC">
              <w:rPr>
                <w:rFonts w:ascii="Times New Roman" w:hAnsi="Times New Roman" w:cs="Times New Roman"/>
                <w:noProof/>
                <w:sz w:val="24"/>
                <w:szCs w:val="24"/>
              </w:rPr>
              <w:tab/>
            </w:r>
            <w:r w:rsidR="001F5DDC">
              <w:rPr>
                <w:rFonts w:ascii="Times New Roman" w:hAnsi="Times New Roman" w:cs="Times New Roman"/>
                <w:noProof/>
                <w:sz w:val="24"/>
                <w:szCs w:val="24"/>
              </w:rPr>
              <w:fldChar w:fldCharType="begin"/>
            </w:r>
            <w:r w:rsidR="001F5DDC">
              <w:rPr>
                <w:rFonts w:ascii="Times New Roman" w:hAnsi="Times New Roman" w:cs="Times New Roman"/>
                <w:noProof/>
                <w:sz w:val="24"/>
                <w:szCs w:val="24"/>
              </w:rPr>
              <w:instrText xml:space="preserve"> PAGEREF _Toc85566720 \h </w:instrText>
            </w:r>
            <w:r w:rsidR="001F5DDC">
              <w:rPr>
                <w:rFonts w:ascii="Times New Roman" w:hAnsi="Times New Roman" w:cs="Times New Roman"/>
                <w:noProof/>
                <w:sz w:val="24"/>
                <w:szCs w:val="24"/>
              </w:rPr>
            </w:r>
            <w:r w:rsidR="001F5DDC">
              <w:rPr>
                <w:rFonts w:ascii="Times New Roman" w:hAnsi="Times New Roman" w:cs="Times New Roman"/>
                <w:noProof/>
                <w:sz w:val="24"/>
                <w:szCs w:val="24"/>
              </w:rPr>
              <w:fldChar w:fldCharType="separate"/>
            </w:r>
            <w:r w:rsidR="00BA1B53">
              <w:rPr>
                <w:rFonts w:ascii="Times New Roman" w:hAnsi="Times New Roman" w:cs="Times New Roman"/>
                <w:noProof/>
                <w:sz w:val="24"/>
                <w:szCs w:val="24"/>
              </w:rPr>
              <w:t>7</w:t>
            </w:r>
            <w:r w:rsidR="001F5DDC">
              <w:rPr>
                <w:rFonts w:ascii="Times New Roman" w:hAnsi="Times New Roman" w:cs="Times New Roman"/>
                <w:noProof/>
                <w:sz w:val="24"/>
                <w:szCs w:val="24"/>
              </w:rPr>
              <w:fldChar w:fldCharType="end"/>
            </w:r>
          </w:hyperlink>
        </w:p>
        <w:p w14:paraId="488BDDF7" w14:textId="22262B00" w:rsidR="005A140C" w:rsidRDefault="009C5CF9">
          <w:pPr>
            <w:pStyle w:val="TOC4"/>
            <w:tabs>
              <w:tab w:val="left" w:pos="1100"/>
              <w:tab w:val="right" w:leader="dot" w:pos="7834"/>
            </w:tabs>
            <w:rPr>
              <w:rFonts w:ascii="Times New Roman" w:hAnsi="Times New Roman" w:cs="Times New Roman"/>
              <w:noProof/>
              <w:sz w:val="24"/>
              <w:szCs w:val="24"/>
            </w:rPr>
          </w:pPr>
          <w:hyperlink w:anchor="_Toc85566721" w:history="1">
            <w:r w:rsidR="001F5DDC">
              <w:rPr>
                <w:rStyle w:val="Hyperlink"/>
                <w:rFonts w:ascii="Times New Roman" w:hAnsi="Times New Roman" w:cs="Times New Roman"/>
                <w:noProof/>
                <w:sz w:val="24"/>
                <w:szCs w:val="24"/>
              </w:rPr>
              <w:t>6.</w:t>
            </w:r>
            <w:r w:rsidR="001F5DDC">
              <w:rPr>
                <w:rFonts w:ascii="Times New Roman" w:hAnsi="Times New Roman" w:cs="Times New Roman"/>
                <w:noProof/>
                <w:sz w:val="24"/>
                <w:szCs w:val="24"/>
              </w:rPr>
              <w:tab/>
            </w:r>
            <w:r w:rsidR="001F5DDC">
              <w:rPr>
                <w:rStyle w:val="Hyperlink"/>
                <w:rFonts w:ascii="Times New Roman" w:hAnsi="Times New Roman" w:cs="Times New Roman"/>
                <w:noProof/>
                <w:sz w:val="24"/>
                <w:szCs w:val="24"/>
              </w:rPr>
              <w:t>Denah Bangunan</w:t>
            </w:r>
            <w:r w:rsidR="001F5DDC">
              <w:rPr>
                <w:rFonts w:ascii="Times New Roman" w:hAnsi="Times New Roman" w:cs="Times New Roman"/>
                <w:noProof/>
                <w:sz w:val="24"/>
                <w:szCs w:val="24"/>
              </w:rPr>
              <w:tab/>
            </w:r>
            <w:r w:rsidR="001F5DDC">
              <w:rPr>
                <w:rFonts w:ascii="Times New Roman" w:hAnsi="Times New Roman" w:cs="Times New Roman"/>
                <w:noProof/>
                <w:sz w:val="24"/>
                <w:szCs w:val="24"/>
              </w:rPr>
              <w:fldChar w:fldCharType="begin"/>
            </w:r>
            <w:r w:rsidR="001F5DDC">
              <w:rPr>
                <w:rFonts w:ascii="Times New Roman" w:hAnsi="Times New Roman" w:cs="Times New Roman"/>
                <w:noProof/>
                <w:sz w:val="24"/>
                <w:szCs w:val="24"/>
              </w:rPr>
              <w:instrText xml:space="preserve"> PAGEREF _Toc85566721 \h </w:instrText>
            </w:r>
            <w:r w:rsidR="001F5DDC">
              <w:rPr>
                <w:rFonts w:ascii="Times New Roman" w:hAnsi="Times New Roman" w:cs="Times New Roman"/>
                <w:noProof/>
                <w:sz w:val="24"/>
                <w:szCs w:val="24"/>
              </w:rPr>
            </w:r>
            <w:r w:rsidR="001F5DDC">
              <w:rPr>
                <w:rFonts w:ascii="Times New Roman" w:hAnsi="Times New Roman" w:cs="Times New Roman"/>
                <w:noProof/>
                <w:sz w:val="24"/>
                <w:szCs w:val="24"/>
              </w:rPr>
              <w:fldChar w:fldCharType="separate"/>
            </w:r>
            <w:r w:rsidR="00BA1B53">
              <w:rPr>
                <w:rFonts w:ascii="Times New Roman" w:hAnsi="Times New Roman" w:cs="Times New Roman"/>
                <w:noProof/>
                <w:sz w:val="24"/>
                <w:szCs w:val="24"/>
              </w:rPr>
              <w:t>8</w:t>
            </w:r>
            <w:r w:rsidR="001F5DDC">
              <w:rPr>
                <w:rFonts w:ascii="Times New Roman" w:hAnsi="Times New Roman" w:cs="Times New Roman"/>
                <w:noProof/>
                <w:sz w:val="24"/>
                <w:szCs w:val="24"/>
              </w:rPr>
              <w:fldChar w:fldCharType="end"/>
            </w:r>
          </w:hyperlink>
        </w:p>
        <w:p w14:paraId="38CF37E1" w14:textId="64E519E7" w:rsidR="005A140C" w:rsidRDefault="009C5CF9">
          <w:pPr>
            <w:pStyle w:val="TOC3"/>
            <w:tabs>
              <w:tab w:val="clear" w:pos="7830"/>
              <w:tab w:val="right" w:leader="dot" w:pos="7834"/>
            </w:tabs>
            <w:rPr>
              <w:rFonts w:eastAsiaTheme="minorEastAsia"/>
              <w:noProof/>
              <w:lang w:val="id-ID"/>
            </w:rPr>
          </w:pPr>
          <w:hyperlink w:anchor="_Toc85566722" w:history="1">
            <w:r w:rsidR="001F5DDC">
              <w:rPr>
                <w:rStyle w:val="Hyperlink"/>
                <w:rFonts w:ascii="Times New Roman" w:hAnsi="Times New Roman" w:cs="Times New Roman"/>
                <w:noProof/>
                <w:sz w:val="24"/>
                <w:szCs w:val="24"/>
              </w:rPr>
              <w:t>B.</w:t>
            </w:r>
            <w:r w:rsidR="001F5DDC">
              <w:rPr>
                <w:rFonts w:eastAsiaTheme="minorEastAsia"/>
                <w:noProof/>
                <w:lang w:val="id-ID"/>
              </w:rPr>
              <w:tab/>
            </w:r>
            <w:r w:rsidR="001F5DDC">
              <w:rPr>
                <w:rStyle w:val="Hyperlink"/>
                <w:rFonts w:ascii="Times New Roman" w:hAnsi="Times New Roman" w:cs="Times New Roman"/>
                <w:noProof/>
                <w:sz w:val="24"/>
                <w:szCs w:val="24"/>
              </w:rPr>
              <w:t>Ketenagakerjaan pada HerBox</w:t>
            </w:r>
            <w:r w:rsidR="001F5DDC">
              <w:rPr>
                <w:noProof/>
              </w:rPr>
              <w:tab/>
            </w:r>
            <w:r w:rsidR="001F5DDC">
              <w:rPr>
                <w:noProof/>
              </w:rPr>
              <w:fldChar w:fldCharType="begin"/>
            </w:r>
            <w:r w:rsidR="001F5DDC">
              <w:rPr>
                <w:noProof/>
              </w:rPr>
              <w:instrText xml:space="preserve"> PAGEREF _Toc85566722 \h </w:instrText>
            </w:r>
            <w:r w:rsidR="001F5DDC">
              <w:rPr>
                <w:noProof/>
              </w:rPr>
            </w:r>
            <w:r w:rsidR="001F5DDC">
              <w:rPr>
                <w:noProof/>
              </w:rPr>
              <w:fldChar w:fldCharType="separate"/>
            </w:r>
            <w:r w:rsidR="00BA1B53">
              <w:rPr>
                <w:noProof/>
              </w:rPr>
              <w:t>9</w:t>
            </w:r>
            <w:r w:rsidR="001F5DDC">
              <w:rPr>
                <w:noProof/>
              </w:rPr>
              <w:fldChar w:fldCharType="end"/>
            </w:r>
          </w:hyperlink>
        </w:p>
        <w:p w14:paraId="009F82D7" w14:textId="0CE897CD" w:rsidR="005A140C" w:rsidRDefault="009C5CF9">
          <w:pPr>
            <w:pStyle w:val="TOC3"/>
            <w:tabs>
              <w:tab w:val="clear" w:pos="7830"/>
              <w:tab w:val="right" w:leader="dot" w:pos="7834"/>
            </w:tabs>
            <w:rPr>
              <w:rFonts w:eastAsiaTheme="minorEastAsia"/>
              <w:noProof/>
              <w:lang w:val="id-ID"/>
            </w:rPr>
          </w:pPr>
          <w:hyperlink w:anchor="_Toc85566723" w:history="1">
            <w:r w:rsidR="001F5DDC">
              <w:rPr>
                <w:rStyle w:val="Hyperlink"/>
                <w:rFonts w:ascii="Times New Roman" w:hAnsi="Times New Roman" w:cs="Times New Roman"/>
                <w:noProof/>
                <w:sz w:val="24"/>
                <w:szCs w:val="24"/>
              </w:rPr>
              <w:t>C.</w:t>
            </w:r>
            <w:r w:rsidR="001F5DDC">
              <w:rPr>
                <w:rFonts w:eastAsiaTheme="minorEastAsia"/>
                <w:noProof/>
                <w:lang w:val="id-ID"/>
              </w:rPr>
              <w:tab/>
            </w:r>
            <w:r w:rsidR="001F5DDC">
              <w:rPr>
                <w:rStyle w:val="Hyperlink"/>
                <w:rFonts w:ascii="Times New Roman" w:hAnsi="Times New Roman" w:cs="Times New Roman"/>
                <w:noProof/>
                <w:sz w:val="24"/>
                <w:szCs w:val="24"/>
              </w:rPr>
              <w:t>Sistem Pemasaran</w:t>
            </w:r>
            <w:r w:rsidR="001F5DDC">
              <w:rPr>
                <w:noProof/>
              </w:rPr>
              <w:tab/>
            </w:r>
            <w:r w:rsidR="001F5DDC">
              <w:rPr>
                <w:noProof/>
              </w:rPr>
              <w:fldChar w:fldCharType="begin"/>
            </w:r>
            <w:r w:rsidR="001F5DDC">
              <w:rPr>
                <w:noProof/>
              </w:rPr>
              <w:instrText xml:space="preserve"> PAGEREF _Toc85566723 \h </w:instrText>
            </w:r>
            <w:r w:rsidR="001F5DDC">
              <w:rPr>
                <w:noProof/>
              </w:rPr>
            </w:r>
            <w:r w:rsidR="001F5DDC">
              <w:rPr>
                <w:noProof/>
              </w:rPr>
              <w:fldChar w:fldCharType="separate"/>
            </w:r>
            <w:r w:rsidR="00BA1B53">
              <w:rPr>
                <w:noProof/>
              </w:rPr>
              <w:t>10</w:t>
            </w:r>
            <w:r w:rsidR="001F5DDC">
              <w:rPr>
                <w:noProof/>
              </w:rPr>
              <w:fldChar w:fldCharType="end"/>
            </w:r>
          </w:hyperlink>
        </w:p>
        <w:p w14:paraId="026B2C41" w14:textId="71AA4AA6" w:rsidR="005A140C" w:rsidRDefault="009C5CF9">
          <w:pPr>
            <w:pStyle w:val="TOC3"/>
            <w:tabs>
              <w:tab w:val="clear" w:pos="7830"/>
              <w:tab w:val="right" w:leader="dot" w:pos="7834"/>
            </w:tabs>
            <w:rPr>
              <w:rFonts w:eastAsiaTheme="minorEastAsia"/>
              <w:noProof/>
              <w:lang w:val="id-ID"/>
            </w:rPr>
          </w:pPr>
          <w:hyperlink w:anchor="_Toc85566724" w:history="1">
            <w:r w:rsidR="001F5DDC">
              <w:rPr>
                <w:rStyle w:val="Hyperlink"/>
                <w:rFonts w:ascii="Times New Roman" w:hAnsi="Times New Roman" w:cs="Times New Roman"/>
                <w:noProof/>
                <w:sz w:val="24"/>
                <w:szCs w:val="24"/>
              </w:rPr>
              <w:t>D.</w:t>
            </w:r>
            <w:r w:rsidR="001F5DDC">
              <w:rPr>
                <w:rFonts w:eastAsiaTheme="minorEastAsia"/>
                <w:noProof/>
                <w:lang w:val="id-ID"/>
              </w:rPr>
              <w:tab/>
            </w:r>
            <w:r w:rsidR="001F5DDC">
              <w:rPr>
                <w:rStyle w:val="Hyperlink"/>
                <w:rFonts w:ascii="Times New Roman" w:hAnsi="Times New Roman" w:cs="Times New Roman"/>
                <w:noProof/>
                <w:sz w:val="24"/>
                <w:szCs w:val="24"/>
              </w:rPr>
              <w:t>Proses Penyelenggaraan Makanan</w:t>
            </w:r>
            <w:r w:rsidR="001F5DDC">
              <w:rPr>
                <w:noProof/>
              </w:rPr>
              <w:tab/>
            </w:r>
            <w:r w:rsidR="001F5DDC">
              <w:rPr>
                <w:noProof/>
              </w:rPr>
              <w:fldChar w:fldCharType="begin"/>
            </w:r>
            <w:r w:rsidR="001F5DDC">
              <w:rPr>
                <w:noProof/>
              </w:rPr>
              <w:instrText xml:space="preserve"> PAGEREF _Toc85566724 \h </w:instrText>
            </w:r>
            <w:r w:rsidR="001F5DDC">
              <w:rPr>
                <w:noProof/>
              </w:rPr>
            </w:r>
            <w:r w:rsidR="001F5DDC">
              <w:rPr>
                <w:noProof/>
              </w:rPr>
              <w:fldChar w:fldCharType="separate"/>
            </w:r>
            <w:r w:rsidR="00BA1B53">
              <w:rPr>
                <w:noProof/>
              </w:rPr>
              <w:t>11</w:t>
            </w:r>
            <w:r w:rsidR="001F5DDC">
              <w:rPr>
                <w:noProof/>
              </w:rPr>
              <w:fldChar w:fldCharType="end"/>
            </w:r>
          </w:hyperlink>
        </w:p>
        <w:p w14:paraId="648D6B4A" w14:textId="446D477E" w:rsidR="005A140C" w:rsidRDefault="009C5CF9">
          <w:pPr>
            <w:pStyle w:val="TOC4"/>
            <w:tabs>
              <w:tab w:val="left" w:pos="1100"/>
              <w:tab w:val="right" w:leader="dot" w:pos="7834"/>
            </w:tabs>
            <w:rPr>
              <w:rFonts w:ascii="Times New Roman" w:hAnsi="Times New Roman" w:cs="Times New Roman"/>
              <w:noProof/>
              <w:sz w:val="24"/>
              <w:szCs w:val="24"/>
            </w:rPr>
          </w:pPr>
          <w:hyperlink w:anchor="_Toc85566725" w:history="1">
            <w:r w:rsidR="001F5DDC">
              <w:rPr>
                <w:rStyle w:val="Hyperlink"/>
                <w:rFonts w:ascii="Times New Roman" w:hAnsi="Times New Roman" w:cs="Times New Roman"/>
                <w:noProof/>
                <w:sz w:val="24"/>
                <w:szCs w:val="24"/>
              </w:rPr>
              <w:t>1.</w:t>
            </w:r>
            <w:r w:rsidR="001F5DDC">
              <w:rPr>
                <w:rFonts w:ascii="Times New Roman" w:hAnsi="Times New Roman" w:cs="Times New Roman"/>
                <w:noProof/>
                <w:sz w:val="24"/>
                <w:szCs w:val="24"/>
              </w:rPr>
              <w:tab/>
            </w:r>
            <w:r w:rsidR="001F5DDC">
              <w:rPr>
                <w:rStyle w:val="Hyperlink"/>
                <w:rFonts w:ascii="Times New Roman" w:hAnsi="Times New Roman" w:cs="Times New Roman"/>
                <w:noProof/>
                <w:sz w:val="24"/>
                <w:szCs w:val="24"/>
              </w:rPr>
              <w:t>Perencanaan Menu</w:t>
            </w:r>
            <w:r w:rsidR="001F5DDC">
              <w:rPr>
                <w:rFonts w:ascii="Times New Roman" w:hAnsi="Times New Roman" w:cs="Times New Roman"/>
                <w:noProof/>
                <w:sz w:val="24"/>
                <w:szCs w:val="24"/>
              </w:rPr>
              <w:tab/>
            </w:r>
            <w:r w:rsidR="001F5DDC">
              <w:rPr>
                <w:rFonts w:ascii="Times New Roman" w:hAnsi="Times New Roman" w:cs="Times New Roman"/>
                <w:noProof/>
                <w:sz w:val="24"/>
                <w:szCs w:val="24"/>
              </w:rPr>
              <w:fldChar w:fldCharType="begin"/>
            </w:r>
            <w:r w:rsidR="001F5DDC">
              <w:rPr>
                <w:rFonts w:ascii="Times New Roman" w:hAnsi="Times New Roman" w:cs="Times New Roman"/>
                <w:noProof/>
                <w:sz w:val="24"/>
                <w:szCs w:val="24"/>
              </w:rPr>
              <w:instrText xml:space="preserve"> PAGEREF _Toc85566725 \h </w:instrText>
            </w:r>
            <w:r w:rsidR="001F5DDC">
              <w:rPr>
                <w:rFonts w:ascii="Times New Roman" w:hAnsi="Times New Roman" w:cs="Times New Roman"/>
                <w:noProof/>
                <w:sz w:val="24"/>
                <w:szCs w:val="24"/>
              </w:rPr>
            </w:r>
            <w:r w:rsidR="001F5DDC">
              <w:rPr>
                <w:rFonts w:ascii="Times New Roman" w:hAnsi="Times New Roman" w:cs="Times New Roman"/>
                <w:noProof/>
                <w:sz w:val="24"/>
                <w:szCs w:val="24"/>
              </w:rPr>
              <w:fldChar w:fldCharType="separate"/>
            </w:r>
            <w:r w:rsidR="00BA1B53">
              <w:rPr>
                <w:rFonts w:ascii="Times New Roman" w:hAnsi="Times New Roman" w:cs="Times New Roman"/>
                <w:noProof/>
                <w:sz w:val="24"/>
                <w:szCs w:val="24"/>
              </w:rPr>
              <w:t>11</w:t>
            </w:r>
            <w:r w:rsidR="001F5DDC">
              <w:rPr>
                <w:rFonts w:ascii="Times New Roman" w:hAnsi="Times New Roman" w:cs="Times New Roman"/>
                <w:noProof/>
                <w:sz w:val="24"/>
                <w:szCs w:val="24"/>
              </w:rPr>
              <w:fldChar w:fldCharType="end"/>
            </w:r>
          </w:hyperlink>
        </w:p>
        <w:p w14:paraId="2059EBA2" w14:textId="0957C139" w:rsidR="005A140C" w:rsidRDefault="009C5CF9">
          <w:pPr>
            <w:pStyle w:val="TOC4"/>
            <w:tabs>
              <w:tab w:val="left" w:pos="1100"/>
              <w:tab w:val="right" w:leader="dot" w:pos="7834"/>
            </w:tabs>
            <w:rPr>
              <w:rFonts w:ascii="Times New Roman" w:hAnsi="Times New Roman" w:cs="Times New Roman"/>
              <w:noProof/>
              <w:sz w:val="24"/>
              <w:szCs w:val="24"/>
            </w:rPr>
          </w:pPr>
          <w:hyperlink w:anchor="_Toc85566728" w:history="1">
            <w:r w:rsidR="001F5DDC">
              <w:rPr>
                <w:rStyle w:val="Hyperlink"/>
                <w:rFonts w:ascii="Times New Roman" w:hAnsi="Times New Roman" w:cs="Times New Roman"/>
                <w:noProof/>
                <w:sz w:val="24"/>
                <w:szCs w:val="24"/>
              </w:rPr>
              <w:t>2.</w:t>
            </w:r>
            <w:r w:rsidR="001F5DDC">
              <w:rPr>
                <w:rFonts w:ascii="Times New Roman" w:hAnsi="Times New Roman" w:cs="Times New Roman"/>
                <w:noProof/>
                <w:sz w:val="24"/>
                <w:szCs w:val="24"/>
              </w:rPr>
              <w:tab/>
            </w:r>
            <w:r w:rsidR="001F5DDC">
              <w:rPr>
                <w:rStyle w:val="Hyperlink"/>
                <w:rFonts w:ascii="Times New Roman" w:hAnsi="Times New Roman" w:cs="Times New Roman"/>
                <w:noProof/>
                <w:sz w:val="24"/>
                <w:szCs w:val="24"/>
              </w:rPr>
              <w:t>Penyusunan Standar</w:t>
            </w:r>
            <w:r w:rsidR="001F5DDC">
              <w:rPr>
                <w:rFonts w:ascii="Times New Roman" w:hAnsi="Times New Roman" w:cs="Times New Roman"/>
                <w:noProof/>
                <w:sz w:val="24"/>
                <w:szCs w:val="24"/>
              </w:rPr>
              <w:tab/>
            </w:r>
            <w:r w:rsidR="001F5DDC">
              <w:rPr>
                <w:rFonts w:ascii="Times New Roman" w:hAnsi="Times New Roman" w:cs="Times New Roman"/>
                <w:noProof/>
                <w:sz w:val="24"/>
                <w:szCs w:val="24"/>
              </w:rPr>
              <w:fldChar w:fldCharType="begin"/>
            </w:r>
            <w:r w:rsidR="001F5DDC">
              <w:rPr>
                <w:rFonts w:ascii="Times New Roman" w:hAnsi="Times New Roman" w:cs="Times New Roman"/>
                <w:noProof/>
                <w:sz w:val="24"/>
                <w:szCs w:val="24"/>
              </w:rPr>
              <w:instrText xml:space="preserve"> PAGEREF _Toc85566728 \h </w:instrText>
            </w:r>
            <w:r w:rsidR="001F5DDC">
              <w:rPr>
                <w:rFonts w:ascii="Times New Roman" w:hAnsi="Times New Roman" w:cs="Times New Roman"/>
                <w:noProof/>
                <w:sz w:val="24"/>
                <w:szCs w:val="24"/>
              </w:rPr>
            </w:r>
            <w:r w:rsidR="001F5DDC">
              <w:rPr>
                <w:rFonts w:ascii="Times New Roman" w:hAnsi="Times New Roman" w:cs="Times New Roman"/>
                <w:noProof/>
                <w:sz w:val="24"/>
                <w:szCs w:val="24"/>
              </w:rPr>
              <w:fldChar w:fldCharType="separate"/>
            </w:r>
            <w:r w:rsidR="00BA1B53">
              <w:rPr>
                <w:rFonts w:ascii="Times New Roman" w:hAnsi="Times New Roman" w:cs="Times New Roman"/>
                <w:noProof/>
                <w:sz w:val="24"/>
                <w:szCs w:val="24"/>
              </w:rPr>
              <w:t>13</w:t>
            </w:r>
            <w:r w:rsidR="001F5DDC">
              <w:rPr>
                <w:rFonts w:ascii="Times New Roman" w:hAnsi="Times New Roman" w:cs="Times New Roman"/>
                <w:noProof/>
                <w:sz w:val="24"/>
                <w:szCs w:val="24"/>
              </w:rPr>
              <w:fldChar w:fldCharType="end"/>
            </w:r>
          </w:hyperlink>
        </w:p>
        <w:p w14:paraId="34B166BE" w14:textId="37714B1A" w:rsidR="005A140C" w:rsidRDefault="009C5CF9">
          <w:pPr>
            <w:pStyle w:val="TOC4"/>
            <w:tabs>
              <w:tab w:val="left" w:pos="1100"/>
              <w:tab w:val="right" w:leader="dot" w:pos="7834"/>
            </w:tabs>
            <w:rPr>
              <w:rFonts w:ascii="Times New Roman" w:hAnsi="Times New Roman" w:cs="Times New Roman"/>
              <w:noProof/>
              <w:sz w:val="24"/>
              <w:szCs w:val="24"/>
            </w:rPr>
          </w:pPr>
          <w:hyperlink w:anchor="_Toc85566732" w:history="1">
            <w:r w:rsidR="001F5DDC">
              <w:rPr>
                <w:rStyle w:val="Hyperlink"/>
                <w:rFonts w:ascii="Times New Roman" w:hAnsi="Times New Roman" w:cs="Times New Roman"/>
                <w:noProof/>
                <w:sz w:val="24"/>
                <w:szCs w:val="24"/>
              </w:rPr>
              <w:t>3.</w:t>
            </w:r>
            <w:r w:rsidR="001F5DDC">
              <w:rPr>
                <w:rFonts w:ascii="Times New Roman" w:hAnsi="Times New Roman" w:cs="Times New Roman"/>
                <w:noProof/>
                <w:sz w:val="24"/>
                <w:szCs w:val="24"/>
              </w:rPr>
              <w:tab/>
            </w:r>
            <w:r w:rsidR="001F5DDC">
              <w:rPr>
                <w:rStyle w:val="Hyperlink"/>
                <w:rFonts w:ascii="Times New Roman" w:hAnsi="Times New Roman" w:cs="Times New Roman"/>
                <w:noProof/>
                <w:sz w:val="24"/>
                <w:szCs w:val="24"/>
              </w:rPr>
              <w:t>Perhitungan Harga Makanan</w:t>
            </w:r>
            <w:r w:rsidR="001F5DDC">
              <w:rPr>
                <w:rFonts w:ascii="Times New Roman" w:hAnsi="Times New Roman" w:cs="Times New Roman"/>
                <w:noProof/>
                <w:sz w:val="24"/>
                <w:szCs w:val="24"/>
              </w:rPr>
              <w:tab/>
            </w:r>
            <w:r w:rsidR="001F5DDC">
              <w:rPr>
                <w:rFonts w:ascii="Times New Roman" w:hAnsi="Times New Roman" w:cs="Times New Roman"/>
                <w:noProof/>
                <w:sz w:val="24"/>
                <w:szCs w:val="24"/>
              </w:rPr>
              <w:fldChar w:fldCharType="begin"/>
            </w:r>
            <w:r w:rsidR="001F5DDC">
              <w:rPr>
                <w:rFonts w:ascii="Times New Roman" w:hAnsi="Times New Roman" w:cs="Times New Roman"/>
                <w:noProof/>
                <w:sz w:val="24"/>
                <w:szCs w:val="24"/>
              </w:rPr>
              <w:instrText xml:space="preserve"> PAGEREF _Toc85566732 \h </w:instrText>
            </w:r>
            <w:r w:rsidR="001F5DDC">
              <w:rPr>
                <w:rFonts w:ascii="Times New Roman" w:hAnsi="Times New Roman" w:cs="Times New Roman"/>
                <w:noProof/>
                <w:sz w:val="24"/>
                <w:szCs w:val="24"/>
              </w:rPr>
            </w:r>
            <w:r w:rsidR="001F5DDC">
              <w:rPr>
                <w:rFonts w:ascii="Times New Roman" w:hAnsi="Times New Roman" w:cs="Times New Roman"/>
                <w:noProof/>
                <w:sz w:val="24"/>
                <w:szCs w:val="24"/>
              </w:rPr>
              <w:fldChar w:fldCharType="separate"/>
            </w:r>
            <w:r w:rsidR="00BA1B53">
              <w:rPr>
                <w:rFonts w:ascii="Times New Roman" w:hAnsi="Times New Roman" w:cs="Times New Roman"/>
                <w:noProof/>
                <w:sz w:val="24"/>
                <w:szCs w:val="24"/>
              </w:rPr>
              <w:t>13</w:t>
            </w:r>
            <w:r w:rsidR="001F5DDC">
              <w:rPr>
                <w:rFonts w:ascii="Times New Roman" w:hAnsi="Times New Roman" w:cs="Times New Roman"/>
                <w:noProof/>
                <w:sz w:val="24"/>
                <w:szCs w:val="24"/>
              </w:rPr>
              <w:fldChar w:fldCharType="end"/>
            </w:r>
          </w:hyperlink>
        </w:p>
        <w:p w14:paraId="14BF460B" w14:textId="0AB24C89" w:rsidR="005A140C" w:rsidRDefault="009C5CF9">
          <w:pPr>
            <w:pStyle w:val="TOC4"/>
            <w:tabs>
              <w:tab w:val="left" w:pos="1100"/>
              <w:tab w:val="right" w:leader="dot" w:pos="7834"/>
            </w:tabs>
            <w:rPr>
              <w:rFonts w:ascii="Times New Roman" w:hAnsi="Times New Roman" w:cs="Times New Roman"/>
              <w:noProof/>
              <w:sz w:val="24"/>
              <w:szCs w:val="24"/>
            </w:rPr>
          </w:pPr>
          <w:hyperlink w:anchor="_Toc85566734" w:history="1">
            <w:r w:rsidR="001F5DDC">
              <w:rPr>
                <w:rStyle w:val="Hyperlink"/>
                <w:rFonts w:ascii="Times New Roman" w:hAnsi="Times New Roman" w:cs="Times New Roman"/>
                <w:noProof/>
                <w:sz w:val="24"/>
                <w:szCs w:val="24"/>
              </w:rPr>
              <w:t>6.</w:t>
            </w:r>
            <w:r w:rsidR="001F5DDC">
              <w:rPr>
                <w:rFonts w:ascii="Times New Roman" w:hAnsi="Times New Roman" w:cs="Times New Roman"/>
                <w:noProof/>
                <w:sz w:val="24"/>
                <w:szCs w:val="24"/>
              </w:rPr>
              <w:tab/>
            </w:r>
            <w:r w:rsidR="001F5DDC">
              <w:rPr>
                <w:rStyle w:val="Hyperlink"/>
                <w:rFonts w:ascii="Times New Roman" w:hAnsi="Times New Roman" w:cs="Times New Roman"/>
                <w:noProof/>
                <w:sz w:val="24"/>
                <w:szCs w:val="24"/>
              </w:rPr>
              <w:t>Penyimpanan Bahan Makanan</w:t>
            </w:r>
            <w:r w:rsidR="001F5DDC">
              <w:rPr>
                <w:rFonts w:ascii="Times New Roman" w:hAnsi="Times New Roman" w:cs="Times New Roman"/>
                <w:noProof/>
                <w:sz w:val="24"/>
                <w:szCs w:val="24"/>
              </w:rPr>
              <w:tab/>
            </w:r>
            <w:r w:rsidR="001F5DDC">
              <w:rPr>
                <w:rFonts w:ascii="Times New Roman" w:hAnsi="Times New Roman" w:cs="Times New Roman"/>
                <w:noProof/>
                <w:sz w:val="24"/>
                <w:szCs w:val="24"/>
              </w:rPr>
              <w:fldChar w:fldCharType="begin"/>
            </w:r>
            <w:r w:rsidR="001F5DDC">
              <w:rPr>
                <w:rFonts w:ascii="Times New Roman" w:hAnsi="Times New Roman" w:cs="Times New Roman"/>
                <w:noProof/>
                <w:sz w:val="24"/>
                <w:szCs w:val="24"/>
              </w:rPr>
              <w:instrText xml:space="preserve"> PAGEREF _Toc85566734 \h </w:instrText>
            </w:r>
            <w:r w:rsidR="001F5DDC">
              <w:rPr>
                <w:rFonts w:ascii="Times New Roman" w:hAnsi="Times New Roman" w:cs="Times New Roman"/>
                <w:noProof/>
                <w:sz w:val="24"/>
                <w:szCs w:val="24"/>
              </w:rPr>
            </w:r>
            <w:r w:rsidR="001F5DDC">
              <w:rPr>
                <w:rFonts w:ascii="Times New Roman" w:hAnsi="Times New Roman" w:cs="Times New Roman"/>
                <w:noProof/>
                <w:sz w:val="24"/>
                <w:szCs w:val="24"/>
              </w:rPr>
              <w:fldChar w:fldCharType="separate"/>
            </w:r>
            <w:r w:rsidR="00BA1B53">
              <w:rPr>
                <w:rFonts w:ascii="Times New Roman" w:hAnsi="Times New Roman" w:cs="Times New Roman"/>
                <w:noProof/>
                <w:sz w:val="24"/>
                <w:szCs w:val="24"/>
              </w:rPr>
              <w:t>15</w:t>
            </w:r>
            <w:r w:rsidR="001F5DDC">
              <w:rPr>
                <w:rFonts w:ascii="Times New Roman" w:hAnsi="Times New Roman" w:cs="Times New Roman"/>
                <w:noProof/>
                <w:sz w:val="24"/>
                <w:szCs w:val="24"/>
              </w:rPr>
              <w:fldChar w:fldCharType="end"/>
            </w:r>
          </w:hyperlink>
        </w:p>
        <w:p w14:paraId="08EEBE42" w14:textId="2204320D" w:rsidR="005A140C" w:rsidRDefault="009C5CF9">
          <w:pPr>
            <w:pStyle w:val="TOC4"/>
            <w:tabs>
              <w:tab w:val="left" w:pos="1100"/>
              <w:tab w:val="right" w:leader="dot" w:pos="7834"/>
            </w:tabs>
            <w:rPr>
              <w:rFonts w:ascii="Times New Roman" w:hAnsi="Times New Roman" w:cs="Times New Roman"/>
              <w:noProof/>
              <w:sz w:val="24"/>
              <w:szCs w:val="24"/>
            </w:rPr>
          </w:pPr>
          <w:hyperlink w:anchor="_Toc85566735" w:history="1">
            <w:r w:rsidR="001F5DDC">
              <w:rPr>
                <w:rStyle w:val="Hyperlink"/>
                <w:rFonts w:ascii="Times New Roman" w:hAnsi="Times New Roman" w:cs="Times New Roman"/>
                <w:noProof/>
                <w:sz w:val="24"/>
                <w:szCs w:val="24"/>
              </w:rPr>
              <w:t>7.</w:t>
            </w:r>
            <w:r w:rsidR="001F5DDC">
              <w:rPr>
                <w:rFonts w:ascii="Times New Roman" w:hAnsi="Times New Roman" w:cs="Times New Roman"/>
                <w:noProof/>
                <w:sz w:val="24"/>
                <w:szCs w:val="24"/>
              </w:rPr>
              <w:tab/>
            </w:r>
            <w:r w:rsidR="001F5DDC">
              <w:rPr>
                <w:rStyle w:val="Hyperlink"/>
                <w:rFonts w:ascii="Times New Roman" w:hAnsi="Times New Roman" w:cs="Times New Roman"/>
                <w:noProof/>
                <w:sz w:val="24"/>
                <w:szCs w:val="24"/>
              </w:rPr>
              <w:t>Produksi Bahan Makanan</w:t>
            </w:r>
            <w:r w:rsidR="001F5DDC">
              <w:rPr>
                <w:rFonts w:ascii="Times New Roman" w:hAnsi="Times New Roman" w:cs="Times New Roman"/>
                <w:noProof/>
                <w:sz w:val="24"/>
                <w:szCs w:val="24"/>
              </w:rPr>
              <w:tab/>
            </w:r>
            <w:r w:rsidR="001F5DDC">
              <w:rPr>
                <w:rFonts w:ascii="Times New Roman" w:hAnsi="Times New Roman" w:cs="Times New Roman"/>
                <w:noProof/>
                <w:sz w:val="24"/>
                <w:szCs w:val="24"/>
              </w:rPr>
              <w:fldChar w:fldCharType="begin"/>
            </w:r>
            <w:r w:rsidR="001F5DDC">
              <w:rPr>
                <w:rFonts w:ascii="Times New Roman" w:hAnsi="Times New Roman" w:cs="Times New Roman"/>
                <w:noProof/>
                <w:sz w:val="24"/>
                <w:szCs w:val="24"/>
              </w:rPr>
              <w:instrText xml:space="preserve"> PAGEREF _Toc85566735 \h </w:instrText>
            </w:r>
            <w:r w:rsidR="001F5DDC">
              <w:rPr>
                <w:rFonts w:ascii="Times New Roman" w:hAnsi="Times New Roman" w:cs="Times New Roman"/>
                <w:noProof/>
                <w:sz w:val="24"/>
                <w:szCs w:val="24"/>
              </w:rPr>
            </w:r>
            <w:r w:rsidR="001F5DDC">
              <w:rPr>
                <w:rFonts w:ascii="Times New Roman" w:hAnsi="Times New Roman" w:cs="Times New Roman"/>
                <w:noProof/>
                <w:sz w:val="24"/>
                <w:szCs w:val="24"/>
              </w:rPr>
              <w:fldChar w:fldCharType="separate"/>
            </w:r>
            <w:r w:rsidR="00BA1B53">
              <w:rPr>
                <w:rFonts w:ascii="Times New Roman" w:hAnsi="Times New Roman" w:cs="Times New Roman"/>
                <w:noProof/>
                <w:sz w:val="24"/>
                <w:szCs w:val="24"/>
              </w:rPr>
              <w:t>16</w:t>
            </w:r>
            <w:r w:rsidR="001F5DDC">
              <w:rPr>
                <w:rFonts w:ascii="Times New Roman" w:hAnsi="Times New Roman" w:cs="Times New Roman"/>
                <w:noProof/>
                <w:sz w:val="24"/>
                <w:szCs w:val="24"/>
              </w:rPr>
              <w:fldChar w:fldCharType="end"/>
            </w:r>
          </w:hyperlink>
        </w:p>
        <w:p w14:paraId="4A05AE89" w14:textId="3AB869C0" w:rsidR="005A140C" w:rsidRDefault="009C5CF9">
          <w:pPr>
            <w:pStyle w:val="TOC4"/>
            <w:tabs>
              <w:tab w:val="left" w:pos="1100"/>
              <w:tab w:val="right" w:leader="dot" w:pos="7834"/>
            </w:tabs>
            <w:rPr>
              <w:rFonts w:ascii="Times New Roman" w:hAnsi="Times New Roman" w:cs="Times New Roman"/>
              <w:noProof/>
              <w:sz w:val="24"/>
              <w:szCs w:val="24"/>
            </w:rPr>
          </w:pPr>
          <w:hyperlink w:anchor="_Toc85566736" w:history="1">
            <w:r w:rsidR="001F5DDC">
              <w:rPr>
                <w:rStyle w:val="Hyperlink"/>
                <w:rFonts w:ascii="Times New Roman" w:hAnsi="Times New Roman" w:cs="Times New Roman"/>
                <w:noProof/>
                <w:sz w:val="24"/>
                <w:szCs w:val="24"/>
              </w:rPr>
              <w:t>8.</w:t>
            </w:r>
            <w:r w:rsidR="001F5DDC">
              <w:rPr>
                <w:rFonts w:ascii="Times New Roman" w:hAnsi="Times New Roman" w:cs="Times New Roman"/>
                <w:noProof/>
                <w:sz w:val="24"/>
                <w:szCs w:val="24"/>
              </w:rPr>
              <w:tab/>
            </w:r>
            <w:r w:rsidR="001F5DDC">
              <w:rPr>
                <w:rStyle w:val="Hyperlink"/>
                <w:rFonts w:ascii="Times New Roman" w:hAnsi="Times New Roman" w:cs="Times New Roman"/>
                <w:noProof/>
                <w:sz w:val="24"/>
                <w:szCs w:val="24"/>
              </w:rPr>
              <w:t>Pengemasan Makanan</w:t>
            </w:r>
            <w:r w:rsidR="001F5DDC">
              <w:rPr>
                <w:rFonts w:ascii="Times New Roman" w:hAnsi="Times New Roman" w:cs="Times New Roman"/>
                <w:noProof/>
                <w:sz w:val="24"/>
                <w:szCs w:val="24"/>
              </w:rPr>
              <w:tab/>
            </w:r>
            <w:r w:rsidR="001F5DDC">
              <w:rPr>
                <w:rFonts w:ascii="Times New Roman" w:hAnsi="Times New Roman" w:cs="Times New Roman"/>
                <w:noProof/>
                <w:sz w:val="24"/>
                <w:szCs w:val="24"/>
              </w:rPr>
              <w:fldChar w:fldCharType="begin"/>
            </w:r>
            <w:r w:rsidR="001F5DDC">
              <w:rPr>
                <w:rFonts w:ascii="Times New Roman" w:hAnsi="Times New Roman" w:cs="Times New Roman"/>
                <w:noProof/>
                <w:sz w:val="24"/>
                <w:szCs w:val="24"/>
              </w:rPr>
              <w:instrText xml:space="preserve"> PAGEREF _Toc85566736 \h </w:instrText>
            </w:r>
            <w:r w:rsidR="001F5DDC">
              <w:rPr>
                <w:rFonts w:ascii="Times New Roman" w:hAnsi="Times New Roman" w:cs="Times New Roman"/>
                <w:noProof/>
                <w:sz w:val="24"/>
                <w:szCs w:val="24"/>
              </w:rPr>
            </w:r>
            <w:r w:rsidR="001F5DDC">
              <w:rPr>
                <w:rFonts w:ascii="Times New Roman" w:hAnsi="Times New Roman" w:cs="Times New Roman"/>
                <w:noProof/>
                <w:sz w:val="24"/>
                <w:szCs w:val="24"/>
              </w:rPr>
              <w:fldChar w:fldCharType="separate"/>
            </w:r>
            <w:r w:rsidR="00BA1B53">
              <w:rPr>
                <w:rFonts w:ascii="Times New Roman" w:hAnsi="Times New Roman" w:cs="Times New Roman"/>
                <w:noProof/>
                <w:sz w:val="24"/>
                <w:szCs w:val="24"/>
              </w:rPr>
              <w:t>16</w:t>
            </w:r>
            <w:r w:rsidR="001F5DDC">
              <w:rPr>
                <w:rFonts w:ascii="Times New Roman" w:hAnsi="Times New Roman" w:cs="Times New Roman"/>
                <w:noProof/>
                <w:sz w:val="24"/>
                <w:szCs w:val="24"/>
              </w:rPr>
              <w:fldChar w:fldCharType="end"/>
            </w:r>
          </w:hyperlink>
        </w:p>
        <w:p w14:paraId="57059F53" w14:textId="3A771135" w:rsidR="005A140C" w:rsidRDefault="009C5CF9">
          <w:pPr>
            <w:pStyle w:val="TOC4"/>
            <w:tabs>
              <w:tab w:val="left" w:pos="1100"/>
              <w:tab w:val="right" w:leader="dot" w:pos="7834"/>
            </w:tabs>
            <w:rPr>
              <w:rFonts w:ascii="Times New Roman" w:hAnsi="Times New Roman" w:cs="Times New Roman"/>
              <w:noProof/>
              <w:sz w:val="24"/>
              <w:szCs w:val="24"/>
            </w:rPr>
          </w:pPr>
          <w:hyperlink w:anchor="_Toc85566737" w:history="1">
            <w:r w:rsidR="001F5DDC">
              <w:rPr>
                <w:rStyle w:val="Hyperlink"/>
                <w:rFonts w:ascii="Times New Roman" w:hAnsi="Times New Roman" w:cs="Times New Roman"/>
                <w:noProof/>
                <w:sz w:val="24"/>
                <w:szCs w:val="24"/>
              </w:rPr>
              <w:t>9.</w:t>
            </w:r>
            <w:r w:rsidR="001F5DDC">
              <w:rPr>
                <w:rFonts w:ascii="Times New Roman" w:hAnsi="Times New Roman" w:cs="Times New Roman"/>
                <w:noProof/>
                <w:sz w:val="24"/>
                <w:szCs w:val="24"/>
              </w:rPr>
              <w:tab/>
            </w:r>
            <w:r w:rsidR="001F5DDC">
              <w:rPr>
                <w:rStyle w:val="Hyperlink"/>
                <w:rFonts w:ascii="Times New Roman" w:hAnsi="Times New Roman" w:cs="Times New Roman"/>
                <w:noProof/>
                <w:sz w:val="24"/>
                <w:szCs w:val="24"/>
              </w:rPr>
              <w:t>Distribusi Makanan</w:t>
            </w:r>
            <w:r w:rsidR="001F5DDC">
              <w:rPr>
                <w:rFonts w:ascii="Times New Roman" w:hAnsi="Times New Roman" w:cs="Times New Roman"/>
                <w:noProof/>
                <w:sz w:val="24"/>
                <w:szCs w:val="24"/>
              </w:rPr>
              <w:tab/>
            </w:r>
            <w:r w:rsidR="001F5DDC">
              <w:rPr>
                <w:rFonts w:ascii="Times New Roman" w:hAnsi="Times New Roman" w:cs="Times New Roman"/>
                <w:noProof/>
                <w:sz w:val="24"/>
                <w:szCs w:val="24"/>
              </w:rPr>
              <w:fldChar w:fldCharType="begin"/>
            </w:r>
            <w:r w:rsidR="001F5DDC">
              <w:rPr>
                <w:rFonts w:ascii="Times New Roman" w:hAnsi="Times New Roman" w:cs="Times New Roman"/>
                <w:noProof/>
                <w:sz w:val="24"/>
                <w:szCs w:val="24"/>
              </w:rPr>
              <w:instrText xml:space="preserve"> PAGEREF _Toc85566737 \h </w:instrText>
            </w:r>
            <w:r w:rsidR="001F5DDC">
              <w:rPr>
                <w:rFonts w:ascii="Times New Roman" w:hAnsi="Times New Roman" w:cs="Times New Roman"/>
                <w:noProof/>
                <w:sz w:val="24"/>
                <w:szCs w:val="24"/>
              </w:rPr>
            </w:r>
            <w:r w:rsidR="001F5DDC">
              <w:rPr>
                <w:rFonts w:ascii="Times New Roman" w:hAnsi="Times New Roman" w:cs="Times New Roman"/>
                <w:noProof/>
                <w:sz w:val="24"/>
                <w:szCs w:val="24"/>
              </w:rPr>
              <w:fldChar w:fldCharType="separate"/>
            </w:r>
            <w:r w:rsidR="00BA1B53">
              <w:rPr>
                <w:rFonts w:ascii="Times New Roman" w:hAnsi="Times New Roman" w:cs="Times New Roman"/>
                <w:noProof/>
                <w:sz w:val="24"/>
                <w:szCs w:val="24"/>
              </w:rPr>
              <w:t>18</w:t>
            </w:r>
            <w:r w:rsidR="001F5DDC">
              <w:rPr>
                <w:rFonts w:ascii="Times New Roman" w:hAnsi="Times New Roman" w:cs="Times New Roman"/>
                <w:noProof/>
                <w:sz w:val="24"/>
                <w:szCs w:val="24"/>
              </w:rPr>
              <w:fldChar w:fldCharType="end"/>
            </w:r>
          </w:hyperlink>
        </w:p>
        <w:p w14:paraId="0DBE2007" w14:textId="028DA7A4" w:rsidR="005A140C" w:rsidRDefault="009C5CF9">
          <w:pPr>
            <w:pStyle w:val="TOC4"/>
            <w:tabs>
              <w:tab w:val="left" w:pos="1320"/>
              <w:tab w:val="right" w:leader="dot" w:pos="7834"/>
            </w:tabs>
            <w:rPr>
              <w:rFonts w:ascii="Times New Roman" w:hAnsi="Times New Roman" w:cs="Times New Roman"/>
              <w:noProof/>
              <w:sz w:val="24"/>
              <w:szCs w:val="24"/>
            </w:rPr>
          </w:pPr>
          <w:hyperlink w:anchor="_Toc85566738" w:history="1">
            <w:r w:rsidR="001F5DDC">
              <w:rPr>
                <w:rStyle w:val="Hyperlink"/>
                <w:rFonts w:ascii="Times New Roman" w:hAnsi="Times New Roman" w:cs="Times New Roman"/>
                <w:noProof/>
                <w:sz w:val="24"/>
                <w:szCs w:val="24"/>
              </w:rPr>
              <w:t>10.</w:t>
            </w:r>
            <w:r w:rsidR="001F5DDC">
              <w:rPr>
                <w:rFonts w:ascii="Times New Roman" w:hAnsi="Times New Roman" w:cs="Times New Roman"/>
                <w:noProof/>
                <w:sz w:val="24"/>
                <w:szCs w:val="24"/>
              </w:rPr>
              <w:tab/>
            </w:r>
            <w:r w:rsidR="001F5DDC">
              <w:rPr>
                <w:rStyle w:val="Hyperlink"/>
                <w:rFonts w:ascii="Times New Roman" w:hAnsi="Times New Roman" w:cs="Times New Roman"/>
                <w:noProof/>
                <w:sz w:val="24"/>
                <w:szCs w:val="24"/>
              </w:rPr>
              <w:t>Evaluasi Makanan dan Survey Kepuasan Pelanggan</w:t>
            </w:r>
            <w:r w:rsidR="001F5DDC">
              <w:rPr>
                <w:rFonts w:ascii="Times New Roman" w:hAnsi="Times New Roman" w:cs="Times New Roman"/>
                <w:noProof/>
                <w:sz w:val="24"/>
                <w:szCs w:val="24"/>
              </w:rPr>
              <w:tab/>
            </w:r>
            <w:r w:rsidR="001F5DDC">
              <w:rPr>
                <w:rFonts w:ascii="Times New Roman" w:hAnsi="Times New Roman" w:cs="Times New Roman"/>
                <w:noProof/>
                <w:sz w:val="24"/>
                <w:szCs w:val="24"/>
              </w:rPr>
              <w:fldChar w:fldCharType="begin"/>
            </w:r>
            <w:r w:rsidR="001F5DDC">
              <w:rPr>
                <w:rFonts w:ascii="Times New Roman" w:hAnsi="Times New Roman" w:cs="Times New Roman"/>
                <w:noProof/>
                <w:sz w:val="24"/>
                <w:szCs w:val="24"/>
              </w:rPr>
              <w:instrText xml:space="preserve"> PAGEREF _Toc85566738 \h </w:instrText>
            </w:r>
            <w:r w:rsidR="001F5DDC">
              <w:rPr>
                <w:rFonts w:ascii="Times New Roman" w:hAnsi="Times New Roman" w:cs="Times New Roman"/>
                <w:noProof/>
                <w:sz w:val="24"/>
                <w:szCs w:val="24"/>
              </w:rPr>
            </w:r>
            <w:r w:rsidR="001F5DDC">
              <w:rPr>
                <w:rFonts w:ascii="Times New Roman" w:hAnsi="Times New Roman" w:cs="Times New Roman"/>
                <w:noProof/>
                <w:sz w:val="24"/>
                <w:szCs w:val="24"/>
              </w:rPr>
              <w:fldChar w:fldCharType="separate"/>
            </w:r>
            <w:r w:rsidR="00BA1B53">
              <w:rPr>
                <w:rFonts w:ascii="Times New Roman" w:hAnsi="Times New Roman" w:cs="Times New Roman"/>
                <w:noProof/>
                <w:sz w:val="24"/>
                <w:szCs w:val="24"/>
              </w:rPr>
              <w:t>18</w:t>
            </w:r>
            <w:r w:rsidR="001F5DDC">
              <w:rPr>
                <w:rFonts w:ascii="Times New Roman" w:hAnsi="Times New Roman" w:cs="Times New Roman"/>
                <w:noProof/>
                <w:sz w:val="24"/>
                <w:szCs w:val="24"/>
              </w:rPr>
              <w:fldChar w:fldCharType="end"/>
            </w:r>
          </w:hyperlink>
        </w:p>
        <w:p w14:paraId="51DF5D19" w14:textId="2E3999AD" w:rsidR="005A140C" w:rsidRDefault="009C5CF9">
          <w:pPr>
            <w:pStyle w:val="TOC4"/>
            <w:tabs>
              <w:tab w:val="left" w:pos="1320"/>
              <w:tab w:val="right" w:leader="dot" w:pos="7834"/>
            </w:tabs>
            <w:rPr>
              <w:rFonts w:ascii="Times New Roman" w:hAnsi="Times New Roman" w:cs="Times New Roman"/>
              <w:noProof/>
              <w:sz w:val="24"/>
              <w:szCs w:val="24"/>
            </w:rPr>
          </w:pPr>
          <w:hyperlink w:anchor="_Toc85566739" w:history="1">
            <w:r w:rsidR="001F5DDC">
              <w:rPr>
                <w:rStyle w:val="Hyperlink"/>
                <w:rFonts w:ascii="Times New Roman" w:hAnsi="Times New Roman" w:cs="Times New Roman"/>
                <w:noProof/>
                <w:sz w:val="24"/>
                <w:szCs w:val="24"/>
              </w:rPr>
              <w:t>11.</w:t>
            </w:r>
            <w:r w:rsidR="001F5DDC">
              <w:rPr>
                <w:rFonts w:ascii="Times New Roman" w:hAnsi="Times New Roman" w:cs="Times New Roman"/>
                <w:noProof/>
                <w:sz w:val="24"/>
                <w:szCs w:val="24"/>
              </w:rPr>
              <w:tab/>
            </w:r>
            <w:r w:rsidR="001F5DDC">
              <w:rPr>
                <w:rStyle w:val="Hyperlink"/>
                <w:rFonts w:ascii="Times New Roman" w:hAnsi="Times New Roman" w:cs="Times New Roman"/>
                <w:noProof/>
                <w:sz w:val="24"/>
                <w:szCs w:val="24"/>
              </w:rPr>
              <w:t>Manajemen Sarana Prasarana</w:t>
            </w:r>
            <w:r w:rsidR="001F5DDC">
              <w:rPr>
                <w:rFonts w:ascii="Times New Roman" w:hAnsi="Times New Roman" w:cs="Times New Roman"/>
                <w:noProof/>
                <w:sz w:val="24"/>
                <w:szCs w:val="24"/>
              </w:rPr>
              <w:tab/>
            </w:r>
            <w:r w:rsidR="001F5DDC">
              <w:rPr>
                <w:rFonts w:ascii="Times New Roman" w:hAnsi="Times New Roman" w:cs="Times New Roman"/>
                <w:noProof/>
                <w:sz w:val="24"/>
                <w:szCs w:val="24"/>
              </w:rPr>
              <w:fldChar w:fldCharType="begin"/>
            </w:r>
            <w:r w:rsidR="001F5DDC">
              <w:rPr>
                <w:rFonts w:ascii="Times New Roman" w:hAnsi="Times New Roman" w:cs="Times New Roman"/>
                <w:noProof/>
                <w:sz w:val="24"/>
                <w:szCs w:val="24"/>
              </w:rPr>
              <w:instrText xml:space="preserve"> PAGEREF _Toc85566739 \h </w:instrText>
            </w:r>
            <w:r w:rsidR="001F5DDC">
              <w:rPr>
                <w:rFonts w:ascii="Times New Roman" w:hAnsi="Times New Roman" w:cs="Times New Roman"/>
                <w:noProof/>
                <w:sz w:val="24"/>
                <w:szCs w:val="24"/>
              </w:rPr>
            </w:r>
            <w:r w:rsidR="001F5DDC">
              <w:rPr>
                <w:rFonts w:ascii="Times New Roman" w:hAnsi="Times New Roman" w:cs="Times New Roman"/>
                <w:noProof/>
                <w:sz w:val="24"/>
                <w:szCs w:val="24"/>
              </w:rPr>
              <w:fldChar w:fldCharType="separate"/>
            </w:r>
            <w:r w:rsidR="00BA1B53">
              <w:rPr>
                <w:rFonts w:ascii="Times New Roman" w:hAnsi="Times New Roman" w:cs="Times New Roman"/>
                <w:noProof/>
                <w:sz w:val="24"/>
                <w:szCs w:val="24"/>
              </w:rPr>
              <w:t>19</w:t>
            </w:r>
            <w:r w:rsidR="001F5DDC">
              <w:rPr>
                <w:rFonts w:ascii="Times New Roman" w:hAnsi="Times New Roman" w:cs="Times New Roman"/>
                <w:noProof/>
                <w:sz w:val="24"/>
                <w:szCs w:val="24"/>
              </w:rPr>
              <w:fldChar w:fldCharType="end"/>
            </w:r>
          </w:hyperlink>
        </w:p>
        <w:p w14:paraId="01035689" w14:textId="2FE97677" w:rsidR="005A140C" w:rsidRDefault="009C5CF9">
          <w:pPr>
            <w:pStyle w:val="TOC4"/>
            <w:tabs>
              <w:tab w:val="left" w:pos="1320"/>
              <w:tab w:val="right" w:leader="dot" w:pos="7834"/>
            </w:tabs>
            <w:rPr>
              <w:rFonts w:ascii="Times New Roman" w:hAnsi="Times New Roman" w:cs="Times New Roman"/>
              <w:noProof/>
              <w:sz w:val="24"/>
              <w:szCs w:val="24"/>
            </w:rPr>
          </w:pPr>
          <w:hyperlink w:anchor="_Toc85566740" w:history="1">
            <w:r w:rsidR="001F5DDC">
              <w:rPr>
                <w:rStyle w:val="Hyperlink"/>
                <w:rFonts w:ascii="Times New Roman" w:hAnsi="Times New Roman" w:cs="Times New Roman"/>
                <w:noProof/>
                <w:sz w:val="24"/>
                <w:szCs w:val="24"/>
              </w:rPr>
              <w:t>12.</w:t>
            </w:r>
            <w:r w:rsidR="001F5DDC">
              <w:rPr>
                <w:rFonts w:ascii="Times New Roman" w:hAnsi="Times New Roman" w:cs="Times New Roman"/>
                <w:noProof/>
                <w:sz w:val="24"/>
                <w:szCs w:val="24"/>
              </w:rPr>
              <w:tab/>
            </w:r>
            <w:r w:rsidR="001F5DDC">
              <w:rPr>
                <w:rStyle w:val="Hyperlink"/>
                <w:rFonts w:ascii="Times New Roman" w:hAnsi="Times New Roman" w:cs="Times New Roman"/>
                <w:noProof/>
                <w:sz w:val="24"/>
                <w:szCs w:val="24"/>
              </w:rPr>
              <w:t>Manajemen Perawatan dan Pembaruan Barang Rusak</w:t>
            </w:r>
            <w:r w:rsidR="001F5DDC">
              <w:rPr>
                <w:rFonts w:ascii="Times New Roman" w:hAnsi="Times New Roman" w:cs="Times New Roman"/>
                <w:noProof/>
                <w:sz w:val="24"/>
                <w:szCs w:val="24"/>
              </w:rPr>
              <w:tab/>
            </w:r>
            <w:r w:rsidR="001F5DDC">
              <w:rPr>
                <w:rFonts w:ascii="Times New Roman" w:hAnsi="Times New Roman" w:cs="Times New Roman"/>
                <w:noProof/>
                <w:sz w:val="24"/>
                <w:szCs w:val="24"/>
              </w:rPr>
              <w:fldChar w:fldCharType="begin"/>
            </w:r>
            <w:r w:rsidR="001F5DDC">
              <w:rPr>
                <w:rFonts w:ascii="Times New Roman" w:hAnsi="Times New Roman" w:cs="Times New Roman"/>
                <w:noProof/>
                <w:sz w:val="24"/>
                <w:szCs w:val="24"/>
              </w:rPr>
              <w:instrText xml:space="preserve"> PAGEREF _Toc85566740 \h </w:instrText>
            </w:r>
            <w:r w:rsidR="001F5DDC">
              <w:rPr>
                <w:rFonts w:ascii="Times New Roman" w:hAnsi="Times New Roman" w:cs="Times New Roman"/>
                <w:noProof/>
                <w:sz w:val="24"/>
                <w:szCs w:val="24"/>
              </w:rPr>
            </w:r>
            <w:r w:rsidR="001F5DDC">
              <w:rPr>
                <w:rFonts w:ascii="Times New Roman" w:hAnsi="Times New Roman" w:cs="Times New Roman"/>
                <w:noProof/>
                <w:sz w:val="24"/>
                <w:szCs w:val="24"/>
              </w:rPr>
              <w:fldChar w:fldCharType="separate"/>
            </w:r>
            <w:r w:rsidR="00BA1B53">
              <w:rPr>
                <w:rFonts w:ascii="Times New Roman" w:hAnsi="Times New Roman" w:cs="Times New Roman"/>
                <w:noProof/>
                <w:sz w:val="24"/>
                <w:szCs w:val="24"/>
              </w:rPr>
              <w:t>19</w:t>
            </w:r>
            <w:r w:rsidR="001F5DDC">
              <w:rPr>
                <w:rFonts w:ascii="Times New Roman" w:hAnsi="Times New Roman" w:cs="Times New Roman"/>
                <w:noProof/>
                <w:sz w:val="24"/>
                <w:szCs w:val="24"/>
              </w:rPr>
              <w:fldChar w:fldCharType="end"/>
            </w:r>
          </w:hyperlink>
        </w:p>
        <w:p w14:paraId="781B8010" w14:textId="086F73A5" w:rsidR="005A140C" w:rsidRDefault="009C5CF9">
          <w:pPr>
            <w:pStyle w:val="TOC4"/>
            <w:tabs>
              <w:tab w:val="left" w:pos="1320"/>
              <w:tab w:val="right" w:leader="dot" w:pos="7834"/>
            </w:tabs>
            <w:rPr>
              <w:rFonts w:ascii="Times New Roman" w:hAnsi="Times New Roman" w:cs="Times New Roman"/>
              <w:noProof/>
              <w:sz w:val="24"/>
              <w:szCs w:val="24"/>
            </w:rPr>
          </w:pPr>
          <w:hyperlink w:anchor="_Toc85566741" w:history="1">
            <w:r w:rsidR="001F5DDC">
              <w:rPr>
                <w:rStyle w:val="Hyperlink"/>
                <w:rFonts w:ascii="Times New Roman" w:hAnsi="Times New Roman" w:cs="Times New Roman"/>
                <w:noProof/>
                <w:sz w:val="24"/>
                <w:szCs w:val="24"/>
              </w:rPr>
              <w:t>13.</w:t>
            </w:r>
            <w:r w:rsidR="001F5DDC">
              <w:rPr>
                <w:rFonts w:ascii="Times New Roman" w:hAnsi="Times New Roman" w:cs="Times New Roman"/>
                <w:noProof/>
                <w:sz w:val="24"/>
                <w:szCs w:val="24"/>
              </w:rPr>
              <w:tab/>
            </w:r>
            <w:r w:rsidR="001F5DDC">
              <w:rPr>
                <w:rStyle w:val="Hyperlink"/>
                <w:rFonts w:ascii="Times New Roman" w:hAnsi="Times New Roman" w:cs="Times New Roman"/>
                <w:noProof/>
                <w:sz w:val="24"/>
                <w:szCs w:val="24"/>
              </w:rPr>
              <w:t>Higiene Sanitasi</w:t>
            </w:r>
            <w:r w:rsidR="001F5DDC">
              <w:rPr>
                <w:rFonts w:ascii="Times New Roman" w:hAnsi="Times New Roman" w:cs="Times New Roman"/>
                <w:noProof/>
                <w:sz w:val="24"/>
                <w:szCs w:val="24"/>
              </w:rPr>
              <w:tab/>
            </w:r>
            <w:r w:rsidR="001F5DDC">
              <w:rPr>
                <w:rFonts w:ascii="Times New Roman" w:hAnsi="Times New Roman" w:cs="Times New Roman"/>
                <w:noProof/>
                <w:sz w:val="24"/>
                <w:szCs w:val="24"/>
              </w:rPr>
              <w:fldChar w:fldCharType="begin"/>
            </w:r>
            <w:r w:rsidR="001F5DDC">
              <w:rPr>
                <w:rFonts w:ascii="Times New Roman" w:hAnsi="Times New Roman" w:cs="Times New Roman"/>
                <w:noProof/>
                <w:sz w:val="24"/>
                <w:szCs w:val="24"/>
              </w:rPr>
              <w:instrText xml:space="preserve"> PAGEREF _Toc85566741 \h </w:instrText>
            </w:r>
            <w:r w:rsidR="001F5DDC">
              <w:rPr>
                <w:rFonts w:ascii="Times New Roman" w:hAnsi="Times New Roman" w:cs="Times New Roman"/>
                <w:noProof/>
                <w:sz w:val="24"/>
                <w:szCs w:val="24"/>
              </w:rPr>
            </w:r>
            <w:r w:rsidR="001F5DDC">
              <w:rPr>
                <w:rFonts w:ascii="Times New Roman" w:hAnsi="Times New Roman" w:cs="Times New Roman"/>
                <w:noProof/>
                <w:sz w:val="24"/>
                <w:szCs w:val="24"/>
              </w:rPr>
              <w:fldChar w:fldCharType="separate"/>
            </w:r>
            <w:r w:rsidR="00BA1B53">
              <w:rPr>
                <w:rFonts w:ascii="Times New Roman" w:hAnsi="Times New Roman" w:cs="Times New Roman"/>
                <w:noProof/>
                <w:sz w:val="24"/>
                <w:szCs w:val="24"/>
              </w:rPr>
              <w:t>20</w:t>
            </w:r>
            <w:r w:rsidR="001F5DDC">
              <w:rPr>
                <w:rFonts w:ascii="Times New Roman" w:hAnsi="Times New Roman" w:cs="Times New Roman"/>
                <w:noProof/>
                <w:sz w:val="24"/>
                <w:szCs w:val="24"/>
              </w:rPr>
              <w:fldChar w:fldCharType="end"/>
            </w:r>
          </w:hyperlink>
        </w:p>
        <w:p w14:paraId="520CCBCA" w14:textId="3A853BF5" w:rsidR="005A140C" w:rsidRDefault="009C5CF9">
          <w:pPr>
            <w:pStyle w:val="TOC4"/>
            <w:tabs>
              <w:tab w:val="left" w:pos="1320"/>
              <w:tab w:val="right" w:leader="dot" w:pos="7834"/>
            </w:tabs>
            <w:rPr>
              <w:rFonts w:ascii="Times New Roman" w:hAnsi="Times New Roman" w:cs="Times New Roman"/>
              <w:noProof/>
              <w:sz w:val="24"/>
              <w:szCs w:val="24"/>
            </w:rPr>
          </w:pPr>
          <w:hyperlink w:anchor="_Toc85566742" w:history="1">
            <w:r w:rsidR="001F5DDC">
              <w:rPr>
                <w:rStyle w:val="Hyperlink"/>
                <w:rFonts w:ascii="Times New Roman" w:hAnsi="Times New Roman" w:cs="Times New Roman"/>
                <w:noProof/>
                <w:sz w:val="24"/>
                <w:szCs w:val="24"/>
              </w:rPr>
              <w:t>14.</w:t>
            </w:r>
            <w:r w:rsidR="001F5DDC">
              <w:rPr>
                <w:rFonts w:ascii="Times New Roman" w:hAnsi="Times New Roman" w:cs="Times New Roman"/>
                <w:noProof/>
                <w:sz w:val="24"/>
                <w:szCs w:val="24"/>
              </w:rPr>
              <w:tab/>
            </w:r>
            <w:r w:rsidR="001F5DDC">
              <w:rPr>
                <w:rStyle w:val="Hyperlink"/>
                <w:rFonts w:ascii="Times New Roman" w:hAnsi="Times New Roman" w:cs="Times New Roman"/>
                <w:noProof/>
                <w:sz w:val="24"/>
                <w:szCs w:val="24"/>
              </w:rPr>
              <w:t>Manajemen Penanganan Limbah</w:t>
            </w:r>
            <w:r w:rsidR="001F5DDC">
              <w:rPr>
                <w:rFonts w:ascii="Times New Roman" w:hAnsi="Times New Roman" w:cs="Times New Roman"/>
                <w:noProof/>
                <w:sz w:val="24"/>
                <w:szCs w:val="24"/>
              </w:rPr>
              <w:tab/>
            </w:r>
            <w:r w:rsidR="001F5DDC">
              <w:rPr>
                <w:rFonts w:ascii="Times New Roman" w:hAnsi="Times New Roman" w:cs="Times New Roman"/>
                <w:noProof/>
                <w:sz w:val="24"/>
                <w:szCs w:val="24"/>
              </w:rPr>
              <w:fldChar w:fldCharType="begin"/>
            </w:r>
            <w:r w:rsidR="001F5DDC">
              <w:rPr>
                <w:rFonts w:ascii="Times New Roman" w:hAnsi="Times New Roman" w:cs="Times New Roman"/>
                <w:noProof/>
                <w:sz w:val="24"/>
                <w:szCs w:val="24"/>
              </w:rPr>
              <w:instrText xml:space="preserve"> PAGEREF _Toc85566742 \h </w:instrText>
            </w:r>
            <w:r w:rsidR="001F5DDC">
              <w:rPr>
                <w:rFonts w:ascii="Times New Roman" w:hAnsi="Times New Roman" w:cs="Times New Roman"/>
                <w:noProof/>
                <w:sz w:val="24"/>
                <w:szCs w:val="24"/>
              </w:rPr>
            </w:r>
            <w:r w:rsidR="001F5DDC">
              <w:rPr>
                <w:rFonts w:ascii="Times New Roman" w:hAnsi="Times New Roman" w:cs="Times New Roman"/>
                <w:noProof/>
                <w:sz w:val="24"/>
                <w:szCs w:val="24"/>
              </w:rPr>
              <w:fldChar w:fldCharType="separate"/>
            </w:r>
            <w:r w:rsidR="00BA1B53">
              <w:rPr>
                <w:rFonts w:ascii="Times New Roman" w:hAnsi="Times New Roman" w:cs="Times New Roman"/>
                <w:noProof/>
                <w:sz w:val="24"/>
                <w:szCs w:val="24"/>
              </w:rPr>
              <w:t>22</w:t>
            </w:r>
            <w:r w:rsidR="001F5DDC">
              <w:rPr>
                <w:rFonts w:ascii="Times New Roman" w:hAnsi="Times New Roman" w:cs="Times New Roman"/>
                <w:noProof/>
                <w:sz w:val="24"/>
                <w:szCs w:val="24"/>
              </w:rPr>
              <w:fldChar w:fldCharType="end"/>
            </w:r>
          </w:hyperlink>
        </w:p>
        <w:p w14:paraId="4FF2F201" w14:textId="2ACD1DBF" w:rsidR="005A140C" w:rsidRDefault="009C5CF9">
          <w:pPr>
            <w:pStyle w:val="TOC2"/>
            <w:tabs>
              <w:tab w:val="clear" w:pos="7928"/>
              <w:tab w:val="right" w:leader="dot" w:pos="7834"/>
            </w:tabs>
            <w:rPr>
              <w:rFonts w:ascii="Times New Roman" w:eastAsiaTheme="minorEastAsia" w:hAnsi="Times New Roman" w:cs="Times New Roman"/>
              <w:noProof/>
              <w:sz w:val="24"/>
              <w:szCs w:val="24"/>
              <w:lang w:val="id-ID"/>
            </w:rPr>
          </w:pPr>
          <w:hyperlink w:anchor="_Toc85566743" w:history="1">
            <w:r w:rsidR="001F5DDC">
              <w:rPr>
                <w:rStyle w:val="Hyperlink"/>
                <w:rFonts w:ascii="Times New Roman" w:hAnsi="Times New Roman" w:cs="Times New Roman"/>
                <w:noProof/>
                <w:sz w:val="24"/>
                <w:szCs w:val="24"/>
              </w:rPr>
              <w:t>BAB III PENUTUP</w:t>
            </w:r>
            <w:r w:rsidR="001F5DDC">
              <w:rPr>
                <w:rFonts w:ascii="Times New Roman" w:hAnsi="Times New Roman" w:cs="Times New Roman"/>
                <w:noProof/>
                <w:sz w:val="24"/>
                <w:szCs w:val="24"/>
              </w:rPr>
              <w:tab/>
            </w:r>
            <w:r w:rsidR="001F5DDC">
              <w:rPr>
                <w:rFonts w:ascii="Times New Roman" w:hAnsi="Times New Roman" w:cs="Times New Roman"/>
                <w:noProof/>
                <w:sz w:val="24"/>
                <w:szCs w:val="24"/>
              </w:rPr>
              <w:fldChar w:fldCharType="begin"/>
            </w:r>
            <w:r w:rsidR="001F5DDC">
              <w:rPr>
                <w:rFonts w:ascii="Times New Roman" w:hAnsi="Times New Roman" w:cs="Times New Roman"/>
                <w:noProof/>
                <w:sz w:val="24"/>
                <w:szCs w:val="24"/>
              </w:rPr>
              <w:instrText xml:space="preserve"> PAGEREF _Toc85566743 \h </w:instrText>
            </w:r>
            <w:r w:rsidR="001F5DDC">
              <w:rPr>
                <w:rFonts w:ascii="Times New Roman" w:hAnsi="Times New Roman" w:cs="Times New Roman"/>
                <w:noProof/>
                <w:sz w:val="24"/>
                <w:szCs w:val="24"/>
              </w:rPr>
            </w:r>
            <w:r w:rsidR="001F5DDC">
              <w:rPr>
                <w:rFonts w:ascii="Times New Roman" w:hAnsi="Times New Roman" w:cs="Times New Roman"/>
                <w:noProof/>
                <w:sz w:val="24"/>
                <w:szCs w:val="24"/>
              </w:rPr>
              <w:fldChar w:fldCharType="separate"/>
            </w:r>
            <w:r w:rsidR="00BA1B53">
              <w:rPr>
                <w:rFonts w:ascii="Times New Roman" w:hAnsi="Times New Roman" w:cs="Times New Roman"/>
                <w:noProof/>
                <w:sz w:val="24"/>
                <w:szCs w:val="24"/>
              </w:rPr>
              <w:t>24</w:t>
            </w:r>
            <w:r w:rsidR="001F5DDC">
              <w:rPr>
                <w:rFonts w:ascii="Times New Roman" w:hAnsi="Times New Roman" w:cs="Times New Roman"/>
                <w:noProof/>
                <w:sz w:val="24"/>
                <w:szCs w:val="24"/>
              </w:rPr>
              <w:fldChar w:fldCharType="end"/>
            </w:r>
          </w:hyperlink>
        </w:p>
        <w:p w14:paraId="363AE03D" w14:textId="4C664A31" w:rsidR="005A140C" w:rsidRDefault="009C5CF9">
          <w:pPr>
            <w:pStyle w:val="TOC3"/>
            <w:tabs>
              <w:tab w:val="clear" w:pos="7830"/>
              <w:tab w:val="right" w:leader="dot" w:pos="7834"/>
            </w:tabs>
            <w:rPr>
              <w:rFonts w:eastAsiaTheme="minorEastAsia"/>
              <w:noProof/>
              <w:lang w:val="id-ID"/>
            </w:rPr>
          </w:pPr>
          <w:hyperlink w:anchor="_Toc85566744" w:history="1">
            <w:r w:rsidR="001F5DDC">
              <w:rPr>
                <w:rStyle w:val="Hyperlink"/>
                <w:rFonts w:ascii="Times New Roman" w:hAnsi="Times New Roman" w:cs="Times New Roman"/>
                <w:noProof/>
                <w:sz w:val="24"/>
                <w:szCs w:val="24"/>
              </w:rPr>
              <w:t>A.</w:t>
            </w:r>
            <w:r w:rsidR="001F5DDC">
              <w:rPr>
                <w:rFonts w:eastAsiaTheme="minorEastAsia"/>
                <w:noProof/>
                <w:lang w:val="id-ID"/>
              </w:rPr>
              <w:tab/>
            </w:r>
            <w:r w:rsidR="001F5DDC">
              <w:rPr>
                <w:rStyle w:val="Hyperlink"/>
                <w:rFonts w:ascii="Times New Roman" w:hAnsi="Times New Roman" w:cs="Times New Roman"/>
                <w:noProof/>
                <w:sz w:val="24"/>
                <w:szCs w:val="24"/>
              </w:rPr>
              <w:t>Kesimpulan</w:t>
            </w:r>
            <w:r w:rsidR="001F5DDC">
              <w:rPr>
                <w:noProof/>
              </w:rPr>
              <w:tab/>
            </w:r>
            <w:r w:rsidR="001F5DDC">
              <w:rPr>
                <w:noProof/>
              </w:rPr>
              <w:fldChar w:fldCharType="begin"/>
            </w:r>
            <w:r w:rsidR="001F5DDC">
              <w:rPr>
                <w:noProof/>
              </w:rPr>
              <w:instrText xml:space="preserve"> PAGEREF _Toc85566744 \h </w:instrText>
            </w:r>
            <w:r w:rsidR="001F5DDC">
              <w:rPr>
                <w:noProof/>
              </w:rPr>
            </w:r>
            <w:r w:rsidR="001F5DDC">
              <w:rPr>
                <w:noProof/>
              </w:rPr>
              <w:fldChar w:fldCharType="separate"/>
            </w:r>
            <w:r w:rsidR="00BA1B53">
              <w:rPr>
                <w:noProof/>
              </w:rPr>
              <w:t>24</w:t>
            </w:r>
            <w:r w:rsidR="001F5DDC">
              <w:rPr>
                <w:noProof/>
              </w:rPr>
              <w:fldChar w:fldCharType="end"/>
            </w:r>
          </w:hyperlink>
        </w:p>
        <w:p w14:paraId="0BB94FC4" w14:textId="289F01A6" w:rsidR="005A140C" w:rsidRDefault="009C5CF9">
          <w:pPr>
            <w:pStyle w:val="TOC3"/>
            <w:tabs>
              <w:tab w:val="clear" w:pos="7830"/>
              <w:tab w:val="right" w:leader="dot" w:pos="7834"/>
            </w:tabs>
            <w:rPr>
              <w:rFonts w:eastAsiaTheme="minorEastAsia"/>
              <w:noProof/>
              <w:lang w:val="id-ID"/>
            </w:rPr>
          </w:pPr>
          <w:hyperlink w:anchor="_Toc85566745" w:history="1">
            <w:r w:rsidR="001F5DDC">
              <w:rPr>
                <w:rStyle w:val="Hyperlink"/>
                <w:rFonts w:ascii="Times New Roman" w:hAnsi="Times New Roman" w:cs="Times New Roman"/>
                <w:noProof/>
                <w:sz w:val="24"/>
                <w:szCs w:val="24"/>
              </w:rPr>
              <w:t>B.</w:t>
            </w:r>
            <w:r w:rsidR="001F5DDC">
              <w:rPr>
                <w:rFonts w:eastAsiaTheme="minorEastAsia"/>
                <w:noProof/>
                <w:lang w:val="id-ID"/>
              </w:rPr>
              <w:tab/>
            </w:r>
            <w:r w:rsidR="001F5DDC">
              <w:rPr>
                <w:rStyle w:val="Hyperlink"/>
                <w:rFonts w:ascii="Times New Roman" w:hAnsi="Times New Roman" w:cs="Times New Roman"/>
                <w:noProof/>
                <w:sz w:val="24"/>
                <w:szCs w:val="24"/>
              </w:rPr>
              <w:t>Saran</w:t>
            </w:r>
            <w:r w:rsidR="001F5DDC">
              <w:rPr>
                <w:noProof/>
              </w:rPr>
              <w:tab/>
            </w:r>
            <w:r w:rsidR="001F5DDC">
              <w:rPr>
                <w:noProof/>
              </w:rPr>
              <w:fldChar w:fldCharType="begin"/>
            </w:r>
            <w:r w:rsidR="001F5DDC">
              <w:rPr>
                <w:noProof/>
              </w:rPr>
              <w:instrText xml:space="preserve"> PAGEREF _Toc85566745 \h </w:instrText>
            </w:r>
            <w:r w:rsidR="001F5DDC">
              <w:rPr>
                <w:noProof/>
              </w:rPr>
            </w:r>
            <w:r w:rsidR="001F5DDC">
              <w:rPr>
                <w:noProof/>
              </w:rPr>
              <w:fldChar w:fldCharType="separate"/>
            </w:r>
            <w:r w:rsidR="00BA1B53">
              <w:rPr>
                <w:noProof/>
              </w:rPr>
              <w:t>25</w:t>
            </w:r>
            <w:r w:rsidR="001F5DDC">
              <w:rPr>
                <w:noProof/>
              </w:rPr>
              <w:fldChar w:fldCharType="end"/>
            </w:r>
          </w:hyperlink>
        </w:p>
        <w:p w14:paraId="5F35D03E" w14:textId="14406E6F" w:rsidR="005A140C" w:rsidRDefault="009C5CF9">
          <w:pPr>
            <w:pStyle w:val="TOC2"/>
            <w:tabs>
              <w:tab w:val="clear" w:pos="7928"/>
              <w:tab w:val="right" w:leader="dot" w:pos="7834"/>
            </w:tabs>
            <w:rPr>
              <w:rFonts w:ascii="Times New Roman" w:eastAsiaTheme="minorEastAsia" w:hAnsi="Times New Roman" w:cs="Times New Roman"/>
              <w:noProof/>
              <w:sz w:val="24"/>
              <w:szCs w:val="24"/>
              <w:lang w:val="id-ID"/>
            </w:rPr>
          </w:pPr>
          <w:hyperlink w:anchor="_Toc85566746" w:history="1">
            <w:r w:rsidR="001F5DDC">
              <w:rPr>
                <w:rStyle w:val="Hyperlink"/>
                <w:rFonts w:ascii="Times New Roman" w:hAnsi="Times New Roman" w:cs="Times New Roman"/>
                <w:noProof/>
                <w:sz w:val="24"/>
                <w:szCs w:val="24"/>
              </w:rPr>
              <w:t>DAFTAR PUSTAKA</w:t>
            </w:r>
            <w:r w:rsidR="001F5DDC">
              <w:rPr>
                <w:rFonts w:ascii="Times New Roman" w:hAnsi="Times New Roman" w:cs="Times New Roman"/>
                <w:noProof/>
                <w:sz w:val="24"/>
                <w:szCs w:val="24"/>
              </w:rPr>
              <w:tab/>
            </w:r>
            <w:r w:rsidR="001F5DDC">
              <w:rPr>
                <w:rFonts w:ascii="Times New Roman" w:hAnsi="Times New Roman" w:cs="Times New Roman"/>
                <w:noProof/>
                <w:sz w:val="24"/>
                <w:szCs w:val="24"/>
              </w:rPr>
              <w:fldChar w:fldCharType="begin"/>
            </w:r>
            <w:r w:rsidR="001F5DDC">
              <w:rPr>
                <w:rFonts w:ascii="Times New Roman" w:hAnsi="Times New Roman" w:cs="Times New Roman"/>
                <w:noProof/>
                <w:sz w:val="24"/>
                <w:szCs w:val="24"/>
              </w:rPr>
              <w:instrText xml:space="preserve"> PAGEREF _Toc85566746 \h </w:instrText>
            </w:r>
            <w:r w:rsidR="001F5DDC">
              <w:rPr>
                <w:rFonts w:ascii="Times New Roman" w:hAnsi="Times New Roman" w:cs="Times New Roman"/>
                <w:noProof/>
                <w:sz w:val="24"/>
                <w:szCs w:val="24"/>
              </w:rPr>
            </w:r>
            <w:r w:rsidR="001F5DDC">
              <w:rPr>
                <w:rFonts w:ascii="Times New Roman" w:hAnsi="Times New Roman" w:cs="Times New Roman"/>
                <w:noProof/>
                <w:sz w:val="24"/>
                <w:szCs w:val="24"/>
              </w:rPr>
              <w:fldChar w:fldCharType="separate"/>
            </w:r>
            <w:r w:rsidR="00BA1B53">
              <w:rPr>
                <w:rFonts w:ascii="Times New Roman" w:hAnsi="Times New Roman" w:cs="Times New Roman"/>
                <w:noProof/>
                <w:sz w:val="24"/>
                <w:szCs w:val="24"/>
              </w:rPr>
              <w:t>27</w:t>
            </w:r>
            <w:r w:rsidR="001F5DDC">
              <w:rPr>
                <w:rFonts w:ascii="Times New Roman" w:hAnsi="Times New Roman" w:cs="Times New Roman"/>
                <w:noProof/>
                <w:sz w:val="24"/>
                <w:szCs w:val="24"/>
              </w:rPr>
              <w:fldChar w:fldCharType="end"/>
            </w:r>
          </w:hyperlink>
        </w:p>
        <w:p w14:paraId="2E82C3A6" w14:textId="59DEC1E7" w:rsidR="005A140C" w:rsidRDefault="009C5CF9">
          <w:pPr>
            <w:pStyle w:val="TOC2"/>
            <w:tabs>
              <w:tab w:val="clear" w:pos="7928"/>
              <w:tab w:val="right" w:leader="dot" w:pos="7834"/>
            </w:tabs>
            <w:rPr>
              <w:rFonts w:ascii="Times New Roman" w:eastAsiaTheme="minorEastAsia" w:hAnsi="Times New Roman" w:cs="Times New Roman"/>
              <w:noProof/>
              <w:sz w:val="24"/>
              <w:szCs w:val="24"/>
              <w:lang w:val="id-ID"/>
            </w:rPr>
          </w:pPr>
          <w:hyperlink w:anchor="_Toc85566747" w:history="1">
            <w:r w:rsidR="001F5DDC">
              <w:rPr>
                <w:rStyle w:val="Hyperlink"/>
                <w:rFonts w:ascii="Times New Roman" w:hAnsi="Times New Roman" w:cs="Times New Roman"/>
                <w:noProof/>
                <w:sz w:val="24"/>
                <w:szCs w:val="24"/>
              </w:rPr>
              <w:t>LAMPIRAN</w:t>
            </w:r>
            <w:r w:rsidR="001F5DDC">
              <w:rPr>
                <w:rFonts w:ascii="Times New Roman" w:hAnsi="Times New Roman" w:cs="Times New Roman"/>
                <w:noProof/>
                <w:sz w:val="24"/>
                <w:szCs w:val="24"/>
              </w:rPr>
              <w:tab/>
            </w:r>
            <w:r w:rsidR="001F5DDC">
              <w:rPr>
                <w:rFonts w:ascii="Times New Roman" w:hAnsi="Times New Roman" w:cs="Times New Roman"/>
                <w:noProof/>
                <w:sz w:val="24"/>
                <w:szCs w:val="24"/>
              </w:rPr>
              <w:fldChar w:fldCharType="begin"/>
            </w:r>
            <w:r w:rsidR="001F5DDC">
              <w:rPr>
                <w:rFonts w:ascii="Times New Roman" w:hAnsi="Times New Roman" w:cs="Times New Roman"/>
                <w:noProof/>
                <w:sz w:val="24"/>
                <w:szCs w:val="24"/>
              </w:rPr>
              <w:instrText xml:space="preserve"> PAGEREF _Toc85566747 \h </w:instrText>
            </w:r>
            <w:r w:rsidR="001F5DDC">
              <w:rPr>
                <w:rFonts w:ascii="Times New Roman" w:hAnsi="Times New Roman" w:cs="Times New Roman"/>
                <w:noProof/>
                <w:sz w:val="24"/>
                <w:szCs w:val="24"/>
              </w:rPr>
            </w:r>
            <w:r w:rsidR="001F5DDC">
              <w:rPr>
                <w:rFonts w:ascii="Times New Roman" w:hAnsi="Times New Roman" w:cs="Times New Roman"/>
                <w:noProof/>
                <w:sz w:val="24"/>
                <w:szCs w:val="24"/>
              </w:rPr>
              <w:fldChar w:fldCharType="separate"/>
            </w:r>
            <w:r w:rsidR="00BA1B53">
              <w:rPr>
                <w:rFonts w:ascii="Times New Roman" w:hAnsi="Times New Roman" w:cs="Times New Roman"/>
                <w:noProof/>
                <w:sz w:val="24"/>
                <w:szCs w:val="24"/>
              </w:rPr>
              <w:t>28</w:t>
            </w:r>
            <w:r w:rsidR="001F5DDC">
              <w:rPr>
                <w:rFonts w:ascii="Times New Roman" w:hAnsi="Times New Roman" w:cs="Times New Roman"/>
                <w:noProof/>
                <w:sz w:val="24"/>
                <w:szCs w:val="24"/>
              </w:rPr>
              <w:fldChar w:fldCharType="end"/>
            </w:r>
          </w:hyperlink>
        </w:p>
        <w:p w14:paraId="69988B13" w14:textId="77777777" w:rsidR="005A140C" w:rsidRDefault="001F5DDC">
          <w:pPr>
            <w:tabs>
              <w:tab w:val="right" w:leader="dot" w:pos="7834"/>
            </w:tabs>
            <w:spacing w:after="0" w:line="360" w:lineRule="auto"/>
            <w:rPr>
              <w:rFonts w:ascii="Times New Roman" w:eastAsia="Times New Roman" w:hAnsi="Times New Roman" w:cs="Times New Roman"/>
              <w:sz w:val="24"/>
              <w:szCs w:val="24"/>
            </w:rPr>
          </w:pPr>
          <w:r>
            <w:rPr>
              <w:rFonts w:ascii="Times New Roman" w:hAnsi="Times New Roman" w:cs="Times New Roman"/>
              <w:sz w:val="24"/>
              <w:szCs w:val="24"/>
            </w:rPr>
            <w:fldChar w:fldCharType="end"/>
          </w:r>
        </w:p>
      </w:sdtContent>
    </w:sdt>
    <w:p w14:paraId="1C1C3497" w14:textId="77777777" w:rsidR="005A140C" w:rsidRDefault="001F5DDC">
      <w:pPr>
        <w:spacing w:before="200" w:line="360" w:lineRule="auto"/>
        <w:ind w:firstLine="566"/>
        <w:jc w:val="both"/>
      </w:pPr>
      <w:r>
        <w:br/>
      </w:r>
    </w:p>
    <w:p w14:paraId="011A52C9" w14:textId="77777777" w:rsidR="005A140C" w:rsidRDefault="001F5DDC">
      <w:r>
        <w:br w:type="page"/>
      </w:r>
    </w:p>
    <w:p w14:paraId="69E698E5" w14:textId="77777777" w:rsidR="005A140C" w:rsidRDefault="001F5DDC">
      <w:pPr>
        <w:pStyle w:val="Judul2"/>
        <w:spacing w:after="240"/>
      </w:pPr>
      <w:bookmarkStart w:id="4" w:name="_Toc85566708"/>
      <w:r>
        <w:lastRenderedPageBreak/>
        <w:t>DAFTAR GAMBAR</w:t>
      </w:r>
      <w:bookmarkEnd w:id="4"/>
    </w:p>
    <w:p w14:paraId="4E848C04" w14:textId="77777777" w:rsidR="005A140C" w:rsidRDefault="005A140C">
      <w:pPr>
        <w:tabs>
          <w:tab w:val="right" w:pos="7928"/>
        </w:tabs>
        <w:spacing w:after="0" w:line="360" w:lineRule="auto"/>
      </w:pPr>
    </w:p>
    <w:p w14:paraId="3B330E50" w14:textId="1F157BEB" w:rsidR="008143BD" w:rsidRDefault="008143BD">
      <w:pPr>
        <w:pStyle w:val="TabelGambar"/>
        <w:tabs>
          <w:tab w:val="right" w:leader="dot" w:pos="7928"/>
        </w:tabs>
        <w:rPr>
          <w:rFonts w:asciiTheme="minorHAnsi" w:eastAsiaTheme="minorEastAsia" w:hAnsiTheme="minorHAnsi" w:cstheme="minorBidi"/>
          <w:noProof/>
          <w:lang w:val="id-ID"/>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\h \z \c "GAMBAR" </w:instrText>
      </w:r>
      <w:r>
        <w:rPr>
          <w:rFonts w:ascii="Times New Roman" w:hAnsi="Times New Roman" w:cs="Times New Roman"/>
          <w:sz w:val="24"/>
          <w:szCs w:val="24"/>
        </w:rPr>
        <w:fldChar w:fldCharType="separate"/>
      </w:r>
      <w:hyperlink w:anchor="_Toc85789883" w:history="1">
        <w:r w:rsidRPr="00E77C61">
          <w:rPr>
            <w:rStyle w:val="Hyperlink"/>
            <w:rFonts w:ascii="Times New Roman" w:hAnsi="Times New Roman" w:cs="Times New Roman"/>
            <w:noProof/>
          </w:rPr>
          <w:t>GAMBAR 1 - Struktur Organisasi</w:t>
        </w:r>
        <w:r>
          <w:rPr>
            <w:noProof/>
            <w:webHidden/>
          </w:rPr>
          <w:tab/>
        </w:r>
        <w:r>
          <w:rPr>
            <w:noProof/>
            <w:webHidden/>
          </w:rPr>
          <w:fldChar w:fldCharType="begin"/>
        </w:r>
        <w:r>
          <w:rPr>
            <w:noProof/>
            <w:webHidden/>
          </w:rPr>
          <w:instrText xml:space="preserve"> PAGEREF _Toc85789883 \h </w:instrText>
        </w:r>
        <w:r>
          <w:rPr>
            <w:noProof/>
            <w:webHidden/>
          </w:rPr>
        </w:r>
        <w:r>
          <w:rPr>
            <w:noProof/>
            <w:webHidden/>
          </w:rPr>
          <w:fldChar w:fldCharType="separate"/>
        </w:r>
        <w:r w:rsidR="00BA1B53">
          <w:rPr>
            <w:noProof/>
            <w:webHidden/>
          </w:rPr>
          <w:t>6</w:t>
        </w:r>
        <w:r>
          <w:rPr>
            <w:noProof/>
            <w:webHidden/>
          </w:rPr>
          <w:fldChar w:fldCharType="end"/>
        </w:r>
      </w:hyperlink>
    </w:p>
    <w:p w14:paraId="30B8D719" w14:textId="23DDCA66" w:rsidR="008143BD" w:rsidRDefault="009C5CF9">
      <w:pPr>
        <w:pStyle w:val="TabelGambar"/>
        <w:tabs>
          <w:tab w:val="right" w:leader="dot" w:pos="7928"/>
        </w:tabs>
        <w:rPr>
          <w:rFonts w:asciiTheme="minorHAnsi" w:eastAsiaTheme="minorEastAsia" w:hAnsiTheme="minorHAnsi" w:cstheme="minorBidi"/>
          <w:noProof/>
          <w:lang w:val="id-ID"/>
        </w:rPr>
      </w:pPr>
      <w:hyperlink w:anchor="_Toc85789884" w:history="1">
        <w:r w:rsidR="008143BD" w:rsidRPr="00E77C61">
          <w:rPr>
            <w:rStyle w:val="Hyperlink"/>
            <w:rFonts w:ascii="Times New Roman" w:hAnsi="Times New Roman" w:cs="Times New Roman"/>
            <w:noProof/>
          </w:rPr>
          <w:t>GAMBAR 2 - Logo HerBox</w:t>
        </w:r>
        <w:r w:rsidR="008143BD">
          <w:rPr>
            <w:noProof/>
            <w:webHidden/>
          </w:rPr>
          <w:tab/>
        </w:r>
        <w:r w:rsidR="008143BD">
          <w:rPr>
            <w:noProof/>
            <w:webHidden/>
          </w:rPr>
          <w:fldChar w:fldCharType="begin"/>
        </w:r>
        <w:r w:rsidR="008143BD">
          <w:rPr>
            <w:noProof/>
            <w:webHidden/>
          </w:rPr>
          <w:instrText xml:space="preserve"> PAGEREF _Toc85789884 \h </w:instrText>
        </w:r>
        <w:r w:rsidR="008143BD">
          <w:rPr>
            <w:noProof/>
            <w:webHidden/>
          </w:rPr>
        </w:r>
        <w:r w:rsidR="008143BD">
          <w:rPr>
            <w:noProof/>
            <w:webHidden/>
          </w:rPr>
          <w:fldChar w:fldCharType="separate"/>
        </w:r>
        <w:r w:rsidR="00BA1B53">
          <w:rPr>
            <w:noProof/>
            <w:webHidden/>
          </w:rPr>
          <w:t>7</w:t>
        </w:r>
        <w:r w:rsidR="008143BD">
          <w:rPr>
            <w:noProof/>
            <w:webHidden/>
          </w:rPr>
          <w:fldChar w:fldCharType="end"/>
        </w:r>
      </w:hyperlink>
    </w:p>
    <w:p w14:paraId="3E20B139" w14:textId="3BC7F8BF" w:rsidR="008143BD" w:rsidRDefault="009C5CF9">
      <w:pPr>
        <w:pStyle w:val="TabelGambar"/>
        <w:tabs>
          <w:tab w:val="right" w:leader="dot" w:pos="7928"/>
        </w:tabs>
        <w:rPr>
          <w:rFonts w:asciiTheme="minorHAnsi" w:eastAsiaTheme="minorEastAsia" w:hAnsiTheme="minorHAnsi" w:cstheme="minorBidi"/>
          <w:noProof/>
          <w:lang w:val="id-ID"/>
        </w:rPr>
      </w:pPr>
      <w:hyperlink w:anchor="_Toc85789885" w:history="1">
        <w:r w:rsidR="008143BD" w:rsidRPr="00E77C61">
          <w:rPr>
            <w:rStyle w:val="Hyperlink"/>
            <w:rFonts w:ascii="Times New Roman" w:hAnsi="Times New Roman" w:cs="Times New Roman"/>
            <w:noProof/>
          </w:rPr>
          <w:t>GAMBAR 3 - Denah Lokasi HerBox</w:t>
        </w:r>
        <w:r w:rsidR="008143BD">
          <w:rPr>
            <w:noProof/>
            <w:webHidden/>
          </w:rPr>
          <w:tab/>
        </w:r>
        <w:r w:rsidR="008143BD">
          <w:rPr>
            <w:noProof/>
            <w:webHidden/>
          </w:rPr>
          <w:fldChar w:fldCharType="begin"/>
        </w:r>
        <w:r w:rsidR="008143BD">
          <w:rPr>
            <w:noProof/>
            <w:webHidden/>
          </w:rPr>
          <w:instrText xml:space="preserve"> PAGEREF _Toc85789885 \h </w:instrText>
        </w:r>
        <w:r w:rsidR="008143BD">
          <w:rPr>
            <w:noProof/>
            <w:webHidden/>
          </w:rPr>
        </w:r>
        <w:r w:rsidR="008143BD">
          <w:rPr>
            <w:noProof/>
            <w:webHidden/>
          </w:rPr>
          <w:fldChar w:fldCharType="separate"/>
        </w:r>
        <w:r w:rsidR="00BA1B53">
          <w:rPr>
            <w:noProof/>
            <w:webHidden/>
          </w:rPr>
          <w:t>7</w:t>
        </w:r>
        <w:r w:rsidR="008143BD">
          <w:rPr>
            <w:noProof/>
            <w:webHidden/>
          </w:rPr>
          <w:fldChar w:fldCharType="end"/>
        </w:r>
      </w:hyperlink>
    </w:p>
    <w:p w14:paraId="073BBB11" w14:textId="3BF9A6F3" w:rsidR="008143BD" w:rsidRDefault="009C5CF9">
      <w:pPr>
        <w:pStyle w:val="TabelGambar"/>
        <w:tabs>
          <w:tab w:val="right" w:leader="dot" w:pos="7928"/>
        </w:tabs>
        <w:rPr>
          <w:rFonts w:asciiTheme="minorHAnsi" w:eastAsiaTheme="minorEastAsia" w:hAnsiTheme="minorHAnsi" w:cstheme="minorBidi"/>
          <w:noProof/>
          <w:lang w:val="id-ID"/>
        </w:rPr>
      </w:pPr>
      <w:hyperlink w:anchor="_Toc85789886" w:history="1">
        <w:r w:rsidR="008143BD" w:rsidRPr="00E77C61">
          <w:rPr>
            <w:rStyle w:val="Hyperlink"/>
            <w:rFonts w:ascii="Times New Roman" w:hAnsi="Times New Roman" w:cs="Times New Roman"/>
            <w:noProof/>
          </w:rPr>
          <w:t>GAMBAR 4 - Denah Bangunan HerBox</w:t>
        </w:r>
        <w:r w:rsidR="008143BD">
          <w:rPr>
            <w:noProof/>
            <w:webHidden/>
          </w:rPr>
          <w:tab/>
        </w:r>
        <w:r w:rsidR="008143BD">
          <w:rPr>
            <w:noProof/>
            <w:webHidden/>
          </w:rPr>
          <w:fldChar w:fldCharType="begin"/>
        </w:r>
        <w:r w:rsidR="008143BD">
          <w:rPr>
            <w:noProof/>
            <w:webHidden/>
          </w:rPr>
          <w:instrText xml:space="preserve"> PAGEREF _Toc85789886 \h </w:instrText>
        </w:r>
        <w:r w:rsidR="008143BD">
          <w:rPr>
            <w:noProof/>
            <w:webHidden/>
          </w:rPr>
        </w:r>
        <w:r w:rsidR="008143BD">
          <w:rPr>
            <w:noProof/>
            <w:webHidden/>
          </w:rPr>
          <w:fldChar w:fldCharType="separate"/>
        </w:r>
        <w:r w:rsidR="00BA1B53">
          <w:rPr>
            <w:noProof/>
            <w:webHidden/>
          </w:rPr>
          <w:t>8</w:t>
        </w:r>
        <w:r w:rsidR="008143BD">
          <w:rPr>
            <w:noProof/>
            <w:webHidden/>
          </w:rPr>
          <w:fldChar w:fldCharType="end"/>
        </w:r>
      </w:hyperlink>
    </w:p>
    <w:p w14:paraId="1984291C" w14:textId="0ACEBAFD" w:rsidR="008143BD" w:rsidRDefault="009C5CF9">
      <w:pPr>
        <w:pStyle w:val="TabelGambar"/>
        <w:tabs>
          <w:tab w:val="right" w:leader="dot" w:pos="7928"/>
        </w:tabs>
        <w:rPr>
          <w:rFonts w:asciiTheme="minorHAnsi" w:eastAsiaTheme="minorEastAsia" w:hAnsiTheme="minorHAnsi" w:cstheme="minorBidi"/>
          <w:noProof/>
          <w:lang w:val="id-ID"/>
        </w:rPr>
      </w:pPr>
      <w:hyperlink w:anchor="_Toc85789887" w:history="1">
        <w:r w:rsidR="008143BD" w:rsidRPr="00E77C61">
          <w:rPr>
            <w:rStyle w:val="Hyperlink"/>
            <w:rFonts w:ascii="Times New Roman" w:hAnsi="Times New Roman" w:cs="Times New Roman"/>
            <w:noProof/>
          </w:rPr>
          <w:t>GAMBAR 5 - Penimbangan Makanan</w:t>
        </w:r>
        <w:r w:rsidR="008143BD">
          <w:rPr>
            <w:noProof/>
            <w:webHidden/>
          </w:rPr>
          <w:tab/>
        </w:r>
        <w:r w:rsidR="008143BD">
          <w:rPr>
            <w:noProof/>
            <w:webHidden/>
          </w:rPr>
          <w:fldChar w:fldCharType="begin"/>
        </w:r>
        <w:r w:rsidR="008143BD">
          <w:rPr>
            <w:noProof/>
            <w:webHidden/>
          </w:rPr>
          <w:instrText xml:space="preserve"> PAGEREF _Toc85789887 \h </w:instrText>
        </w:r>
        <w:r w:rsidR="008143BD">
          <w:rPr>
            <w:noProof/>
            <w:webHidden/>
          </w:rPr>
        </w:r>
        <w:r w:rsidR="008143BD">
          <w:rPr>
            <w:noProof/>
            <w:webHidden/>
          </w:rPr>
          <w:fldChar w:fldCharType="separate"/>
        </w:r>
        <w:r w:rsidR="00BA1B53">
          <w:rPr>
            <w:noProof/>
            <w:webHidden/>
          </w:rPr>
          <w:t>12</w:t>
        </w:r>
        <w:r w:rsidR="008143BD">
          <w:rPr>
            <w:noProof/>
            <w:webHidden/>
          </w:rPr>
          <w:fldChar w:fldCharType="end"/>
        </w:r>
      </w:hyperlink>
    </w:p>
    <w:p w14:paraId="7E29D7E8" w14:textId="627CEE7A" w:rsidR="008143BD" w:rsidRDefault="009C5CF9">
      <w:pPr>
        <w:pStyle w:val="TabelGambar"/>
        <w:tabs>
          <w:tab w:val="right" w:leader="dot" w:pos="7928"/>
        </w:tabs>
        <w:rPr>
          <w:rFonts w:asciiTheme="minorHAnsi" w:eastAsiaTheme="minorEastAsia" w:hAnsiTheme="minorHAnsi" w:cstheme="minorBidi"/>
          <w:noProof/>
          <w:lang w:val="id-ID"/>
        </w:rPr>
      </w:pPr>
      <w:hyperlink w:anchor="_Toc85789888" w:history="1">
        <w:r w:rsidR="008143BD" w:rsidRPr="00E77C61">
          <w:rPr>
            <w:rStyle w:val="Hyperlink"/>
            <w:rFonts w:ascii="Times New Roman" w:hAnsi="Times New Roman" w:cs="Times New Roman"/>
            <w:noProof/>
          </w:rPr>
          <w:t>GAMBAR 6 - Skema Penanganan Order</w:t>
        </w:r>
        <w:r w:rsidR="008143BD">
          <w:rPr>
            <w:noProof/>
            <w:webHidden/>
          </w:rPr>
          <w:tab/>
        </w:r>
        <w:r w:rsidR="008143BD">
          <w:rPr>
            <w:noProof/>
            <w:webHidden/>
          </w:rPr>
          <w:fldChar w:fldCharType="begin"/>
        </w:r>
        <w:r w:rsidR="008143BD">
          <w:rPr>
            <w:noProof/>
            <w:webHidden/>
          </w:rPr>
          <w:instrText xml:space="preserve"> PAGEREF _Toc85789888 \h </w:instrText>
        </w:r>
        <w:r w:rsidR="008143BD">
          <w:rPr>
            <w:noProof/>
            <w:webHidden/>
          </w:rPr>
        </w:r>
        <w:r w:rsidR="008143BD">
          <w:rPr>
            <w:noProof/>
            <w:webHidden/>
          </w:rPr>
          <w:fldChar w:fldCharType="separate"/>
        </w:r>
        <w:r w:rsidR="00BA1B53">
          <w:rPr>
            <w:noProof/>
            <w:webHidden/>
          </w:rPr>
          <w:t>14</w:t>
        </w:r>
        <w:r w:rsidR="008143BD">
          <w:rPr>
            <w:noProof/>
            <w:webHidden/>
          </w:rPr>
          <w:fldChar w:fldCharType="end"/>
        </w:r>
      </w:hyperlink>
    </w:p>
    <w:p w14:paraId="264CDD16" w14:textId="3B59F398" w:rsidR="008143BD" w:rsidRDefault="009C5CF9">
      <w:pPr>
        <w:pStyle w:val="TabelGambar"/>
        <w:tabs>
          <w:tab w:val="right" w:leader="dot" w:pos="7928"/>
        </w:tabs>
        <w:rPr>
          <w:rFonts w:asciiTheme="minorHAnsi" w:eastAsiaTheme="minorEastAsia" w:hAnsiTheme="minorHAnsi" w:cstheme="minorBidi"/>
          <w:noProof/>
          <w:lang w:val="id-ID"/>
        </w:rPr>
      </w:pPr>
      <w:hyperlink w:anchor="_Toc85789889" w:history="1">
        <w:r w:rsidR="008143BD" w:rsidRPr="00E77C61">
          <w:rPr>
            <w:rStyle w:val="Hyperlink"/>
            <w:rFonts w:ascii="Times New Roman" w:hAnsi="Times New Roman" w:cs="Times New Roman"/>
            <w:noProof/>
          </w:rPr>
          <w:t>GAMBAR 7 - Kemasan Makanan</w:t>
        </w:r>
        <w:r w:rsidR="008143BD">
          <w:rPr>
            <w:noProof/>
            <w:webHidden/>
          </w:rPr>
          <w:tab/>
        </w:r>
        <w:r w:rsidR="008143BD">
          <w:rPr>
            <w:noProof/>
            <w:webHidden/>
          </w:rPr>
          <w:fldChar w:fldCharType="begin"/>
        </w:r>
        <w:r w:rsidR="008143BD">
          <w:rPr>
            <w:noProof/>
            <w:webHidden/>
          </w:rPr>
          <w:instrText xml:space="preserve"> PAGEREF _Toc85789889 \h </w:instrText>
        </w:r>
        <w:r w:rsidR="008143BD">
          <w:rPr>
            <w:noProof/>
            <w:webHidden/>
          </w:rPr>
        </w:r>
        <w:r w:rsidR="008143BD">
          <w:rPr>
            <w:noProof/>
            <w:webHidden/>
          </w:rPr>
          <w:fldChar w:fldCharType="separate"/>
        </w:r>
        <w:r w:rsidR="00BA1B53">
          <w:rPr>
            <w:noProof/>
            <w:webHidden/>
          </w:rPr>
          <w:t>17</w:t>
        </w:r>
        <w:r w:rsidR="008143BD">
          <w:rPr>
            <w:noProof/>
            <w:webHidden/>
          </w:rPr>
          <w:fldChar w:fldCharType="end"/>
        </w:r>
      </w:hyperlink>
    </w:p>
    <w:p w14:paraId="6DCA6DEE" w14:textId="0FF8D89B" w:rsidR="008143BD" w:rsidRDefault="009C5CF9">
      <w:pPr>
        <w:pStyle w:val="TabelGambar"/>
        <w:tabs>
          <w:tab w:val="right" w:leader="dot" w:pos="7928"/>
        </w:tabs>
        <w:rPr>
          <w:rFonts w:asciiTheme="minorHAnsi" w:eastAsiaTheme="minorEastAsia" w:hAnsiTheme="minorHAnsi" w:cstheme="minorBidi"/>
          <w:noProof/>
          <w:lang w:val="id-ID"/>
        </w:rPr>
      </w:pPr>
      <w:hyperlink w:anchor="_Toc85789890" w:history="1">
        <w:r w:rsidR="008143BD" w:rsidRPr="00E77C61">
          <w:rPr>
            <w:rStyle w:val="Hyperlink"/>
            <w:rFonts w:ascii="Times New Roman" w:hAnsi="Times New Roman" w:cs="Times New Roman"/>
            <w:noProof/>
          </w:rPr>
          <w:t>GAMBAR 8 - Plastik Klip Kecil</w:t>
        </w:r>
        <w:r w:rsidR="008143BD">
          <w:rPr>
            <w:noProof/>
            <w:webHidden/>
          </w:rPr>
          <w:tab/>
        </w:r>
        <w:r w:rsidR="008143BD">
          <w:rPr>
            <w:noProof/>
            <w:webHidden/>
          </w:rPr>
          <w:fldChar w:fldCharType="begin"/>
        </w:r>
        <w:r w:rsidR="008143BD">
          <w:rPr>
            <w:noProof/>
            <w:webHidden/>
          </w:rPr>
          <w:instrText xml:space="preserve"> PAGEREF _Toc85789890 \h </w:instrText>
        </w:r>
        <w:r w:rsidR="008143BD">
          <w:rPr>
            <w:noProof/>
            <w:webHidden/>
          </w:rPr>
        </w:r>
        <w:r w:rsidR="008143BD">
          <w:rPr>
            <w:noProof/>
            <w:webHidden/>
          </w:rPr>
          <w:fldChar w:fldCharType="separate"/>
        </w:r>
        <w:r w:rsidR="00BA1B53">
          <w:rPr>
            <w:noProof/>
            <w:webHidden/>
          </w:rPr>
          <w:t>17</w:t>
        </w:r>
        <w:r w:rsidR="008143BD">
          <w:rPr>
            <w:noProof/>
            <w:webHidden/>
          </w:rPr>
          <w:fldChar w:fldCharType="end"/>
        </w:r>
      </w:hyperlink>
    </w:p>
    <w:p w14:paraId="09E8349B" w14:textId="3975BCB4" w:rsidR="008143BD" w:rsidRDefault="009C5CF9">
      <w:pPr>
        <w:pStyle w:val="TabelGambar"/>
        <w:tabs>
          <w:tab w:val="right" w:leader="dot" w:pos="7928"/>
        </w:tabs>
        <w:rPr>
          <w:rFonts w:asciiTheme="minorHAnsi" w:eastAsiaTheme="minorEastAsia" w:hAnsiTheme="minorHAnsi" w:cstheme="minorBidi"/>
          <w:noProof/>
          <w:lang w:val="id-ID"/>
        </w:rPr>
      </w:pPr>
      <w:hyperlink w:anchor="_Toc85789891" w:history="1">
        <w:r w:rsidR="008143BD" w:rsidRPr="00E77C61">
          <w:rPr>
            <w:rStyle w:val="Hyperlink"/>
            <w:rFonts w:ascii="Times New Roman" w:hAnsi="Times New Roman" w:cs="Times New Roman"/>
            <w:noProof/>
          </w:rPr>
          <w:t>GAMBAR 9 - Cup Kecil</w:t>
        </w:r>
        <w:r w:rsidR="008143BD">
          <w:rPr>
            <w:noProof/>
            <w:webHidden/>
          </w:rPr>
          <w:tab/>
        </w:r>
        <w:r w:rsidR="008143BD">
          <w:rPr>
            <w:noProof/>
            <w:webHidden/>
          </w:rPr>
          <w:fldChar w:fldCharType="begin"/>
        </w:r>
        <w:r w:rsidR="008143BD">
          <w:rPr>
            <w:noProof/>
            <w:webHidden/>
          </w:rPr>
          <w:instrText xml:space="preserve"> PAGEREF _Toc85789891 \h </w:instrText>
        </w:r>
        <w:r w:rsidR="008143BD">
          <w:rPr>
            <w:noProof/>
            <w:webHidden/>
          </w:rPr>
        </w:r>
        <w:r w:rsidR="008143BD">
          <w:rPr>
            <w:noProof/>
            <w:webHidden/>
          </w:rPr>
          <w:fldChar w:fldCharType="separate"/>
        </w:r>
        <w:r w:rsidR="00BA1B53">
          <w:rPr>
            <w:noProof/>
            <w:webHidden/>
          </w:rPr>
          <w:t>17</w:t>
        </w:r>
        <w:r w:rsidR="008143BD">
          <w:rPr>
            <w:noProof/>
            <w:webHidden/>
          </w:rPr>
          <w:fldChar w:fldCharType="end"/>
        </w:r>
      </w:hyperlink>
    </w:p>
    <w:p w14:paraId="7281F1A8" w14:textId="2C36DC93" w:rsidR="008143BD" w:rsidRDefault="008143BD">
      <w:pPr>
        <w:pStyle w:val="TabelGambar"/>
        <w:tabs>
          <w:tab w:val="right" w:leader="dot" w:pos="7928"/>
        </w:tabs>
        <w:rPr>
          <w:rFonts w:ascii="Times New Roman" w:hAnsi="Times New Roman" w:cs="Times New Roman"/>
          <w:sz w:val="24"/>
          <w:szCs w:val="24"/>
        </w:rPr>
      </w:pPr>
      <w:r>
        <w:rPr>
          <w:rFonts w:ascii="Times New Roman" w:hAnsi="Times New Roman" w:cs="Times New Roman"/>
          <w:sz w:val="24"/>
          <w:szCs w:val="24"/>
        </w:rPr>
        <w:fldChar w:fldCharType="end"/>
      </w:r>
    </w:p>
    <w:p w14:paraId="0E9C6906" w14:textId="37DCBD94" w:rsidR="000528EF" w:rsidRDefault="001F5DDC" w:rsidP="008143BD">
      <w:pPr>
        <w:pStyle w:val="TabelGambar"/>
        <w:tabs>
          <w:tab w:val="right" w:leader="dot" w:pos="7928"/>
        </w:tabs>
        <w:rPr>
          <w:rFonts w:asciiTheme="minorHAnsi" w:eastAsiaTheme="minorEastAsia" w:hAnsiTheme="minorHAnsi" w:cstheme="minorBidi"/>
          <w:noProof/>
          <w:lang w:val="id-ID"/>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\h \z \c "GAMBAR" </w:instrText>
      </w:r>
      <w:r>
        <w:rPr>
          <w:rFonts w:ascii="Times New Roman" w:hAnsi="Times New Roman" w:cs="Times New Roman"/>
          <w:sz w:val="24"/>
          <w:szCs w:val="24"/>
        </w:rPr>
        <w:fldChar w:fldCharType="separate"/>
      </w:r>
    </w:p>
    <w:p w14:paraId="2DADF264" w14:textId="77777777" w:rsidR="000528EF" w:rsidRPr="000528EF" w:rsidRDefault="000528EF" w:rsidP="000528EF"/>
    <w:p w14:paraId="46B730B1" w14:textId="77777777" w:rsidR="005A140C" w:rsidRDefault="001F5DDC">
      <w:pPr>
        <w:spacing w:before="200" w:line="360" w:lineRule="auto"/>
        <w:jc w:val="both"/>
      </w:pPr>
      <w:r>
        <w:rPr>
          <w:rFonts w:ascii="Times New Roman" w:hAnsi="Times New Roman" w:cs="Times New Roman"/>
          <w:sz w:val="24"/>
          <w:szCs w:val="24"/>
        </w:rPr>
        <w:fldChar w:fldCharType="end"/>
      </w:r>
    </w:p>
    <w:p w14:paraId="7CD3C532" w14:textId="77777777" w:rsidR="005A140C" w:rsidRDefault="001F5DDC">
      <w:r>
        <w:br w:type="page"/>
      </w:r>
    </w:p>
    <w:p w14:paraId="634119A1" w14:textId="77777777" w:rsidR="005A140C" w:rsidRDefault="001F5DDC">
      <w:pPr>
        <w:pStyle w:val="Judul2"/>
        <w:spacing w:after="240"/>
      </w:pPr>
      <w:bookmarkStart w:id="5" w:name="_Toc85566709"/>
      <w:r>
        <w:lastRenderedPageBreak/>
        <w:t>DAFTAR LAMPIRAN</w:t>
      </w:r>
      <w:bookmarkEnd w:id="5"/>
    </w:p>
    <w:p w14:paraId="5381291A" w14:textId="77777777" w:rsidR="005A140C" w:rsidRDefault="005A140C">
      <w:pPr>
        <w:tabs>
          <w:tab w:val="right" w:pos="7928"/>
        </w:tabs>
        <w:spacing w:after="0" w:line="360" w:lineRule="auto"/>
        <w:jc w:val="both"/>
      </w:pPr>
    </w:p>
    <w:p w14:paraId="1D12AEB4" w14:textId="30A2DA85" w:rsidR="005A140C" w:rsidRDefault="001F5DDC">
      <w:pPr>
        <w:pStyle w:val="TabelGambar"/>
        <w:tabs>
          <w:tab w:val="right" w:leader="dot" w:pos="7928"/>
        </w:tabs>
        <w:rPr>
          <w:rFonts w:ascii="Times New Roman" w:eastAsiaTheme="minorEastAsia" w:hAnsi="Times New Roman" w:cs="Times New Roman"/>
          <w:sz w:val="24"/>
          <w:szCs w:val="24"/>
          <w:lang w:val="id-ID"/>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\h \z \c "Lampiran" </w:instrText>
      </w:r>
      <w:r>
        <w:rPr>
          <w:rFonts w:ascii="Times New Roman" w:hAnsi="Times New Roman" w:cs="Times New Roman"/>
          <w:sz w:val="24"/>
          <w:szCs w:val="24"/>
        </w:rPr>
        <w:fldChar w:fldCharType="separate"/>
      </w:r>
      <w:hyperlink w:anchor="_Toc85567577" w:history="1">
        <w:r>
          <w:rPr>
            <w:rStyle w:val="Hyperlink"/>
            <w:rFonts w:ascii="Times New Roman" w:hAnsi="Times New Roman" w:cs="Times New Roman"/>
            <w:sz w:val="24"/>
            <w:szCs w:val="24"/>
          </w:rPr>
          <w:t>Lampiran 1 - Dokumentasi Kegiatan</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_Toc85567577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BA1B53">
          <w:rPr>
            <w:rFonts w:ascii="Times New Roman" w:hAnsi="Times New Roman" w:cs="Times New Roman"/>
            <w:noProof/>
            <w:sz w:val="24"/>
            <w:szCs w:val="24"/>
          </w:rPr>
          <w:t>28</w:t>
        </w:r>
        <w:r>
          <w:rPr>
            <w:rFonts w:ascii="Times New Roman" w:hAnsi="Times New Roman" w:cs="Times New Roman"/>
            <w:sz w:val="24"/>
            <w:szCs w:val="24"/>
          </w:rPr>
          <w:fldChar w:fldCharType="end"/>
        </w:r>
      </w:hyperlink>
    </w:p>
    <w:p w14:paraId="70C4E436" w14:textId="60EE4B12" w:rsidR="005A140C" w:rsidRDefault="009C5CF9">
      <w:pPr>
        <w:pStyle w:val="TabelGambar"/>
        <w:tabs>
          <w:tab w:val="right" w:leader="dot" w:pos="7928"/>
        </w:tabs>
        <w:rPr>
          <w:rFonts w:ascii="Times New Roman" w:eastAsiaTheme="minorEastAsia" w:hAnsi="Times New Roman" w:cs="Times New Roman"/>
          <w:sz w:val="24"/>
          <w:szCs w:val="24"/>
          <w:lang w:val="id-ID"/>
        </w:rPr>
      </w:pPr>
      <w:hyperlink w:anchor="_Toc85567578" w:history="1">
        <w:r w:rsidR="001F5DDC">
          <w:rPr>
            <w:rStyle w:val="Hyperlink"/>
            <w:rFonts w:ascii="Times New Roman" w:hAnsi="Times New Roman" w:cs="Times New Roman"/>
            <w:sz w:val="24"/>
            <w:szCs w:val="24"/>
          </w:rPr>
          <w:t>Lampiran 2 - Catering Schedule Menu HerBox</w:t>
        </w:r>
        <w:r w:rsidR="001F5DDC">
          <w:rPr>
            <w:rFonts w:ascii="Times New Roman" w:hAnsi="Times New Roman" w:cs="Times New Roman"/>
            <w:sz w:val="24"/>
            <w:szCs w:val="24"/>
          </w:rPr>
          <w:tab/>
        </w:r>
        <w:r w:rsidR="001F5DDC">
          <w:rPr>
            <w:rFonts w:ascii="Times New Roman" w:hAnsi="Times New Roman" w:cs="Times New Roman"/>
            <w:sz w:val="24"/>
            <w:szCs w:val="24"/>
          </w:rPr>
          <w:fldChar w:fldCharType="begin"/>
        </w:r>
        <w:r w:rsidR="001F5DDC">
          <w:rPr>
            <w:rFonts w:ascii="Times New Roman" w:hAnsi="Times New Roman" w:cs="Times New Roman"/>
            <w:sz w:val="24"/>
            <w:szCs w:val="24"/>
          </w:rPr>
          <w:instrText xml:space="preserve"> PAGEREF _Toc85567578 \h </w:instrText>
        </w:r>
        <w:r w:rsidR="001F5DDC">
          <w:rPr>
            <w:rFonts w:ascii="Times New Roman" w:hAnsi="Times New Roman" w:cs="Times New Roman"/>
            <w:sz w:val="24"/>
            <w:szCs w:val="24"/>
          </w:rPr>
        </w:r>
        <w:r w:rsidR="001F5DDC">
          <w:rPr>
            <w:rFonts w:ascii="Times New Roman" w:hAnsi="Times New Roman" w:cs="Times New Roman"/>
            <w:sz w:val="24"/>
            <w:szCs w:val="24"/>
          </w:rPr>
          <w:fldChar w:fldCharType="separate"/>
        </w:r>
        <w:r w:rsidR="00BA1B53">
          <w:rPr>
            <w:rFonts w:ascii="Times New Roman" w:hAnsi="Times New Roman" w:cs="Times New Roman"/>
            <w:noProof/>
            <w:sz w:val="24"/>
            <w:szCs w:val="24"/>
          </w:rPr>
          <w:t>30</w:t>
        </w:r>
        <w:r w:rsidR="001F5DDC">
          <w:rPr>
            <w:rFonts w:ascii="Times New Roman" w:hAnsi="Times New Roman" w:cs="Times New Roman"/>
            <w:sz w:val="24"/>
            <w:szCs w:val="24"/>
          </w:rPr>
          <w:fldChar w:fldCharType="end"/>
        </w:r>
      </w:hyperlink>
    </w:p>
    <w:p w14:paraId="4C73EDFE" w14:textId="3BA51E0D" w:rsidR="005A140C" w:rsidRDefault="009C5CF9">
      <w:pPr>
        <w:pStyle w:val="TabelGambar"/>
        <w:tabs>
          <w:tab w:val="right" w:leader="dot" w:pos="7928"/>
        </w:tabs>
        <w:rPr>
          <w:rFonts w:ascii="Times New Roman" w:eastAsiaTheme="minorEastAsia" w:hAnsi="Times New Roman" w:cs="Times New Roman"/>
          <w:sz w:val="24"/>
          <w:szCs w:val="24"/>
          <w:lang w:val="id-ID"/>
        </w:rPr>
      </w:pPr>
      <w:hyperlink w:anchor="_Toc85567579" w:history="1">
        <w:r w:rsidR="001F5DDC">
          <w:rPr>
            <w:rStyle w:val="Hyperlink"/>
            <w:rFonts w:ascii="Times New Roman" w:hAnsi="Times New Roman" w:cs="Times New Roman"/>
            <w:sz w:val="24"/>
            <w:szCs w:val="24"/>
          </w:rPr>
          <w:t>Lampiran 3 - Absensi Kegiatan</w:t>
        </w:r>
        <w:r w:rsidR="001F5DDC">
          <w:rPr>
            <w:rFonts w:ascii="Times New Roman" w:hAnsi="Times New Roman" w:cs="Times New Roman"/>
            <w:sz w:val="24"/>
            <w:szCs w:val="24"/>
          </w:rPr>
          <w:tab/>
        </w:r>
        <w:r w:rsidR="001F5DDC">
          <w:rPr>
            <w:rFonts w:ascii="Times New Roman" w:hAnsi="Times New Roman" w:cs="Times New Roman"/>
            <w:sz w:val="24"/>
            <w:szCs w:val="24"/>
          </w:rPr>
          <w:fldChar w:fldCharType="begin"/>
        </w:r>
        <w:r w:rsidR="001F5DDC">
          <w:rPr>
            <w:rFonts w:ascii="Times New Roman" w:hAnsi="Times New Roman" w:cs="Times New Roman"/>
            <w:sz w:val="24"/>
            <w:szCs w:val="24"/>
          </w:rPr>
          <w:instrText xml:space="preserve"> PAGEREF _Toc85567579 \h </w:instrText>
        </w:r>
        <w:r w:rsidR="001F5DDC">
          <w:rPr>
            <w:rFonts w:ascii="Times New Roman" w:hAnsi="Times New Roman" w:cs="Times New Roman"/>
            <w:sz w:val="24"/>
            <w:szCs w:val="24"/>
          </w:rPr>
        </w:r>
        <w:r w:rsidR="001F5DDC">
          <w:rPr>
            <w:rFonts w:ascii="Times New Roman" w:hAnsi="Times New Roman" w:cs="Times New Roman"/>
            <w:sz w:val="24"/>
            <w:szCs w:val="24"/>
          </w:rPr>
          <w:fldChar w:fldCharType="separate"/>
        </w:r>
        <w:r w:rsidR="00BA1B53">
          <w:rPr>
            <w:rFonts w:ascii="Times New Roman" w:hAnsi="Times New Roman" w:cs="Times New Roman"/>
            <w:noProof/>
            <w:sz w:val="24"/>
            <w:szCs w:val="24"/>
          </w:rPr>
          <w:t>31</w:t>
        </w:r>
        <w:r w:rsidR="001F5DDC">
          <w:rPr>
            <w:rFonts w:ascii="Times New Roman" w:hAnsi="Times New Roman" w:cs="Times New Roman"/>
            <w:sz w:val="24"/>
            <w:szCs w:val="24"/>
          </w:rPr>
          <w:fldChar w:fldCharType="end"/>
        </w:r>
      </w:hyperlink>
    </w:p>
    <w:p w14:paraId="167E0537" w14:textId="3C47F602" w:rsidR="005A140C" w:rsidRDefault="009C5CF9">
      <w:pPr>
        <w:pStyle w:val="TabelGambar"/>
        <w:tabs>
          <w:tab w:val="right" w:leader="dot" w:pos="7928"/>
        </w:tabs>
        <w:rPr>
          <w:rFonts w:ascii="Times New Roman" w:eastAsiaTheme="minorEastAsia" w:hAnsi="Times New Roman" w:cs="Times New Roman"/>
          <w:sz w:val="24"/>
          <w:szCs w:val="24"/>
          <w:lang w:val="id-ID"/>
        </w:rPr>
      </w:pPr>
      <w:hyperlink w:anchor="_Toc85567580" w:history="1">
        <w:r w:rsidR="001F5DDC">
          <w:rPr>
            <w:rStyle w:val="Hyperlink"/>
            <w:rFonts w:ascii="Times New Roman" w:hAnsi="Times New Roman" w:cs="Times New Roman"/>
            <w:sz w:val="24"/>
            <w:szCs w:val="24"/>
          </w:rPr>
          <w:t>Lampiran 4 - Formulir Pengadaan Barang</w:t>
        </w:r>
        <w:r w:rsidR="001F5DDC">
          <w:rPr>
            <w:rFonts w:ascii="Times New Roman" w:hAnsi="Times New Roman" w:cs="Times New Roman"/>
            <w:sz w:val="24"/>
            <w:szCs w:val="24"/>
          </w:rPr>
          <w:tab/>
        </w:r>
        <w:r w:rsidR="001F5DDC">
          <w:rPr>
            <w:rFonts w:ascii="Times New Roman" w:hAnsi="Times New Roman" w:cs="Times New Roman"/>
            <w:sz w:val="24"/>
            <w:szCs w:val="24"/>
          </w:rPr>
          <w:fldChar w:fldCharType="begin"/>
        </w:r>
        <w:r w:rsidR="001F5DDC">
          <w:rPr>
            <w:rFonts w:ascii="Times New Roman" w:hAnsi="Times New Roman" w:cs="Times New Roman"/>
            <w:sz w:val="24"/>
            <w:szCs w:val="24"/>
          </w:rPr>
          <w:instrText xml:space="preserve"> PAGEREF _Toc85567580 \h </w:instrText>
        </w:r>
        <w:r w:rsidR="001F5DDC">
          <w:rPr>
            <w:rFonts w:ascii="Times New Roman" w:hAnsi="Times New Roman" w:cs="Times New Roman"/>
            <w:sz w:val="24"/>
            <w:szCs w:val="24"/>
          </w:rPr>
        </w:r>
        <w:r w:rsidR="001F5DDC">
          <w:rPr>
            <w:rFonts w:ascii="Times New Roman" w:hAnsi="Times New Roman" w:cs="Times New Roman"/>
            <w:sz w:val="24"/>
            <w:szCs w:val="24"/>
          </w:rPr>
          <w:fldChar w:fldCharType="separate"/>
        </w:r>
        <w:r w:rsidR="00BA1B53">
          <w:rPr>
            <w:rFonts w:ascii="Times New Roman" w:hAnsi="Times New Roman" w:cs="Times New Roman"/>
            <w:noProof/>
            <w:sz w:val="24"/>
            <w:szCs w:val="24"/>
          </w:rPr>
          <w:t>33</w:t>
        </w:r>
        <w:r w:rsidR="001F5DDC">
          <w:rPr>
            <w:rFonts w:ascii="Times New Roman" w:hAnsi="Times New Roman" w:cs="Times New Roman"/>
            <w:sz w:val="24"/>
            <w:szCs w:val="24"/>
          </w:rPr>
          <w:fldChar w:fldCharType="end"/>
        </w:r>
      </w:hyperlink>
    </w:p>
    <w:p w14:paraId="7B9ABD95" w14:textId="5F331CCC" w:rsidR="005A140C" w:rsidRDefault="009C5CF9">
      <w:pPr>
        <w:pStyle w:val="TabelGambar"/>
        <w:tabs>
          <w:tab w:val="right" w:leader="dot" w:pos="7928"/>
        </w:tabs>
        <w:rPr>
          <w:rFonts w:ascii="Times New Roman" w:eastAsiaTheme="minorEastAsia" w:hAnsi="Times New Roman" w:cs="Times New Roman"/>
          <w:sz w:val="24"/>
          <w:szCs w:val="24"/>
          <w:lang w:val="id-ID"/>
        </w:rPr>
      </w:pPr>
      <w:hyperlink w:anchor="_Toc85567581" w:history="1">
        <w:r w:rsidR="001F5DDC">
          <w:rPr>
            <w:rStyle w:val="Hyperlink"/>
            <w:rFonts w:ascii="Times New Roman" w:hAnsi="Times New Roman" w:cs="Times New Roman"/>
            <w:sz w:val="24"/>
            <w:szCs w:val="24"/>
          </w:rPr>
          <w:t>Lampiran 5 - Formulir Higiene dan Sanitasi</w:t>
        </w:r>
        <w:r w:rsidR="001F5DDC">
          <w:rPr>
            <w:rFonts w:ascii="Times New Roman" w:hAnsi="Times New Roman" w:cs="Times New Roman"/>
            <w:sz w:val="24"/>
            <w:szCs w:val="24"/>
          </w:rPr>
          <w:tab/>
        </w:r>
        <w:r w:rsidR="001F5DDC">
          <w:rPr>
            <w:rFonts w:ascii="Times New Roman" w:hAnsi="Times New Roman" w:cs="Times New Roman"/>
            <w:sz w:val="24"/>
            <w:szCs w:val="24"/>
          </w:rPr>
          <w:fldChar w:fldCharType="begin"/>
        </w:r>
        <w:r w:rsidR="001F5DDC">
          <w:rPr>
            <w:rFonts w:ascii="Times New Roman" w:hAnsi="Times New Roman" w:cs="Times New Roman"/>
            <w:sz w:val="24"/>
            <w:szCs w:val="24"/>
          </w:rPr>
          <w:instrText xml:space="preserve"> PAGEREF _Toc85567581 \h </w:instrText>
        </w:r>
        <w:r w:rsidR="001F5DDC">
          <w:rPr>
            <w:rFonts w:ascii="Times New Roman" w:hAnsi="Times New Roman" w:cs="Times New Roman"/>
            <w:sz w:val="24"/>
            <w:szCs w:val="24"/>
          </w:rPr>
        </w:r>
        <w:r w:rsidR="001F5DDC">
          <w:rPr>
            <w:rFonts w:ascii="Times New Roman" w:hAnsi="Times New Roman" w:cs="Times New Roman"/>
            <w:sz w:val="24"/>
            <w:szCs w:val="24"/>
          </w:rPr>
          <w:fldChar w:fldCharType="separate"/>
        </w:r>
        <w:r w:rsidR="00BA1B53">
          <w:rPr>
            <w:rFonts w:ascii="Times New Roman" w:hAnsi="Times New Roman" w:cs="Times New Roman"/>
            <w:noProof/>
            <w:sz w:val="24"/>
            <w:szCs w:val="24"/>
          </w:rPr>
          <w:t>34</w:t>
        </w:r>
        <w:r w:rsidR="001F5DDC">
          <w:rPr>
            <w:rFonts w:ascii="Times New Roman" w:hAnsi="Times New Roman" w:cs="Times New Roman"/>
            <w:sz w:val="24"/>
            <w:szCs w:val="24"/>
          </w:rPr>
          <w:fldChar w:fldCharType="end"/>
        </w:r>
      </w:hyperlink>
    </w:p>
    <w:p w14:paraId="7A67FC94" w14:textId="4E382DD3" w:rsidR="005A140C" w:rsidRDefault="009C5CF9">
      <w:pPr>
        <w:pStyle w:val="TabelGambar"/>
        <w:tabs>
          <w:tab w:val="right" w:leader="dot" w:pos="7928"/>
        </w:tabs>
        <w:rPr>
          <w:rFonts w:ascii="Times New Roman" w:eastAsiaTheme="minorEastAsia" w:hAnsi="Times New Roman" w:cs="Times New Roman"/>
          <w:sz w:val="24"/>
          <w:szCs w:val="24"/>
          <w:lang w:val="id-ID"/>
        </w:rPr>
      </w:pPr>
      <w:hyperlink w:anchor="_Toc85567582" w:history="1">
        <w:r w:rsidR="001F5DDC">
          <w:rPr>
            <w:rStyle w:val="Hyperlink"/>
            <w:rFonts w:ascii="Times New Roman" w:hAnsi="Times New Roman" w:cs="Times New Roman"/>
            <w:sz w:val="24"/>
            <w:szCs w:val="24"/>
          </w:rPr>
          <w:t>Lampiran 6 - Formulir QA dan QC</w:t>
        </w:r>
        <w:r w:rsidR="001F5DDC">
          <w:rPr>
            <w:rFonts w:ascii="Times New Roman" w:hAnsi="Times New Roman" w:cs="Times New Roman"/>
            <w:sz w:val="24"/>
            <w:szCs w:val="24"/>
          </w:rPr>
          <w:tab/>
        </w:r>
        <w:r w:rsidR="001F5DDC">
          <w:rPr>
            <w:rFonts w:ascii="Times New Roman" w:hAnsi="Times New Roman" w:cs="Times New Roman"/>
            <w:sz w:val="24"/>
            <w:szCs w:val="24"/>
          </w:rPr>
          <w:fldChar w:fldCharType="begin"/>
        </w:r>
        <w:r w:rsidR="001F5DDC">
          <w:rPr>
            <w:rFonts w:ascii="Times New Roman" w:hAnsi="Times New Roman" w:cs="Times New Roman"/>
            <w:sz w:val="24"/>
            <w:szCs w:val="24"/>
          </w:rPr>
          <w:instrText xml:space="preserve"> PAGEREF _Toc85567582 \h </w:instrText>
        </w:r>
        <w:r w:rsidR="001F5DDC">
          <w:rPr>
            <w:rFonts w:ascii="Times New Roman" w:hAnsi="Times New Roman" w:cs="Times New Roman"/>
            <w:sz w:val="24"/>
            <w:szCs w:val="24"/>
          </w:rPr>
        </w:r>
        <w:r w:rsidR="001F5DDC">
          <w:rPr>
            <w:rFonts w:ascii="Times New Roman" w:hAnsi="Times New Roman" w:cs="Times New Roman"/>
            <w:sz w:val="24"/>
            <w:szCs w:val="24"/>
          </w:rPr>
          <w:fldChar w:fldCharType="separate"/>
        </w:r>
        <w:r w:rsidR="00BA1B53">
          <w:rPr>
            <w:rFonts w:ascii="Times New Roman" w:hAnsi="Times New Roman" w:cs="Times New Roman"/>
            <w:noProof/>
            <w:sz w:val="24"/>
            <w:szCs w:val="24"/>
          </w:rPr>
          <w:t>38</w:t>
        </w:r>
        <w:r w:rsidR="001F5DDC">
          <w:rPr>
            <w:rFonts w:ascii="Times New Roman" w:hAnsi="Times New Roman" w:cs="Times New Roman"/>
            <w:sz w:val="24"/>
            <w:szCs w:val="24"/>
          </w:rPr>
          <w:fldChar w:fldCharType="end"/>
        </w:r>
      </w:hyperlink>
    </w:p>
    <w:p w14:paraId="0251B8EC" w14:textId="77777777" w:rsidR="005A140C" w:rsidRDefault="001F5DDC">
      <w:pPr>
        <w:pStyle w:val="Judul2"/>
        <w:spacing w:after="240"/>
        <w:jc w:val="both"/>
        <w:rPr>
          <w:sz w:val="24"/>
          <w:szCs w:val="24"/>
        </w:rPr>
        <w:sectPr w:rsidR="005A140C">
          <w:pgSz w:w="11907" w:h="16839"/>
          <w:pgMar w:top="1701" w:right="1701" w:bottom="1701" w:left="2268" w:header="720" w:footer="720" w:gutter="0"/>
          <w:pgNumType w:start="1"/>
          <w:cols w:space="720"/>
        </w:sectPr>
      </w:pPr>
      <w:r>
        <w:rPr>
          <w:sz w:val="24"/>
          <w:szCs w:val="24"/>
        </w:rPr>
        <w:fldChar w:fldCharType="end"/>
      </w:r>
      <w:r>
        <w:br w:type="page"/>
      </w:r>
    </w:p>
    <w:p w14:paraId="142FF2A7" w14:textId="77777777" w:rsidR="005A140C" w:rsidRDefault="001F5DDC">
      <w:pPr>
        <w:pStyle w:val="Judul2"/>
      </w:pPr>
      <w:bookmarkStart w:id="6" w:name="_Toc85566710"/>
      <w:r>
        <w:lastRenderedPageBreak/>
        <w:t xml:space="preserve">BAB I </w:t>
      </w:r>
      <w:r>
        <w:br/>
      </w:r>
      <w:r>
        <w:rPr>
          <w:sz w:val="24"/>
          <w:szCs w:val="24"/>
        </w:rPr>
        <w:t>PENDAHULUAN</w:t>
      </w:r>
      <w:bookmarkEnd w:id="6"/>
    </w:p>
    <w:p w14:paraId="0E7CBE00" w14:textId="77777777" w:rsidR="005A140C" w:rsidRDefault="005A140C">
      <w:pPr>
        <w:spacing w:after="0" w:line="360" w:lineRule="auto"/>
        <w:jc w:val="center"/>
        <w:rPr>
          <w:rFonts w:ascii="Times New Roman" w:eastAsia="Times New Roman" w:hAnsi="Times New Roman" w:cs="Times New Roman"/>
          <w:b/>
          <w:sz w:val="24"/>
          <w:szCs w:val="24"/>
        </w:rPr>
      </w:pPr>
    </w:p>
    <w:p w14:paraId="6291BB7F" w14:textId="77777777" w:rsidR="005A140C" w:rsidRDefault="001F5DDC">
      <w:pPr>
        <w:pStyle w:val="Judul3"/>
        <w:numPr>
          <w:ilvl w:val="0"/>
          <w:numId w:val="3"/>
        </w:numPr>
      </w:pPr>
      <w:bookmarkStart w:id="7" w:name="_Toc85566711"/>
      <w:r>
        <w:t>Latar Belakang</w:t>
      </w:r>
      <w:bookmarkEnd w:id="7"/>
    </w:p>
    <w:p w14:paraId="0BD2EB81" w14:textId="77777777" w:rsidR="005A140C" w:rsidRDefault="001F5DDC">
      <w:pPr>
        <w:spacing w:after="0" w:line="360" w:lineRule="auto"/>
        <w:ind w:left="708"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Penyelenggaraan makanan merupakan kegiatan sistem yang </w:t>
      </w:r>
      <w:r>
        <w:rPr>
          <w:rFonts w:ascii="Times New Roman" w:eastAsia="Times New Roman" w:hAnsi="Times New Roman" w:cs="Times New Roman"/>
          <w:sz w:val="24"/>
          <w:szCs w:val="24"/>
        </w:rPr>
        <w:t>terintegrasi</w:t>
      </w:r>
      <w:r>
        <w:rPr>
          <w:rFonts w:ascii="Times New Roman" w:eastAsia="Times New Roman" w:hAnsi="Times New Roman" w:cs="Times New Roman"/>
          <w:color w:val="000000"/>
          <w:sz w:val="24"/>
          <w:szCs w:val="24"/>
        </w:rPr>
        <w:t xml:space="preserve">, terkait satu dengan lainnya. </w:t>
      </w:r>
      <w:r>
        <w:rPr>
          <w:rFonts w:ascii="Times New Roman" w:eastAsia="Times New Roman" w:hAnsi="Times New Roman" w:cs="Times New Roman"/>
          <w:sz w:val="24"/>
          <w:szCs w:val="24"/>
        </w:rPr>
        <w:t>Penyelenggaraan</w:t>
      </w:r>
      <w:r>
        <w:rPr>
          <w:rFonts w:ascii="Times New Roman" w:eastAsia="Times New Roman" w:hAnsi="Times New Roman" w:cs="Times New Roman"/>
          <w:color w:val="000000"/>
          <w:sz w:val="24"/>
          <w:szCs w:val="24"/>
        </w:rPr>
        <w:t xml:space="preserve"> makanan institusi dan industri adalah program terpadu yang terdiri atas perencanaan, pengadaan, penyimpanan, pengolahan bahan makanan dan penyajian atau penghidangan makanan dalam skala besar (1). Kegiatan persiapan bahan makanan merupakan bagian dari kegiatan pengadaan bahan makanan.</w:t>
      </w:r>
    </w:p>
    <w:p w14:paraId="35A16AB6" w14:textId="77777777" w:rsidR="005A140C" w:rsidRDefault="001F5DDC">
      <w:pPr>
        <w:spacing w:after="0" w:line="360" w:lineRule="auto"/>
        <w:ind w:left="708"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Sistem penyelenggaraan makanan institusi berdasarkan tujuannya dibedakan menjadi tiga, yaitu komersial, semi komersial dan non komersial. Sistem penyelenggaraan makanan komersial adalah penyelenggaraan makanan dengan macam dan variasi yang tidak terikat pada peraturan, melayani kebutuhan masyarakat di luar rumah yang berorientasi pada keuntungan mempertimbangkan aspek pelayanan, kebutuhan serta kepuasan konsumen, misalnya restoran, </w:t>
      </w:r>
      <w:r>
        <w:rPr>
          <w:rFonts w:ascii="Times New Roman" w:eastAsia="Times New Roman" w:hAnsi="Times New Roman" w:cs="Times New Roman"/>
          <w:i/>
          <w:color w:val="000000"/>
          <w:sz w:val="24"/>
          <w:szCs w:val="24"/>
        </w:rPr>
        <w:t>snack bar, fast food, flight catering</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catering</w:t>
      </w:r>
      <w:r>
        <w:rPr>
          <w:rFonts w:ascii="Times New Roman" w:eastAsia="Times New Roman" w:hAnsi="Times New Roman" w:cs="Times New Roman"/>
          <w:color w:val="000000"/>
          <w:sz w:val="24"/>
          <w:szCs w:val="24"/>
        </w:rPr>
        <w:t xml:space="preserve"> kereta api, </w:t>
      </w:r>
      <w:r>
        <w:rPr>
          <w:rFonts w:ascii="Times New Roman" w:eastAsia="Times New Roman" w:hAnsi="Times New Roman" w:cs="Times New Roman"/>
          <w:i/>
          <w:color w:val="000000"/>
          <w:sz w:val="24"/>
          <w:szCs w:val="24"/>
        </w:rPr>
        <w:t>shooting catering</w:t>
      </w:r>
      <w:r>
        <w:rPr>
          <w:rFonts w:ascii="Times New Roman" w:eastAsia="Times New Roman" w:hAnsi="Times New Roman" w:cs="Times New Roman"/>
          <w:color w:val="000000"/>
          <w:sz w:val="24"/>
          <w:szCs w:val="24"/>
        </w:rPr>
        <w:t xml:space="preserve"> dan </w:t>
      </w:r>
      <w:r>
        <w:rPr>
          <w:rFonts w:ascii="Times New Roman" w:eastAsia="Times New Roman" w:hAnsi="Times New Roman" w:cs="Times New Roman"/>
          <w:i/>
          <w:color w:val="000000"/>
          <w:sz w:val="24"/>
          <w:szCs w:val="24"/>
        </w:rPr>
        <w:t>offshores catering</w:t>
      </w:r>
      <w:r>
        <w:rPr>
          <w:rFonts w:ascii="Times New Roman" w:eastAsia="Times New Roman" w:hAnsi="Times New Roman" w:cs="Times New Roman"/>
          <w:color w:val="000000"/>
          <w:sz w:val="24"/>
          <w:szCs w:val="24"/>
        </w:rPr>
        <w:t>. Kemudian, sistem penyelenggaraan makanan semi komersial adalah penyelenggaraan makanan yang diadakan dengan tujuan bukan hanya untuk komersial (keuntungan), tetapi juga untuk tujuan sosial (untuk masyarakat yang kurang mampu), misalnya pelayanan kesehatan, sekolah, asrama, institusi sosial, institusi khusus dan darurat. Yang terakhir, sistem penyelenggaraan makanan non komersial adalah  penyelenggaraan makanan yang diadakan hanya untuk tujuan sosial (untuk masyarakat kurang mampu) (1).</w:t>
      </w:r>
    </w:p>
    <w:p w14:paraId="0C87A076" w14:textId="77777777" w:rsidR="005A140C" w:rsidRDefault="001F5DDC">
      <w:pPr>
        <w:spacing w:after="0" w:line="360" w:lineRule="auto"/>
        <w:ind w:left="708"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Berkembangnya kegiatan penyelenggaraan atau pelayanan makanan dalam jumlah besar pada institusi-institusi (misalnya: asrama, pelayanan makanan anak sekolah, restoran/rumah makan, warung dan cafe) terutama di perkotaan adalah disebabkan oleh karena kurang tersedianya waktu untuk menyiapkan makanan bagi keluarga karena semakin banyak para wanita yang bekerja di luar rumah untuk memenuhi kebutuhan keluarga. Di samping itu faktor jarak ke tempat tugas yang jauh, kesulitan dalam </w:t>
      </w:r>
      <w:r>
        <w:rPr>
          <w:rFonts w:ascii="Times New Roman" w:eastAsia="Times New Roman" w:hAnsi="Times New Roman" w:cs="Times New Roman"/>
          <w:color w:val="000000"/>
          <w:sz w:val="24"/>
          <w:szCs w:val="24"/>
        </w:rPr>
        <w:lastRenderedPageBreak/>
        <w:t>perjalanan sehingga makanan yang dibawa menjadi rusak dan kemajuan teknologi menuntut penggunaan jam kerja yang efektif bagi tenaga kerja. Oleh karena itu keberadaan tempat pelayanan makanan di berbagai tempat sudah menjadi sangat penting (2).</w:t>
      </w:r>
    </w:p>
    <w:p w14:paraId="4A238843" w14:textId="77777777" w:rsidR="005A140C" w:rsidRDefault="001F5DDC">
      <w:pPr>
        <w:spacing w:after="0" w:line="360" w:lineRule="auto"/>
        <w:ind w:left="708"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Penyelenggaraan makanan (</w:t>
      </w:r>
      <w:r>
        <w:rPr>
          <w:rFonts w:ascii="Times New Roman" w:eastAsia="Times New Roman" w:hAnsi="Times New Roman" w:cs="Times New Roman"/>
          <w:i/>
          <w:color w:val="000000"/>
          <w:sz w:val="24"/>
          <w:szCs w:val="24"/>
        </w:rPr>
        <w:t>food service</w:t>
      </w:r>
      <w:r>
        <w:rPr>
          <w:rFonts w:ascii="Times New Roman" w:eastAsia="Times New Roman" w:hAnsi="Times New Roman" w:cs="Times New Roman"/>
          <w:color w:val="000000"/>
          <w:sz w:val="24"/>
          <w:szCs w:val="24"/>
        </w:rPr>
        <w:t xml:space="preserve">) dapat disebut juga sebagai suatu sistem. Sistem ini terdiri dari sekelompok sub sistem atau komponen yang bekerja secara bersama-sama untuk mencapai tujuan tertentu, yaitu dapat menyelenggarakan atau menyajikan makanan yang berkualitas baik dan menyehatkan konsumennya. Menurut Perdigon (2005), sub sistem atau komponen yang dimaksud dalam penyelenggaraan makanan ini meliputi enam elemen, yaitu </w:t>
      </w:r>
      <w:r>
        <w:rPr>
          <w:rFonts w:ascii="Times New Roman" w:eastAsia="Times New Roman" w:hAnsi="Times New Roman" w:cs="Times New Roman"/>
          <w:i/>
          <w:color w:val="000000"/>
          <w:sz w:val="24"/>
          <w:szCs w:val="24"/>
        </w:rPr>
        <w:t>input (</w:t>
      </w:r>
      <w:r>
        <w:rPr>
          <w:rFonts w:ascii="Times New Roman" w:eastAsia="Times New Roman" w:hAnsi="Times New Roman" w:cs="Times New Roman"/>
          <w:i/>
          <w:sz w:val="24"/>
          <w:szCs w:val="24"/>
        </w:rPr>
        <w:t>resources</w:t>
      </w:r>
      <w:r>
        <w:rPr>
          <w:rFonts w:ascii="Times New Roman" w:eastAsia="Times New Roman" w:hAnsi="Times New Roman" w:cs="Times New Roman"/>
          <w:i/>
          <w:color w:val="000000"/>
          <w:sz w:val="24"/>
          <w:szCs w:val="24"/>
        </w:rPr>
        <w:t xml:space="preserve">), thruput (process), output (goal), control, </w:t>
      </w:r>
      <w:r>
        <w:rPr>
          <w:rFonts w:ascii="Times New Roman" w:eastAsia="Times New Roman" w:hAnsi="Times New Roman" w:cs="Times New Roman"/>
          <w:i/>
          <w:sz w:val="24"/>
          <w:szCs w:val="24"/>
        </w:rPr>
        <w:t>feedback</w:t>
      </w:r>
      <w:r>
        <w:rPr>
          <w:rFonts w:ascii="Times New Roman" w:eastAsia="Times New Roman" w:hAnsi="Times New Roman" w:cs="Times New Roman"/>
          <w:color w:val="000000"/>
          <w:sz w:val="24"/>
          <w:szCs w:val="24"/>
        </w:rPr>
        <w:t xml:space="preserve"> dan </w:t>
      </w:r>
      <w:r>
        <w:rPr>
          <w:rFonts w:ascii="Times New Roman" w:eastAsia="Times New Roman" w:hAnsi="Times New Roman" w:cs="Times New Roman"/>
          <w:i/>
          <w:sz w:val="24"/>
          <w:szCs w:val="24"/>
        </w:rPr>
        <w:t>environment</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(1).</w:t>
      </w:r>
    </w:p>
    <w:p w14:paraId="502F516C" w14:textId="77777777" w:rsidR="005A140C" w:rsidRDefault="001F5DDC">
      <w:pPr>
        <w:spacing w:after="0" w:line="360" w:lineRule="auto"/>
        <w:ind w:left="708"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Vegan adalah orang-orang yang sama sekali tidak mengonsumsi pangan hewani beserta hasil olahannya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{"citationItems":[{"id":"ITEM-1","itemData":{"DOI":"10.1016/j.jneb.2018.01.013","ISBN":"9780128039694","ISSN":"14994046","abstract":"Vegetarian and Plant-Based Diets in Health and Disease Prevention examines the science of vegetarian and plant-based diets and their nutritional impact on human health. This book assembles the science related to vegetarian and plant-based diets in a comprehensive, balanced, single reference that discusses both the overall benefits of plant-based diets on health and the risk of disease and issues concerning the status in certain nutrients of the individuals, while providing overall consideration to the entire spectrum of vegetarian diets. Broken into five sections, the first provides a general overview of vegetarian / plant-based diets so that readers have a foundational understanding of the topic. Dietary choices and their relation with nutritional transition and sustainability issues are discussed. The second and third sections provide a comprehensive description of the relationship between plant-based diets and health and disease prevention. The fourth section provides a deeper look into how the relationship between plant-based diets and health and disease prevention may differ in populations with different age or physiological status. The fifth and final section of the book details the nutrients and substances whose intakes are related to the proportions of plant or animal products in the diet.","author":[{"dropping-particle":"","family":"Mariotti","given":"François","non-dropping-particle":"","parse-names":false,"suffix":""}],"container-title":"Vegetarian and Plant-Based Diets in Health and Disease Prevention","id":"ITEM-1","issued":{"date-parts":[["2017"]]},"number-of-pages":"1-887","title":"Vegetarian and Plant-Based Diets in Health and Disease Prevention","type":"book"},"uris":["http://www.mendeley.com/documents/?uuid=3e537bea-51b3-4190-bff8-a2729c3a5d2f"]}],"mendeley":{"formattedCitation":"(1)","manualFormatting":"(2)","plainTextFormattedCitation":"(1)","previouslyFormattedCitation":"(1)"},"properties":{"noteIndex":0},"schema":"https://github.com/citation-style-language/schema/raw/master/csl-citation.json"}</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t>(2)</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Orang-orang yang melakukan diet vegan cenderung mengalami beberapa defisiensi zat gizi, seperti vitamin B12, vitamin D, zat besi, zink, magnesium dan kalsium. Sumber makanan untuk mengantisipasi terjadinya kekurangan zat gizi tersebut, meliputi biji-bijian, kacang-kacangan, polong-polongan, seperti kacang merah, </w:t>
      </w:r>
      <w:r>
        <w:rPr>
          <w:rFonts w:ascii="Times New Roman" w:eastAsia="Times New Roman" w:hAnsi="Times New Roman" w:cs="Times New Roman"/>
          <w:i/>
          <w:sz w:val="24"/>
          <w:szCs w:val="24"/>
        </w:rPr>
        <w:t>chickpeas</w:t>
      </w:r>
      <w:r>
        <w:rPr>
          <w:rFonts w:ascii="Times New Roman" w:eastAsia="Times New Roman" w:hAnsi="Times New Roman" w:cs="Times New Roman"/>
          <w:sz w:val="24"/>
          <w:szCs w:val="24"/>
        </w:rPr>
        <w:t xml:space="preserve"> dan lentil. Sumber makanan karbohidrat, meliputi </w:t>
      </w:r>
      <w:r>
        <w:rPr>
          <w:rFonts w:ascii="Times New Roman" w:eastAsia="Times New Roman" w:hAnsi="Times New Roman" w:cs="Times New Roman"/>
          <w:i/>
          <w:sz w:val="24"/>
          <w:szCs w:val="24"/>
        </w:rPr>
        <w:t>grains</w:t>
      </w:r>
      <w:r>
        <w:rPr>
          <w:rFonts w:ascii="Times New Roman" w:eastAsia="Times New Roman" w:hAnsi="Times New Roman" w:cs="Times New Roman"/>
          <w:sz w:val="24"/>
          <w:szCs w:val="24"/>
        </w:rPr>
        <w:t xml:space="preserve">, umbi-umbian dan padi-padian. Sumber lemak berupa kacang-kacangan, </w:t>
      </w:r>
      <w:r>
        <w:rPr>
          <w:rFonts w:ascii="Times New Roman" w:eastAsia="Times New Roman" w:hAnsi="Times New Roman" w:cs="Times New Roman"/>
          <w:i/>
          <w:sz w:val="24"/>
          <w:szCs w:val="24"/>
        </w:rPr>
        <w:t>seeds</w:t>
      </w:r>
      <w:r>
        <w:rPr>
          <w:rFonts w:ascii="Times New Roman" w:eastAsia="Times New Roman" w:hAnsi="Times New Roman" w:cs="Times New Roman"/>
          <w:sz w:val="24"/>
          <w:szCs w:val="24"/>
        </w:rPr>
        <w:t xml:space="preserve">, alpukat, kelapa dan minyak. Walaupun tidak mengonsumsi protein hewani, tetapi mereka dapat memenuhi kebutuhan zat gizi tersebut dengan mengonsumsi makanan yang terbuat dari gluten, tempe, tahu, ISP, </w:t>
      </w:r>
      <w:r>
        <w:rPr>
          <w:rFonts w:ascii="Times New Roman" w:eastAsia="Times New Roman" w:hAnsi="Times New Roman" w:cs="Times New Roman"/>
          <w:i/>
          <w:sz w:val="24"/>
          <w:szCs w:val="24"/>
        </w:rPr>
        <w:t>grains</w:t>
      </w:r>
      <w:r>
        <w:rPr>
          <w:rFonts w:ascii="Times New Roman" w:eastAsia="Times New Roman" w:hAnsi="Times New Roman" w:cs="Times New Roman"/>
          <w:sz w:val="24"/>
          <w:szCs w:val="24"/>
        </w:rPr>
        <w:t xml:space="preserve">, kacang-kacangan, jamur dan sayuran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{"citationItems":[{"id":"ITEM-1","itemData":{"id":"ITEM-1","issued":{"date-parts":[["0"]]},"title":"Vegan Catering Guide","type":"article-journal"},"uris":["http://www.mendeley.com/documents/?uuid=7a9464c6-6bc5-4af6-aa5b-88eb6aea9425"]}],"mendeley":{"formattedCitation":"(2)","plainTextFormattedCitation":"(2)"},"properties":{"noteIndex":0},"schema":"https://github.com/citation-style-language/schema/raw/master/csl-citation.json"}</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sz w:val="24"/>
          <w:szCs w:val="24"/>
        </w:rPr>
        <w:t>(3)</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w:t>
      </w:r>
    </w:p>
    <w:p w14:paraId="42538955" w14:textId="7AB4C963" w:rsidR="005A140C" w:rsidRDefault="001F5DDC">
      <w:pPr>
        <w:spacing w:after="0" w:line="360" w:lineRule="auto"/>
        <w:ind w:left="708"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Berdasarkan latar belakang yang telah dijabarkan, didapatkan tujuan yang sesuai dengan tujuan dari pendidikan vokasi, khususnya yang berkaitan dengan keahlian terapan di bidang gizi, yaitu untuk mengetahui dan memberikan pengalaman tentang kegiatan sistem penyelenggaraan makanan institusi komersial dengan cara Praktik Kerja Lapangan. Praktik Kerja Lapangan dilakukan oleh mahasiswa di salah satu katering vegan yang ada di wilayah Jakarta Barat, yaitu Herbox. Kegiatan ini dilakukan </w:t>
      </w:r>
      <w:r>
        <w:rPr>
          <w:rFonts w:ascii="Times New Roman" w:eastAsia="Times New Roman" w:hAnsi="Times New Roman" w:cs="Times New Roman"/>
          <w:color w:val="000000"/>
          <w:sz w:val="24"/>
          <w:szCs w:val="24"/>
        </w:rPr>
        <w:lastRenderedPageBreak/>
        <w:t xml:space="preserve">selama 24 hari kerja yang dimulai pada tanggal </w:t>
      </w:r>
      <w:r w:rsidR="005107E0">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 xml:space="preserve">6 September 2021 sampai dengan </w:t>
      </w:r>
      <w:r w:rsidR="005107E0">
        <w:rPr>
          <w:rFonts w:ascii="Times New Roman" w:eastAsia="Times New Roman" w:hAnsi="Times New Roman" w:cs="Times New Roman"/>
          <w:color w:val="000000"/>
          <w:sz w:val="24"/>
          <w:szCs w:val="24"/>
        </w:rPr>
        <w:t>07</w:t>
      </w:r>
      <w:r>
        <w:rPr>
          <w:rFonts w:ascii="Times New Roman" w:eastAsia="Times New Roman" w:hAnsi="Times New Roman" w:cs="Times New Roman"/>
          <w:color w:val="000000"/>
          <w:sz w:val="24"/>
          <w:szCs w:val="24"/>
        </w:rPr>
        <w:t xml:space="preserve"> Oktober 2021. </w:t>
      </w:r>
    </w:p>
    <w:p w14:paraId="19C84757" w14:textId="77777777" w:rsidR="005A140C" w:rsidRDefault="005A140C">
      <w:pPr>
        <w:spacing w:after="0" w:line="360" w:lineRule="auto"/>
        <w:ind w:left="720" w:firstLine="360"/>
        <w:jc w:val="both"/>
        <w:rPr>
          <w:rFonts w:ascii="Times New Roman" w:eastAsia="Times New Roman" w:hAnsi="Times New Roman" w:cs="Times New Roman"/>
          <w:color w:val="000000"/>
          <w:sz w:val="24"/>
          <w:szCs w:val="24"/>
        </w:rPr>
      </w:pPr>
    </w:p>
    <w:p w14:paraId="336596B1" w14:textId="77777777" w:rsidR="005A140C" w:rsidRDefault="001F5DDC">
      <w:pPr>
        <w:pStyle w:val="Judul3"/>
        <w:numPr>
          <w:ilvl w:val="0"/>
          <w:numId w:val="3"/>
        </w:numPr>
      </w:pPr>
      <w:bookmarkStart w:id="8" w:name="_Toc85566712"/>
      <w:r>
        <w:t>Tujuan Praktik Kerja Lapangan (PKL)</w:t>
      </w:r>
      <w:bookmarkEnd w:id="8"/>
    </w:p>
    <w:p w14:paraId="5B52E615" w14:textId="77777777" w:rsidR="005A140C" w:rsidRDefault="001F5DDC">
      <w:pPr>
        <w:keepNext/>
        <w:keepLines/>
        <w:numPr>
          <w:ilvl w:val="0"/>
          <w:numId w:val="4"/>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Tujuan Umum</w:t>
      </w:r>
    </w:p>
    <w:p w14:paraId="16518F0B" w14:textId="77777777" w:rsidR="005A140C" w:rsidRDefault="001F5DDC">
      <w:pPr>
        <w:keepNext/>
        <w:keepLines/>
        <w:spacing w:line="360" w:lineRule="auto"/>
        <w:ind w:left="1080" w:firstLine="47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Pada  akhir  praktik  kerja  lapangan  (PKL)  mahasiswa  mampu  menjelaskan manajemen  sistem  penyelenggaraan  makanan  di  catering  komersial (HerBox).</w:t>
      </w:r>
    </w:p>
    <w:p w14:paraId="51E9638D" w14:textId="77777777" w:rsidR="005A140C" w:rsidRDefault="001F5DDC">
      <w:pPr>
        <w:numPr>
          <w:ilvl w:val="0"/>
          <w:numId w:val="4"/>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Tujuan Khusus</w:t>
      </w:r>
    </w:p>
    <w:p w14:paraId="019CE7CD" w14:textId="77777777" w:rsidR="005A140C" w:rsidRDefault="001F5DDC">
      <w:pPr>
        <w:numPr>
          <w:ilvl w:val="0"/>
          <w:numId w:val="5"/>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Mahasiswa  mampu  memahami  prinsip-prinsip  manajemen  dalam  sistem penyelenggaraan makanan </w:t>
      </w:r>
      <w:r>
        <w:rPr>
          <w:rFonts w:ascii="Times New Roman" w:eastAsia="Times New Roman" w:hAnsi="Times New Roman" w:cs="Times New Roman"/>
          <w:sz w:val="24"/>
          <w:szCs w:val="24"/>
        </w:rPr>
        <w:t>institusi</w:t>
      </w:r>
      <w:r>
        <w:rPr>
          <w:rFonts w:ascii="Times New Roman" w:eastAsia="Times New Roman" w:hAnsi="Times New Roman" w:cs="Times New Roman"/>
          <w:color w:val="000000"/>
          <w:sz w:val="24"/>
          <w:szCs w:val="24"/>
        </w:rPr>
        <w:t xml:space="preserve"> komersial.</w:t>
      </w:r>
    </w:p>
    <w:p w14:paraId="7B755333" w14:textId="77777777" w:rsidR="005A140C" w:rsidRDefault="001F5DDC">
      <w:pPr>
        <w:numPr>
          <w:ilvl w:val="0"/>
          <w:numId w:val="5"/>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Mahasiswa  mampu  memahami  penerapan  fungsi-fungsi  manajemen  dalam pengelolaan sumber daya (SDM, biaya, sarana prasarana, metode, dan pasar).</w:t>
      </w:r>
    </w:p>
    <w:p w14:paraId="5F05C06A" w14:textId="77777777" w:rsidR="005A140C" w:rsidRDefault="001F5DDC">
      <w:pPr>
        <w:numPr>
          <w:ilvl w:val="0"/>
          <w:numId w:val="5"/>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Mahasiswa mampu memahami prosedur perencanaan menu, penilaian menu, perubahan menu, dan faktor-faktor yang mempengaruhi perencanaan menu.</w:t>
      </w:r>
    </w:p>
    <w:p w14:paraId="7AB395AB" w14:textId="77777777" w:rsidR="005A140C" w:rsidRDefault="001F5DDC">
      <w:pPr>
        <w:numPr>
          <w:ilvl w:val="0"/>
          <w:numId w:val="5"/>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Mahasiswa mampu memahami perhitungan biaya penyelenggaraan makanan dan faktor-faktor yang mempengaruhi.</w:t>
      </w:r>
    </w:p>
    <w:p w14:paraId="5681C84A" w14:textId="77777777" w:rsidR="005A140C" w:rsidRDefault="001F5DDC">
      <w:pPr>
        <w:numPr>
          <w:ilvl w:val="0"/>
          <w:numId w:val="5"/>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Mahasiswa mampu memahami cara perhitungan harga jual makanan.</w:t>
      </w:r>
    </w:p>
    <w:p w14:paraId="4BEDB2CC" w14:textId="77777777" w:rsidR="005A140C" w:rsidRDefault="001F5DDC">
      <w:pPr>
        <w:numPr>
          <w:ilvl w:val="0"/>
          <w:numId w:val="5"/>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Mahasiswa  mampu  menilai  komposisi  zat  gizi  dalam  makanan/menu  yang disajikan.</w:t>
      </w:r>
    </w:p>
    <w:p w14:paraId="78F115DF" w14:textId="77777777" w:rsidR="005A140C" w:rsidRDefault="001F5DDC">
      <w:pPr>
        <w:numPr>
          <w:ilvl w:val="0"/>
          <w:numId w:val="5"/>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Mahasiswa mampu memahami cara memodifikasi resep dan pengembangan produk.</w:t>
      </w:r>
    </w:p>
    <w:p w14:paraId="53E0FD14" w14:textId="77777777" w:rsidR="005A140C" w:rsidRDefault="001F5DDC">
      <w:pPr>
        <w:numPr>
          <w:ilvl w:val="0"/>
          <w:numId w:val="5"/>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Mahasiswa mampu memahami standar-standar yang digunakan dalam penyelenggaraan makanan.</w:t>
      </w:r>
    </w:p>
    <w:p w14:paraId="7959C5D9" w14:textId="77777777" w:rsidR="005A140C" w:rsidRDefault="001F5DDC">
      <w:pPr>
        <w:numPr>
          <w:ilvl w:val="0"/>
          <w:numId w:val="5"/>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Mahasiswa  mampu  memahami sistem pengadaan dan penyimpanan bahan makanan dan non bahan makanan.</w:t>
      </w:r>
    </w:p>
    <w:p w14:paraId="04081105" w14:textId="77777777" w:rsidR="005A140C" w:rsidRDefault="001F5DDC">
      <w:pPr>
        <w:numPr>
          <w:ilvl w:val="0"/>
          <w:numId w:val="5"/>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Mahasiswa mampu memahami sistem produksi makanan.</w:t>
      </w:r>
    </w:p>
    <w:p w14:paraId="4481919B" w14:textId="77777777" w:rsidR="005A140C" w:rsidRDefault="001F5DDC">
      <w:pPr>
        <w:numPr>
          <w:ilvl w:val="0"/>
          <w:numId w:val="5"/>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Mahasiswa mampu memahami sistem distribusi dan pelayanan makanan.</w:t>
      </w:r>
    </w:p>
    <w:p w14:paraId="39BBC844" w14:textId="77777777" w:rsidR="005A140C" w:rsidRDefault="001F5DDC">
      <w:pPr>
        <w:numPr>
          <w:ilvl w:val="0"/>
          <w:numId w:val="5"/>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Mahasiswa mampu memahami sistem monitoring dan evaluasi penyelenggaraan makanan.</w:t>
      </w:r>
    </w:p>
    <w:p w14:paraId="73FEB430" w14:textId="77777777" w:rsidR="005A140C" w:rsidRDefault="001F5DDC">
      <w:pPr>
        <w:numPr>
          <w:ilvl w:val="0"/>
          <w:numId w:val="5"/>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Mahasiswa  mampu  memahami  alur  kerja/diagram  alir  proses  mulai  dari pengadaan bahan makanan hingga penyajian makanan.</w:t>
      </w:r>
    </w:p>
    <w:p w14:paraId="0D538D54" w14:textId="77777777" w:rsidR="005A140C" w:rsidRDefault="001F5DDC">
      <w:pPr>
        <w:numPr>
          <w:ilvl w:val="0"/>
          <w:numId w:val="5"/>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Mahasiswa  mampu  memahami  sistem  dan  metode  yang  digunakan  dalam keamanan pangan penyelenggaraan makanan.</w:t>
      </w:r>
    </w:p>
    <w:p w14:paraId="5961749B" w14:textId="77777777" w:rsidR="005A140C" w:rsidRDefault="001F5DDC">
      <w:pPr>
        <w:numPr>
          <w:ilvl w:val="0"/>
          <w:numId w:val="5"/>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Mahasiswa mampu memahami proses pemasaran produk.</w:t>
      </w:r>
    </w:p>
    <w:p w14:paraId="0AC334C8" w14:textId="77777777" w:rsidR="005A140C" w:rsidRDefault="001F5DDC">
      <w:pPr>
        <w:numPr>
          <w:ilvl w:val="0"/>
          <w:numId w:val="5"/>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Mahasiswa mampu memahami penilaian kepuasan konsumen.</w:t>
      </w:r>
    </w:p>
    <w:p w14:paraId="7DCC814B" w14:textId="77777777" w:rsidR="005A140C" w:rsidRDefault="001F5DDC">
      <w:pPr>
        <w:numPr>
          <w:ilvl w:val="0"/>
          <w:numId w:val="5"/>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Mahasiswa mampu memahami pengelolaan umpan balik dari konsumen.</w:t>
      </w:r>
    </w:p>
    <w:p w14:paraId="298913A2" w14:textId="77777777" w:rsidR="005A140C" w:rsidRDefault="001F5DDC">
      <w:pPr>
        <w:numPr>
          <w:ilvl w:val="0"/>
          <w:numId w:val="5"/>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Mahasiswa mampu menerapkan etika dalam proses pelayanan gizi di institusi komersial.</w:t>
      </w:r>
    </w:p>
    <w:p w14:paraId="0AC2EB39" w14:textId="77777777" w:rsidR="005A140C" w:rsidRDefault="005A140C">
      <w:pPr>
        <w:spacing w:after="0" w:line="360" w:lineRule="auto"/>
        <w:ind w:left="1440"/>
        <w:jc w:val="both"/>
        <w:rPr>
          <w:rFonts w:ascii="Times New Roman" w:eastAsia="Times New Roman" w:hAnsi="Times New Roman" w:cs="Times New Roman"/>
          <w:b/>
          <w:color w:val="000000"/>
          <w:sz w:val="24"/>
          <w:szCs w:val="24"/>
        </w:rPr>
      </w:pPr>
    </w:p>
    <w:p w14:paraId="72C6941D" w14:textId="77777777" w:rsidR="005A140C" w:rsidRDefault="001F5DDC">
      <w:pPr>
        <w:pStyle w:val="Judul3"/>
        <w:numPr>
          <w:ilvl w:val="0"/>
          <w:numId w:val="3"/>
        </w:numPr>
      </w:pPr>
      <w:bookmarkStart w:id="9" w:name="_Toc85566713"/>
      <w:r>
        <w:t>Manfaat Praktik Kerja Lapangan (PKL)</w:t>
      </w:r>
      <w:bookmarkEnd w:id="9"/>
    </w:p>
    <w:p w14:paraId="472D1565" w14:textId="77777777" w:rsidR="005A140C" w:rsidRDefault="001F5DDC">
      <w:pPr>
        <w:numPr>
          <w:ilvl w:val="0"/>
          <w:numId w:val="6"/>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Bagi Mahasiswa</w:t>
      </w:r>
    </w:p>
    <w:p w14:paraId="279A9D15" w14:textId="77777777" w:rsidR="005A140C" w:rsidRDefault="001F5DDC">
      <w:pPr>
        <w:spacing w:line="360" w:lineRule="auto"/>
        <w:ind w:left="1080" w:firstLine="47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Mendapatkan pengetahuan dan pengalaman mengenai proses sistem penyelenggaraan makanan institusi komersial khususnya di bidang katering dan dapat membandingkan serta menerapkan teori yang telah dipelajari selama perkuliahan dengan praktik langsung di lapangan.</w:t>
      </w:r>
    </w:p>
    <w:sdt>
      <w:sdtPr>
        <w:tag w:val="goog_rdk_1"/>
        <w:id w:val="1612309565"/>
      </w:sdtPr>
      <w:sdtEndPr/>
      <w:sdtContent>
        <w:p w14:paraId="7188FCDA" w14:textId="77777777" w:rsidR="005A140C" w:rsidRDefault="001F5DDC">
          <w:pPr>
            <w:numPr>
              <w:ilvl w:val="0"/>
              <w:numId w:val="6"/>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Bagi Institusi</w:t>
          </w:r>
        </w:p>
      </w:sdtContent>
    </w:sdt>
    <w:p w14:paraId="2F592950" w14:textId="77777777" w:rsidR="005A140C" w:rsidRDefault="001F5DDC">
      <w:pPr>
        <w:spacing w:line="360" w:lineRule="auto"/>
        <w:ind w:left="1080" w:firstLine="47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Mendapatkan masukan dari mahasiswa sebagai bahan evaluasi untuk proses pengembangan dan perbaikan </w:t>
      </w:r>
      <w:r>
        <w:rPr>
          <w:rFonts w:ascii="Times New Roman" w:eastAsia="Times New Roman" w:hAnsi="Times New Roman" w:cs="Times New Roman"/>
          <w:sz w:val="24"/>
          <w:szCs w:val="24"/>
        </w:rPr>
        <w:t>katering</w:t>
      </w:r>
      <w:r>
        <w:rPr>
          <w:rFonts w:ascii="Times New Roman" w:eastAsia="Times New Roman" w:hAnsi="Times New Roman" w:cs="Times New Roman"/>
          <w:color w:val="000000"/>
          <w:sz w:val="24"/>
          <w:szCs w:val="24"/>
        </w:rPr>
        <w:t xml:space="preserve"> Herbox, serta diharapkan dapat meningkatkan kualitas dan mutu dalam penyelenggaraan makanan di katering HerBox.</w:t>
      </w:r>
    </w:p>
    <w:p w14:paraId="0A92AE1E" w14:textId="77777777" w:rsidR="005A140C" w:rsidRDefault="001F5DDC">
      <w:pPr>
        <w:spacing w:line="360" w:lineRule="auto"/>
        <w:ind w:left="1080" w:firstLine="479"/>
        <w:jc w:val="both"/>
        <w:rPr>
          <w:rFonts w:ascii="Times New Roman" w:eastAsia="Times New Roman" w:hAnsi="Times New Roman" w:cs="Times New Roman"/>
          <w:sz w:val="24"/>
          <w:szCs w:val="24"/>
        </w:rPr>
      </w:pPr>
      <w:r>
        <w:br w:type="page"/>
      </w:r>
    </w:p>
    <w:p w14:paraId="382E7663" w14:textId="77777777" w:rsidR="005A140C" w:rsidRDefault="001F5DDC">
      <w:pPr>
        <w:pStyle w:val="Judul2"/>
        <w:spacing w:after="240"/>
      </w:pPr>
      <w:bookmarkStart w:id="10" w:name="_Toc85566714"/>
      <w:r>
        <w:lastRenderedPageBreak/>
        <w:t>BAB II</w:t>
      </w:r>
      <w:r>
        <w:br/>
        <w:t>PELAKSANAAN PRAKTIK KERJA LAPANGAN</w:t>
      </w:r>
      <w:r>
        <w:br/>
        <w:t>(PKL)</w:t>
      </w:r>
      <w:bookmarkEnd w:id="10"/>
    </w:p>
    <w:p w14:paraId="6980845C" w14:textId="77777777" w:rsidR="005A140C" w:rsidRDefault="001F5DDC">
      <w:pPr>
        <w:pStyle w:val="Judul3"/>
        <w:numPr>
          <w:ilvl w:val="0"/>
          <w:numId w:val="7"/>
        </w:numPr>
        <w:ind w:left="425" w:hanging="420"/>
      </w:pPr>
      <w:bookmarkStart w:id="11" w:name="_Toc85566715"/>
      <w:r>
        <w:t>Gambaran Umum</w:t>
      </w:r>
      <w:bookmarkEnd w:id="11"/>
    </w:p>
    <w:p w14:paraId="0262B9CF" w14:textId="77777777" w:rsidR="005A140C" w:rsidRDefault="001F5DDC">
      <w:pPr>
        <w:pStyle w:val="Judul4"/>
        <w:numPr>
          <w:ilvl w:val="0"/>
          <w:numId w:val="8"/>
        </w:numPr>
      </w:pPr>
      <w:bookmarkStart w:id="12" w:name="_heading=h.s61r0pqjxn49" w:colFirst="0" w:colLast="0"/>
      <w:bookmarkStart w:id="13" w:name="_Toc85566716"/>
      <w:bookmarkEnd w:id="12"/>
      <w:r>
        <w:t>Profil Herbox</w:t>
      </w:r>
      <w:bookmarkEnd w:id="13"/>
      <w:r>
        <w:t xml:space="preserve"> </w:t>
      </w:r>
    </w:p>
    <w:p w14:paraId="207EDB65" w14:textId="77777777" w:rsidR="005A140C" w:rsidRDefault="001F5DDC">
      <w:pPr>
        <w:spacing w:after="0" w:line="360" w:lineRule="auto"/>
        <w:ind w:left="708" w:firstLine="566"/>
        <w:jc w:val="both"/>
      </w:pPr>
      <w:r>
        <w:rPr>
          <w:rFonts w:ascii="Times New Roman" w:eastAsia="Times New Roman" w:hAnsi="Times New Roman" w:cs="Times New Roman"/>
          <w:sz w:val="24"/>
          <w:szCs w:val="24"/>
        </w:rPr>
        <w:t xml:space="preserve">HerBox merupakan katering berbasis vegan yang menyediakan menu sehat yang dicetuskan oleh Felix Salim. Usaha ini berawal sejak pandemi tahun 2020 ketika coffe shop yang dimiliki oleh pemilik katering sepi dan kurang laku sebagai imbas dari pandemi. Akhirnya pemilik memutuskan untuk mencari alternatif usaha lain agar usahanya tetap berjalan. Terinspirasi dari meningkatnya gaya hidup sehat termasuk dalam pola makan yang berbasis vegan, pemilik memutuskan untuk menambah menu makanan sehat pada </w:t>
      </w:r>
      <w:r>
        <w:rPr>
          <w:rFonts w:ascii="Times New Roman" w:eastAsia="Times New Roman" w:hAnsi="Times New Roman" w:cs="Times New Roman"/>
          <w:i/>
          <w:sz w:val="24"/>
          <w:szCs w:val="24"/>
        </w:rPr>
        <w:t>coffee shop</w:t>
      </w:r>
      <w:r>
        <w:rPr>
          <w:rFonts w:ascii="Times New Roman" w:eastAsia="Times New Roman" w:hAnsi="Times New Roman" w:cs="Times New Roman"/>
          <w:sz w:val="24"/>
          <w:szCs w:val="24"/>
        </w:rPr>
        <w:t>, terdiri atas 5 jenis menu dengan rentang harga yang terjangkau yaitu sebesar 20 – 25 ribu rupiah. Tanpa disangka permintaan terhadap menu tersebut terus mengalami peningkatan secara signifikan dan dapat diterima oleh konsumen.</w:t>
      </w:r>
    </w:p>
    <w:p w14:paraId="3DB37714" w14:textId="080B269C" w:rsidR="005A140C" w:rsidRDefault="001F5DDC">
      <w:pPr>
        <w:spacing w:line="360" w:lineRule="auto"/>
        <w:ind w:left="708"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Dalam kurun waktu yang tidak lama, mulai banyak konsumen yang meminta untuk dibuatkan menu katering sehat berbasis vegan yang kemudian dikembangkan oleh pemilik. Karena merasa menu yang tersedia terbatas dan permintaan yang terus meningkat, pemilik akhirnya mulai fokus untuk mengembangkan usaha katering lebih luas dengan membuat menu dan brand tersendiri yang diberi nama “HerBox” yang </w:t>
      </w:r>
      <w:r>
        <w:rPr>
          <w:rFonts w:ascii="Times New Roman" w:eastAsia="Times New Roman" w:hAnsi="Times New Roman" w:cs="Times New Roman"/>
          <w:i/>
          <w:sz w:val="24"/>
          <w:szCs w:val="24"/>
        </w:rPr>
        <w:t>launching</w:t>
      </w:r>
      <w:r>
        <w:rPr>
          <w:rFonts w:ascii="Times New Roman" w:eastAsia="Times New Roman" w:hAnsi="Times New Roman" w:cs="Times New Roman"/>
          <w:sz w:val="24"/>
          <w:szCs w:val="24"/>
        </w:rPr>
        <w:t xml:space="preserve"> pada bulan Mei 2020. Untuk mengembangkan kateringnya, pemilik melakukan promosi melalui </w:t>
      </w:r>
      <w:r>
        <w:rPr>
          <w:rFonts w:ascii="Times New Roman" w:eastAsia="Times New Roman" w:hAnsi="Times New Roman" w:cs="Times New Roman"/>
          <w:i/>
          <w:sz w:val="24"/>
          <w:szCs w:val="24"/>
        </w:rPr>
        <w:t>influencer</w:t>
      </w:r>
      <w:r>
        <w:rPr>
          <w:rFonts w:ascii="Times New Roman" w:eastAsia="Times New Roman" w:hAnsi="Times New Roman" w:cs="Times New Roman"/>
          <w:sz w:val="24"/>
          <w:szCs w:val="24"/>
        </w:rPr>
        <w:t xml:space="preserve"> atau selebgram via endorse. Selain itu, pemilik juga melakukan kegiatan sosial yang bekerja sama dengan suatu yayasan untuk memberikan paket katering gratis bagi penderita Covid-19 yang menjalani isolasi mandiri. Upaya tersebut ternyata sukses memperoleh respon positif dan semakin meningkatkan kepopuleran dan penjualan setiap harinya.</w:t>
      </w:r>
      <w:r w:rsidR="00C83B56">
        <w:rPr>
          <w:rFonts w:ascii="Times New Roman" w:eastAsia="Times New Roman" w:hAnsi="Times New Roman" w:cs="Times New Roman"/>
          <w:sz w:val="24"/>
          <w:szCs w:val="24"/>
        </w:rPr>
        <w:t xml:space="preserve"> </w:t>
      </w:r>
      <w:r w:rsidR="00C83B56" w:rsidRPr="00C83B56">
        <w:rPr>
          <w:rFonts w:ascii="Times New Roman" w:eastAsia="Times New Roman" w:hAnsi="Times New Roman" w:cs="Times New Roman"/>
          <w:sz w:val="24"/>
          <w:szCs w:val="24"/>
        </w:rPr>
        <w:t>Hingga kini, HerBox sudah memiliki tempat produksi sendiri dan 10 orang karyawan dengan omset</w:t>
      </w:r>
      <w:r w:rsidR="00C83B56">
        <w:rPr>
          <w:rFonts w:ascii="Times New Roman" w:eastAsia="Times New Roman" w:hAnsi="Times New Roman" w:cs="Times New Roman"/>
          <w:sz w:val="24"/>
          <w:szCs w:val="24"/>
        </w:rPr>
        <w:t xml:space="preserve"> 40 juta</w:t>
      </w:r>
      <w:r w:rsidR="00C83B56" w:rsidRPr="00C83B56">
        <w:rPr>
          <w:rFonts w:ascii="Times New Roman" w:eastAsia="Times New Roman" w:hAnsi="Times New Roman" w:cs="Times New Roman"/>
          <w:sz w:val="24"/>
          <w:szCs w:val="24"/>
        </w:rPr>
        <w:t xml:space="preserve"> dan jumlah paket katerin</w:t>
      </w:r>
      <w:r w:rsidR="00C83B56">
        <w:rPr>
          <w:rFonts w:ascii="Times New Roman" w:eastAsia="Times New Roman" w:hAnsi="Times New Roman" w:cs="Times New Roman"/>
          <w:sz w:val="24"/>
          <w:szCs w:val="24"/>
        </w:rPr>
        <w:t>g 800</w:t>
      </w:r>
      <w:r w:rsidR="00C83B56" w:rsidRPr="00C83B56">
        <w:rPr>
          <w:rFonts w:ascii="Times New Roman" w:eastAsia="Times New Roman" w:hAnsi="Times New Roman" w:cs="Times New Roman"/>
          <w:sz w:val="24"/>
          <w:szCs w:val="24"/>
        </w:rPr>
        <w:t xml:space="preserve"> box setiap bula</w:t>
      </w:r>
      <w:r w:rsidR="00C83B56">
        <w:rPr>
          <w:rFonts w:ascii="Times New Roman" w:eastAsia="Times New Roman" w:hAnsi="Times New Roman" w:cs="Times New Roman"/>
          <w:sz w:val="24"/>
          <w:szCs w:val="24"/>
        </w:rPr>
        <w:t xml:space="preserve">nnya. </w:t>
      </w:r>
    </w:p>
    <w:p w14:paraId="28EC0C64" w14:textId="77777777" w:rsidR="005A140C" w:rsidRDefault="001F5DDC">
      <w:pPr>
        <w:pStyle w:val="Judul4"/>
        <w:numPr>
          <w:ilvl w:val="0"/>
          <w:numId w:val="8"/>
        </w:numPr>
      </w:pPr>
      <w:bookmarkStart w:id="14" w:name="_heading=h.q6sab7kxnx7f" w:colFirst="0" w:colLast="0"/>
      <w:bookmarkStart w:id="15" w:name="_Toc85566717"/>
      <w:bookmarkEnd w:id="14"/>
      <w:r>
        <w:lastRenderedPageBreak/>
        <w:t>Struktur  Organisasi</w:t>
      </w:r>
      <w:bookmarkEnd w:id="15"/>
    </w:p>
    <w:p w14:paraId="02A40ECE" w14:textId="77777777" w:rsidR="005A140C" w:rsidRDefault="001F5DDC">
      <w:pPr>
        <w:spacing w:after="0" w:line="360" w:lineRule="auto"/>
        <w:ind w:left="708"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HerBox dikelola  langsung oleh pemilik katering tersebut. Dengan jumlah  karyawan  10  orang,  HerBox memiliki struktur organisasi sebagai berikut:</w:t>
      </w:r>
    </w:p>
    <w:p w14:paraId="6AD8AA55" w14:textId="77777777" w:rsidR="005A140C" w:rsidRDefault="001F5DDC">
      <w:pPr>
        <w:keepNext/>
        <w:keepLines/>
        <w:ind w:left="708"/>
        <w:jc w:val="center"/>
      </w:pPr>
      <w:r>
        <w:rPr>
          <w:noProof/>
          <w:lang w:eastAsia="en-US"/>
        </w:rPr>
        <w:drawing>
          <wp:inline distT="114300" distB="114300" distL="114300" distR="114300" wp14:anchorId="51DE41F6" wp14:editId="5695552E">
            <wp:extent cx="3946525" cy="4324350"/>
            <wp:effectExtent l="0" t="0" r="0" b="0"/>
            <wp:docPr id="249" name="image1.png"/>
            <wp:cNvGraphicFramePr/>
            <a:graphic xmlns:a="http://schemas.openxmlformats.org/drawingml/2006/main">
              <a:graphicData uri="http://schemas.openxmlformats.org/drawingml/2006/picture">
                <pic:pic xmlns:pic="http://schemas.openxmlformats.org/drawingml/2006/picture">
                  <pic:nvPicPr>
                    <pic:cNvPr id="249" name="image1.png"/>
                    <pic:cNvPicPr preferRelativeResize="0"/>
                  </pic:nvPicPr>
                  <pic:blipFill>
                    <a:blip r:embed="rId17"/>
                    <a:srcRect l="24360" r="25320"/>
                    <a:stretch>
                      <a:fillRect/>
                    </a:stretch>
                  </pic:blipFill>
                  <pic:spPr>
                    <a:xfrm>
                      <a:off x="0" y="0"/>
                      <a:ext cx="3947025" cy="4324350"/>
                    </a:xfrm>
                    <a:prstGeom prst="rect">
                      <a:avLst/>
                    </a:prstGeom>
                  </pic:spPr>
                </pic:pic>
              </a:graphicData>
            </a:graphic>
          </wp:inline>
        </w:drawing>
      </w:r>
    </w:p>
    <w:p w14:paraId="150B733F" w14:textId="47C43138" w:rsidR="005A140C" w:rsidRDefault="001F5DDC">
      <w:pPr>
        <w:pStyle w:val="Keterangan"/>
        <w:jc w:val="center"/>
        <w:rPr>
          <w:rFonts w:ascii="Times New Roman" w:eastAsia="Times New Roman" w:hAnsi="Times New Roman" w:cs="Times New Roman"/>
          <w:color w:val="000000" w:themeColor="text1"/>
          <w:sz w:val="22"/>
          <w:szCs w:val="22"/>
        </w:rPr>
      </w:pPr>
      <w:bookmarkStart w:id="16" w:name="_heading=h.tyjcwt" w:colFirst="0" w:colLast="0"/>
      <w:bookmarkStart w:id="17" w:name="_Toc85568325"/>
      <w:bookmarkStart w:id="18" w:name="_Toc85789883"/>
      <w:bookmarkEnd w:id="16"/>
      <w:r>
        <w:rPr>
          <w:rFonts w:ascii="Times New Roman" w:hAnsi="Times New Roman" w:cs="Times New Roman"/>
          <w:color w:val="000000" w:themeColor="text1"/>
          <w:sz w:val="22"/>
          <w:szCs w:val="22"/>
        </w:rPr>
        <w:t xml:space="preserve">GAMBAR </w:t>
      </w:r>
      <w:r>
        <w:rPr>
          <w:rFonts w:ascii="Times New Roman" w:hAnsi="Times New Roman" w:cs="Times New Roman"/>
          <w:color w:val="000000" w:themeColor="text1"/>
          <w:sz w:val="22"/>
          <w:szCs w:val="22"/>
        </w:rPr>
        <w:fldChar w:fldCharType="begin"/>
      </w:r>
      <w:r>
        <w:rPr>
          <w:rFonts w:ascii="Times New Roman" w:hAnsi="Times New Roman" w:cs="Times New Roman"/>
          <w:color w:val="000000" w:themeColor="text1"/>
          <w:sz w:val="22"/>
          <w:szCs w:val="22"/>
        </w:rPr>
        <w:instrText xml:space="preserve"> SEQ GAMBAR \* ARABIC </w:instrText>
      </w:r>
      <w:r>
        <w:rPr>
          <w:rFonts w:ascii="Times New Roman" w:hAnsi="Times New Roman" w:cs="Times New Roman"/>
          <w:color w:val="000000" w:themeColor="text1"/>
          <w:sz w:val="22"/>
          <w:szCs w:val="22"/>
        </w:rPr>
        <w:fldChar w:fldCharType="separate"/>
      </w:r>
      <w:r w:rsidR="00BA1B53">
        <w:rPr>
          <w:rFonts w:ascii="Times New Roman" w:hAnsi="Times New Roman" w:cs="Times New Roman"/>
          <w:noProof/>
          <w:color w:val="000000" w:themeColor="text1"/>
          <w:sz w:val="22"/>
          <w:szCs w:val="22"/>
        </w:rPr>
        <w:t>1</w:t>
      </w:r>
      <w:r>
        <w:rPr>
          <w:rFonts w:ascii="Times New Roman" w:hAnsi="Times New Roman" w:cs="Times New Roman"/>
          <w:color w:val="000000" w:themeColor="text1"/>
          <w:sz w:val="22"/>
          <w:szCs w:val="22"/>
        </w:rPr>
        <w:fldChar w:fldCharType="end"/>
      </w:r>
      <w:r>
        <w:rPr>
          <w:rFonts w:ascii="Times New Roman" w:hAnsi="Times New Roman" w:cs="Times New Roman"/>
          <w:color w:val="000000" w:themeColor="text1"/>
          <w:sz w:val="22"/>
          <w:szCs w:val="22"/>
        </w:rPr>
        <w:t xml:space="preserve"> - Struktur Organisasi</w:t>
      </w:r>
      <w:bookmarkEnd w:id="17"/>
      <w:bookmarkEnd w:id="18"/>
    </w:p>
    <w:p w14:paraId="735105BC" w14:textId="77777777" w:rsidR="005A140C" w:rsidRDefault="001F5DDC">
      <w:pPr>
        <w:pStyle w:val="Judul4"/>
        <w:numPr>
          <w:ilvl w:val="0"/>
          <w:numId w:val="8"/>
        </w:numPr>
      </w:pPr>
      <w:bookmarkStart w:id="19" w:name="_heading=h.tm2cxwhm6iyb" w:colFirst="0" w:colLast="0"/>
      <w:bookmarkStart w:id="20" w:name="_Toc85566718"/>
      <w:bookmarkEnd w:id="19"/>
      <w:r>
        <w:t>Visi dan Misi</w:t>
      </w:r>
      <w:bookmarkEnd w:id="20"/>
    </w:p>
    <w:p w14:paraId="0655F2F0" w14:textId="77777777" w:rsidR="005A140C" w:rsidRDefault="001F5DDC">
      <w:pPr>
        <w:numPr>
          <w:ilvl w:val="0"/>
          <w:numId w:val="9"/>
        </w:numPr>
        <w:spacing w:after="0" w:line="360" w:lineRule="auto"/>
        <w:ind w:left="1133" w:hanging="425"/>
        <w:rPr>
          <w:rFonts w:ascii="Times New Roman" w:eastAsia="Times New Roman" w:hAnsi="Times New Roman" w:cs="Times New Roman"/>
          <w:sz w:val="24"/>
          <w:szCs w:val="24"/>
        </w:rPr>
      </w:pPr>
      <w:bookmarkStart w:id="21" w:name="_heading=h.3dy6vkm" w:colFirst="0" w:colLast="0"/>
      <w:bookmarkEnd w:id="21"/>
      <w:r>
        <w:rPr>
          <w:rFonts w:ascii="Times New Roman" w:eastAsia="Times New Roman" w:hAnsi="Times New Roman" w:cs="Times New Roman"/>
          <w:sz w:val="24"/>
          <w:szCs w:val="24"/>
        </w:rPr>
        <w:t>Visi</w:t>
      </w:r>
    </w:p>
    <w:p w14:paraId="2A559B8F" w14:textId="77777777" w:rsidR="005A140C" w:rsidRDefault="001F5DDC">
      <w:pPr>
        <w:spacing w:after="0" w:line="360" w:lineRule="auto"/>
        <w:ind w:left="1133"/>
        <w:rPr>
          <w:rFonts w:ascii="Times New Roman" w:eastAsia="Times New Roman" w:hAnsi="Times New Roman" w:cs="Times New Roman"/>
          <w:sz w:val="24"/>
          <w:szCs w:val="24"/>
        </w:rPr>
      </w:pPr>
      <w:r>
        <w:rPr>
          <w:rFonts w:ascii="Times New Roman" w:eastAsia="Times New Roman" w:hAnsi="Times New Roman" w:cs="Times New Roman"/>
          <w:sz w:val="24"/>
          <w:szCs w:val="24"/>
        </w:rPr>
        <w:t>Menjadi Katering yang menyenangkan dan sehat untuk dikonsumsi serta ingin menyampaikan pesan diet sehat yang dapat dicapai oleh setiap orang.</w:t>
      </w:r>
    </w:p>
    <w:p w14:paraId="313D8388" w14:textId="77777777" w:rsidR="005A140C" w:rsidRDefault="005A140C">
      <w:pPr>
        <w:spacing w:after="0" w:line="360" w:lineRule="auto"/>
        <w:ind w:left="1133"/>
        <w:rPr>
          <w:rFonts w:ascii="Times New Roman" w:eastAsia="Times New Roman" w:hAnsi="Times New Roman" w:cs="Times New Roman"/>
          <w:sz w:val="24"/>
          <w:szCs w:val="24"/>
        </w:rPr>
      </w:pPr>
    </w:p>
    <w:p w14:paraId="1FEBD64B" w14:textId="77777777" w:rsidR="005A140C" w:rsidRDefault="001F5DDC">
      <w:pPr>
        <w:keepNext/>
        <w:keepLines/>
        <w:numPr>
          <w:ilvl w:val="0"/>
          <w:numId w:val="9"/>
        </w:numPr>
        <w:spacing w:after="0" w:line="360" w:lineRule="auto"/>
        <w:ind w:left="1133" w:hanging="425"/>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Misi</w:t>
      </w:r>
    </w:p>
    <w:p w14:paraId="3588C593" w14:textId="77777777" w:rsidR="005A140C" w:rsidRDefault="001F5DDC">
      <w:pPr>
        <w:keepNext/>
        <w:keepLines/>
        <w:numPr>
          <w:ilvl w:val="0"/>
          <w:numId w:val="10"/>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Menjadi produk yang mudah ditemui dan menarik bagi semua orang.</w:t>
      </w:r>
    </w:p>
    <w:p w14:paraId="5B10796F" w14:textId="77777777" w:rsidR="005A140C" w:rsidRDefault="001F5DDC">
      <w:pPr>
        <w:keepNext/>
        <w:keepLines/>
        <w:numPr>
          <w:ilvl w:val="0"/>
          <w:numId w:val="10"/>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Menyajikan produk makanan sehat yang menyenangkan dan dibuat terlihat lebih menarik bagi setiap orang.</w:t>
      </w:r>
    </w:p>
    <w:p w14:paraId="220F79C8" w14:textId="77777777" w:rsidR="005A140C" w:rsidRDefault="001F5DDC">
      <w:pPr>
        <w:keepNext/>
        <w:keepLines/>
        <w:numPr>
          <w:ilvl w:val="0"/>
          <w:numId w:val="10"/>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Memproduksi produk makanan yang berkualitas dengan menggunakan bahan-bahan yang segar dan bergizi untuk membawa gaya hidup yang lebih sehat bagi setiap orang.</w:t>
      </w:r>
    </w:p>
    <w:p w14:paraId="46BFBB0F" w14:textId="77777777" w:rsidR="005A140C" w:rsidRDefault="001F5DDC">
      <w:pPr>
        <w:pStyle w:val="Judul4"/>
        <w:numPr>
          <w:ilvl w:val="0"/>
          <w:numId w:val="8"/>
        </w:numPr>
      </w:pPr>
      <w:bookmarkStart w:id="22" w:name="_heading=h.7c431gr73av4" w:colFirst="0" w:colLast="0"/>
      <w:bookmarkStart w:id="23" w:name="_Toc85566719"/>
      <w:bookmarkEnd w:id="22"/>
      <w:r>
        <w:t>Logo</w:t>
      </w:r>
      <w:bookmarkEnd w:id="23"/>
    </w:p>
    <w:p w14:paraId="4477FA47" w14:textId="77777777" w:rsidR="005A140C" w:rsidRDefault="001F5DDC">
      <w:pPr>
        <w:keepLines/>
        <w:spacing w:after="0" w:line="360" w:lineRule="auto"/>
        <w:ind w:left="720" w:hanging="10"/>
        <w:jc w:val="center"/>
      </w:pPr>
      <w:r>
        <w:rPr>
          <w:noProof/>
          <w:lang w:eastAsia="en-US"/>
        </w:rPr>
        <w:drawing>
          <wp:inline distT="114300" distB="114300" distL="114300" distR="114300" wp14:anchorId="39F1A53F" wp14:editId="065D2C12">
            <wp:extent cx="3617595" cy="2134235"/>
            <wp:effectExtent l="0" t="0" r="0" b="0"/>
            <wp:docPr id="248" name="image9.png"/>
            <wp:cNvGraphicFramePr/>
            <a:graphic xmlns:a="http://schemas.openxmlformats.org/drawingml/2006/main">
              <a:graphicData uri="http://schemas.openxmlformats.org/drawingml/2006/picture">
                <pic:pic xmlns:pic="http://schemas.openxmlformats.org/drawingml/2006/picture">
                  <pic:nvPicPr>
                    <pic:cNvPr id="248" name="image9.png"/>
                    <pic:cNvPicPr preferRelativeResize="0"/>
                  </pic:nvPicPr>
                  <pic:blipFill>
                    <a:blip r:embed="rId18"/>
                    <a:srcRect/>
                    <a:stretch>
                      <a:fillRect/>
                    </a:stretch>
                  </pic:blipFill>
                  <pic:spPr>
                    <a:xfrm>
                      <a:off x="0" y="0"/>
                      <a:ext cx="3618066" cy="2134553"/>
                    </a:xfrm>
                    <a:prstGeom prst="rect">
                      <a:avLst/>
                    </a:prstGeom>
                  </pic:spPr>
                </pic:pic>
              </a:graphicData>
            </a:graphic>
          </wp:inline>
        </w:drawing>
      </w:r>
    </w:p>
    <w:p w14:paraId="49C948BD" w14:textId="7F649AE7" w:rsidR="005A140C" w:rsidRDefault="001F5DDC">
      <w:pPr>
        <w:pStyle w:val="Keterangan"/>
        <w:jc w:val="center"/>
        <w:rPr>
          <w:rFonts w:ascii="Times New Roman" w:eastAsia="Times New Roman" w:hAnsi="Times New Roman" w:cs="Times New Roman"/>
          <w:color w:val="000000" w:themeColor="text1"/>
          <w:sz w:val="22"/>
          <w:szCs w:val="22"/>
        </w:rPr>
      </w:pPr>
      <w:bookmarkStart w:id="24" w:name="_heading=h.1t3h5sf" w:colFirst="0" w:colLast="0"/>
      <w:bookmarkStart w:id="25" w:name="_Toc85568326"/>
      <w:bookmarkStart w:id="26" w:name="_Toc85789884"/>
      <w:bookmarkEnd w:id="24"/>
      <w:r>
        <w:rPr>
          <w:rFonts w:ascii="Times New Roman" w:hAnsi="Times New Roman" w:cs="Times New Roman"/>
          <w:color w:val="000000" w:themeColor="text1"/>
          <w:sz w:val="22"/>
          <w:szCs w:val="22"/>
        </w:rPr>
        <w:t xml:space="preserve">GAMBAR </w:t>
      </w:r>
      <w:r>
        <w:rPr>
          <w:rFonts w:ascii="Times New Roman" w:hAnsi="Times New Roman" w:cs="Times New Roman"/>
          <w:color w:val="000000" w:themeColor="text1"/>
          <w:sz w:val="22"/>
          <w:szCs w:val="22"/>
        </w:rPr>
        <w:fldChar w:fldCharType="begin"/>
      </w:r>
      <w:r>
        <w:rPr>
          <w:rFonts w:ascii="Times New Roman" w:hAnsi="Times New Roman" w:cs="Times New Roman"/>
          <w:color w:val="000000" w:themeColor="text1"/>
          <w:sz w:val="22"/>
          <w:szCs w:val="22"/>
        </w:rPr>
        <w:instrText xml:space="preserve"> SEQ GAMBAR \* ARABIC </w:instrText>
      </w:r>
      <w:r>
        <w:rPr>
          <w:rFonts w:ascii="Times New Roman" w:hAnsi="Times New Roman" w:cs="Times New Roman"/>
          <w:color w:val="000000" w:themeColor="text1"/>
          <w:sz w:val="22"/>
          <w:szCs w:val="22"/>
        </w:rPr>
        <w:fldChar w:fldCharType="separate"/>
      </w:r>
      <w:r w:rsidR="00BA1B53">
        <w:rPr>
          <w:rFonts w:ascii="Times New Roman" w:hAnsi="Times New Roman" w:cs="Times New Roman"/>
          <w:noProof/>
          <w:color w:val="000000" w:themeColor="text1"/>
          <w:sz w:val="22"/>
          <w:szCs w:val="22"/>
        </w:rPr>
        <w:t>2</w:t>
      </w:r>
      <w:r>
        <w:rPr>
          <w:rFonts w:ascii="Times New Roman" w:hAnsi="Times New Roman" w:cs="Times New Roman"/>
          <w:color w:val="000000" w:themeColor="text1"/>
          <w:sz w:val="22"/>
          <w:szCs w:val="22"/>
        </w:rPr>
        <w:fldChar w:fldCharType="end"/>
      </w:r>
      <w:r>
        <w:rPr>
          <w:rFonts w:ascii="Times New Roman" w:hAnsi="Times New Roman" w:cs="Times New Roman"/>
          <w:color w:val="000000" w:themeColor="text1"/>
          <w:sz w:val="22"/>
          <w:szCs w:val="22"/>
        </w:rPr>
        <w:t xml:space="preserve"> - Logo HerBox</w:t>
      </w:r>
      <w:bookmarkEnd w:id="25"/>
      <w:bookmarkEnd w:id="26"/>
    </w:p>
    <w:p w14:paraId="49F8576C" w14:textId="77777777" w:rsidR="005A140C" w:rsidRDefault="001F5DDC">
      <w:pPr>
        <w:pStyle w:val="Judul4"/>
        <w:numPr>
          <w:ilvl w:val="0"/>
          <w:numId w:val="8"/>
        </w:numPr>
      </w:pPr>
      <w:bookmarkStart w:id="27" w:name="_heading=h.ezxyn7w28owc" w:colFirst="0" w:colLast="0"/>
      <w:bookmarkStart w:id="28" w:name="_Toc85566720"/>
      <w:bookmarkEnd w:id="27"/>
      <w:r>
        <w:t>Denah Lokasi</w:t>
      </w:r>
      <w:bookmarkEnd w:id="28"/>
      <w:r>
        <w:t xml:space="preserve"> </w:t>
      </w:r>
    </w:p>
    <w:p w14:paraId="573E9F21" w14:textId="77777777" w:rsidR="005A140C" w:rsidRDefault="001F5DDC">
      <w:pPr>
        <w:ind w:left="720" w:firstLine="720"/>
        <w:jc w:val="both"/>
        <w:rPr>
          <w:rFonts w:ascii="Times New Roman" w:eastAsia="Times New Roman" w:hAnsi="Times New Roman" w:cs="Times New Roman"/>
          <w:color w:val="202124"/>
          <w:sz w:val="24"/>
          <w:szCs w:val="24"/>
          <w:highlight w:val="white"/>
        </w:rPr>
      </w:pPr>
      <w:r>
        <w:rPr>
          <w:rFonts w:ascii="Times New Roman" w:eastAsia="Times New Roman" w:hAnsi="Times New Roman" w:cs="Times New Roman"/>
          <w:sz w:val="24"/>
          <w:szCs w:val="24"/>
        </w:rPr>
        <w:t xml:space="preserve">HerBox terletak di Jl. Mangga Raya Greenville No.4, RT 8/RW 8, Duri Kepa, Kecamatan Kebon Jeruk, </w:t>
      </w:r>
      <w:r>
        <w:rPr>
          <w:rFonts w:ascii="Times New Roman" w:eastAsia="Times New Roman" w:hAnsi="Times New Roman" w:cs="Times New Roman"/>
          <w:color w:val="202124"/>
          <w:sz w:val="24"/>
          <w:szCs w:val="24"/>
          <w:highlight w:val="white"/>
        </w:rPr>
        <w:t>Kota Jakarta Barat, Daerah Khusus Ibukota Jakarta.</w:t>
      </w:r>
    </w:p>
    <w:p w14:paraId="186B871D" w14:textId="77777777" w:rsidR="005A140C" w:rsidRDefault="001F5DDC">
      <w:pPr>
        <w:keepLines/>
        <w:spacing w:after="0" w:line="360" w:lineRule="auto"/>
        <w:ind w:left="720" w:hanging="10"/>
        <w:jc w:val="center"/>
        <w:rPr>
          <w:rFonts w:ascii="Times New Roman" w:eastAsia="Times New Roman" w:hAnsi="Times New Roman" w:cs="Times New Roman"/>
          <w:color w:val="202124"/>
          <w:highlight w:val="white"/>
        </w:rPr>
      </w:pPr>
      <w:r>
        <w:rPr>
          <w:rFonts w:ascii="Times New Roman" w:eastAsia="Times New Roman" w:hAnsi="Times New Roman" w:cs="Times New Roman"/>
          <w:noProof/>
          <w:color w:val="202124"/>
          <w:highlight w:val="white"/>
          <w:lang w:eastAsia="en-US"/>
        </w:rPr>
        <w:drawing>
          <wp:inline distT="114300" distB="114300" distL="114300" distR="114300" wp14:anchorId="3F705B46" wp14:editId="546A50C3">
            <wp:extent cx="4949825" cy="1572260"/>
            <wp:effectExtent l="0" t="0" r="0" b="0"/>
            <wp:docPr id="251" name="image14.png"/>
            <wp:cNvGraphicFramePr/>
            <a:graphic xmlns:a="http://schemas.openxmlformats.org/drawingml/2006/main">
              <a:graphicData uri="http://schemas.openxmlformats.org/drawingml/2006/picture">
                <pic:pic xmlns:pic="http://schemas.openxmlformats.org/drawingml/2006/picture">
                  <pic:nvPicPr>
                    <pic:cNvPr id="251" name="image14.png"/>
                    <pic:cNvPicPr preferRelativeResize="0"/>
                  </pic:nvPicPr>
                  <pic:blipFill>
                    <a:blip r:embed="rId19"/>
                    <a:srcRect/>
                    <a:stretch>
                      <a:fillRect/>
                    </a:stretch>
                  </pic:blipFill>
                  <pic:spPr>
                    <a:xfrm>
                      <a:off x="0" y="0"/>
                      <a:ext cx="4950012" cy="1572713"/>
                    </a:xfrm>
                    <a:prstGeom prst="rect">
                      <a:avLst/>
                    </a:prstGeom>
                  </pic:spPr>
                </pic:pic>
              </a:graphicData>
            </a:graphic>
          </wp:inline>
        </w:drawing>
      </w:r>
    </w:p>
    <w:p w14:paraId="702B1A01" w14:textId="59B30957" w:rsidR="005A140C" w:rsidRDefault="001F5DDC">
      <w:pPr>
        <w:pStyle w:val="Keterangan"/>
        <w:jc w:val="center"/>
        <w:rPr>
          <w:rFonts w:ascii="Times New Roman" w:eastAsia="Times New Roman" w:hAnsi="Times New Roman" w:cs="Times New Roman"/>
          <w:color w:val="000000" w:themeColor="text1"/>
          <w:sz w:val="22"/>
          <w:szCs w:val="22"/>
          <w:highlight w:val="white"/>
        </w:rPr>
      </w:pPr>
      <w:bookmarkStart w:id="29" w:name="_heading=h.4d34og8" w:colFirst="0" w:colLast="0"/>
      <w:bookmarkStart w:id="30" w:name="_Toc85568327"/>
      <w:bookmarkStart w:id="31" w:name="_Toc85789885"/>
      <w:bookmarkEnd w:id="29"/>
      <w:r>
        <w:rPr>
          <w:rFonts w:ascii="Times New Roman" w:hAnsi="Times New Roman" w:cs="Times New Roman"/>
          <w:color w:val="000000" w:themeColor="text1"/>
          <w:sz w:val="22"/>
          <w:szCs w:val="22"/>
        </w:rPr>
        <w:t xml:space="preserve">GAMBAR </w:t>
      </w:r>
      <w:r>
        <w:rPr>
          <w:rFonts w:ascii="Times New Roman" w:hAnsi="Times New Roman" w:cs="Times New Roman"/>
          <w:color w:val="000000" w:themeColor="text1"/>
          <w:sz w:val="22"/>
          <w:szCs w:val="22"/>
        </w:rPr>
        <w:fldChar w:fldCharType="begin"/>
      </w:r>
      <w:r>
        <w:rPr>
          <w:rFonts w:ascii="Times New Roman" w:hAnsi="Times New Roman" w:cs="Times New Roman"/>
          <w:color w:val="000000" w:themeColor="text1"/>
          <w:sz w:val="22"/>
          <w:szCs w:val="22"/>
        </w:rPr>
        <w:instrText xml:space="preserve"> SEQ GAMBAR \* ARABIC </w:instrText>
      </w:r>
      <w:r>
        <w:rPr>
          <w:rFonts w:ascii="Times New Roman" w:hAnsi="Times New Roman" w:cs="Times New Roman"/>
          <w:color w:val="000000" w:themeColor="text1"/>
          <w:sz w:val="22"/>
          <w:szCs w:val="22"/>
        </w:rPr>
        <w:fldChar w:fldCharType="separate"/>
      </w:r>
      <w:r w:rsidR="00BA1B53">
        <w:rPr>
          <w:rFonts w:ascii="Times New Roman" w:hAnsi="Times New Roman" w:cs="Times New Roman"/>
          <w:noProof/>
          <w:color w:val="000000" w:themeColor="text1"/>
          <w:sz w:val="22"/>
          <w:szCs w:val="22"/>
        </w:rPr>
        <w:t>3</w:t>
      </w:r>
      <w:r>
        <w:rPr>
          <w:rFonts w:ascii="Times New Roman" w:hAnsi="Times New Roman" w:cs="Times New Roman"/>
          <w:color w:val="000000" w:themeColor="text1"/>
          <w:sz w:val="22"/>
          <w:szCs w:val="22"/>
        </w:rPr>
        <w:fldChar w:fldCharType="end"/>
      </w:r>
      <w:r>
        <w:rPr>
          <w:rFonts w:ascii="Times New Roman" w:hAnsi="Times New Roman" w:cs="Times New Roman"/>
          <w:color w:val="000000" w:themeColor="text1"/>
          <w:sz w:val="22"/>
          <w:szCs w:val="22"/>
        </w:rPr>
        <w:t xml:space="preserve"> - Denah Lokasi HerBox</w:t>
      </w:r>
      <w:bookmarkEnd w:id="30"/>
      <w:bookmarkEnd w:id="31"/>
    </w:p>
    <w:p w14:paraId="40919A97" w14:textId="77777777" w:rsidR="005A140C" w:rsidRDefault="001F5DDC">
      <w:pPr>
        <w:rPr>
          <w:rFonts w:ascii="Times New Roman" w:eastAsia="Times New Roman" w:hAnsi="Times New Roman" w:cs="Times New Roman"/>
          <w:color w:val="202124"/>
          <w:highlight w:val="white"/>
        </w:rPr>
      </w:pPr>
      <w:r>
        <w:br w:type="page"/>
      </w:r>
    </w:p>
    <w:p w14:paraId="2CE46102" w14:textId="77777777" w:rsidR="005A140C" w:rsidRDefault="001F5DDC">
      <w:pPr>
        <w:pStyle w:val="Judul4"/>
        <w:numPr>
          <w:ilvl w:val="0"/>
          <w:numId w:val="8"/>
        </w:numPr>
      </w:pPr>
      <w:bookmarkStart w:id="32" w:name="_heading=h.xcodhdopu81e" w:colFirst="0" w:colLast="0"/>
      <w:bookmarkStart w:id="33" w:name="_Toc85566721"/>
      <w:bookmarkEnd w:id="32"/>
      <w:r>
        <w:lastRenderedPageBreak/>
        <w:t>Denah Bangunan</w:t>
      </w:r>
      <w:bookmarkEnd w:id="33"/>
    </w:p>
    <w:p w14:paraId="506A4E83" w14:textId="77777777" w:rsidR="005A140C" w:rsidRDefault="001F5DDC">
      <w:pPr>
        <w:spacing w:line="360" w:lineRule="auto"/>
        <w:ind w:lef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HerBox Catering memiliki denah bangunan seperti yang tertera pada gambar dibawah ini:   </w:t>
      </w:r>
    </w:p>
    <w:p w14:paraId="1952C7B1" w14:textId="77777777" w:rsidR="005A140C" w:rsidRDefault="001F5DDC">
      <w:pPr>
        <w:keepLines/>
        <w:ind w:left="720" w:hanging="1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en-US"/>
        </w:rPr>
        <w:drawing>
          <wp:inline distT="114300" distB="114300" distL="114300" distR="114300" wp14:anchorId="0DA93BDC" wp14:editId="306A136E">
            <wp:extent cx="3076575" cy="6286500"/>
            <wp:effectExtent l="0" t="0" r="0" b="0"/>
            <wp:docPr id="250" name="image8.png"/>
            <wp:cNvGraphicFramePr/>
            <a:graphic xmlns:a="http://schemas.openxmlformats.org/drawingml/2006/main">
              <a:graphicData uri="http://schemas.openxmlformats.org/drawingml/2006/picture">
                <pic:pic xmlns:pic="http://schemas.openxmlformats.org/drawingml/2006/picture">
                  <pic:nvPicPr>
                    <pic:cNvPr id="250" name="image8.png"/>
                    <pic:cNvPicPr preferRelativeResize="0"/>
                  </pic:nvPicPr>
                  <pic:blipFill>
                    <a:blip r:embed="rId20"/>
                    <a:srcRect/>
                    <a:stretch>
                      <a:fillRect/>
                    </a:stretch>
                  </pic:blipFill>
                  <pic:spPr>
                    <a:xfrm>
                      <a:off x="0" y="0"/>
                      <a:ext cx="3076575" cy="6286500"/>
                    </a:xfrm>
                    <a:prstGeom prst="rect">
                      <a:avLst/>
                    </a:prstGeom>
                  </pic:spPr>
                </pic:pic>
              </a:graphicData>
            </a:graphic>
          </wp:inline>
        </w:drawing>
      </w:r>
    </w:p>
    <w:p w14:paraId="17C38B73" w14:textId="143BBB84" w:rsidR="005A140C" w:rsidRDefault="001F5DDC">
      <w:pPr>
        <w:pStyle w:val="Keterangan"/>
        <w:jc w:val="center"/>
        <w:rPr>
          <w:rFonts w:ascii="Times New Roman" w:eastAsia="Times New Roman" w:hAnsi="Times New Roman" w:cs="Times New Roman"/>
          <w:color w:val="000000" w:themeColor="text1"/>
          <w:sz w:val="22"/>
          <w:szCs w:val="22"/>
        </w:rPr>
      </w:pPr>
      <w:bookmarkStart w:id="34" w:name="_heading=h.2s8eyo1" w:colFirst="0" w:colLast="0"/>
      <w:bookmarkStart w:id="35" w:name="_Toc85568328"/>
      <w:bookmarkStart w:id="36" w:name="_Toc85789886"/>
      <w:bookmarkEnd w:id="34"/>
      <w:r>
        <w:rPr>
          <w:rFonts w:ascii="Times New Roman" w:hAnsi="Times New Roman" w:cs="Times New Roman"/>
          <w:color w:val="000000" w:themeColor="text1"/>
          <w:sz w:val="22"/>
          <w:szCs w:val="22"/>
        </w:rPr>
        <w:t xml:space="preserve">GAMBAR </w:t>
      </w:r>
      <w:r>
        <w:rPr>
          <w:rFonts w:ascii="Times New Roman" w:hAnsi="Times New Roman" w:cs="Times New Roman"/>
          <w:color w:val="000000" w:themeColor="text1"/>
          <w:sz w:val="22"/>
          <w:szCs w:val="22"/>
        </w:rPr>
        <w:fldChar w:fldCharType="begin"/>
      </w:r>
      <w:r>
        <w:rPr>
          <w:rFonts w:ascii="Times New Roman" w:hAnsi="Times New Roman" w:cs="Times New Roman"/>
          <w:color w:val="000000" w:themeColor="text1"/>
          <w:sz w:val="22"/>
          <w:szCs w:val="22"/>
        </w:rPr>
        <w:instrText xml:space="preserve"> SEQ GAMBAR \* ARABIC </w:instrText>
      </w:r>
      <w:r>
        <w:rPr>
          <w:rFonts w:ascii="Times New Roman" w:hAnsi="Times New Roman" w:cs="Times New Roman"/>
          <w:color w:val="000000" w:themeColor="text1"/>
          <w:sz w:val="22"/>
          <w:szCs w:val="22"/>
        </w:rPr>
        <w:fldChar w:fldCharType="separate"/>
      </w:r>
      <w:r w:rsidR="00BA1B53">
        <w:rPr>
          <w:rFonts w:ascii="Times New Roman" w:hAnsi="Times New Roman" w:cs="Times New Roman"/>
          <w:noProof/>
          <w:color w:val="000000" w:themeColor="text1"/>
          <w:sz w:val="22"/>
          <w:szCs w:val="22"/>
        </w:rPr>
        <w:t>4</w:t>
      </w:r>
      <w:r>
        <w:rPr>
          <w:rFonts w:ascii="Times New Roman" w:hAnsi="Times New Roman" w:cs="Times New Roman"/>
          <w:color w:val="000000" w:themeColor="text1"/>
          <w:sz w:val="22"/>
          <w:szCs w:val="22"/>
        </w:rPr>
        <w:fldChar w:fldCharType="end"/>
      </w:r>
      <w:r>
        <w:rPr>
          <w:rFonts w:ascii="Times New Roman" w:hAnsi="Times New Roman" w:cs="Times New Roman"/>
          <w:color w:val="000000" w:themeColor="text1"/>
          <w:sz w:val="22"/>
          <w:szCs w:val="22"/>
        </w:rPr>
        <w:t xml:space="preserve"> - Denah Bangunan HerBox</w:t>
      </w:r>
      <w:bookmarkEnd w:id="35"/>
      <w:bookmarkEnd w:id="36"/>
    </w:p>
    <w:p w14:paraId="43C96C74" w14:textId="77777777" w:rsidR="005A140C" w:rsidRDefault="001F5DDC">
      <w:pPr>
        <w:spacing w:line="360" w:lineRule="auto"/>
        <w:ind w:left="720" w:firstLine="720"/>
        <w:jc w:val="both"/>
        <w:rPr>
          <w:rFonts w:ascii="Times New Roman" w:eastAsia="Times New Roman" w:hAnsi="Times New Roman" w:cs="Times New Roman"/>
          <w:sz w:val="24"/>
          <w:szCs w:val="24"/>
        </w:rPr>
      </w:pPr>
      <w:bookmarkStart w:id="37" w:name="_heading=h.7q15tmsffazq" w:colFirst="0" w:colLast="0"/>
      <w:bookmarkEnd w:id="37"/>
      <w:r>
        <w:rPr>
          <w:rFonts w:ascii="Times New Roman" w:eastAsia="Times New Roman" w:hAnsi="Times New Roman" w:cs="Times New Roman"/>
          <w:sz w:val="24"/>
          <w:szCs w:val="24"/>
        </w:rPr>
        <w:t xml:space="preserve">Berdasarkan denah di atas, sebaiknya untuk jalur pembuangan limbah padat tidak digabung dengan jalur penerimaan bahan makanan, </w:t>
      </w:r>
      <w:r>
        <w:rPr>
          <w:rFonts w:ascii="Times New Roman" w:eastAsia="Times New Roman" w:hAnsi="Times New Roman" w:cs="Times New Roman"/>
          <w:sz w:val="24"/>
          <w:szCs w:val="24"/>
        </w:rPr>
        <w:lastRenderedPageBreak/>
        <w:t>persiapan bahan makanan, pengolahan makanan dan akses dapur yang sering dilewati.</w:t>
      </w:r>
    </w:p>
    <w:p w14:paraId="21528864" w14:textId="77777777" w:rsidR="005A140C" w:rsidRDefault="001F5DDC">
      <w:pPr>
        <w:pStyle w:val="Judul3"/>
        <w:numPr>
          <w:ilvl w:val="0"/>
          <w:numId w:val="7"/>
        </w:numPr>
        <w:ind w:left="425" w:hanging="420"/>
      </w:pPr>
      <w:bookmarkStart w:id="38" w:name="_Toc85566722"/>
      <w:r>
        <w:t>Ketenagakerjaan pada HerBox</w:t>
      </w:r>
      <w:bookmarkEnd w:id="38"/>
    </w:p>
    <w:p w14:paraId="76472D88" w14:textId="77777777" w:rsidR="005A140C" w:rsidRDefault="001F5DDC">
      <w:pPr>
        <w:numPr>
          <w:ilvl w:val="0"/>
          <w:numId w:val="11"/>
        </w:numPr>
        <w:spacing w:after="0" w:line="360" w:lineRule="auto"/>
        <w:ind w:left="1133"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Rekrutmen Sumber Daya Manusia (SDM)</w:t>
      </w:r>
    </w:p>
    <w:p w14:paraId="23AAA601" w14:textId="77777777" w:rsidR="005A140C" w:rsidRDefault="001F5DDC">
      <w:pPr>
        <w:numPr>
          <w:ilvl w:val="0"/>
          <w:numId w:val="12"/>
        </w:numPr>
        <w:spacing w:after="0" w:line="360" w:lineRule="auto"/>
        <w:ind w:left="155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Pembukaan Lowongan Pekerjaan</w:t>
      </w:r>
    </w:p>
    <w:p w14:paraId="64AF47E8" w14:textId="77777777" w:rsidR="005A140C" w:rsidRDefault="001F5DDC">
      <w:pPr>
        <w:spacing w:after="0" w:line="360" w:lineRule="auto"/>
        <w:ind w:left="1559" w:firstLine="6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Pencarian Sumber Daya Manusia (SDM) yang sesuai dengan kriteria perusahaan disebarkan melalui media sosial perusahaan.</w:t>
      </w:r>
    </w:p>
    <w:p w14:paraId="33667D6D" w14:textId="77777777" w:rsidR="005A140C" w:rsidRDefault="001F5DDC">
      <w:pPr>
        <w:numPr>
          <w:ilvl w:val="0"/>
          <w:numId w:val="13"/>
        </w:numPr>
        <w:spacing w:after="0" w:line="360" w:lineRule="auto"/>
        <w:ind w:left="155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Penyeleksian Tenaga Kerja</w:t>
      </w:r>
    </w:p>
    <w:p w14:paraId="7DE698E2" w14:textId="77777777" w:rsidR="005A140C" w:rsidRDefault="001F5DDC">
      <w:pPr>
        <w:spacing w:after="0" w:line="360" w:lineRule="auto"/>
        <w:ind w:left="1559" w:firstLine="6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Calon karyawan diwajibkan melampirkan persyaratan berkas yang sudah ditentukan oleh perusahaan. Setelah itu, berkas lamaran kerja dikirimkan melalui email atau membawa hardcopy langsung ke perusahaan.</w:t>
      </w:r>
    </w:p>
    <w:p w14:paraId="12841196" w14:textId="77777777" w:rsidR="005A140C" w:rsidRDefault="001F5DDC">
      <w:pPr>
        <w:numPr>
          <w:ilvl w:val="0"/>
          <w:numId w:val="14"/>
        </w:numPr>
        <w:spacing w:after="0" w:line="360" w:lineRule="auto"/>
        <w:ind w:left="155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Wawancara</w:t>
      </w:r>
    </w:p>
    <w:p w14:paraId="6FA36827" w14:textId="77777777" w:rsidR="005A140C" w:rsidRDefault="001F5DDC">
      <w:pPr>
        <w:spacing w:after="0" w:line="360" w:lineRule="auto"/>
        <w:ind w:left="1559" w:firstLine="6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Wawancara dilakukan langsung di perusahaan dengan pemilik perusahaan. Pemilik perusahaan akan mengetahui potensi dan kemampuan secara langsung serta memberitahu terkait job desc para calon karyawan.</w:t>
      </w:r>
    </w:p>
    <w:p w14:paraId="6ADF9701" w14:textId="77777777" w:rsidR="005A140C" w:rsidRDefault="001F5DDC">
      <w:pPr>
        <w:numPr>
          <w:ilvl w:val="0"/>
          <w:numId w:val="15"/>
        </w:numPr>
        <w:spacing w:after="0" w:line="360" w:lineRule="auto"/>
        <w:ind w:left="155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Masa Percobaan Kerja (</w:t>
      </w:r>
      <w:r>
        <w:rPr>
          <w:rFonts w:ascii="Times New Roman" w:eastAsia="Times New Roman" w:hAnsi="Times New Roman" w:cs="Times New Roman"/>
          <w:i/>
          <w:sz w:val="24"/>
          <w:szCs w:val="24"/>
        </w:rPr>
        <w:t>Training</w:t>
      </w:r>
      <w:r>
        <w:rPr>
          <w:rFonts w:ascii="Times New Roman" w:eastAsia="Times New Roman" w:hAnsi="Times New Roman" w:cs="Times New Roman"/>
          <w:sz w:val="24"/>
          <w:szCs w:val="24"/>
        </w:rPr>
        <w:t>)</w:t>
      </w:r>
    </w:p>
    <w:p w14:paraId="1EB0DE80" w14:textId="77777777" w:rsidR="005A140C" w:rsidRDefault="001F5DDC">
      <w:pPr>
        <w:spacing w:after="0" w:line="360" w:lineRule="auto"/>
        <w:ind w:left="1559" w:firstLine="6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Karyawan yang terpilih untuk bekerja di perusahaan akan menjalani masa percobaan kerja (</w:t>
      </w:r>
      <w:r>
        <w:rPr>
          <w:rFonts w:ascii="Times New Roman" w:eastAsia="Times New Roman" w:hAnsi="Times New Roman" w:cs="Times New Roman"/>
          <w:i/>
          <w:sz w:val="24"/>
          <w:szCs w:val="24"/>
        </w:rPr>
        <w:t>training</w:t>
      </w:r>
      <w:r>
        <w:rPr>
          <w:rFonts w:ascii="Times New Roman" w:eastAsia="Times New Roman" w:hAnsi="Times New Roman" w:cs="Times New Roman"/>
          <w:sz w:val="24"/>
          <w:szCs w:val="24"/>
        </w:rPr>
        <w:t xml:space="preserve">) terlebih dahulu selama 6 bulan. Selama masa percobaan tersebut pemilik perusahaan akan menilai kemampuan dan ketrampilan yang dimiliki oleh karyawan. </w:t>
      </w:r>
    </w:p>
    <w:p w14:paraId="0254A5F3" w14:textId="77777777" w:rsidR="005A140C" w:rsidRDefault="001F5DDC">
      <w:pPr>
        <w:numPr>
          <w:ilvl w:val="0"/>
          <w:numId w:val="16"/>
        </w:numPr>
        <w:spacing w:after="0" w:line="360" w:lineRule="auto"/>
        <w:ind w:left="155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Perekrutan Karyawan Tetap</w:t>
      </w:r>
    </w:p>
    <w:p w14:paraId="046F1FC4" w14:textId="77777777" w:rsidR="005A140C" w:rsidRDefault="001F5DDC">
      <w:pPr>
        <w:spacing w:after="0" w:line="360" w:lineRule="auto"/>
        <w:ind w:left="1559" w:firstLine="6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Setelah karyawan melewati masa percobaan kerja selama 6 bulan, jika potensi dan kemampuan yang dimiliki oleh karyawan sesuai dengan yang diinginkan pemilik perusahaan maka karyawan training  tersebut akan direkrut menjadi karyawan tetap. </w:t>
      </w:r>
    </w:p>
    <w:p w14:paraId="3622566E" w14:textId="77777777" w:rsidR="005A140C" w:rsidRDefault="001F5DDC">
      <w:pPr>
        <w:keepNext/>
        <w:keepLines/>
        <w:numPr>
          <w:ilvl w:val="0"/>
          <w:numId w:val="11"/>
        </w:numPr>
        <w:spacing w:after="0" w:line="360" w:lineRule="auto"/>
        <w:ind w:left="1133"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Beban Kerja Karyawan </w:t>
      </w:r>
    </w:p>
    <w:p w14:paraId="5E5A9B95" w14:textId="77777777" w:rsidR="005A140C" w:rsidRDefault="001F5DDC">
      <w:pPr>
        <w:keepNext/>
        <w:keepLines/>
        <w:spacing w:after="0" w:line="360" w:lineRule="auto"/>
        <w:ind w:left="1133"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Beban kerja karyawan katering HerBox disesuaikan dengan </w:t>
      </w:r>
      <w:r>
        <w:rPr>
          <w:rFonts w:ascii="Times New Roman" w:eastAsia="Times New Roman" w:hAnsi="Times New Roman" w:cs="Times New Roman"/>
          <w:i/>
          <w:sz w:val="24"/>
          <w:szCs w:val="24"/>
        </w:rPr>
        <w:t>job desc</w:t>
      </w:r>
      <w:r>
        <w:rPr>
          <w:rFonts w:ascii="Times New Roman" w:eastAsia="Times New Roman" w:hAnsi="Times New Roman" w:cs="Times New Roman"/>
          <w:sz w:val="24"/>
          <w:szCs w:val="24"/>
        </w:rPr>
        <w:t xml:space="preserve"> yang telah ditentukan. Terdapat 10 orang karyawan yang ada di katering HerBox. Dalam 1 minggu para karyawan bekerja selama 6 hari, artinya para pekerja boleh menentukan 1 hari untuk mengambil hari libur. Total jam kerja para karyawan katering HerBox kurang lebih 8 jam per harinya.</w:t>
      </w:r>
    </w:p>
    <w:p w14:paraId="550F87AF" w14:textId="77777777" w:rsidR="005A140C" w:rsidRDefault="001F5DDC">
      <w:pPr>
        <w:spacing w:after="0" w:line="360" w:lineRule="auto"/>
        <w:ind w:left="1133" w:firstLine="3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Menurut Peraturan mengenai Ketenagakerjaan dalam Undang-Undang No.13 tahun 2003 pasal 77 ayat 1, mewajibkan setiap pengusaha untuk melaksanakan ketentuan jam kerja. Ketentuan jam kerja ini mengatur 2 sistem, yaitu:</w:t>
      </w:r>
    </w:p>
    <w:p w14:paraId="4FD51545" w14:textId="77777777" w:rsidR="005A140C" w:rsidRDefault="001F5DDC">
      <w:pPr>
        <w:pStyle w:val="DaftarParagraf"/>
        <w:numPr>
          <w:ilvl w:val="0"/>
          <w:numId w:val="17"/>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jam kerja dalam 1 hari atau 40 jam kerja dalam 1 minggu untuk 6 hari kerja dalam 1 minggu; atau</w:t>
      </w:r>
    </w:p>
    <w:p w14:paraId="3C9DE9F5" w14:textId="77777777" w:rsidR="005A140C" w:rsidRDefault="001F5DDC">
      <w:pPr>
        <w:pStyle w:val="DaftarParagraf"/>
        <w:numPr>
          <w:ilvl w:val="0"/>
          <w:numId w:val="17"/>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jam kerja dalam 1 hari atau 40 jam kerja dalam 1 minggu untuk 5 hari kerja dalam 1 minggu.</w:t>
      </w:r>
    </w:p>
    <w:p w14:paraId="11253971" w14:textId="77777777" w:rsidR="005A140C" w:rsidRDefault="001F5DDC">
      <w:pPr>
        <w:spacing w:after="0" w:line="360" w:lineRule="auto"/>
        <w:ind w:left="1134" w:firstLine="35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Jadi, menurut ketentua tersebut total jam kerja untuk para karyawan sudah sesuai dengan peraturan  perundangan yang ada. </w:t>
      </w:r>
    </w:p>
    <w:p w14:paraId="5C196AEE" w14:textId="77777777" w:rsidR="005A140C" w:rsidRDefault="005A140C">
      <w:pPr>
        <w:spacing w:after="0" w:line="360" w:lineRule="auto"/>
        <w:ind w:left="1134" w:firstLine="359"/>
        <w:jc w:val="both"/>
        <w:rPr>
          <w:rFonts w:ascii="Times New Roman" w:eastAsia="Times New Roman" w:hAnsi="Times New Roman" w:cs="Times New Roman"/>
          <w:sz w:val="24"/>
          <w:szCs w:val="24"/>
        </w:rPr>
      </w:pPr>
    </w:p>
    <w:p w14:paraId="56282638" w14:textId="77777777" w:rsidR="005A140C" w:rsidRDefault="001F5DDC">
      <w:pPr>
        <w:numPr>
          <w:ilvl w:val="0"/>
          <w:numId w:val="11"/>
        </w:numPr>
        <w:spacing w:after="0" w:line="360" w:lineRule="auto"/>
        <w:ind w:left="1133"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Sistem Penggajian Karyawan </w:t>
      </w:r>
    </w:p>
    <w:p w14:paraId="5D4F128D" w14:textId="77777777" w:rsidR="005A140C" w:rsidRDefault="001F5DDC">
      <w:pPr>
        <w:spacing w:after="0" w:line="360" w:lineRule="auto"/>
        <w:ind w:left="1133"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Sistem penggajian karyawan di katering HerBox diberikan pada awal bulan (tanggal 1) setiap bulannya. Penggajian karyawan tersebut terdiri dari gaji pokok dan uang insentif. Uang transport dan makan tidak tersedia, namun karyawan dibebaskan untuk memasak sendiri menggunakan barang-barang yang tersedia di dapur. </w:t>
      </w:r>
    </w:p>
    <w:p w14:paraId="3D878DC1" w14:textId="77777777" w:rsidR="005A140C" w:rsidRDefault="001F5DDC">
      <w:pPr>
        <w:pStyle w:val="Judul3"/>
        <w:numPr>
          <w:ilvl w:val="0"/>
          <w:numId w:val="7"/>
        </w:numPr>
        <w:spacing w:before="240"/>
        <w:ind w:left="425" w:hanging="420"/>
      </w:pPr>
      <w:bookmarkStart w:id="39" w:name="_Toc85566723"/>
      <w:r>
        <w:t>Sistem Pemasaran</w:t>
      </w:r>
      <w:bookmarkEnd w:id="39"/>
    </w:p>
    <w:p w14:paraId="1455F97C" w14:textId="77777777" w:rsidR="005A140C" w:rsidRDefault="001F5DDC">
      <w:pPr>
        <w:spacing w:line="360" w:lineRule="auto"/>
        <w:ind w:left="426" w:firstLine="554"/>
        <w:jc w:val="both"/>
      </w:pPr>
      <w:r>
        <w:rPr>
          <w:rFonts w:ascii="Times New Roman" w:eastAsia="Times New Roman" w:hAnsi="Times New Roman" w:cs="Times New Roman"/>
          <w:sz w:val="24"/>
          <w:szCs w:val="24"/>
        </w:rPr>
        <w:t xml:space="preserve">Sistem pemasaran katering HerBox terbagi menjadi beberapa </w:t>
      </w:r>
      <w:r>
        <w:rPr>
          <w:rFonts w:ascii="Times New Roman" w:eastAsia="Times New Roman" w:hAnsi="Times New Roman" w:cs="Times New Roman"/>
          <w:i/>
          <w:sz w:val="24"/>
          <w:szCs w:val="24"/>
        </w:rPr>
        <w:t>platform e-commerce</w:t>
      </w:r>
      <w:r>
        <w:rPr>
          <w:rFonts w:ascii="Times New Roman" w:eastAsia="Times New Roman" w:hAnsi="Times New Roman" w:cs="Times New Roman"/>
          <w:sz w:val="24"/>
          <w:szCs w:val="24"/>
        </w:rPr>
        <w:t xml:space="preserve"> dan sosial media, yaitu Tokopedia, Everplate, Shopee Food, Gofood, GrabFood, Eats By Traveloka, Kulina, Eatever dan Instagram dengan menampilkan berbagai jenis katalog foto makanan disertai caption yang menarik dan video singkat. HerBox juga melakukan pemasaran dengan endorsement kepada kalangan artis dan </w:t>
      </w:r>
      <w:r>
        <w:rPr>
          <w:rFonts w:ascii="Times New Roman" w:eastAsia="Times New Roman" w:hAnsi="Times New Roman" w:cs="Times New Roman"/>
          <w:i/>
          <w:sz w:val="24"/>
          <w:szCs w:val="24"/>
        </w:rPr>
        <w:t>body builder</w:t>
      </w:r>
      <w:r>
        <w:rPr>
          <w:rFonts w:ascii="Times New Roman" w:eastAsia="Times New Roman" w:hAnsi="Times New Roman" w:cs="Times New Roman"/>
          <w:sz w:val="24"/>
          <w:szCs w:val="24"/>
        </w:rPr>
        <w:t xml:space="preserve">. Agar membuat konsumen tertarik, katering HerBox sering kali menawarkan potongan harga </w:t>
      </w:r>
      <w:r>
        <w:rPr>
          <w:rFonts w:ascii="Times New Roman" w:eastAsia="Times New Roman" w:hAnsi="Times New Roman" w:cs="Times New Roman"/>
          <w:sz w:val="24"/>
          <w:szCs w:val="24"/>
        </w:rPr>
        <w:lastRenderedPageBreak/>
        <w:t xml:space="preserve">dan paket menarik dengan harga yang lebih murah melalui media sosial atau </w:t>
      </w:r>
      <w:r>
        <w:rPr>
          <w:rFonts w:ascii="Times New Roman" w:eastAsia="Times New Roman" w:hAnsi="Times New Roman" w:cs="Times New Roman"/>
          <w:i/>
          <w:sz w:val="24"/>
          <w:szCs w:val="24"/>
        </w:rPr>
        <w:t xml:space="preserve">platform e-commerce. </w:t>
      </w:r>
    </w:p>
    <w:p w14:paraId="4150D1C1" w14:textId="77777777" w:rsidR="005A140C" w:rsidRDefault="001F5DDC">
      <w:pPr>
        <w:pStyle w:val="Judul3"/>
        <w:numPr>
          <w:ilvl w:val="0"/>
          <w:numId w:val="7"/>
        </w:numPr>
        <w:ind w:left="425" w:hanging="420"/>
      </w:pPr>
      <w:bookmarkStart w:id="40" w:name="_Toc85566724"/>
      <w:r>
        <w:t>Proses Penyelenggaraan Makanan</w:t>
      </w:r>
      <w:bookmarkEnd w:id="40"/>
    </w:p>
    <w:p w14:paraId="548BAC6F" w14:textId="77777777" w:rsidR="005A140C" w:rsidRDefault="001F5DDC">
      <w:pPr>
        <w:pStyle w:val="Judul4"/>
        <w:keepNext w:val="0"/>
        <w:keepLines w:val="0"/>
        <w:numPr>
          <w:ilvl w:val="0"/>
          <w:numId w:val="18"/>
        </w:numPr>
        <w:ind w:hanging="426"/>
      </w:pPr>
      <w:bookmarkStart w:id="41" w:name="_heading=h.48eyyehgke23" w:colFirst="0" w:colLast="0"/>
      <w:bookmarkStart w:id="42" w:name="_Toc85566725"/>
      <w:bookmarkEnd w:id="41"/>
      <w:r>
        <w:t>Perencanaan Menu</w:t>
      </w:r>
      <w:bookmarkEnd w:id="42"/>
    </w:p>
    <w:p w14:paraId="0D62F791" w14:textId="77777777" w:rsidR="005A140C" w:rsidRDefault="001F5DDC">
      <w:pPr>
        <w:pStyle w:val="Judul4"/>
        <w:keepNext w:val="0"/>
        <w:keepLines w:val="0"/>
        <w:ind w:left="851" w:firstLine="567"/>
        <w:rPr>
          <w:b w:val="0"/>
        </w:rPr>
      </w:pPr>
      <w:bookmarkStart w:id="43" w:name="_heading=h.6cjzuoln80ce" w:colFirst="0" w:colLast="0"/>
      <w:bookmarkStart w:id="44" w:name="_Toc85566726"/>
      <w:bookmarkEnd w:id="43"/>
      <w:r>
        <w:rPr>
          <w:b w:val="0"/>
        </w:rPr>
        <w:t>Perencanaan menu adalah serangkaian kegiatan menyusun hidangan dalam variasi yang serasi untuk manajemen penyelenggaran makanan di institusi. Kegiatan ini sangat penting dalam sistem pengelolaan makanan, karena menu sangat berhubungan dengan kebutuhan dan penggunaan sumber daya lainnya dalam sistem tersebut seperti anggaran belanja, perencanaan menu harus disesuaikan dengan anggaran yang ada dengan mempertimbangkan kebutuhan gizi dan aspek kepadatan makanan dan variasi bahan makanan. Menu seimbang perlu untuk kesehatan, namun agar menu yang disediakan dapat dihabiskan, maka perlu disusun variasi menu yang baik, aspek komposisi, warna, rasa, rupa, dan kombinasi masakan yang serasi (Sulistiyo, 2013).</w:t>
      </w:r>
      <w:bookmarkEnd w:id="44"/>
    </w:p>
    <w:p w14:paraId="28C035F7" w14:textId="77777777" w:rsidR="005A140C" w:rsidRDefault="001F5DDC">
      <w:pPr>
        <w:pStyle w:val="Judul4"/>
        <w:keepNext w:val="0"/>
        <w:keepLines w:val="0"/>
        <w:ind w:left="851" w:firstLine="567"/>
        <w:rPr>
          <w:rFonts w:eastAsia="sans-serif"/>
          <w:b w:val="0"/>
          <w:shd w:val="clear" w:color="auto" w:fill="FFFFFF"/>
          <w:lang w:eastAsia="zh-CN" w:bidi="ar"/>
        </w:rPr>
      </w:pPr>
      <w:r>
        <w:rPr>
          <w:rFonts w:eastAsia="sans-serif"/>
          <w:b w:val="0"/>
          <w:shd w:val="clear" w:color="auto" w:fill="FFFFFF"/>
          <w:lang w:eastAsia="zh-CN" w:bidi="ar"/>
        </w:rPr>
        <w:t>Perencanaan dilakukan mulai dari proses pengadaan, pemesanan, penyimpanan, persiapan, pengolahan, penyajian hingga proses distribusi. Proses perencanaan menu dilakukan oleh satu orang sebagai penanggung jawab. Perencanaan menu yang digunakan di HerBox katering merupakan siklus menu 30 hari dengan tidak ada ketentuan masa berlakunya. Siklus menu ini akan dievaluasi terlebih dahulu oleh owner utama hingga mendapat persetujuan owner.</w:t>
      </w:r>
    </w:p>
    <w:p w14:paraId="70E318B9" w14:textId="77777777" w:rsidR="005A140C" w:rsidRDefault="001F5DDC">
      <w:pPr>
        <w:pStyle w:val="Judul4"/>
        <w:keepNext w:val="0"/>
        <w:keepLines w:val="0"/>
        <w:ind w:left="851" w:firstLine="567"/>
        <w:rPr>
          <w:rFonts w:eastAsia="sans-serif"/>
          <w:b w:val="0"/>
        </w:rPr>
      </w:pPr>
      <w:r>
        <w:rPr>
          <w:rFonts w:eastAsia="sans-serif"/>
          <w:b w:val="0"/>
          <w:shd w:val="clear" w:color="auto" w:fill="FFFFFF"/>
          <w:lang w:eastAsia="zh-CN" w:bidi="ar"/>
        </w:rPr>
        <w:t>Menu yang disediakan oleh katering HerBox memiliki rasa dengan karakteristik masakan oriental dan western yang memiliki harga beragam sesuai dengan variasi menu pada setiap jenis masakan dan permintaan tiap customer. Menu yang disajikan menggunakan cara pengolahan dan bahan yang halal. Pada menu katering masakan yang disajikan rata-rata porsi untuk 1 orang. Sedangkan untuk menu katering bisa sesuai permintaan konsumen, misalnya untuk 2 hingga lebih, dan dapat menyediakan untuk lauk saja.</w:t>
      </w:r>
    </w:p>
    <w:p w14:paraId="533862CC" w14:textId="77777777" w:rsidR="005A140C" w:rsidRDefault="005A140C">
      <w:pPr>
        <w:pStyle w:val="Judul4"/>
        <w:keepNext w:val="0"/>
        <w:keepLines w:val="0"/>
        <w:ind w:left="851" w:firstLine="567"/>
        <w:rPr>
          <w:lang w:eastAsia="zh-CN"/>
        </w:rPr>
      </w:pPr>
    </w:p>
    <w:p w14:paraId="35331409" w14:textId="77777777" w:rsidR="005A140C" w:rsidRDefault="001F5DDC" w:rsidP="002164A2">
      <w:pPr>
        <w:spacing w:after="0" w:line="360" w:lineRule="auto"/>
        <w:jc w:val="both"/>
        <w:rPr>
          <w:rFonts w:ascii="Times New Roman" w:eastAsia="sans-serif" w:hAnsi="Times New Roman" w:cs="Times New Roman"/>
          <w:i/>
          <w:iCs/>
          <w:sz w:val="24"/>
          <w:szCs w:val="24"/>
          <w:shd w:val="clear" w:color="auto" w:fill="FFFFFF"/>
          <w:lang w:eastAsia="zh-CN" w:bidi="ar"/>
        </w:rPr>
      </w:pPr>
      <w:r>
        <w:rPr>
          <w:rFonts w:ascii="Times New Roman" w:eastAsia="sans-serif" w:hAnsi="Times New Roman" w:cs="Times New Roman"/>
          <w:sz w:val="24"/>
          <w:szCs w:val="24"/>
          <w:shd w:val="clear" w:color="auto" w:fill="FFFFFF"/>
          <w:lang w:eastAsia="zh-CN" w:bidi="ar"/>
        </w:rPr>
        <w:lastRenderedPageBreak/>
        <w:tab/>
      </w:r>
      <w:r>
        <w:rPr>
          <w:rFonts w:ascii="Times New Roman" w:eastAsia="sans-serif" w:hAnsi="Times New Roman" w:cs="Times New Roman"/>
          <w:sz w:val="24"/>
          <w:szCs w:val="24"/>
          <w:shd w:val="clear" w:color="auto" w:fill="FFFFFF"/>
          <w:lang w:eastAsia="zh-CN" w:bidi="ar"/>
        </w:rPr>
        <w:tab/>
        <w:t xml:space="preserve">Kandungan gizi yang digunakan pada label terdiri atas, energi, total </w:t>
      </w:r>
      <w:r>
        <w:rPr>
          <w:rFonts w:ascii="Times New Roman" w:eastAsia="sans-serif" w:hAnsi="Times New Roman" w:cs="Times New Roman"/>
          <w:sz w:val="24"/>
          <w:szCs w:val="24"/>
          <w:shd w:val="clear" w:color="auto" w:fill="FFFFFF"/>
          <w:lang w:eastAsia="zh-CN" w:bidi="ar"/>
        </w:rPr>
        <w:tab/>
        <w:t xml:space="preserve">lemak, saturated fat, trans fat, cholesterol, sodium, total karbohidrat, serat, </w:t>
      </w:r>
      <w:r>
        <w:rPr>
          <w:rFonts w:ascii="Times New Roman" w:eastAsia="sans-serif" w:hAnsi="Times New Roman" w:cs="Times New Roman"/>
          <w:sz w:val="24"/>
          <w:szCs w:val="24"/>
          <w:shd w:val="clear" w:color="auto" w:fill="FFFFFF"/>
          <w:lang w:eastAsia="zh-CN" w:bidi="ar"/>
        </w:rPr>
        <w:tab/>
        <w:t xml:space="preserve">gula, dan protein. Aplikasi yang digunakan untuk mendapatkan hasil </w:t>
      </w:r>
      <w:r>
        <w:rPr>
          <w:rFonts w:ascii="Times New Roman" w:eastAsia="sans-serif" w:hAnsi="Times New Roman" w:cs="Times New Roman"/>
          <w:sz w:val="24"/>
          <w:szCs w:val="24"/>
          <w:shd w:val="clear" w:color="auto" w:fill="FFFFFF"/>
          <w:lang w:eastAsia="zh-CN" w:bidi="ar"/>
        </w:rPr>
        <w:tab/>
        <w:t xml:space="preserve">perhitungan tersebut mengunakan </w:t>
      </w:r>
      <w:r>
        <w:rPr>
          <w:rFonts w:ascii="Times New Roman" w:eastAsia="sans-serif" w:hAnsi="Times New Roman" w:cs="Times New Roman"/>
          <w:i/>
          <w:iCs/>
          <w:sz w:val="24"/>
          <w:szCs w:val="24"/>
          <w:shd w:val="clear" w:color="auto" w:fill="FFFFFF"/>
          <w:lang w:eastAsia="zh-CN" w:bidi="ar"/>
        </w:rPr>
        <w:t>“Food Works”.</w:t>
      </w:r>
    </w:p>
    <w:p w14:paraId="039474A4" w14:textId="6C8152F5" w:rsidR="005A140C" w:rsidRDefault="001F5DDC" w:rsidP="002164A2">
      <w:pPr>
        <w:spacing w:after="0" w:line="360" w:lineRule="auto"/>
        <w:jc w:val="both"/>
        <w:rPr>
          <w:rFonts w:ascii="Times New Roman" w:eastAsia="sans-serif" w:hAnsi="Times New Roman" w:cs="Times New Roman"/>
          <w:sz w:val="24"/>
          <w:szCs w:val="24"/>
          <w:shd w:val="clear" w:color="auto" w:fill="FFFFFF"/>
          <w:lang w:eastAsia="zh-CN" w:bidi="ar"/>
        </w:rPr>
      </w:pPr>
      <w:r>
        <w:rPr>
          <w:rFonts w:ascii="Times New Roman" w:eastAsia="sans-serif" w:hAnsi="Times New Roman" w:cs="Times New Roman"/>
          <w:i/>
          <w:iCs/>
          <w:sz w:val="24"/>
          <w:szCs w:val="24"/>
          <w:shd w:val="clear" w:color="auto" w:fill="FFFFFF"/>
          <w:lang w:eastAsia="zh-CN" w:bidi="ar"/>
        </w:rPr>
        <w:tab/>
      </w:r>
      <w:r>
        <w:rPr>
          <w:rFonts w:ascii="Times New Roman" w:eastAsia="sans-serif" w:hAnsi="Times New Roman" w:cs="Times New Roman"/>
          <w:i/>
          <w:iCs/>
          <w:sz w:val="24"/>
          <w:szCs w:val="24"/>
          <w:shd w:val="clear" w:color="auto" w:fill="FFFFFF"/>
          <w:lang w:eastAsia="zh-CN" w:bidi="ar"/>
        </w:rPr>
        <w:tab/>
      </w:r>
      <w:r>
        <w:rPr>
          <w:rFonts w:ascii="Times New Roman" w:eastAsia="sans-serif" w:hAnsi="Times New Roman" w:cs="Times New Roman"/>
          <w:sz w:val="24"/>
          <w:szCs w:val="24"/>
          <w:shd w:val="clear" w:color="auto" w:fill="FFFFFF"/>
          <w:lang w:eastAsia="zh-CN" w:bidi="ar"/>
        </w:rPr>
        <w:t xml:space="preserve">Hasil perhitungan zat gizi yang didapatkan berdasarkan makanan </w:t>
      </w:r>
      <w:r>
        <w:rPr>
          <w:rFonts w:ascii="Times New Roman" w:eastAsia="sans-serif" w:hAnsi="Times New Roman" w:cs="Times New Roman"/>
          <w:sz w:val="24"/>
          <w:szCs w:val="24"/>
          <w:shd w:val="clear" w:color="auto" w:fill="FFFFFF"/>
          <w:lang w:eastAsia="zh-CN" w:bidi="ar"/>
        </w:rPr>
        <w:tab/>
        <w:t xml:space="preserve">yang ditimbang didapatkan hasil pemenuhan energi 87,3%, protein 100%, </w:t>
      </w:r>
      <w:r>
        <w:rPr>
          <w:rFonts w:ascii="Times New Roman" w:eastAsia="sans-serif" w:hAnsi="Times New Roman" w:cs="Times New Roman"/>
          <w:sz w:val="24"/>
          <w:szCs w:val="24"/>
          <w:shd w:val="clear" w:color="auto" w:fill="FFFFFF"/>
          <w:lang w:eastAsia="zh-CN" w:bidi="ar"/>
        </w:rPr>
        <w:tab/>
        <w:t>lemak 94%, dan karbohidrat 95%</w:t>
      </w:r>
      <w:r w:rsidR="002164A2">
        <w:rPr>
          <w:rFonts w:ascii="Times New Roman" w:eastAsia="sans-serif" w:hAnsi="Times New Roman" w:cs="Times New Roman"/>
          <w:sz w:val="24"/>
          <w:szCs w:val="24"/>
          <w:shd w:val="clear" w:color="auto" w:fill="FFFFFF"/>
          <w:lang w:eastAsia="zh-CN" w:bidi="ar"/>
        </w:rPr>
        <w:t>.</w:t>
      </w:r>
    </w:p>
    <w:p w14:paraId="714B631C" w14:textId="77777777" w:rsidR="005A140C" w:rsidRDefault="001F5DDC" w:rsidP="002164A2">
      <w:pPr>
        <w:spacing w:after="0" w:line="360" w:lineRule="auto"/>
        <w:ind w:left="720" w:firstLine="720"/>
        <w:jc w:val="both"/>
        <w:rPr>
          <w:rFonts w:ascii="Times New Roman" w:eastAsia="sans-serif" w:hAnsi="Times New Roman" w:cs="Times New Roman"/>
          <w:sz w:val="24"/>
          <w:szCs w:val="24"/>
          <w:shd w:val="clear" w:color="auto" w:fill="FFFFFF"/>
          <w:lang w:eastAsia="zh-CN" w:bidi="ar"/>
        </w:rPr>
      </w:pPr>
      <w:r>
        <w:rPr>
          <w:rFonts w:ascii="Times New Roman" w:eastAsia="sans-serif" w:hAnsi="Times New Roman" w:cs="Times New Roman"/>
          <w:sz w:val="24"/>
          <w:szCs w:val="24"/>
          <w:shd w:val="clear" w:color="auto" w:fill="FFFFFF"/>
          <w:lang w:eastAsia="zh-CN" w:bidi="ar"/>
        </w:rPr>
        <w:t>Berdasarkan hasil di atas di dapatkan hasil perhitungan menurut hasil pemenuhan gizi masih kurang sesuai, hal ini disebabkan kurangnya makanan yang di tetapkan dengan makanan.</w:t>
      </w:r>
    </w:p>
    <w:p w14:paraId="74261777" w14:textId="24A2B045" w:rsidR="005A140C" w:rsidRDefault="003712D8">
      <w:pPr>
        <w:spacing w:line="360" w:lineRule="auto"/>
        <w:ind w:left="720" w:firstLine="720"/>
        <w:jc w:val="both"/>
        <w:rPr>
          <w:rFonts w:ascii="Times New Roman" w:eastAsia="sans-serif" w:hAnsi="Times New Roman" w:cs="Times New Roman"/>
          <w:sz w:val="24"/>
          <w:szCs w:val="24"/>
          <w:shd w:val="clear" w:color="auto" w:fill="FFFFFF"/>
          <w:lang w:eastAsia="zh-CN" w:bidi="ar"/>
        </w:rPr>
      </w:pPr>
      <w:r>
        <w:rPr>
          <w:rFonts w:ascii="Times New Roman" w:eastAsia="sans-serif" w:hAnsi="Times New Roman" w:cs="Times New Roman"/>
          <w:noProof/>
          <w:sz w:val="24"/>
          <w:szCs w:val="24"/>
          <w:shd w:val="clear" w:color="auto" w:fill="FFFFFF"/>
          <w:lang w:eastAsia="zh-CN" w:bidi="ar"/>
        </w:rPr>
        <w:drawing>
          <wp:anchor distT="0" distB="0" distL="114300" distR="114300" simplePos="0" relativeHeight="251655680" behindDoc="0" locked="0" layoutInCell="1" allowOverlap="1" wp14:anchorId="2526FF23" wp14:editId="498698DA">
            <wp:simplePos x="0" y="0"/>
            <wp:positionH relativeFrom="column">
              <wp:posOffset>-663575</wp:posOffset>
            </wp:positionH>
            <wp:positionV relativeFrom="paragraph">
              <wp:posOffset>1403985</wp:posOffset>
            </wp:positionV>
            <wp:extent cx="1696085" cy="1271905"/>
            <wp:effectExtent l="2540" t="0" r="1905" b="1905"/>
            <wp:wrapSquare wrapText="bothSides"/>
            <wp:docPr id="22" name="Picture 22" descr="20211004_094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20211004_094208"/>
                    <pic:cNvPicPr>
                      <a:picLocks noChangeAspect="1"/>
                    </pic:cNvPicPr>
                  </pic:nvPicPr>
                  <pic:blipFill>
                    <a:blip r:embed="rId21"/>
                    <a:stretch>
                      <a:fillRect/>
                    </a:stretch>
                  </pic:blipFill>
                  <pic:spPr>
                    <a:xfrm rot="5400000">
                      <a:off x="0" y="0"/>
                      <a:ext cx="1696085" cy="1271905"/>
                    </a:xfrm>
                    <a:prstGeom prst="rect">
                      <a:avLst/>
                    </a:prstGeom>
                  </pic:spPr>
                </pic:pic>
              </a:graphicData>
            </a:graphic>
          </wp:anchor>
        </w:drawing>
      </w:r>
      <w:r>
        <w:rPr>
          <w:rFonts w:ascii="Times New Roman" w:eastAsia="sans-serif" w:hAnsi="Times New Roman" w:cs="Times New Roman"/>
          <w:noProof/>
          <w:sz w:val="24"/>
          <w:szCs w:val="24"/>
          <w:shd w:val="clear" w:color="auto" w:fill="FFFFFF"/>
          <w:lang w:eastAsia="zh-CN" w:bidi="ar"/>
        </w:rPr>
        <w:drawing>
          <wp:anchor distT="0" distB="0" distL="114300" distR="114300" simplePos="0" relativeHeight="251656704" behindDoc="0" locked="0" layoutInCell="1" allowOverlap="1" wp14:anchorId="551ADFCB" wp14:editId="3FB8B55D">
            <wp:simplePos x="0" y="0"/>
            <wp:positionH relativeFrom="column">
              <wp:posOffset>782955</wp:posOffset>
            </wp:positionH>
            <wp:positionV relativeFrom="paragraph">
              <wp:posOffset>1404620</wp:posOffset>
            </wp:positionV>
            <wp:extent cx="1706245" cy="1279525"/>
            <wp:effectExtent l="3810" t="0" r="0" b="0"/>
            <wp:wrapSquare wrapText="bothSides"/>
            <wp:docPr id="24" name="Picture 24" descr="20211004_094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20211004_094201"/>
                    <pic:cNvPicPr>
                      <a:picLocks noChangeAspect="1"/>
                    </pic:cNvPicPr>
                  </pic:nvPicPr>
                  <pic:blipFill>
                    <a:blip r:embed="rId22"/>
                    <a:stretch>
                      <a:fillRect/>
                    </a:stretch>
                  </pic:blipFill>
                  <pic:spPr>
                    <a:xfrm rot="5400000">
                      <a:off x="0" y="0"/>
                      <a:ext cx="1706245" cy="1279525"/>
                    </a:xfrm>
                    <a:prstGeom prst="rect">
                      <a:avLst/>
                    </a:prstGeom>
                  </pic:spPr>
                </pic:pic>
              </a:graphicData>
            </a:graphic>
          </wp:anchor>
        </w:drawing>
      </w:r>
      <w:r>
        <w:rPr>
          <w:rFonts w:ascii="Times New Roman" w:eastAsia="sans-serif" w:hAnsi="Times New Roman" w:cs="Times New Roman"/>
          <w:noProof/>
          <w:sz w:val="24"/>
          <w:szCs w:val="24"/>
          <w:shd w:val="clear" w:color="auto" w:fill="FFFFFF"/>
          <w:lang w:eastAsia="zh-CN" w:bidi="ar"/>
        </w:rPr>
        <w:drawing>
          <wp:anchor distT="0" distB="0" distL="114300" distR="114300" simplePos="0" relativeHeight="251658752" behindDoc="0" locked="0" layoutInCell="1" allowOverlap="1" wp14:anchorId="72EED078" wp14:editId="326C4D23">
            <wp:simplePos x="0" y="0"/>
            <wp:positionH relativeFrom="column">
              <wp:posOffset>2255520</wp:posOffset>
            </wp:positionH>
            <wp:positionV relativeFrom="paragraph">
              <wp:posOffset>1409065</wp:posOffset>
            </wp:positionV>
            <wp:extent cx="1700530" cy="1275715"/>
            <wp:effectExtent l="2857" t="0" r="0" b="0"/>
            <wp:wrapSquare wrapText="bothSides"/>
            <wp:docPr id="25" name="Picture 25" descr="20211004_094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20211004_094532"/>
                    <pic:cNvPicPr>
                      <a:picLocks noChangeAspect="1"/>
                    </pic:cNvPicPr>
                  </pic:nvPicPr>
                  <pic:blipFill>
                    <a:blip r:embed="rId23"/>
                    <a:stretch>
                      <a:fillRect/>
                    </a:stretch>
                  </pic:blipFill>
                  <pic:spPr>
                    <a:xfrm rot="5400000">
                      <a:off x="0" y="0"/>
                      <a:ext cx="1700530" cy="1275715"/>
                    </a:xfrm>
                    <a:prstGeom prst="rect">
                      <a:avLst/>
                    </a:prstGeom>
                  </pic:spPr>
                </pic:pic>
              </a:graphicData>
            </a:graphic>
          </wp:anchor>
        </w:drawing>
      </w:r>
      <w:r>
        <w:rPr>
          <w:rFonts w:ascii="Times New Roman" w:eastAsia="sans-serif" w:hAnsi="Times New Roman" w:cs="Times New Roman"/>
          <w:noProof/>
          <w:sz w:val="24"/>
          <w:szCs w:val="24"/>
          <w:shd w:val="clear" w:color="auto" w:fill="FFFFFF"/>
          <w:lang w:eastAsia="zh-CN" w:bidi="ar"/>
        </w:rPr>
        <w:drawing>
          <wp:anchor distT="0" distB="0" distL="114300" distR="114300" simplePos="0" relativeHeight="251659776" behindDoc="0" locked="0" layoutInCell="1" allowOverlap="1" wp14:anchorId="47F4657F" wp14:editId="5316671A">
            <wp:simplePos x="0" y="0"/>
            <wp:positionH relativeFrom="column">
              <wp:posOffset>3711575</wp:posOffset>
            </wp:positionH>
            <wp:positionV relativeFrom="paragraph">
              <wp:posOffset>1410970</wp:posOffset>
            </wp:positionV>
            <wp:extent cx="1717675" cy="1288415"/>
            <wp:effectExtent l="5080" t="0" r="1905" b="1905"/>
            <wp:wrapSquare wrapText="bothSides"/>
            <wp:docPr id="31" name="Picture 31" descr="20211004_094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20211004_094241"/>
                    <pic:cNvPicPr>
                      <a:picLocks noChangeAspect="1"/>
                    </pic:cNvPicPr>
                  </pic:nvPicPr>
                  <pic:blipFill>
                    <a:blip r:embed="rId24"/>
                    <a:stretch>
                      <a:fillRect/>
                    </a:stretch>
                  </pic:blipFill>
                  <pic:spPr>
                    <a:xfrm rot="5400000">
                      <a:off x="0" y="0"/>
                      <a:ext cx="1717675" cy="1288415"/>
                    </a:xfrm>
                    <a:prstGeom prst="rect">
                      <a:avLst/>
                    </a:prstGeom>
                  </pic:spPr>
                </pic:pic>
              </a:graphicData>
            </a:graphic>
          </wp:anchor>
        </w:drawing>
      </w:r>
      <w:r w:rsidR="001F5DDC">
        <w:rPr>
          <w:rFonts w:ascii="Times New Roman" w:eastAsia="sans-serif" w:hAnsi="Times New Roman" w:cs="Times New Roman"/>
          <w:sz w:val="24"/>
          <w:szCs w:val="24"/>
          <w:shd w:val="clear" w:color="auto" w:fill="FFFFFF"/>
          <w:lang w:eastAsia="zh-CN" w:bidi="ar"/>
        </w:rPr>
        <w:t>Saran untuk menu vegan dapat menambahkan variasi makanan, dikarenakan di beberapa waktu tertentu terdapat lauk yang sama warna sehingga membuat makanan terlihat kurang menarik, dan menambahkan anjuran untuk mengkonsumsi suplemen vitamin B12 kepada coustumer.</w:t>
      </w:r>
    </w:p>
    <w:p w14:paraId="745F1874" w14:textId="133769C9" w:rsidR="005A140C" w:rsidRDefault="005A140C"/>
    <w:p w14:paraId="7F3A0D74" w14:textId="1BA69192" w:rsidR="005A140C" w:rsidRDefault="003712D8">
      <w:r>
        <w:rPr>
          <w:rFonts w:ascii="Times New Roman" w:eastAsia="sans-serif" w:hAnsi="Times New Roman" w:cs="Times New Roman"/>
          <w:noProof/>
          <w:sz w:val="24"/>
          <w:szCs w:val="24"/>
          <w:shd w:val="clear" w:color="auto" w:fill="FFFFFF"/>
          <w:lang w:eastAsia="zh-CN" w:bidi="ar"/>
        </w:rPr>
        <w:drawing>
          <wp:anchor distT="0" distB="0" distL="114300" distR="114300" simplePos="0" relativeHeight="251660800" behindDoc="0" locked="0" layoutInCell="1" allowOverlap="1" wp14:anchorId="707838C0" wp14:editId="74A96252">
            <wp:simplePos x="0" y="0"/>
            <wp:positionH relativeFrom="column">
              <wp:posOffset>868045</wp:posOffset>
            </wp:positionH>
            <wp:positionV relativeFrom="paragraph">
              <wp:posOffset>55880</wp:posOffset>
            </wp:positionV>
            <wp:extent cx="1684655" cy="1263650"/>
            <wp:effectExtent l="953" t="0" r="0" b="0"/>
            <wp:wrapSquare wrapText="bothSides"/>
            <wp:docPr id="33" name="Picture 33" descr="20211004_094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20211004_094221"/>
                    <pic:cNvPicPr>
                      <a:picLocks noChangeAspect="1"/>
                    </pic:cNvPicPr>
                  </pic:nvPicPr>
                  <pic:blipFill>
                    <a:blip r:embed="rId25"/>
                    <a:stretch>
                      <a:fillRect/>
                    </a:stretch>
                  </pic:blipFill>
                  <pic:spPr>
                    <a:xfrm rot="5400000">
                      <a:off x="0" y="0"/>
                      <a:ext cx="1684655" cy="1263650"/>
                    </a:xfrm>
                    <a:prstGeom prst="rect">
                      <a:avLst/>
                    </a:prstGeom>
                  </pic:spPr>
                </pic:pic>
              </a:graphicData>
            </a:graphic>
          </wp:anchor>
        </w:drawing>
      </w:r>
      <w:r>
        <w:rPr>
          <w:rFonts w:ascii="Times New Roman" w:eastAsia="sans-serif" w:hAnsi="Times New Roman" w:cs="Times New Roman"/>
          <w:noProof/>
          <w:sz w:val="24"/>
          <w:szCs w:val="24"/>
          <w:shd w:val="clear" w:color="auto" w:fill="FFFFFF"/>
          <w:lang w:eastAsia="zh-CN" w:bidi="ar"/>
        </w:rPr>
        <w:drawing>
          <wp:anchor distT="0" distB="0" distL="114300" distR="114300" simplePos="0" relativeHeight="251661824" behindDoc="0" locked="0" layoutInCell="1" allowOverlap="1" wp14:anchorId="04384CBD" wp14:editId="602B46D5">
            <wp:simplePos x="0" y="0"/>
            <wp:positionH relativeFrom="column">
              <wp:posOffset>2489835</wp:posOffset>
            </wp:positionH>
            <wp:positionV relativeFrom="paragraph">
              <wp:posOffset>68580</wp:posOffset>
            </wp:positionV>
            <wp:extent cx="1672590" cy="1254760"/>
            <wp:effectExtent l="0" t="635" r="3175" b="3175"/>
            <wp:wrapSquare wrapText="bothSides"/>
            <wp:docPr id="32" name="Picture 32" descr="20211004_094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20211004_094328"/>
                    <pic:cNvPicPr>
                      <a:picLocks noChangeAspect="1"/>
                    </pic:cNvPicPr>
                  </pic:nvPicPr>
                  <pic:blipFill>
                    <a:blip r:embed="rId26"/>
                    <a:stretch>
                      <a:fillRect/>
                    </a:stretch>
                  </pic:blipFill>
                  <pic:spPr>
                    <a:xfrm rot="5400000">
                      <a:off x="0" y="0"/>
                      <a:ext cx="1672590" cy="1254760"/>
                    </a:xfrm>
                    <a:prstGeom prst="rect">
                      <a:avLst/>
                    </a:prstGeom>
                  </pic:spPr>
                </pic:pic>
              </a:graphicData>
            </a:graphic>
          </wp:anchor>
        </w:drawing>
      </w:r>
    </w:p>
    <w:p w14:paraId="712309F5" w14:textId="77777777" w:rsidR="005A140C" w:rsidRDefault="005A140C"/>
    <w:p w14:paraId="6841EEB8" w14:textId="77777777" w:rsidR="005A140C" w:rsidRDefault="005A140C"/>
    <w:p w14:paraId="446FE648" w14:textId="77777777" w:rsidR="005A140C" w:rsidRDefault="005A140C"/>
    <w:p w14:paraId="13E21F0B" w14:textId="77777777" w:rsidR="005A140C" w:rsidRDefault="005A140C"/>
    <w:p w14:paraId="64CD9607" w14:textId="0BF6AF9B" w:rsidR="005A140C" w:rsidRPr="002029CB" w:rsidRDefault="002029CB" w:rsidP="002029CB">
      <w:pPr>
        <w:pStyle w:val="Keterangan"/>
        <w:jc w:val="center"/>
        <w:rPr>
          <w:rFonts w:ascii="Times New Roman" w:hAnsi="Times New Roman" w:cs="Times New Roman"/>
          <w:color w:val="000000" w:themeColor="text1"/>
          <w:sz w:val="22"/>
          <w:szCs w:val="22"/>
        </w:rPr>
      </w:pPr>
      <w:bookmarkStart w:id="45" w:name="_Toc85789887"/>
      <w:r w:rsidRPr="002029CB">
        <w:rPr>
          <w:rFonts w:ascii="Times New Roman" w:hAnsi="Times New Roman" w:cs="Times New Roman"/>
          <w:color w:val="000000" w:themeColor="text1"/>
          <w:sz w:val="22"/>
          <w:szCs w:val="22"/>
        </w:rPr>
        <w:t xml:space="preserve">GAMBAR </w:t>
      </w:r>
      <w:r w:rsidRPr="002029CB">
        <w:rPr>
          <w:rFonts w:ascii="Times New Roman" w:hAnsi="Times New Roman" w:cs="Times New Roman"/>
          <w:color w:val="000000" w:themeColor="text1"/>
          <w:sz w:val="22"/>
          <w:szCs w:val="22"/>
        </w:rPr>
        <w:fldChar w:fldCharType="begin"/>
      </w:r>
      <w:r w:rsidRPr="002029CB">
        <w:rPr>
          <w:rFonts w:ascii="Times New Roman" w:hAnsi="Times New Roman" w:cs="Times New Roman"/>
          <w:color w:val="000000" w:themeColor="text1"/>
          <w:sz w:val="22"/>
          <w:szCs w:val="22"/>
        </w:rPr>
        <w:instrText xml:space="preserve"> SEQ GAMBAR \* ARABIC </w:instrText>
      </w:r>
      <w:r w:rsidRPr="002029CB">
        <w:rPr>
          <w:rFonts w:ascii="Times New Roman" w:hAnsi="Times New Roman" w:cs="Times New Roman"/>
          <w:color w:val="000000" w:themeColor="text1"/>
          <w:sz w:val="22"/>
          <w:szCs w:val="22"/>
        </w:rPr>
        <w:fldChar w:fldCharType="separate"/>
      </w:r>
      <w:r w:rsidR="00BA1B53">
        <w:rPr>
          <w:rFonts w:ascii="Times New Roman" w:hAnsi="Times New Roman" w:cs="Times New Roman"/>
          <w:noProof/>
          <w:color w:val="000000" w:themeColor="text1"/>
          <w:sz w:val="22"/>
          <w:szCs w:val="22"/>
        </w:rPr>
        <w:t>5</w:t>
      </w:r>
      <w:r w:rsidRPr="002029CB">
        <w:rPr>
          <w:rFonts w:ascii="Times New Roman" w:hAnsi="Times New Roman" w:cs="Times New Roman"/>
          <w:color w:val="000000" w:themeColor="text1"/>
          <w:sz w:val="22"/>
          <w:szCs w:val="22"/>
        </w:rPr>
        <w:fldChar w:fldCharType="end"/>
      </w:r>
      <w:r w:rsidRPr="002029CB">
        <w:rPr>
          <w:rFonts w:ascii="Times New Roman" w:hAnsi="Times New Roman" w:cs="Times New Roman"/>
          <w:color w:val="000000" w:themeColor="text1"/>
          <w:sz w:val="22"/>
          <w:szCs w:val="22"/>
        </w:rPr>
        <w:t xml:space="preserve"> - Penimbangan Makanan</w:t>
      </w:r>
      <w:bookmarkEnd w:id="45"/>
    </w:p>
    <w:p w14:paraId="4278E6B3" w14:textId="2B3352C0" w:rsidR="002164A2" w:rsidRDefault="002164A2"/>
    <w:p w14:paraId="6AFA6504" w14:textId="77777777" w:rsidR="003712D8" w:rsidRDefault="003712D8"/>
    <w:p w14:paraId="3E016AC0" w14:textId="77777777" w:rsidR="005A140C" w:rsidRDefault="001F5DDC">
      <w:pPr>
        <w:pStyle w:val="Judul4"/>
        <w:keepNext w:val="0"/>
        <w:keepLines w:val="0"/>
        <w:numPr>
          <w:ilvl w:val="0"/>
          <w:numId w:val="18"/>
        </w:numPr>
      </w:pPr>
      <w:bookmarkStart w:id="46" w:name="_heading=h.ujet389fo6uo" w:colFirst="0" w:colLast="0"/>
      <w:bookmarkStart w:id="47" w:name="_heading=h.ajwwvz72zszy" w:colFirst="0" w:colLast="0"/>
      <w:bookmarkStart w:id="48" w:name="_Toc85566728"/>
      <w:bookmarkEnd w:id="46"/>
      <w:bookmarkEnd w:id="47"/>
      <w:r>
        <w:lastRenderedPageBreak/>
        <w:t>Penyusunan Standar</w:t>
      </w:r>
      <w:bookmarkEnd w:id="48"/>
    </w:p>
    <w:p w14:paraId="57692A48" w14:textId="77777777" w:rsidR="005A140C" w:rsidRDefault="001F5DDC">
      <w:pPr>
        <w:pStyle w:val="Judul4"/>
        <w:keepNext w:val="0"/>
        <w:keepLines w:val="0"/>
        <w:ind w:left="851" w:firstLine="567"/>
        <w:rPr>
          <w:b w:val="0"/>
        </w:rPr>
      </w:pPr>
      <w:bookmarkStart w:id="49" w:name="_heading=h.sf7pf94v4rrl" w:colFirst="0" w:colLast="0"/>
      <w:bookmarkStart w:id="50" w:name="_Toc85566729"/>
      <w:bookmarkEnd w:id="49"/>
      <w:r>
        <w:rPr>
          <w:b w:val="0"/>
        </w:rPr>
        <w:t>Penyusunan standar makanan merupakan suatu kegiatan merancang kecukupan gizi konsumen sesuai dengan keadaan kesehatan, sesuai dengan dana yang tersedia dengan memperhatikan latar belakang sosial budaya konsumen. Banyak faktor yang mempengaruhi kecukupan/kebutuhan gizi konsumen yaitu umur, jenis kelamin, berat badan, tinggi badan, aktifitas fisik dan keadaan kesehatan. Setelah ditetapkan kecukupan gizi rata-rata konsumen pada penyelenggaraan makanan maka langkah selanjutnya adalah diterjemahkan dalam bentuk standar bahan makanan.</w:t>
      </w:r>
      <w:bookmarkEnd w:id="50"/>
    </w:p>
    <w:p w14:paraId="6F823325" w14:textId="77777777" w:rsidR="005A140C" w:rsidRDefault="001F5DDC">
      <w:pPr>
        <w:pStyle w:val="Judul4"/>
        <w:keepNext w:val="0"/>
        <w:keepLines w:val="0"/>
        <w:ind w:left="851" w:firstLine="567"/>
        <w:rPr>
          <w:b w:val="0"/>
        </w:rPr>
      </w:pPr>
      <w:bookmarkStart w:id="51" w:name="_heading=h.4urbmlpt1a6p" w:colFirst="0" w:colLast="0"/>
      <w:bookmarkStart w:id="52" w:name="_Toc85566730"/>
      <w:bookmarkEnd w:id="51"/>
      <w:r>
        <w:rPr>
          <w:b w:val="0"/>
        </w:rPr>
        <w:t>Standar bahan makanan adalah baku terjemahan jenis dan jumlah bahan makanan sehari yang dibutuhkan oleh konsumen pada sistem penyelenggaran makanan sesuai kecukupan gizi dengan mempertimbangkan dana yang tersedia dan menjadi acuan/pedoman legal dalam penyelenggaraan makanan.</w:t>
      </w:r>
      <w:bookmarkEnd w:id="52"/>
      <w:r>
        <w:rPr>
          <w:b w:val="0"/>
        </w:rPr>
        <w:t xml:space="preserve"> </w:t>
      </w:r>
    </w:p>
    <w:p w14:paraId="6699ACD5" w14:textId="77777777" w:rsidR="005A140C" w:rsidRDefault="001F5DDC" w:rsidP="003712D8">
      <w:pPr>
        <w:pStyle w:val="Judul4"/>
        <w:keepNext w:val="0"/>
        <w:keepLines w:val="0"/>
        <w:ind w:left="851" w:firstLine="567"/>
        <w:rPr>
          <w:b w:val="0"/>
        </w:rPr>
      </w:pPr>
      <w:bookmarkStart w:id="53" w:name="_heading=h.78i5r61ltxh" w:colFirst="0" w:colLast="0"/>
      <w:bookmarkStart w:id="54" w:name="_Toc85566731"/>
      <w:bookmarkEnd w:id="53"/>
      <w:r>
        <w:rPr>
          <w:b w:val="0"/>
        </w:rPr>
        <w:t>Terdapat standar yang sudah ditetapkan oleh pihak katering berdasarkan ahli gizi, seperti karbohidrat 150 g, protein hewani 60 g, protein nabati 45-50 g dan sayur 70 g. Namun, hal ini terkadang masih belum tercapai dikarenakan belum ditetapkan standar makanan.</w:t>
      </w:r>
    </w:p>
    <w:p w14:paraId="52C419BC" w14:textId="5036E116" w:rsidR="005A140C" w:rsidRPr="003712D8" w:rsidRDefault="001F5DDC" w:rsidP="003712D8">
      <w:pPr>
        <w:pStyle w:val="Judul4"/>
        <w:keepNext w:val="0"/>
        <w:keepLines w:val="0"/>
        <w:spacing w:after="200"/>
        <w:ind w:left="851" w:firstLine="567"/>
        <w:rPr>
          <w:b w:val="0"/>
        </w:rPr>
      </w:pPr>
      <w:r>
        <w:rPr>
          <w:b w:val="0"/>
        </w:rPr>
        <w:t xml:space="preserve">Penyusunan standar makanan yang dilakukan pada catering Herbox masih belum terpenuhi. Hal ini ditandai dengan adanya kekurangan porsi pada beberapa waktu. Untuk nasi, mereka menggunakan </w:t>
      </w:r>
      <w:r>
        <w:rPr>
          <w:b w:val="0"/>
          <w:i/>
        </w:rPr>
        <w:t xml:space="preserve">cup </w:t>
      </w:r>
      <w:r>
        <w:rPr>
          <w:b w:val="0"/>
        </w:rPr>
        <w:t xml:space="preserve">sebagai standarnya, tetapi pada beberapa wadah, nasi yang diletakkan pada </w:t>
      </w:r>
      <w:r>
        <w:rPr>
          <w:b w:val="0"/>
          <w:i/>
        </w:rPr>
        <w:t xml:space="preserve">cup </w:t>
      </w:r>
      <w:r>
        <w:rPr>
          <w:b w:val="0"/>
        </w:rPr>
        <w:t xml:space="preserve">takarannya masih belum sesuai, terkadang 1 </w:t>
      </w:r>
      <w:r>
        <w:rPr>
          <w:b w:val="0"/>
          <w:i/>
        </w:rPr>
        <w:t xml:space="preserve">cup </w:t>
      </w:r>
      <w:r>
        <w:rPr>
          <w:b w:val="0"/>
        </w:rPr>
        <w:t xml:space="preserve">penuh terkadang 1 </w:t>
      </w:r>
      <w:r>
        <w:rPr>
          <w:b w:val="0"/>
          <w:i/>
        </w:rPr>
        <w:t>cup</w:t>
      </w:r>
      <w:r>
        <w:rPr>
          <w:b w:val="0"/>
        </w:rPr>
        <w:t xml:space="preserve"> kurang sedikit. </w:t>
      </w:r>
      <w:bookmarkEnd w:id="54"/>
      <w:r>
        <w:rPr>
          <w:b w:val="0"/>
        </w:rPr>
        <w:t>Untuk protein hewani, protein nabati dan sayur belum menentukan standar alat yang digu</w:t>
      </w:r>
      <w:r w:rsidR="003712D8">
        <w:rPr>
          <w:b w:val="0"/>
        </w:rPr>
        <w:t>nakan.</w:t>
      </w:r>
    </w:p>
    <w:p w14:paraId="481C1AFC" w14:textId="77777777" w:rsidR="005A140C" w:rsidRDefault="001F5DDC">
      <w:pPr>
        <w:pStyle w:val="Judul4"/>
        <w:keepNext w:val="0"/>
        <w:keepLines w:val="0"/>
        <w:numPr>
          <w:ilvl w:val="0"/>
          <w:numId w:val="18"/>
        </w:numPr>
      </w:pPr>
      <w:bookmarkStart w:id="55" w:name="_heading=h.ubd52yx09mcm" w:colFirst="0" w:colLast="0"/>
      <w:bookmarkStart w:id="56" w:name="_Toc85566732"/>
      <w:bookmarkEnd w:id="55"/>
      <w:r>
        <w:t>Perhitungan Harga Makanan</w:t>
      </w:r>
      <w:bookmarkEnd w:id="56"/>
    </w:p>
    <w:p w14:paraId="79441FA4" w14:textId="77777777" w:rsidR="005A140C" w:rsidRDefault="001F5DDC">
      <w:pPr>
        <w:pStyle w:val="Judul4"/>
        <w:keepNext w:val="0"/>
        <w:keepLines w:val="0"/>
        <w:spacing w:after="200"/>
        <w:ind w:left="851" w:firstLine="567"/>
        <w:rPr>
          <w:b w:val="0"/>
        </w:rPr>
      </w:pPr>
      <w:bookmarkStart w:id="57" w:name="_heading=h.a0ezq14x1jzm" w:colFirst="0" w:colLast="0"/>
      <w:bookmarkStart w:id="58" w:name="_Toc85566733"/>
      <w:bookmarkEnd w:id="57"/>
      <w:r>
        <w:rPr>
          <w:b w:val="0"/>
        </w:rPr>
        <w:t>Biaya yang umumnya sering menjadi perhatian utama pada penyelenggaraan makanan adalah biaya makan (</w:t>
      </w:r>
      <w:r w:rsidRPr="002029CB">
        <w:rPr>
          <w:b w:val="0"/>
          <w:i/>
          <w:iCs/>
        </w:rPr>
        <w:t>food cost</w:t>
      </w:r>
      <w:r>
        <w:rPr>
          <w:b w:val="0"/>
        </w:rPr>
        <w:t xml:space="preserve">), yang diartikan sebagai “uang yg telah dan akan dikeluarkan dalam rangka memproduksi makanan sesuai kebutuhan atau permintaan”. Untuk dapat memudahkan dalam melaksanakan perencanaan biaya pada suatu penyelenggaraan </w:t>
      </w:r>
      <w:r>
        <w:rPr>
          <w:b w:val="0"/>
        </w:rPr>
        <w:lastRenderedPageBreak/>
        <w:t>makanan, sebaiknya perlu mengetahui beberapa klasifikasi biaya tersebut antara lain: biaya langsung, biaya tidak langsung, biaya investasi, biaya pemeliharaan, biaya operasional, biaya tetap, dan biaya tidak tetap. Masing-masing klasifikasi tersebut dikelompokkan berdasarkan hubungannya dengan produk yang diolah, kegunaannya dan volume produksinya. (Kemenkes, 2014)</w:t>
      </w:r>
      <w:bookmarkEnd w:id="58"/>
    </w:p>
    <w:p w14:paraId="2F2D7AF4" w14:textId="77777777" w:rsidR="005A140C" w:rsidRDefault="001F5DDC">
      <w:pPr>
        <w:pStyle w:val="Judul4"/>
        <w:keepNext w:val="0"/>
        <w:keepLines w:val="0"/>
        <w:spacing w:after="200"/>
        <w:ind w:left="851" w:firstLine="567"/>
        <w:rPr>
          <w:b w:val="0"/>
        </w:rPr>
      </w:pPr>
      <w:r>
        <w:rPr>
          <w:b w:val="0"/>
        </w:rPr>
        <w:t xml:space="preserve">Untuk harga per makanan sebesar Rp48.900. Perhitungan ini didapatkan berdasarkan pertimbangan biaya langsung, biaya tidak langsung, biaya investasi, biaya pemeliharaan, biaya operasional, biaya tetap, dan biaya tidak tetap. </w:t>
      </w:r>
    </w:p>
    <w:p w14:paraId="7ED2BC67" w14:textId="77777777" w:rsidR="005A140C" w:rsidRDefault="001F5DDC">
      <w:pPr>
        <w:numPr>
          <w:ilvl w:val="0"/>
          <w:numId w:val="18"/>
        </w:num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Penanganan Order </w:t>
      </w:r>
    </w:p>
    <w:p w14:paraId="7592AC7B" w14:textId="77777777" w:rsidR="005A140C" w:rsidRDefault="001F5DDC">
      <w:pPr>
        <w:spacing w:line="360" w:lineRule="auto"/>
        <w:ind w:left="85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Penanganan order yang dilakukan di katering HerBox dimulai dari admin dengan mengumpulkan informasi pesanan yang dikirimkan secara online oleh pelanggan kemudian data digabungkan kemudian didistribusikan ke bagian produksi untuk dilakukan </w:t>
      </w:r>
      <w:r>
        <w:rPr>
          <w:rFonts w:ascii="Times New Roman" w:eastAsia="Times New Roman" w:hAnsi="Times New Roman" w:cs="Times New Roman"/>
          <w:i/>
          <w:sz w:val="24"/>
          <w:szCs w:val="24"/>
        </w:rPr>
        <w:t>planning</w:t>
      </w:r>
      <w:r>
        <w:rPr>
          <w:rFonts w:ascii="Times New Roman" w:eastAsia="Times New Roman" w:hAnsi="Times New Roman" w:cs="Times New Roman"/>
          <w:sz w:val="24"/>
          <w:szCs w:val="24"/>
        </w:rPr>
        <w:t xml:space="preserve"> produksi serta dilakukan planning untuk pengiriman ke pelanggan.</w:t>
      </w:r>
    </w:p>
    <w:p w14:paraId="0DA291C0" w14:textId="77777777" w:rsidR="005A140C" w:rsidRDefault="001F5DDC">
      <w:pPr>
        <w:spacing w:line="360" w:lineRule="auto"/>
        <w:ind w:left="851" w:firstLine="567"/>
        <w:jc w:val="both"/>
        <w:rPr>
          <w:rFonts w:ascii="Times New Roman" w:eastAsia="Times New Roman" w:hAnsi="Times New Roman" w:cs="Times New Roman"/>
          <w:sz w:val="24"/>
          <w:szCs w:val="24"/>
        </w:rPr>
      </w:pPr>
      <w:r>
        <w:rPr>
          <w:noProof/>
        </w:rPr>
        <w:drawing>
          <wp:anchor distT="0" distB="0" distL="114300" distR="114300" simplePos="0" relativeHeight="251662848" behindDoc="0" locked="0" layoutInCell="1" allowOverlap="1" wp14:anchorId="1B1B5288" wp14:editId="50C9527E">
            <wp:simplePos x="0" y="0"/>
            <wp:positionH relativeFrom="column">
              <wp:posOffset>1249045</wp:posOffset>
            </wp:positionH>
            <wp:positionV relativeFrom="paragraph">
              <wp:posOffset>1270</wp:posOffset>
            </wp:positionV>
            <wp:extent cx="2631440" cy="3361055"/>
            <wp:effectExtent l="0" t="0" r="16510" b="10795"/>
            <wp:wrapSquare wrapText="bothSides"/>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pic:cNvPicPr>
                      <a:picLocks noChangeAspect="1"/>
                    </pic:cNvPicPr>
                  </pic:nvPicPr>
                  <pic:blipFill>
                    <a:blip r:embed="rId27"/>
                    <a:srcRect l="32787" t="22813" r="47554" b="32526"/>
                    <a:stretch>
                      <a:fillRect/>
                    </a:stretch>
                  </pic:blipFill>
                  <pic:spPr>
                    <a:xfrm>
                      <a:off x="0" y="0"/>
                      <a:ext cx="2631440" cy="3361055"/>
                    </a:xfrm>
                    <a:prstGeom prst="rect">
                      <a:avLst/>
                    </a:prstGeom>
                    <a:noFill/>
                    <a:ln>
                      <a:noFill/>
                    </a:ln>
                  </pic:spPr>
                </pic:pic>
              </a:graphicData>
            </a:graphic>
          </wp:anchor>
        </w:drawing>
      </w:r>
    </w:p>
    <w:p w14:paraId="30BE1E82" w14:textId="77777777" w:rsidR="005A140C" w:rsidRDefault="005A140C">
      <w:pPr>
        <w:spacing w:line="360" w:lineRule="auto"/>
        <w:ind w:left="851" w:firstLine="567"/>
        <w:jc w:val="both"/>
        <w:rPr>
          <w:rFonts w:ascii="Times New Roman" w:eastAsia="Times New Roman" w:hAnsi="Times New Roman" w:cs="Times New Roman"/>
          <w:sz w:val="24"/>
          <w:szCs w:val="24"/>
        </w:rPr>
      </w:pPr>
    </w:p>
    <w:p w14:paraId="08A53E11" w14:textId="77777777" w:rsidR="005A140C" w:rsidRDefault="005A140C">
      <w:pPr>
        <w:spacing w:line="360" w:lineRule="auto"/>
        <w:ind w:left="851" w:firstLine="567"/>
        <w:jc w:val="both"/>
        <w:rPr>
          <w:rFonts w:ascii="Times New Roman" w:eastAsia="Times New Roman" w:hAnsi="Times New Roman" w:cs="Times New Roman"/>
          <w:sz w:val="24"/>
          <w:szCs w:val="24"/>
        </w:rPr>
      </w:pPr>
    </w:p>
    <w:p w14:paraId="464AC7AD" w14:textId="77777777" w:rsidR="005A140C" w:rsidRDefault="005A140C">
      <w:pPr>
        <w:spacing w:line="360" w:lineRule="auto"/>
        <w:ind w:left="851" w:firstLine="567"/>
        <w:jc w:val="both"/>
        <w:rPr>
          <w:rFonts w:ascii="Times New Roman" w:eastAsia="Times New Roman" w:hAnsi="Times New Roman" w:cs="Times New Roman"/>
          <w:sz w:val="24"/>
          <w:szCs w:val="24"/>
        </w:rPr>
      </w:pPr>
    </w:p>
    <w:p w14:paraId="3DDB05D9" w14:textId="77777777" w:rsidR="005A140C" w:rsidRDefault="005A140C">
      <w:pPr>
        <w:spacing w:line="360" w:lineRule="auto"/>
        <w:ind w:left="851" w:firstLine="567"/>
        <w:jc w:val="both"/>
        <w:rPr>
          <w:rFonts w:ascii="Times New Roman" w:eastAsia="Times New Roman" w:hAnsi="Times New Roman" w:cs="Times New Roman"/>
          <w:sz w:val="24"/>
          <w:szCs w:val="24"/>
        </w:rPr>
      </w:pPr>
    </w:p>
    <w:p w14:paraId="167C330C" w14:textId="77777777" w:rsidR="005A140C" w:rsidRDefault="005A140C">
      <w:pPr>
        <w:spacing w:line="360" w:lineRule="auto"/>
        <w:ind w:left="851" w:firstLine="567"/>
        <w:jc w:val="both"/>
        <w:rPr>
          <w:rFonts w:ascii="Times New Roman" w:eastAsia="Times New Roman" w:hAnsi="Times New Roman" w:cs="Times New Roman"/>
          <w:sz w:val="24"/>
          <w:szCs w:val="24"/>
        </w:rPr>
      </w:pPr>
    </w:p>
    <w:p w14:paraId="35BF0556" w14:textId="77777777" w:rsidR="005A140C" w:rsidRDefault="005A140C">
      <w:pPr>
        <w:spacing w:line="360" w:lineRule="auto"/>
        <w:ind w:left="851" w:firstLine="567"/>
        <w:jc w:val="both"/>
        <w:rPr>
          <w:rFonts w:ascii="Times New Roman" w:eastAsia="Times New Roman" w:hAnsi="Times New Roman" w:cs="Times New Roman"/>
          <w:sz w:val="24"/>
          <w:szCs w:val="24"/>
        </w:rPr>
      </w:pPr>
    </w:p>
    <w:p w14:paraId="7C3C93FF" w14:textId="77777777" w:rsidR="005A140C" w:rsidRDefault="005A140C">
      <w:pPr>
        <w:spacing w:line="360" w:lineRule="auto"/>
        <w:ind w:left="851" w:firstLine="567"/>
        <w:jc w:val="both"/>
        <w:rPr>
          <w:rFonts w:ascii="Times New Roman" w:eastAsia="Times New Roman" w:hAnsi="Times New Roman" w:cs="Times New Roman"/>
          <w:sz w:val="24"/>
          <w:szCs w:val="24"/>
        </w:rPr>
      </w:pPr>
    </w:p>
    <w:p w14:paraId="5FBC1107" w14:textId="77777777" w:rsidR="00655825" w:rsidRDefault="00655825" w:rsidP="00655825">
      <w:pPr>
        <w:pStyle w:val="Keterangan"/>
      </w:pPr>
    </w:p>
    <w:p w14:paraId="4DDA5F96" w14:textId="3CB95EBE" w:rsidR="00655825" w:rsidRDefault="00655825" w:rsidP="00655825">
      <w:pPr>
        <w:pStyle w:val="Keterangan"/>
        <w:jc w:val="center"/>
        <w:rPr>
          <w:rFonts w:ascii="Times New Roman" w:hAnsi="Times New Roman" w:cs="Times New Roman"/>
          <w:color w:val="000000" w:themeColor="text1"/>
          <w:sz w:val="22"/>
          <w:szCs w:val="22"/>
        </w:rPr>
      </w:pPr>
      <w:bookmarkStart w:id="59" w:name="_Toc85789888"/>
      <w:r w:rsidRPr="00655825">
        <w:rPr>
          <w:rFonts w:ascii="Times New Roman" w:hAnsi="Times New Roman" w:cs="Times New Roman"/>
          <w:color w:val="000000" w:themeColor="text1"/>
          <w:sz w:val="22"/>
          <w:szCs w:val="22"/>
        </w:rPr>
        <w:t xml:space="preserve">GAMBAR </w:t>
      </w:r>
      <w:r w:rsidRPr="00655825">
        <w:rPr>
          <w:rFonts w:ascii="Times New Roman" w:hAnsi="Times New Roman" w:cs="Times New Roman"/>
          <w:color w:val="000000" w:themeColor="text1"/>
          <w:sz w:val="22"/>
          <w:szCs w:val="22"/>
        </w:rPr>
        <w:fldChar w:fldCharType="begin"/>
      </w:r>
      <w:r w:rsidRPr="00655825">
        <w:rPr>
          <w:rFonts w:ascii="Times New Roman" w:hAnsi="Times New Roman" w:cs="Times New Roman"/>
          <w:color w:val="000000" w:themeColor="text1"/>
          <w:sz w:val="22"/>
          <w:szCs w:val="22"/>
        </w:rPr>
        <w:instrText xml:space="preserve"> SEQ GAMBAR \* ARABIC </w:instrText>
      </w:r>
      <w:r w:rsidRPr="00655825">
        <w:rPr>
          <w:rFonts w:ascii="Times New Roman" w:hAnsi="Times New Roman" w:cs="Times New Roman"/>
          <w:color w:val="000000" w:themeColor="text1"/>
          <w:sz w:val="22"/>
          <w:szCs w:val="22"/>
        </w:rPr>
        <w:fldChar w:fldCharType="separate"/>
      </w:r>
      <w:r w:rsidR="00BA1B53">
        <w:rPr>
          <w:rFonts w:ascii="Times New Roman" w:hAnsi="Times New Roman" w:cs="Times New Roman"/>
          <w:noProof/>
          <w:color w:val="000000" w:themeColor="text1"/>
          <w:sz w:val="22"/>
          <w:szCs w:val="22"/>
        </w:rPr>
        <w:t>6</w:t>
      </w:r>
      <w:r w:rsidRPr="00655825">
        <w:rPr>
          <w:rFonts w:ascii="Times New Roman" w:hAnsi="Times New Roman" w:cs="Times New Roman"/>
          <w:color w:val="000000" w:themeColor="text1"/>
          <w:sz w:val="22"/>
          <w:szCs w:val="22"/>
        </w:rPr>
        <w:fldChar w:fldCharType="end"/>
      </w:r>
      <w:r w:rsidRPr="00655825">
        <w:rPr>
          <w:rFonts w:ascii="Times New Roman" w:hAnsi="Times New Roman" w:cs="Times New Roman"/>
          <w:color w:val="000000" w:themeColor="text1"/>
          <w:sz w:val="22"/>
          <w:szCs w:val="22"/>
        </w:rPr>
        <w:t xml:space="preserve"> - Skema Penanganan Order</w:t>
      </w:r>
      <w:bookmarkEnd w:id="59"/>
    </w:p>
    <w:p w14:paraId="02D389CF" w14:textId="77777777" w:rsidR="00732E31" w:rsidRPr="00732E31" w:rsidRDefault="00732E31" w:rsidP="00732E31"/>
    <w:p w14:paraId="08AB49CE" w14:textId="77777777" w:rsidR="005A140C" w:rsidRDefault="001F5DDC">
      <w:pPr>
        <w:numPr>
          <w:ilvl w:val="0"/>
          <w:numId w:val="18"/>
        </w:num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Pengadaan Bahan Makanan</w:t>
      </w:r>
    </w:p>
    <w:p w14:paraId="2E3B09E7" w14:textId="77777777" w:rsidR="005A140C" w:rsidRDefault="001F5DDC">
      <w:pPr>
        <w:spacing w:after="0" w:line="360" w:lineRule="auto"/>
        <w:ind w:left="851" w:firstLine="58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Pemesanan bahan makanan adalah kegiatan penyusunan permintaan (order) bahan makanan berdasarkan menu atau pedoman menu dan rata-rata jumlah konsumen atau pasien yang ada. Tujuan dari kegiatan ini adalah tersedianya daftar pesanan bahan makanan sesuai dengan standar atau spesifikasi yang ditetapkan (Depkes, 2007). Pemesanan dapat dilakukan sesuai dengan kurun waktu tertentu (harian, mingguan, atau bulanan). </w:t>
      </w:r>
    </w:p>
    <w:p w14:paraId="1BE3E043" w14:textId="77777777" w:rsidR="005A140C" w:rsidRDefault="001F5DDC">
      <w:pPr>
        <w:spacing w:line="360" w:lineRule="auto"/>
        <w:ind w:left="851" w:firstLine="58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Pengadaan bahan makanan yang dilakukan di katering HerBox untuk karbohidrat dan protein hewani dilakukan pemesanan setiap minggu. Untuk karbohidrat, dilakukan pemesanan di Asian Market dan untuk protein hewani dilakukan pemesanan di Veggieway. Sedangkan, untuk buah, sayuran, protein nabati dilakukan pemesanan setiap hari. Untuk buah dan sayuran, dilakukan pemesanan di SegarLoka, Eden Farm, Jakarta Buah dan pedagang pasar. Semua sistem pemesanannya dilakukan secara </w:t>
      </w:r>
      <w:r>
        <w:rPr>
          <w:rFonts w:ascii="Times New Roman" w:eastAsia="Times New Roman" w:hAnsi="Times New Roman" w:cs="Times New Roman"/>
          <w:i/>
          <w:sz w:val="24"/>
          <w:szCs w:val="24"/>
        </w:rPr>
        <w:t xml:space="preserve">online </w:t>
      </w:r>
      <w:r>
        <w:rPr>
          <w:rFonts w:ascii="Times New Roman" w:eastAsia="Times New Roman" w:hAnsi="Times New Roman" w:cs="Times New Roman"/>
          <w:sz w:val="24"/>
          <w:szCs w:val="24"/>
        </w:rPr>
        <w:t xml:space="preserve">melalui </w:t>
      </w:r>
      <w:r>
        <w:rPr>
          <w:rFonts w:ascii="Times New Roman" w:eastAsia="Times New Roman" w:hAnsi="Times New Roman" w:cs="Times New Roman"/>
          <w:i/>
          <w:sz w:val="24"/>
          <w:szCs w:val="24"/>
        </w:rPr>
        <w:t>whatsapp</w:t>
      </w:r>
      <w:r>
        <w:rPr>
          <w:rFonts w:ascii="Times New Roman" w:eastAsia="Times New Roman" w:hAnsi="Times New Roman" w:cs="Times New Roman"/>
          <w:sz w:val="24"/>
          <w:szCs w:val="24"/>
        </w:rPr>
        <w:t xml:space="preserve"> dengan cara memberikan daftar rekapan kepada </w:t>
      </w:r>
      <w:r>
        <w:rPr>
          <w:rFonts w:ascii="Times New Roman" w:eastAsia="Times New Roman" w:hAnsi="Times New Roman" w:cs="Times New Roman"/>
          <w:i/>
          <w:sz w:val="24"/>
          <w:szCs w:val="24"/>
        </w:rPr>
        <w:t>supplier</w:t>
      </w:r>
      <w:r>
        <w:rPr>
          <w:rFonts w:ascii="Times New Roman" w:eastAsia="Times New Roman" w:hAnsi="Times New Roman" w:cs="Times New Roman"/>
          <w:sz w:val="24"/>
          <w:szCs w:val="24"/>
        </w:rPr>
        <w:t xml:space="preserve">. </w:t>
      </w:r>
    </w:p>
    <w:p w14:paraId="101F1BDF" w14:textId="77777777" w:rsidR="005A140C" w:rsidRDefault="001F5DDC">
      <w:pPr>
        <w:pStyle w:val="Judul4"/>
        <w:numPr>
          <w:ilvl w:val="0"/>
          <w:numId w:val="18"/>
        </w:numPr>
      </w:pPr>
      <w:bookmarkStart w:id="60" w:name="_heading=h.asxctpxclcve" w:colFirst="0" w:colLast="0"/>
      <w:bookmarkStart w:id="61" w:name="_Toc85566734"/>
      <w:bookmarkEnd w:id="60"/>
      <w:r>
        <w:t>Penyimpanan Bahan Makanan</w:t>
      </w:r>
      <w:bookmarkEnd w:id="61"/>
    </w:p>
    <w:p w14:paraId="147CEFF7" w14:textId="77777777" w:rsidR="005A140C" w:rsidRDefault="001F5DDC">
      <w:pPr>
        <w:spacing w:after="0" w:line="360" w:lineRule="auto"/>
        <w:ind w:left="851"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Penyimpanan bahan makanan adalah suatu rangkaian kegiatan yang meliputi tata cara menata, menyimpan, memelihara bahan makanan kering dan basah serta melakukan pencatatan pada laporan (5). Menurut Bakri </w:t>
      </w:r>
      <w:r>
        <w:rPr>
          <w:rFonts w:ascii="Times New Roman" w:eastAsia="Times New Roman" w:hAnsi="Times New Roman" w:cs="Times New Roman"/>
          <w:i/>
          <w:color w:val="000000"/>
          <w:sz w:val="24"/>
          <w:szCs w:val="24"/>
        </w:rPr>
        <w:t xml:space="preserve">et al., </w:t>
      </w:r>
      <w:r>
        <w:rPr>
          <w:rFonts w:ascii="Times New Roman" w:eastAsia="Times New Roman" w:hAnsi="Times New Roman" w:cs="Times New Roman"/>
          <w:color w:val="000000"/>
          <w:sz w:val="24"/>
          <w:szCs w:val="24"/>
        </w:rPr>
        <w:t xml:space="preserve">2018 dalam Siadari, 2020, kegiatan ini memiliki tujuan untuk dapat memelihara kondisi dan mutu bahan makanan yang disimpan, melindungi bahan makanan yang akan digunakan dar bahaya dan kerusakan, melayani kebutuhan macam dan jumlah makanan sesuai kebutuhan (waktu dan mutu yang tepat), juga menyediakan persediaan bahan makanan dalam jumlah, macam dan mutu yang memadai (5). </w:t>
      </w:r>
    </w:p>
    <w:p w14:paraId="180E81D1" w14:textId="77777777" w:rsidR="005A140C" w:rsidRDefault="001F5DDC">
      <w:pPr>
        <w:spacing w:line="360" w:lineRule="auto"/>
        <w:ind w:left="851" w:firstLine="57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Penyimpanan bahan makanan di katering HerBox terbagi menjadi beberapa tempat. Untuk penyimpanan </w:t>
      </w:r>
      <w:r>
        <w:rPr>
          <w:rFonts w:ascii="Times New Roman" w:eastAsia="Times New Roman" w:hAnsi="Times New Roman" w:cs="Times New Roman"/>
          <w:i/>
          <w:color w:val="000000"/>
          <w:sz w:val="24"/>
          <w:szCs w:val="24"/>
        </w:rPr>
        <w:t>frozen veggie, frozen potato</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nugget</w:t>
      </w:r>
      <w:r>
        <w:rPr>
          <w:rFonts w:ascii="Times New Roman" w:eastAsia="Times New Roman" w:hAnsi="Times New Roman" w:cs="Times New Roman"/>
          <w:color w:val="000000"/>
          <w:sz w:val="24"/>
          <w:szCs w:val="24"/>
        </w:rPr>
        <w:t xml:space="preserve">, daging ayam, daging ikan dan </w:t>
      </w:r>
      <w:r>
        <w:rPr>
          <w:rFonts w:ascii="Times New Roman" w:eastAsia="Times New Roman" w:hAnsi="Times New Roman" w:cs="Times New Roman"/>
          <w:i/>
          <w:color w:val="000000"/>
          <w:sz w:val="24"/>
          <w:szCs w:val="24"/>
        </w:rPr>
        <w:t xml:space="preserve">seafood </w:t>
      </w:r>
      <w:r>
        <w:rPr>
          <w:rFonts w:ascii="Times New Roman" w:eastAsia="Times New Roman" w:hAnsi="Times New Roman" w:cs="Times New Roman"/>
          <w:color w:val="000000"/>
          <w:sz w:val="24"/>
          <w:szCs w:val="24"/>
        </w:rPr>
        <w:t xml:space="preserve">khusus vegan diletakkan pada </w:t>
      </w:r>
      <w:r>
        <w:rPr>
          <w:rFonts w:ascii="Times New Roman" w:eastAsia="Times New Roman" w:hAnsi="Times New Roman" w:cs="Times New Roman"/>
          <w:i/>
          <w:color w:val="000000"/>
          <w:sz w:val="24"/>
          <w:szCs w:val="24"/>
        </w:rPr>
        <w:t>chest freezer</w:t>
      </w:r>
      <w:r>
        <w:rPr>
          <w:rFonts w:ascii="Times New Roman" w:eastAsia="Times New Roman" w:hAnsi="Times New Roman" w:cs="Times New Roman"/>
          <w:color w:val="000000"/>
          <w:sz w:val="24"/>
          <w:szCs w:val="24"/>
        </w:rPr>
        <w:t xml:space="preserve"> yang berada di samping dapur utama. Sedangkan, untuk penyimpanan buah dan sayur diletakkan pada </w:t>
      </w:r>
      <w:r>
        <w:rPr>
          <w:rFonts w:ascii="Times New Roman" w:eastAsia="Times New Roman" w:hAnsi="Times New Roman" w:cs="Times New Roman"/>
          <w:i/>
          <w:color w:val="000000"/>
          <w:sz w:val="24"/>
          <w:szCs w:val="24"/>
        </w:rPr>
        <w:t>upright chiller</w:t>
      </w:r>
      <w:r>
        <w:rPr>
          <w:rFonts w:ascii="Times New Roman" w:eastAsia="Times New Roman" w:hAnsi="Times New Roman" w:cs="Times New Roman"/>
          <w:color w:val="000000"/>
          <w:sz w:val="24"/>
          <w:szCs w:val="24"/>
        </w:rPr>
        <w:t xml:space="preserve"> satu pintu. </w:t>
      </w:r>
      <w:r>
        <w:rPr>
          <w:rFonts w:ascii="Times New Roman" w:eastAsia="Times New Roman" w:hAnsi="Times New Roman" w:cs="Times New Roman"/>
          <w:color w:val="000000"/>
          <w:sz w:val="24"/>
          <w:szCs w:val="24"/>
        </w:rPr>
        <w:lastRenderedPageBreak/>
        <w:t xml:space="preserve">Untuk beras, diletakkan di lantai dalam karung yang tepatnya di belakang pintu masuk dapur utama.  Dan untuk bahan makanan kering, seperti biji wijen, beras shirataki dan aneka macam bumbu masakan diletakkan di dalam container kecil pada lemari terbuka bertingkat. Selain itu, pada lemari bertingkat juga digunakan untuk menyimpan tepung, minyak dan wadah untuk </w:t>
      </w:r>
      <w:r>
        <w:rPr>
          <w:rFonts w:ascii="Times New Roman" w:eastAsia="Times New Roman" w:hAnsi="Times New Roman" w:cs="Times New Roman"/>
          <w:i/>
          <w:color w:val="000000"/>
          <w:sz w:val="24"/>
          <w:szCs w:val="24"/>
        </w:rPr>
        <w:t>rice box</w:t>
      </w:r>
      <w:r>
        <w:rPr>
          <w:rFonts w:ascii="Times New Roman" w:eastAsia="Times New Roman" w:hAnsi="Times New Roman" w:cs="Times New Roman"/>
          <w:color w:val="000000"/>
          <w:sz w:val="24"/>
          <w:szCs w:val="24"/>
        </w:rPr>
        <w:t xml:space="preserve">. Tepung disimpan dalam kardus, minyak disimpan dalam jerigen dan wadah </w:t>
      </w:r>
      <w:r>
        <w:rPr>
          <w:rFonts w:ascii="Times New Roman" w:eastAsia="Times New Roman" w:hAnsi="Times New Roman" w:cs="Times New Roman"/>
          <w:i/>
          <w:color w:val="000000"/>
          <w:sz w:val="24"/>
          <w:szCs w:val="24"/>
        </w:rPr>
        <w:t xml:space="preserve">rice box </w:t>
      </w:r>
      <w:r>
        <w:rPr>
          <w:rFonts w:ascii="Times New Roman" w:eastAsia="Times New Roman" w:hAnsi="Times New Roman" w:cs="Times New Roman"/>
          <w:color w:val="000000"/>
          <w:sz w:val="24"/>
          <w:szCs w:val="24"/>
        </w:rPr>
        <w:t xml:space="preserve">disimpan dalam plastik. </w:t>
      </w:r>
    </w:p>
    <w:p w14:paraId="5D04DDBB" w14:textId="77777777" w:rsidR="005A140C" w:rsidRDefault="001F5DDC">
      <w:pPr>
        <w:spacing w:line="360" w:lineRule="auto"/>
        <w:ind w:left="851" w:firstLine="57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Untuk prinsip penyimpanan bahan makanan, katering HerBox menerapkan FIFO dan FEFO, sehingga dapat dikatakan sudah cukup baik, karena bahan makanan yang sudah lebih lama disimpan atau akan kadaluarsa digunakan terlebih dahulu. Sedangkan, untuk suhu penyimpanan, khususnya pada </w:t>
      </w:r>
      <w:r>
        <w:rPr>
          <w:rFonts w:ascii="Times New Roman" w:eastAsia="Times New Roman" w:hAnsi="Times New Roman" w:cs="Times New Roman"/>
          <w:i/>
          <w:color w:val="000000"/>
          <w:sz w:val="24"/>
          <w:szCs w:val="24"/>
        </w:rPr>
        <w:t>upright chiller</w:t>
      </w:r>
      <w:r>
        <w:rPr>
          <w:rFonts w:ascii="Times New Roman" w:eastAsia="Times New Roman" w:hAnsi="Times New Roman" w:cs="Times New Roman"/>
          <w:color w:val="000000"/>
          <w:sz w:val="24"/>
          <w:szCs w:val="24"/>
        </w:rPr>
        <w:t xml:space="preserve"> perlu dilakukan perbaikan, karena suhu yang tertera pada layar tidak sesuai dengan suhu yang ada di </w:t>
      </w:r>
      <w:r>
        <w:rPr>
          <w:rFonts w:ascii="Times New Roman" w:eastAsia="Times New Roman" w:hAnsi="Times New Roman" w:cs="Times New Roman"/>
          <w:i/>
          <w:color w:val="000000"/>
          <w:sz w:val="24"/>
          <w:szCs w:val="24"/>
        </w:rPr>
        <w:t>upright chiller</w:t>
      </w:r>
      <w:r>
        <w:rPr>
          <w:rFonts w:ascii="Times New Roman" w:eastAsia="Times New Roman" w:hAnsi="Times New Roman" w:cs="Times New Roman"/>
          <w:color w:val="000000"/>
          <w:sz w:val="24"/>
          <w:szCs w:val="24"/>
        </w:rPr>
        <w:t xml:space="preserve">. </w:t>
      </w:r>
    </w:p>
    <w:p w14:paraId="1EBB4001" w14:textId="77777777" w:rsidR="005A140C" w:rsidRDefault="001F5DDC">
      <w:pPr>
        <w:pStyle w:val="Judul4"/>
        <w:numPr>
          <w:ilvl w:val="0"/>
          <w:numId w:val="18"/>
        </w:numPr>
      </w:pPr>
      <w:bookmarkStart w:id="62" w:name="_heading=h.mniptwvnj4a7" w:colFirst="0" w:colLast="0"/>
      <w:bookmarkStart w:id="63" w:name="_Toc85566735"/>
      <w:bookmarkEnd w:id="62"/>
      <w:r>
        <w:t>Produksi Bahan Makanan</w:t>
      </w:r>
      <w:bookmarkEnd w:id="63"/>
    </w:p>
    <w:p w14:paraId="10931D84" w14:textId="77777777" w:rsidR="005A140C" w:rsidRDefault="001F5DDC">
      <w:pPr>
        <w:spacing w:line="360" w:lineRule="auto"/>
        <w:ind w:left="851" w:firstLine="566"/>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Produksi bahan makanan dilakukan di samping dapur utama dan dapur utama dengan 2 tenaga masak, tetapi waktu masaknya berbeda. Untuk menu makan siang, dimasak oleh 1 tenaga masak pada siang hari, sedangkan untuk menu makan malam, dimasak oleh 1 tenaga masak pada esok paginya. Namun, untuk hal ini tidak dilakukan setiap saat, tergantung pada jenis masakannya. Persiapan bahan makanan sudah disiapkan pada 1 hari sebelum pengolahan. Hal ini sudah cukup baik, karena dengan begitu dapat menghemat waktu pengolahan makanan. Tenaga masak menggunakan kompor dengan api besar dengan wajan ukuran sedang. Hal ini sudah sesuai dengan kebutuhan, karena porsi masakan sesuai dengan ukuran peralatan yang digunakan. </w:t>
      </w:r>
    </w:p>
    <w:p w14:paraId="76DFF870" w14:textId="77777777" w:rsidR="005A140C" w:rsidRDefault="001F5DDC">
      <w:pPr>
        <w:pStyle w:val="Judul4"/>
        <w:numPr>
          <w:ilvl w:val="0"/>
          <w:numId w:val="18"/>
        </w:numPr>
      </w:pPr>
      <w:bookmarkStart w:id="64" w:name="_heading=h.9ikw4n6o8i8q" w:colFirst="0" w:colLast="0"/>
      <w:bookmarkStart w:id="65" w:name="_Toc85566736"/>
      <w:bookmarkEnd w:id="64"/>
      <w:r>
        <w:t>Pengemasan Makanan</w:t>
      </w:r>
      <w:bookmarkEnd w:id="65"/>
    </w:p>
    <w:p w14:paraId="094AD654" w14:textId="77777777" w:rsidR="005A140C" w:rsidRDefault="001F5DDC">
      <w:pPr>
        <w:spacing w:after="0" w:line="360" w:lineRule="auto"/>
        <w:ind w:left="851"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Pengemasan makanan di katering ini menggunakan tempat makan plastik yang sesuai standar, yaitu BPA Free No. 5. Tempat makan plastik yang digunakan juga memiliki 2 bentuk. Untuk makan malam, mereka menggunakan tempat makan plastik yang bersekat dan untuk makan siang </w:t>
      </w:r>
      <w:r>
        <w:rPr>
          <w:rFonts w:ascii="Times New Roman" w:eastAsia="Times New Roman" w:hAnsi="Times New Roman" w:cs="Times New Roman"/>
          <w:color w:val="000000"/>
          <w:sz w:val="24"/>
          <w:szCs w:val="24"/>
        </w:rPr>
        <w:lastRenderedPageBreak/>
        <w:t xml:space="preserve">mereka menggunakan tempat makan plastik yang tidak bersekat. Namun, terkadang untuk makan siang juga digunakan wadah kertas karton </w:t>
      </w:r>
      <w:r>
        <w:rPr>
          <w:rFonts w:ascii="Times New Roman" w:eastAsia="Times New Roman" w:hAnsi="Times New Roman" w:cs="Times New Roman"/>
          <w:i/>
          <w:color w:val="000000"/>
          <w:sz w:val="24"/>
          <w:szCs w:val="24"/>
        </w:rPr>
        <w:t>rice box</w:t>
      </w:r>
      <w:r>
        <w:rPr>
          <w:rFonts w:ascii="Times New Roman" w:eastAsia="Times New Roman" w:hAnsi="Times New Roman" w:cs="Times New Roman"/>
          <w:color w:val="000000"/>
          <w:sz w:val="24"/>
          <w:szCs w:val="24"/>
        </w:rPr>
        <w:t xml:space="preserve">. Untuk wadah tersebut juga memiliki 2 bentuk, ada yang berukuran kotak dan ada juga yang berukuran persegi panjang, tergantung pada makanan yang akan dikemas. </w:t>
      </w:r>
    </w:p>
    <w:p w14:paraId="170D0EE3" w14:textId="085A82B3" w:rsidR="005A140C" w:rsidRDefault="001F5DDC">
      <w:pPr>
        <w:spacing w:after="0" w:line="360" w:lineRule="auto"/>
        <w:ind w:left="851" w:firstLine="566"/>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noProof/>
          <w:color w:val="000000"/>
          <w:sz w:val="24"/>
          <w:szCs w:val="24"/>
          <w:lang w:eastAsia="en-US"/>
        </w:rPr>
        <w:drawing>
          <wp:inline distT="0" distB="0" distL="0" distR="0" wp14:anchorId="04D44B7D" wp14:editId="566E7F8B">
            <wp:extent cx="1411605" cy="141160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28" cstate="print">
                      <a:extLst>
                        <a:ext uri="{BEBA8EAE-BF5A-486C-A8C5-ECC9F3942E4B}">
                          <a14:imgProps xmlns:a14="http://schemas.microsoft.com/office/drawing/2010/main">
                            <a14:imgLayer r:embed="rId29">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411963" cy="1411963"/>
                    </a:xfrm>
                    <a:prstGeom prst="rect">
                      <a:avLst/>
                    </a:prstGeom>
                  </pic:spPr>
                </pic:pic>
              </a:graphicData>
            </a:graphic>
          </wp:inline>
        </w:drawing>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noProof/>
          <w:color w:val="000000"/>
          <w:sz w:val="24"/>
          <w:szCs w:val="24"/>
          <w:lang w:eastAsia="en-US"/>
        </w:rPr>
        <w:drawing>
          <wp:inline distT="0" distB="0" distL="0" distR="0" wp14:anchorId="1A2FAF51" wp14:editId="681FD42E">
            <wp:extent cx="1115695" cy="1407795"/>
            <wp:effectExtent l="0" t="0" r="8255"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30">
                      <a:extLst>
                        <a:ext uri="{BEBA8EAE-BF5A-486C-A8C5-ECC9F3942E4B}">
                          <a14:imgProps xmlns:a14="http://schemas.microsoft.com/office/drawing/2010/main">
                            <a14:imgLayer r:embed="rId31">
                              <a14:imgEffect>
                                <a14:sharpenSoften amount="50000"/>
                              </a14:imgEffect>
                            </a14:imgLayer>
                          </a14:imgProps>
                        </a:ext>
                        <a:ext uri="{28A0092B-C50C-407E-A947-70E740481C1C}">
                          <a14:useLocalDpi xmlns:a14="http://schemas.microsoft.com/office/drawing/2010/main" val="0"/>
                        </a:ext>
                      </a:extLst>
                    </a:blip>
                    <a:srcRect l="17747" t="16041" r="37884" b="27986"/>
                    <a:stretch>
                      <a:fillRect/>
                    </a:stretch>
                  </pic:blipFill>
                  <pic:spPr>
                    <a:xfrm>
                      <a:off x="0" y="0"/>
                      <a:ext cx="1118459" cy="1410978"/>
                    </a:xfrm>
                    <a:prstGeom prst="rect">
                      <a:avLst/>
                    </a:prstGeom>
                    <a:ln>
                      <a:noFill/>
                    </a:ln>
                  </pic:spPr>
                </pic:pic>
              </a:graphicData>
            </a:graphic>
          </wp:inline>
        </w:drawing>
      </w:r>
      <w:r>
        <w:rPr>
          <w:rFonts w:ascii="Times New Roman" w:eastAsia="Times New Roman" w:hAnsi="Times New Roman" w:cs="Times New Roman"/>
          <w:color w:val="000000"/>
          <w:sz w:val="24"/>
          <w:szCs w:val="24"/>
          <w:lang w:eastAsia="en-US"/>
        </w:rPr>
        <w:t xml:space="preserve"> </w:t>
      </w:r>
      <w:r>
        <w:rPr>
          <w:rFonts w:ascii="Times New Roman" w:eastAsia="Times New Roman" w:hAnsi="Times New Roman" w:cs="Times New Roman"/>
          <w:noProof/>
          <w:color w:val="000000"/>
          <w:sz w:val="24"/>
          <w:szCs w:val="24"/>
          <w:lang w:eastAsia="en-US"/>
        </w:rPr>
        <w:drawing>
          <wp:inline distT="0" distB="0" distL="0" distR="0" wp14:anchorId="777FD5E1" wp14:editId="281BDD00">
            <wp:extent cx="1389380" cy="1389380"/>
            <wp:effectExtent l="0" t="0" r="127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32" cstate="print">
                      <a:extLst>
                        <a:ext uri="{BEBA8EAE-BF5A-486C-A8C5-ECC9F3942E4B}">
                          <a14:imgProps xmlns:a14="http://schemas.microsoft.com/office/drawing/2010/main">
                            <a14:imgLayer r:embed="rId33">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389289" cy="1389289"/>
                    </a:xfrm>
                    <a:prstGeom prst="rect">
                      <a:avLst/>
                    </a:prstGeom>
                  </pic:spPr>
                </pic:pic>
              </a:graphicData>
            </a:graphic>
          </wp:inline>
        </w:drawing>
      </w:r>
    </w:p>
    <w:p w14:paraId="1354BEDC" w14:textId="45CEC79A" w:rsidR="00732E31" w:rsidRPr="00732E31" w:rsidRDefault="00732E31" w:rsidP="00732E31">
      <w:pPr>
        <w:pStyle w:val="Keterangan"/>
        <w:jc w:val="center"/>
        <w:rPr>
          <w:rFonts w:ascii="Times New Roman" w:eastAsia="Times New Roman" w:hAnsi="Times New Roman" w:cs="Times New Roman"/>
          <w:color w:val="000000" w:themeColor="text1"/>
          <w:sz w:val="22"/>
          <w:szCs w:val="22"/>
        </w:rPr>
      </w:pPr>
      <w:bookmarkStart w:id="66" w:name="_Toc85789889"/>
      <w:r w:rsidRPr="00732E31">
        <w:rPr>
          <w:rFonts w:ascii="Times New Roman" w:hAnsi="Times New Roman" w:cs="Times New Roman"/>
          <w:color w:val="000000" w:themeColor="text1"/>
          <w:sz w:val="22"/>
          <w:szCs w:val="22"/>
        </w:rPr>
        <w:t xml:space="preserve">GAMBAR </w:t>
      </w:r>
      <w:r w:rsidRPr="00732E31">
        <w:rPr>
          <w:rFonts w:ascii="Times New Roman" w:hAnsi="Times New Roman" w:cs="Times New Roman"/>
          <w:color w:val="000000" w:themeColor="text1"/>
          <w:sz w:val="22"/>
          <w:szCs w:val="22"/>
        </w:rPr>
        <w:fldChar w:fldCharType="begin"/>
      </w:r>
      <w:r w:rsidRPr="00732E31">
        <w:rPr>
          <w:rFonts w:ascii="Times New Roman" w:hAnsi="Times New Roman" w:cs="Times New Roman"/>
          <w:color w:val="000000" w:themeColor="text1"/>
          <w:sz w:val="22"/>
          <w:szCs w:val="22"/>
        </w:rPr>
        <w:instrText xml:space="preserve"> SEQ GAMBAR \* ARABIC </w:instrText>
      </w:r>
      <w:r w:rsidRPr="00732E31">
        <w:rPr>
          <w:rFonts w:ascii="Times New Roman" w:hAnsi="Times New Roman" w:cs="Times New Roman"/>
          <w:color w:val="000000" w:themeColor="text1"/>
          <w:sz w:val="22"/>
          <w:szCs w:val="22"/>
        </w:rPr>
        <w:fldChar w:fldCharType="separate"/>
      </w:r>
      <w:r w:rsidR="00BA1B53">
        <w:rPr>
          <w:rFonts w:ascii="Times New Roman" w:hAnsi="Times New Roman" w:cs="Times New Roman"/>
          <w:noProof/>
          <w:color w:val="000000" w:themeColor="text1"/>
          <w:sz w:val="22"/>
          <w:szCs w:val="22"/>
        </w:rPr>
        <w:t>7</w:t>
      </w:r>
      <w:r w:rsidRPr="00732E31">
        <w:rPr>
          <w:rFonts w:ascii="Times New Roman" w:hAnsi="Times New Roman" w:cs="Times New Roman"/>
          <w:color w:val="000000" w:themeColor="text1"/>
          <w:sz w:val="22"/>
          <w:szCs w:val="22"/>
        </w:rPr>
        <w:fldChar w:fldCharType="end"/>
      </w:r>
      <w:r w:rsidRPr="00732E31">
        <w:rPr>
          <w:rFonts w:ascii="Times New Roman" w:hAnsi="Times New Roman" w:cs="Times New Roman"/>
          <w:color w:val="000000" w:themeColor="text1"/>
          <w:sz w:val="22"/>
          <w:szCs w:val="22"/>
        </w:rPr>
        <w:t xml:space="preserve"> - Kemasan Makanan</w:t>
      </w:r>
      <w:bookmarkEnd w:id="66"/>
    </w:p>
    <w:p w14:paraId="6B00E10C" w14:textId="77777777" w:rsidR="005A140C" w:rsidRDefault="001F5DDC">
      <w:pPr>
        <w:spacing w:after="0" w:line="360" w:lineRule="auto"/>
        <w:ind w:left="851"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Sementara, untuk makanan yang berkuah, mereka memisahkan kuahnya dengan plastik tahan panas. Untuk saus dan </w:t>
      </w:r>
      <w:r>
        <w:rPr>
          <w:rFonts w:ascii="Times New Roman" w:eastAsia="Times New Roman" w:hAnsi="Times New Roman" w:cs="Times New Roman"/>
          <w:i/>
          <w:color w:val="000000"/>
          <w:sz w:val="24"/>
          <w:szCs w:val="24"/>
        </w:rPr>
        <w:t>dressing</w:t>
      </w:r>
      <w:r>
        <w:rPr>
          <w:rFonts w:ascii="Times New Roman" w:eastAsia="Times New Roman" w:hAnsi="Times New Roman" w:cs="Times New Roman"/>
          <w:color w:val="000000"/>
          <w:sz w:val="24"/>
          <w:szCs w:val="24"/>
        </w:rPr>
        <w:t xml:space="preserve">, mereka menggunakan </w:t>
      </w:r>
      <w:r>
        <w:rPr>
          <w:rFonts w:ascii="Times New Roman" w:eastAsia="Times New Roman" w:hAnsi="Times New Roman" w:cs="Times New Roman"/>
          <w:i/>
          <w:color w:val="000000"/>
          <w:sz w:val="24"/>
          <w:szCs w:val="24"/>
        </w:rPr>
        <w:t>cup</w:t>
      </w:r>
      <w:r>
        <w:rPr>
          <w:rFonts w:ascii="Times New Roman" w:eastAsia="Times New Roman" w:hAnsi="Times New Roman" w:cs="Times New Roman"/>
          <w:color w:val="000000"/>
          <w:sz w:val="24"/>
          <w:szCs w:val="24"/>
        </w:rPr>
        <w:t xml:space="preserve"> plastik kecil. Dan untuk mayonnaise, kecap dan sambal, mereka menggunakan plastik klip kecil.</w:t>
      </w:r>
    </w:p>
    <w:p w14:paraId="1BC6673F" w14:textId="37506F63" w:rsidR="005A140C" w:rsidRDefault="001F5DDC">
      <w:pPr>
        <w:spacing w:after="0" w:line="360" w:lineRule="auto"/>
        <w:ind w:left="851" w:firstLine="566"/>
        <w:jc w:val="both"/>
        <w:rPr>
          <w:rFonts w:ascii="Times New Roman" w:eastAsia="Times New Roman" w:hAnsi="Times New Roman" w:cs="Times New Roman"/>
          <w:sz w:val="24"/>
          <w:szCs w:val="24"/>
          <w:lang w:eastAsia="en-US"/>
        </w:rPr>
      </w:pPr>
      <w:r>
        <w:rPr>
          <w:rFonts w:ascii="Times New Roman" w:eastAsia="Times New Roman" w:hAnsi="Times New Roman" w:cs="Times New Roman"/>
          <w:noProof/>
          <w:sz w:val="24"/>
          <w:szCs w:val="24"/>
          <w:lang w:eastAsia="en-US"/>
        </w:rPr>
        <w:drawing>
          <wp:inline distT="0" distB="0" distL="0" distR="0" wp14:anchorId="094EA32A" wp14:editId="4FFA1F3E">
            <wp:extent cx="1117600" cy="97663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34" cstate="print">
                      <a:extLst>
                        <a:ext uri="{28A0092B-C50C-407E-A947-70E740481C1C}">
                          <a14:useLocalDpi xmlns:a14="http://schemas.microsoft.com/office/drawing/2010/main" val="0"/>
                        </a:ext>
                      </a:extLst>
                    </a:blip>
                    <a:srcRect l="19474" t="12992" r="17894" b="45955"/>
                    <a:stretch>
                      <a:fillRect/>
                    </a:stretch>
                  </pic:blipFill>
                  <pic:spPr>
                    <a:xfrm>
                      <a:off x="0" y="0"/>
                      <a:ext cx="1122107" cy="980665"/>
                    </a:xfrm>
                    <a:prstGeom prst="rect">
                      <a:avLst/>
                    </a:prstGeom>
                    <a:ln>
                      <a:noFill/>
                    </a:ln>
                  </pic:spPr>
                </pic:pic>
              </a:graphicData>
            </a:graphic>
          </wp:inline>
        </w:drawing>
      </w:r>
      <w:r>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noProof/>
          <w:sz w:val="24"/>
          <w:szCs w:val="24"/>
          <w:lang w:eastAsia="en-US"/>
        </w:rPr>
        <w:drawing>
          <wp:inline distT="0" distB="0" distL="0" distR="0" wp14:anchorId="3B51508F" wp14:editId="498D69FC">
            <wp:extent cx="1250950" cy="995045"/>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35" cstate="print">
                      <a:extLst>
                        <a:ext uri="{28A0092B-C50C-407E-A947-70E740481C1C}">
                          <a14:useLocalDpi xmlns:a14="http://schemas.microsoft.com/office/drawing/2010/main" val="0"/>
                        </a:ext>
                      </a:extLst>
                    </a:blip>
                    <a:srcRect l="30971" t="18898" r="17586" b="50394"/>
                    <a:stretch>
                      <a:fillRect/>
                    </a:stretch>
                  </pic:blipFill>
                  <pic:spPr>
                    <a:xfrm>
                      <a:off x="0" y="0"/>
                      <a:ext cx="1252650" cy="997009"/>
                    </a:xfrm>
                    <a:prstGeom prst="rect">
                      <a:avLst/>
                    </a:prstGeom>
                    <a:ln>
                      <a:noFill/>
                    </a:ln>
                  </pic:spPr>
                </pic:pic>
              </a:graphicData>
            </a:graphic>
          </wp:inline>
        </w:drawing>
      </w:r>
      <w:r>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noProof/>
          <w:sz w:val="24"/>
          <w:szCs w:val="24"/>
          <w:lang w:eastAsia="en-US"/>
        </w:rPr>
        <w:drawing>
          <wp:inline distT="0" distB="0" distL="0" distR="0" wp14:anchorId="55C08CB2" wp14:editId="5127C7EE">
            <wp:extent cx="958850" cy="1066800"/>
            <wp:effectExtent l="3175"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36" cstate="print">
                      <a:extLst>
                        <a:ext uri="{28A0092B-C50C-407E-A947-70E740481C1C}">
                          <a14:useLocalDpi xmlns:a14="http://schemas.microsoft.com/office/drawing/2010/main" val="0"/>
                        </a:ext>
                      </a:extLst>
                    </a:blip>
                    <a:srcRect l="24247" t="11053" r="19881" b="42299"/>
                    <a:stretch>
                      <a:fillRect/>
                    </a:stretch>
                  </pic:blipFill>
                  <pic:spPr>
                    <a:xfrm rot="16200000">
                      <a:off x="0" y="0"/>
                      <a:ext cx="965285" cy="1074562"/>
                    </a:xfrm>
                    <a:prstGeom prst="rect">
                      <a:avLst/>
                    </a:prstGeom>
                    <a:ln>
                      <a:noFill/>
                    </a:ln>
                  </pic:spPr>
                </pic:pic>
              </a:graphicData>
            </a:graphic>
          </wp:inline>
        </w:drawing>
      </w:r>
    </w:p>
    <w:p w14:paraId="23CDFEC3" w14:textId="379B97F6" w:rsidR="000528EF" w:rsidRPr="000528EF" w:rsidRDefault="000528EF" w:rsidP="000528EF">
      <w:pPr>
        <w:pStyle w:val="Keterangan"/>
        <w:jc w:val="center"/>
        <w:rPr>
          <w:rFonts w:ascii="Times New Roman" w:eastAsia="Times New Roman" w:hAnsi="Times New Roman" w:cs="Times New Roman"/>
          <w:color w:val="000000" w:themeColor="text1"/>
          <w:sz w:val="22"/>
          <w:szCs w:val="22"/>
        </w:rPr>
      </w:pPr>
      <w:bookmarkStart w:id="67" w:name="_Toc85789890"/>
      <w:r w:rsidRPr="000528EF">
        <w:rPr>
          <w:rFonts w:ascii="Times New Roman" w:hAnsi="Times New Roman" w:cs="Times New Roman"/>
          <w:color w:val="000000" w:themeColor="text1"/>
          <w:sz w:val="22"/>
          <w:szCs w:val="22"/>
        </w:rPr>
        <w:t xml:space="preserve">GAMBAR </w:t>
      </w:r>
      <w:r w:rsidRPr="000528EF">
        <w:rPr>
          <w:rFonts w:ascii="Times New Roman" w:hAnsi="Times New Roman" w:cs="Times New Roman"/>
          <w:color w:val="000000" w:themeColor="text1"/>
          <w:sz w:val="22"/>
          <w:szCs w:val="22"/>
        </w:rPr>
        <w:fldChar w:fldCharType="begin"/>
      </w:r>
      <w:r w:rsidRPr="000528EF">
        <w:rPr>
          <w:rFonts w:ascii="Times New Roman" w:hAnsi="Times New Roman" w:cs="Times New Roman"/>
          <w:color w:val="000000" w:themeColor="text1"/>
          <w:sz w:val="22"/>
          <w:szCs w:val="22"/>
        </w:rPr>
        <w:instrText xml:space="preserve"> SEQ GAMBAR \* ARABIC </w:instrText>
      </w:r>
      <w:r w:rsidRPr="000528EF">
        <w:rPr>
          <w:rFonts w:ascii="Times New Roman" w:hAnsi="Times New Roman" w:cs="Times New Roman"/>
          <w:color w:val="000000" w:themeColor="text1"/>
          <w:sz w:val="22"/>
          <w:szCs w:val="22"/>
        </w:rPr>
        <w:fldChar w:fldCharType="separate"/>
      </w:r>
      <w:r w:rsidR="00BA1B53">
        <w:rPr>
          <w:rFonts w:ascii="Times New Roman" w:hAnsi="Times New Roman" w:cs="Times New Roman"/>
          <w:noProof/>
          <w:color w:val="000000" w:themeColor="text1"/>
          <w:sz w:val="22"/>
          <w:szCs w:val="22"/>
        </w:rPr>
        <w:t>8</w:t>
      </w:r>
      <w:r w:rsidRPr="000528EF">
        <w:rPr>
          <w:rFonts w:ascii="Times New Roman" w:hAnsi="Times New Roman" w:cs="Times New Roman"/>
          <w:color w:val="000000" w:themeColor="text1"/>
          <w:sz w:val="22"/>
          <w:szCs w:val="22"/>
        </w:rPr>
        <w:fldChar w:fldCharType="end"/>
      </w:r>
      <w:r w:rsidRPr="000528EF">
        <w:rPr>
          <w:rFonts w:ascii="Times New Roman" w:hAnsi="Times New Roman" w:cs="Times New Roman"/>
          <w:color w:val="000000" w:themeColor="text1"/>
          <w:sz w:val="22"/>
          <w:szCs w:val="22"/>
        </w:rPr>
        <w:t xml:space="preserve"> - Plastik Klip Kecil</w:t>
      </w:r>
      <w:bookmarkEnd w:id="67"/>
    </w:p>
    <w:p w14:paraId="2573A64B" w14:textId="77777777" w:rsidR="005A140C" w:rsidRDefault="001F5DDC">
      <w:pPr>
        <w:spacing w:line="360" w:lineRule="auto"/>
        <w:ind w:left="851"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Plastik klip kecil yang digunakan tidak diperuntukkan untuk makanan (</w:t>
      </w:r>
      <w:r>
        <w:rPr>
          <w:rFonts w:ascii="Times New Roman" w:eastAsia="Times New Roman" w:hAnsi="Times New Roman" w:cs="Times New Roman"/>
          <w:i/>
          <w:color w:val="000000"/>
          <w:sz w:val="24"/>
          <w:szCs w:val="24"/>
        </w:rPr>
        <w:t>food grade</w:t>
      </w:r>
      <w:r>
        <w:rPr>
          <w:rFonts w:ascii="Times New Roman" w:eastAsia="Times New Roman" w:hAnsi="Times New Roman" w:cs="Times New Roman"/>
          <w:color w:val="000000"/>
          <w:sz w:val="24"/>
          <w:szCs w:val="24"/>
        </w:rPr>
        <w:t xml:space="preserve">). Sebaiknya, menggunakan wadah yang sudah terbukti aman untuk makanan, seperti </w:t>
      </w:r>
      <w:r>
        <w:rPr>
          <w:rFonts w:ascii="Times New Roman" w:eastAsia="Times New Roman" w:hAnsi="Times New Roman" w:cs="Times New Roman"/>
          <w:i/>
          <w:color w:val="000000"/>
          <w:sz w:val="24"/>
          <w:szCs w:val="24"/>
        </w:rPr>
        <w:t xml:space="preserve">cup </w:t>
      </w:r>
      <w:r>
        <w:rPr>
          <w:rFonts w:ascii="Times New Roman" w:eastAsia="Times New Roman" w:hAnsi="Times New Roman" w:cs="Times New Roman"/>
          <w:color w:val="000000"/>
          <w:sz w:val="24"/>
          <w:szCs w:val="24"/>
        </w:rPr>
        <w:t>kecil yang tertera pada gambar berikut.</w:t>
      </w:r>
    </w:p>
    <w:p w14:paraId="60BF4CE2" w14:textId="79740D4C" w:rsidR="005A140C" w:rsidRDefault="001F5DDC">
      <w:pPr>
        <w:spacing w:line="360" w:lineRule="auto"/>
        <w:ind w:left="851" w:firstLine="566"/>
        <w:jc w:val="both"/>
        <w:rPr>
          <w:rFonts w:ascii="Times New Roman" w:eastAsia="Times New Roman" w:hAnsi="Times New Roman" w:cs="Times New Roman"/>
          <w:color w:val="000000"/>
          <w:sz w:val="24"/>
          <w:szCs w:val="24"/>
        </w:rPr>
      </w:pPr>
      <w:r>
        <w:rPr>
          <w:noProof/>
          <w:lang w:eastAsia="en-US"/>
        </w:rPr>
        <mc:AlternateContent>
          <mc:Choice Requires="wps">
            <w:drawing>
              <wp:inline distT="0" distB="0" distL="0" distR="0" wp14:anchorId="469638C7" wp14:editId="7E2DD810">
                <wp:extent cx="304800" cy="304800"/>
                <wp:effectExtent l="0" t="0" r="0" b="0"/>
                <wp:docPr id="8" name="Rectangle 8" descr="Cup Saos Sambal 20 ml/Tempat sambal 20 ml (isi 200 pcs) | Lazada Indonesi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FB2F3F5" id="Rectangle 8" o:spid="_x0000_s1026" alt="Cup Saos Sambal 20 ml/Tempat sambal 20 ml (isi 200 pcs) | Lazada Indonesi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BfepbgeAgAAFwQAAA4AAAAAAAAAAAAAAAAALgIAAGRycy9lMm9Eb2MueG1sUEsBAi0AFAAG&#10;AAgAAAAhAEyg6SzYAAAAAwEAAA8AAAAAAAAAAAAAAAAAeAQAAGRycy9kb3ducmV2LnhtbFBLBQYA&#10;AAAABAAEAPMAAAB9BQAAAAA=&#10;" filled="f" stroked="f">
                <o:lock v:ext="edit" aspectratio="t"/>
                <w10:anchorlock/>
              </v:rect>
            </w:pict>
          </mc:Fallback>
        </mc:AlternateContent>
      </w:r>
      <w:r>
        <w:rPr>
          <w:noProof/>
          <w:lang w:eastAsia="en-US"/>
        </w:rPr>
        <mc:AlternateContent>
          <mc:Choice Requires="wps">
            <w:drawing>
              <wp:inline distT="0" distB="0" distL="0" distR="0" wp14:anchorId="67C3BC49" wp14:editId="3FC6DF84">
                <wp:extent cx="304800" cy="304800"/>
                <wp:effectExtent l="0" t="0" r="0" b="0"/>
                <wp:docPr id="9" name="Rectangle 9" descr="https://id-live-05.slatic.net/p/c82f2220107d1e6385c9d569ae44467e.jpg_720x720q80.jpg_.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4464395" id="Rectangle 9" o:spid="_x0000_s1026" alt="https://id-live-05.slatic.net/p/c82f2220107d1e6385c9d569ae44467e.jpg_720x720q80.jpg_.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NDSeWEwAgAAJgQAAA4AAAAAAAAAAAAAAAAALgIAAGRycy9l&#10;Mm9Eb2MueG1sUEsBAi0AFAAGAAgAAAAhAEyg6SzYAAAAAwEAAA8AAAAAAAAAAAAAAAAAigQAAGRy&#10;cy9kb3ducmV2LnhtbFBLBQYAAAAABAAEAPMAAACPBQAAAAA=&#10;" filled="f" stroked="f">
                <o:lock v:ext="edit" aspectratio="t"/>
                <w10:anchorlock/>
              </v:rect>
            </w:pict>
          </mc:Fallback>
        </mc:AlternateContent>
      </w:r>
      <w:r>
        <w:rPr>
          <w:noProof/>
          <w:lang w:eastAsia="en-US"/>
        </w:rPr>
        <mc:AlternateContent>
          <mc:Choice Requires="wps">
            <w:drawing>
              <wp:inline distT="0" distB="0" distL="0" distR="0" wp14:anchorId="39ED90D1" wp14:editId="4B798E9D">
                <wp:extent cx="304800" cy="304800"/>
                <wp:effectExtent l="0" t="0" r="0" b="0"/>
                <wp:docPr id="11" name="Rectangle 11" descr="50 PCS] Cup Saus dan Sambal / Toples Mini Wadah Sambal 25 ML / Cup Mini  Plastik Bening untuk Sambal,Saos Ukuran 1oz / tempat saus / tempat sambal /  thinwall mini 25 ml | Lazada Indonesi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91DB6C3" id="Rectangle 11" o:spid="_x0000_s1026" alt="50 PCS] Cup Saus dan Sambal / Toples Mini Wadah Sambal 25 ML / Cup Mini  Plastik Bening untuk Sambal,Saos Ukuran 1oz / tempat saus / tempat sambal /  thinwall mini 25 ml | Lazada Indonesi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" filled="f" stroked="f">
                <o:lock v:ext="edit" aspectratio="t"/>
                <w10:anchorlock/>
              </v:rect>
            </w:pict>
          </mc:Fallback>
        </mc:AlternateContent>
      </w:r>
      <w:r>
        <w:rPr>
          <w:noProof/>
          <w:lang w:eastAsia="en-US"/>
        </w:rPr>
        <w:drawing>
          <wp:inline distT="0" distB="0" distL="0" distR="0" wp14:anchorId="5814985F" wp14:editId="1160F7B4">
            <wp:extent cx="1536700" cy="1409065"/>
            <wp:effectExtent l="0" t="0" r="635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37"/>
                    <a:srcRect l="36050" t="27578" r="39622" b="32736"/>
                    <a:stretch>
                      <a:fillRect/>
                    </a:stretch>
                  </pic:blipFill>
                  <pic:spPr>
                    <a:xfrm>
                      <a:off x="0" y="0"/>
                      <a:ext cx="1537589" cy="1410120"/>
                    </a:xfrm>
                    <a:prstGeom prst="rect">
                      <a:avLst/>
                    </a:prstGeom>
                    <a:ln>
                      <a:noFill/>
                    </a:ln>
                  </pic:spPr>
                </pic:pic>
              </a:graphicData>
            </a:graphic>
          </wp:inline>
        </w:drawing>
      </w:r>
    </w:p>
    <w:p w14:paraId="742F1145" w14:textId="4556D673" w:rsidR="000528EF" w:rsidRPr="000528EF" w:rsidRDefault="000528EF" w:rsidP="000528EF">
      <w:pPr>
        <w:pStyle w:val="Keterangan"/>
        <w:jc w:val="center"/>
        <w:rPr>
          <w:rFonts w:ascii="Times New Roman" w:eastAsia="Times New Roman" w:hAnsi="Times New Roman" w:cs="Times New Roman"/>
          <w:color w:val="000000" w:themeColor="text1"/>
          <w:sz w:val="24"/>
          <w:szCs w:val="24"/>
        </w:rPr>
      </w:pPr>
      <w:bookmarkStart w:id="68" w:name="_Toc85789891"/>
      <w:r w:rsidRPr="000528EF">
        <w:rPr>
          <w:rFonts w:ascii="Times New Roman" w:hAnsi="Times New Roman" w:cs="Times New Roman"/>
          <w:color w:val="000000" w:themeColor="text1"/>
          <w:sz w:val="24"/>
          <w:szCs w:val="24"/>
        </w:rPr>
        <w:t xml:space="preserve">GAMBAR </w:t>
      </w:r>
      <w:r w:rsidRPr="000528EF">
        <w:rPr>
          <w:rFonts w:ascii="Times New Roman" w:hAnsi="Times New Roman" w:cs="Times New Roman"/>
          <w:color w:val="000000" w:themeColor="text1"/>
          <w:sz w:val="24"/>
          <w:szCs w:val="24"/>
        </w:rPr>
        <w:fldChar w:fldCharType="begin"/>
      </w:r>
      <w:r w:rsidRPr="000528EF">
        <w:rPr>
          <w:rFonts w:ascii="Times New Roman" w:hAnsi="Times New Roman" w:cs="Times New Roman"/>
          <w:color w:val="000000" w:themeColor="text1"/>
          <w:sz w:val="24"/>
          <w:szCs w:val="24"/>
        </w:rPr>
        <w:instrText xml:space="preserve"> SEQ GAMBAR \* ARABIC </w:instrText>
      </w:r>
      <w:r w:rsidRPr="000528EF">
        <w:rPr>
          <w:rFonts w:ascii="Times New Roman" w:hAnsi="Times New Roman" w:cs="Times New Roman"/>
          <w:color w:val="000000" w:themeColor="text1"/>
          <w:sz w:val="24"/>
          <w:szCs w:val="24"/>
        </w:rPr>
        <w:fldChar w:fldCharType="separate"/>
      </w:r>
      <w:r w:rsidR="00BA1B53">
        <w:rPr>
          <w:rFonts w:ascii="Times New Roman" w:hAnsi="Times New Roman" w:cs="Times New Roman"/>
          <w:noProof/>
          <w:color w:val="000000" w:themeColor="text1"/>
          <w:sz w:val="24"/>
          <w:szCs w:val="24"/>
        </w:rPr>
        <w:t>9</w:t>
      </w:r>
      <w:r w:rsidRPr="000528EF">
        <w:rPr>
          <w:rFonts w:ascii="Times New Roman" w:hAnsi="Times New Roman" w:cs="Times New Roman"/>
          <w:color w:val="000000" w:themeColor="text1"/>
          <w:sz w:val="24"/>
          <w:szCs w:val="24"/>
        </w:rPr>
        <w:fldChar w:fldCharType="end"/>
      </w:r>
      <w:r w:rsidRPr="000528EF">
        <w:rPr>
          <w:rFonts w:ascii="Times New Roman" w:hAnsi="Times New Roman" w:cs="Times New Roman"/>
          <w:color w:val="000000" w:themeColor="text1"/>
          <w:sz w:val="24"/>
          <w:szCs w:val="24"/>
        </w:rPr>
        <w:t xml:space="preserve"> - Cup Kecil</w:t>
      </w:r>
      <w:bookmarkEnd w:id="68"/>
    </w:p>
    <w:p w14:paraId="25F55870" w14:textId="77777777" w:rsidR="005A140C" w:rsidRDefault="001F5DDC">
      <w:pPr>
        <w:spacing w:line="360" w:lineRule="auto"/>
        <w:ind w:left="851" w:firstLine="566"/>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lastRenderedPageBreak/>
        <w:t xml:space="preserve">Setelah makanan dimasukan ke wadah, mereka melapisi tempat makannya lagi dengan </w:t>
      </w:r>
      <w:r>
        <w:rPr>
          <w:rFonts w:ascii="Times New Roman" w:eastAsia="Times New Roman" w:hAnsi="Times New Roman" w:cs="Times New Roman"/>
          <w:i/>
          <w:color w:val="000000"/>
          <w:sz w:val="24"/>
          <w:szCs w:val="24"/>
        </w:rPr>
        <w:t>plastic wrap</w:t>
      </w:r>
      <w:r>
        <w:rPr>
          <w:rFonts w:ascii="Times New Roman" w:eastAsia="Times New Roman" w:hAnsi="Times New Roman" w:cs="Times New Roman"/>
          <w:color w:val="000000"/>
          <w:sz w:val="24"/>
          <w:szCs w:val="24"/>
        </w:rPr>
        <w:t xml:space="preserve">. Hal ini dilakukan agar kualitas makanan yang sampai kepada konsumen masih tetap terjaga. Namun, untuk makanan yang menggunakan wadah kertas karton </w:t>
      </w:r>
      <w:r>
        <w:rPr>
          <w:rFonts w:ascii="Times New Roman" w:eastAsia="Times New Roman" w:hAnsi="Times New Roman" w:cs="Times New Roman"/>
          <w:i/>
          <w:color w:val="000000"/>
          <w:sz w:val="24"/>
          <w:szCs w:val="24"/>
        </w:rPr>
        <w:t xml:space="preserve">rice box </w:t>
      </w:r>
      <w:r>
        <w:rPr>
          <w:rFonts w:ascii="Times New Roman" w:eastAsia="Times New Roman" w:hAnsi="Times New Roman" w:cs="Times New Roman"/>
          <w:color w:val="000000"/>
          <w:sz w:val="24"/>
          <w:szCs w:val="24"/>
        </w:rPr>
        <w:t xml:space="preserve"> tidak dilapisi dengan </w:t>
      </w:r>
      <w:r>
        <w:rPr>
          <w:rFonts w:ascii="Times New Roman" w:eastAsia="Times New Roman" w:hAnsi="Times New Roman" w:cs="Times New Roman"/>
          <w:i/>
          <w:color w:val="000000"/>
          <w:sz w:val="24"/>
          <w:szCs w:val="24"/>
        </w:rPr>
        <w:t>plastic wrap</w:t>
      </w:r>
      <w:r>
        <w:rPr>
          <w:rFonts w:ascii="Times New Roman" w:eastAsia="Times New Roman" w:hAnsi="Times New Roman" w:cs="Times New Roman"/>
          <w:color w:val="000000"/>
          <w:sz w:val="24"/>
          <w:szCs w:val="24"/>
        </w:rPr>
        <w:t>. Selanjutnya, wadah makanan yang sudah di-</w:t>
      </w:r>
      <w:r>
        <w:rPr>
          <w:rFonts w:ascii="Times New Roman" w:eastAsia="Times New Roman" w:hAnsi="Times New Roman" w:cs="Times New Roman"/>
          <w:i/>
          <w:color w:val="000000"/>
          <w:sz w:val="24"/>
          <w:szCs w:val="24"/>
        </w:rPr>
        <w:t xml:space="preserve">wrap </w:t>
      </w:r>
      <w:r>
        <w:rPr>
          <w:rFonts w:ascii="Times New Roman" w:eastAsia="Times New Roman" w:hAnsi="Times New Roman" w:cs="Times New Roman"/>
          <w:color w:val="000000"/>
          <w:sz w:val="24"/>
          <w:szCs w:val="24"/>
        </w:rPr>
        <w:t xml:space="preserve">dengan </w:t>
      </w:r>
      <w:r>
        <w:rPr>
          <w:rFonts w:ascii="Times New Roman" w:eastAsia="Times New Roman" w:hAnsi="Times New Roman" w:cs="Times New Roman"/>
          <w:i/>
          <w:color w:val="000000"/>
          <w:sz w:val="24"/>
          <w:szCs w:val="24"/>
        </w:rPr>
        <w:t>plastic wrap</w:t>
      </w:r>
      <w:r>
        <w:rPr>
          <w:rFonts w:ascii="Times New Roman" w:eastAsia="Times New Roman" w:hAnsi="Times New Roman" w:cs="Times New Roman"/>
          <w:color w:val="000000"/>
          <w:sz w:val="24"/>
          <w:szCs w:val="24"/>
        </w:rPr>
        <w:t xml:space="preserve"> dibungkus dengan kantung plastik dan diikat dengan </w:t>
      </w:r>
      <w:r>
        <w:rPr>
          <w:rFonts w:ascii="Times New Roman" w:eastAsia="Times New Roman" w:hAnsi="Times New Roman" w:cs="Times New Roman"/>
          <w:i/>
          <w:color w:val="000000"/>
          <w:sz w:val="24"/>
          <w:szCs w:val="24"/>
        </w:rPr>
        <w:t>ties cable</w:t>
      </w:r>
      <w:r>
        <w:rPr>
          <w:rFonts w:ascii="Times New Roman" w:eastAsia="Times New Roman" w:hAnsi="Times New Roman" w:cs="Times New Roman"/>
          <w:color w:val="000000"/>
          <w:sz w:val="24"/>
          <w:szCs w:val="24"/>
        </w:rPr>
        <w:t xml:space="preserve"> dan diberi nama sesuai dengan nama pemesan dan apa saja pesanannya.</w:t>
      </w:r>
    </w:p>
    <w:p w14:paraId="504E8E76" w14:textId="77777777" w:rsidR="005A140C" w:rsidRDefault="001F5DDC">
      <w:pPr>
        <w:pStyle w:val="Judul4"/>
        <w:numPr>
          <w:ilvl w:val="0"/>
          <w:numId w:val="18"/>
        </w:numPr>
      </w:pPr>
      <w:bookmarkStart w:id="69" w:name="_heading=h.t8mwd1am1095" w:colFirst="0" w:colLast="0"/>
      <w:bookmarkStart w:id="70" w:name="_Toc85566737"/>
      <w:bookmarkEnd w:id="69"/>
      <w:r>
        <w:t>Distribusi Makanan</w:t>
      </w:r>
      <w:bookmarkEnd w:id="70"/>
    </w:p>
    <w:p w14:paraId="70BC3389" w14:textId="77777777" w:rsidR="005A140C" w:rsidRDefault="001F5DDC">
      <w:pPr>
        <w:spacing w:line="360" w:lineRule="auto"/>
        <w:ind w:left="851"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Pendistribusian makanan di katering HerBox menggunakan sistem sentralisasi, yaitu ketika makanan sudah siap, maka langsung diantarkan kepada pelanggan. Katering ini menggunakan 2 </w:t>
      </w:r>
      <w:r>
        <w:rPr>
          <w:rFonts w:ascii="Times New Roman" w:eastAsia="Times New Roman" w:hAnsi="Times New Roman" w:cs="Times New Roman"/>
          <w:i/>
          <w:color w:val="000000"/>
          <w:sz w:val="24"/>
          <w:szCs w:val="24"/>
        </w:rPr>
        <w:t xml:space="preserve">platform </w:t>
      </w:r>
      <w:r>
        <w:rPr>
          <w:rFonts w:ascii="Times New Roman" w:eastAsia="Times New Roman" w:hAnsi="Times New Roman" w:cs="Times New Roman"/>
          <w:color w:val="000000"/>
          <w:sz w:val="24"/>
          <w:szCs w:val="24"/>
        </w:rPr>
        <w:t>untuk mendistribusikan makanannya, yaitu melalui</w:t>
      </w: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i/>
          <w:color w:val="000000"/>
          <w:sz w:val="24"/>
          <w:szCs w:val="24"/>
        </w:rPr>
        <w:t xml:space="preserve">Mr Speedy </w:t>
      </w:r>
      <w:r>
        <w:rPr>
          <w:rFonts w:ascii="Times New Roman" w:eastAsia="Times New Roman" w:hAnsi="Times New Roman" w:cs="Times New Roman"/>
          <w:color w:val="000000"/>
          <w:sz w:val="24"/>
          <w:szCs w:val="24"/>
        </w:rPr>
        <w:t xml:space="preserve">dan ojek </w:t>
      </w:r>
      <w:r>
        <w:rPr>
          <w:rFonts w:ascii="Times New Roman" w:eastAsia="Times New Roman" w:hAnsi="Times New Roman" w:cs="Times New Roman"/>
          <w:i/>
          <w:color w:val="000000"/>
          <w:sz w:val="24"/>
          <w:szCs w:val="24"/>
        </w:rPr>
        <w:t>online</w:t>
      </w:r>
      <w:r>
        <w:rPr>
          <w:rFonts w:ascii="Times New Roman" w:eastAsia="Times New Roman" w:hAnsi="Times New Roman" w:cs="Times New Roman"/>
          <w:color w:val="000000"/>
          <w:sz w:val="24"/>
          <w:szCs w:val="24"/>
        </w:rPr>
        <w:t xml:space="preserve"> (Go</w:t>
      </w:r>
      <w:r>
        <w:rPr>
          <w:rFonts w:ascii="Times New Roman" w:eastAsia="Times New Roman" w:hAnsi="Times New Roman" w:cs="Times New Roman"/>
          <w:sz w:val="24"/>
          <w:szCs w:val="24"/>
        </w:rPr>
        <w:t>j</w:t>
      </w:r>
      <w:r>
        <w:rPr>
          <w:rFonts w:ascii="Times New Roman" w:eastAsia="Times New Roman" w:hAnsi="Times New Roman" w:cs="Times New Roman"/>
          <w:color w:val="000000"/>
          <w:sz w:val="24"/>
          <w:szCs w:val="24"/>
        </w:rPr>
        <w:t xml:space="preserve">ek, Grab dan Shopee Food). Dalam perhitungan biaya untuk distribusi makanannya, pihak katering sudah memasukkan biaya pendistribusian makanan ke dalam paket katering. </w:t>
      </w:r>
    </w:p>
    <w:p w14:paraId="7F11F378" w14:textId="77777777" w:rsidR="005A140C" w:rsidRDefault="001F5DDC">
      <w:pPr>
        <w:pStyle w:val="Judul4"/>
        <w:numPr>
          <w:ilvl w:val="0"/>
          <w:numId w:val="18"/>
        </w:numPr>
      </w:pPr>
      <w:bookmarkStart w:id="71" w:name="_heading=h.frxs8r2jokzb" w:colFirst="0" w:colLast="0"/>
      <w:bookmarkStart w:id="72" w:name="_Toc85566738"/>
      <w:bookmarkEnd w:id="71"/>
      <w:r>
        <w:t>Evaluasi Makanan dan Survey Kepuasan Pelanggan</w:t>
      </w:r>
      <w:bookmarkEnd w:id="72"/>
    </w:p>
    <w:p w14:paraId="6EB64797" w14:textId="77777777" w:rsidR="005A140C" w:rsidRDefault="001F5DDC">
      <w:pPr>
        <w:spacing w:after="0" w:line="360" w:lineRule="auto"/>
        <w:ind w:left="851" w:firstLine="5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Evaluasi makanan dilakukan setiap hari oleh pemilik katering HerBox dengan cara mencicipi makanan sebelum dikemas. Sedangkan, untuk survey kepuasan pelanggan tidak menggunakan kuesioner, melainkan dilakukan melalui </w:t>
      </w:r>
      <w:r>
        <w:rPr>
          <w:rFonts w:ascii="Times New Roman" w:eastAsia="Times New Roman" w:hAnsi="Times New Roman" w:cs="Times New Roman"/>
          <w:i/>
          <w:sz w:val="24"/>
          <w:szCs w:val="24"/>
        </w:rPr>
        <w:t>customer service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Customer service </w:t>
      </w:r>
      <w:r>
        <w:rPr>
          <w:rFonts w:ascii="Times New Roman" w:eastAsia="Times New Roman" w:hAnsi="Times New Roman" w:cs="Times New Roman"/>
          <w:sz w:val="24"/>
          <w:szCs w:val="24"/>
        </w:rPr>
        <w:t xml:space="preserve">akan menanyakan terkait makanannya mulai dari penampilan, kualitas dan cita rasa kepada pelanggan via </w:t>
      </w:r>
      <w:r>
        <w:rPr>
          <w:rFonts w:ascii="Times New Roman" w:eastAsia="Times New Roman" w:hAnsi="Times New Roman" w:cs="Times New Roman"/>
          <w:i/>
          <w:sz w:val="24"/>
          <w:szCs w:val="24"/>
        </w:rPr>
        <w:t>whatsapp</w:t>
      </w:r>
      <w:r>
        <w:rPr>
          <w:rFonts w:ascii="Times New Roman" w:eastAsia="Times New Roman" w:hAnsi="Times New Roman" w:cs="Times New Roman"/>
          <w:sz w:val="24"/>
          <w:szCs w:val="24"/>
        </w:rPr>
        <w:t xml:space="preserve">. Untuk kuesioner survey kepuasan pelanggan, pihak katering masih merencanakannya dan akan direalisasikan dalam waktu dekat.  </w:t>
      </w:r>
    </w:p>
    <w:p w14:paraId="61E55594" w14:textId="77777777" w:rsidR="005A140C" w:rsidRDefault="001F5DDC">
      <w:pPr>
        <w:spacing w:line="360" w:lineRule="auto"/>
        <w:ind w:left="851" w:firstLine="555"/>
        <w:jc w:val="both"/>
      </w:pPr>
      <w:r>
        <w:rPr>
          <w:rFonts w:ascii="Times New Roman" w:eastAsia="Times New Roman" w:hAnsi="Times New Roman" w:cs="Times New Roman"/>
          <w:sz w:val="24"/>
          <w:szCs w:val="24"/>
        </w:rPr>
        <w:t xml:space="preserve">Pada kuesioner survey kepuasan pelanggan, terdapat beberapa poin, yaitu penilaian terhadap makanan, harga, karyawan dan kebersihan. Untuk contoh kuesioner survey kepuasan pelanggan secara lengkap dapat dilihat pada lampiran 5. </w:t>
      </w:r>
    </w:p>
    <w:p w14:paraId="3610F3FF" w14:textId="77777777" w:rsidR="005A140C" w:rsidRDefault="001F5DDC">
      <w:pPr>
        <w:pStyle w:val="Judul4"/>
        <w:numPr>
          <w:ilvl w:val="0"/>
          <w:numId w:val="18"/>
        </w:numPr>
      </w:pPr>
      <w:bookmarkStart w:id="73" w:name="_heading=h.u49s92l3grjm" w:colFirst="0" w:colLast="0"/>
      <w:bookmarkStart w:id="74" w:name="_Toc85566739"/>
      <w:bookmarkEnd w:id="73"/>
      <w:r>
        <w:lastRenderedPageBreak/>
        <w:t>Manajemen Sarana Prasarana</w:t>
      </w:r>
      <w:bookmarkEnd w:id="74"/>
    </w:p>
    <w:p w14:paraId="436D4053" w14:textId="77777777" w:rsidR="005A140C" w:rsidRDefault="001F5DDC">
      <w:pPr>
        <w:spacing w:after="0" w:line="360" w:lineRule="auto"/>
        <w:ind w:left="851"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Manajemen sarana dan prasarana merupakan kegiatan yang mengatur tentang segala peralatan dan material yang digunakan. Berikut ini adalah sarana prasarana di katering HerBox :</w:t>
      </w:r>
    </w:p>
    <w:p w14:paraId="51497CF4" w14:textId="77777777" w:rsidR="005A140C" w:rsidRDefault="001F5DDC">
      <w:pPr>
        <w:numPr>
          <w:ilvl w:val="0"/>
          <w:numId w:val="19"/>
        </w:numPr>
        <w:spacing w:after="0" w:line="360" w:lineRule="auto"/>
        <w:ind w:left="1134"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Tempat parkir</w:t>
      </w:r>
    </w:p>
    <w:p w14:paraId="0B4B7D74" w14:textId="77777777" w:rsidR="005A140C" w:rsidRDefault="001F5DDC">
      <w:pPr>
        <w:spacing w:after="0" w:line="360" w:lineRule="auto"/>
        <w:ind w:left="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Tempat parkir merupakan tempat atau lahan yg disediakan untuk memarkirkan kendaraan untuk waktu tertentu. Tempat parkir di Katering HerBox merupakan lahan untuk memarkirkan kendaraan karyawan dan pengunjung, serta kurir yang akan mendistribusikan makanan kepada konsumen.</w:t>
      </w:r>
    </w:p>
    <w:p w14:paraId="6A187253" w14:textId="77777777" w:rsidR="005A140C" w:rsidRDefault="001F5DDC">
      <w:pPr>
        <w:numPr>
          <w:ilvl w:val="0"/>
          <w:numId w:val="19"/>
        </w:numPr>
        <w:spacing w:after="0" w:line="360" w:lineRule="auto"/>
        <w:ind w:left="1134"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Kursi tunggu</w:t>
      </w:r>
    </w:p>
    <w:p w14:paraId="46E6DA48" w14:textId="77777777" w:rsidR="005A140C" w:rsidRDefault="001F5DDC">
      <w:pPr>
        <w:spacing w:after="0" w:line="360" w:lineRule="auto"/>
        <w:ind w:left="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Kursi tunggu yang berada di teras katering HerBox merupakan tempat menunggu untuk kurir yang akan mendistribusikan makanan.</w:t>
      </w:r>
    </w:p>
    <w:p w14:paraId="2150C6DD" w14:textId="77777777" w:rsidR="005A140C" w:rsidRDefault="001F5DDC">
      <w:pPr>
        <w:numPr>
          <w:ilvl w:val="0"/>
          <w:numId w:val="19"/>
        </w:numPr>
        <w:spacing w:after="0" w:line="360" w:lineRule="auto"/>
        <w:ind w:left="1134"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Dapur resto</w:t>
      </w:r>
    </w:p>
    <w:p w14:paraId="32E9C36F" w14:textId="77777777" w:rsidR="005A140C" w:rsidRDefault="001F5DDC">
      <w:pPr>
        <w:spacing w:after="0" w:line="360" w:lineRule="auto"/>
        <w:ind w:left="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Pada dapur resto terdapat kompor, oven, serta meja persiapan dan pengolahan. Selain itu pada dapur resto juga terdapat ruang persiapan, yang terdiri dari:</w:t>
      </w:r>
    </w:p>
    <w:p w14:paraId="4CFB472D" w14:textId="77777777" w:rsidR="005A140C" w:rsidRDefault="001F5DDC">
      <w:pPr>
        <w:numPr>
          <w:ilvl w:val="0"/>
          <w:numId w:val="20"/>
        </w:numPr>
        <w:spacing w:after="0" w:line="360" w:lineRule="auto"/>
        <w:ind w:left="1701" w:hanging="425"/>
        <w:jc w:val="both"/>
      </w:pPr>
      <w:r>
        <w:rPr>
          <w:rFonts w:ascii="Times New Roman" w:eastAsia="Times New Roman" w:hAnsi="Times New Roman" w:cs="Times New Roman"/>
          <w:sz w:val="24"/>
          <w:szCs w:val="24"/>
        </w:rPr>
        <w:t>Tempat penyimpanan bahan makanan (</w:t>
      </w:r>
      <w:r>
        <w:rPr>
          <w:rFonts w:ascii="Times New Roman" w:eastAsia="Times New Roman" w:hAnsi="Times New Roman" w:cs="Times New Roman"/>
          <w:i/>
          <w:sz w:val="24"/>
          <w:szCs w:val="24"/>
        </w:rPr>
        <w:t>freezer, chiller, etc</w:t>
      </w:r>
      <w:r>
        <w:rPr>
          <w:rFonts w:ascii="Times New Roman" w:eastAsia="Times New Roman" w:hAnsi="Times New Roman" w:cs="Times New Roman"/>
          <w:sz w:val="24"/>
          <w:szCs w:val="24"/>
        </w:rPr>
        <w:t>)</w:t>
      </w:r>
    </w:p>
    <w:p w14:paraId="5EE6589F" w14:textId="77777777" w:rsidR="005A140C" w:rsidRDefault="001F5DDC">
      <w:pPr>
        <w:numPr>
          <w:ilvl w:val="0"/>
          <w:numId w:val="20"/>
        </w:numPr>
        <w:spacing w:after="0" w:line="360" w:lineRule="auto"/>
        <w:ind w:left="1701" w:hanging="425"/>
        <w:jc w:val="both"/>
      </w:pPr>
      <w:r>
        <w:rPr>
          <w:rFonts w:ascii="Times New Roman" w:eastAsia="Times New Roman" w:hAnsi="Times New Roman" w:cs="Times New Roman"/>
          <w:sz w:val="24"/>
          <w:szCs w:val="24"/>
        </w:rPr>
        <w:t>Tempat penyimpanan non bahan makanan</w:t>
      </w:r>
    </w:p>
    <w:p w14:paraId="45E2AC58" w14:textId="77777777" w:rsidR="005A140C" w:rsidRDefault="001F5DDC">
      <w:pPr>
        <w:numPr>
          <w:ilvl w:val="0"/>
          <w:numId w:val="20"/>
        </w:numPr>
        <w:spacing w:after="0" w:line="360" w:lineRule="auto"/>
        <w:ind w:left="1701" w:hanging="425"/>
        <w:jc w:val="both"/>
      </w:pPr>
      <w:r>
        <w:rPr>
          <w:rFonts w:ascii="Times New Roman" w:eastAsia="Times New Roman" w:hAnsi="Times New Roman" w:cs="Times New Roman"/>
          <w:sz w:val="24"/>
          <w:szCs w:val="24"/>
        </w:rPr>
        <w:t>Tempat pengemasan</w:t>
      </w:r>
    </w:p>
    <w:p w14:paraId="23FA8AFB" w14:textId="77777777" w:rsidR="005A140C" w:rsidRDefault="001F5DDC">
      <w:pPr>
        <w:numPr>
          <w:ilvl w:val="0"/>
          <w:numId w:val="20"/>
        </w:numPr>
        <w:spacing w:after="0" w:line="360" w:lineRule="auto"/>
        <w:ind w:left="1701" w:hanging="425"/>
        <w:jc w:val="both"/>
      </w:pPr>
      <w:r>
        <w:rPr>
          <w:rFonts w:ascii="Times New Roman" w:eastAsia="Times New Roman" w:hAnsi="Times New Roman" w:cs="Times New Roman"/>
          <w:sz w:val="24"/>
          <w:szCs w:val="24"/>
        </w:rPr>
        <w:t>Wastafel</w:t>
      </w:r>
    </w:p>
    <w:p w14:paraId="5DB27EF2" w14:textId="77777777" w:rsidR="005A140C" w:rsidRDefault="001F5DDC">
      <w:pPr>
        <w:numPr>
          <w:ilvl w:val="0"/>
          <w:numId w:val="19"/>
        </w:numPr>
        <w:spacing w:after="0" w:line="360" w:lineRule="auto"/>
        <w:ind w:left="1134"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Dapur </w:t>
      </w:r>
      <w:r>
        <w:rPr>
          <w:rFonts w:ascii="Times New Roman" w:eastAsia="Times New Roman" w:hAnsi="Times New Roman" w:cs="Times New Roman"/>
          <w:i/>
          <w:sz w:val="24"/>
          <w:szCs w:val="24"/>
        </w:rPr>
        <w:t>catering</w:t>
      </w:r>
    </w:p>
    <w:p w14:paraId="23BCF9DC" w14:textId="77777777" w:rsidR="005A140C" w:rsidRDefault="001F5DDC">
      <w:pPr>
        <w:spacing w:after="0" w:line="360" w:lineRule="auto"/>
        <w:ind w:left="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Dapur katering terdiri dari kompor, meja persiapan, </w:t>
      </w:r>
      <w:r>
        <w:rPr>
          <w:rFonts w:ascii="Times New Roman" w:eastAsia="Times New Roman" w:hAnsi="Times New Roman" w:cs="Times New Roman"/>
          <w:i/>
          <w:sz w:val="24"/>
          <w:szCs w:val="24"/>
        </w:rPr>
        <w:t xml:space="preserve">freezer, </w:t>
      </w:r>
      <w:r>
        <w:rPr>
          <w:rFonts w:ascii="Times New Roman" w:eastAsia="Times New Roman" w:hAnsi="Times New Roman" w:cs="Times New Roman"/>
          <w:sz w:val="24"/>
          <w:szCs w:val="24"/>
        </w:rPr>
        <w:t>dan tempat penyimpanan bahan makanan kering.</w:t>
      </w:r>
    </w:p>
    <w:p w14:paraId="23CA2EA3" w14:textId="77777777" w:rsidR="005A140C" w:rsidRDefault="001F5DDC">
      <w:pPr>
        <w:numPr>
          <w:ilvl w:val="0"/>
          <w:numId w:val="19"/>
        </w:numPr>
        <w:spacing w:after="0" w:line="360" w:lineRule="auto"/>
        <w:ind w:left="1134"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Ruang </w:t>
      </w:r>
      <w:r>
        <w:rPr>
          <w:rFonts w:ascii="Times New Roman" w:eastAsia="Times New Roman" w:hAnsi="Times New Roman" w:cs="Times New Roman"/>
          <w:i/>
          <w:sz w:val="24"/>
          <w:szCs w:val="24"/>
        </w:rPr>
        <w:t>meeting</w:t>
      </w:r>
    </w:p>
    <w:p w14:paraId="1E6BE228" w14:textId="77777777" w:rsidR="005A140C" w:rsidRDefault="001F5DDC">
      <w:pPr>
        <w:spacing w:after="0" w:line="360" w:lineRule="auto"/>
        <w:ind w:left="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Ruang </w:t>
      </w:r>
      <w:r>
        <w:rPr>
          <w:rFonts w:ascii="Times New Roman" w:eastAsia="Times New Roman" w:hAnsi="Times New Roman" w:cs="Times New Roman"/>
          <w:i/>
          <w:sz w:val="24"/>
          <w:szCs w:val="24"/>
        </w:rPr>
        <w:t>meeting</w:t>
      </w:r>
      <w:r>
        <w:rPr>
          <w:rFonts w:ascii="Times New Roman" w:eastAsia="Times New Roman" w:hAnsi="Times New Roman" w:cs="Times New Roman"/>
          <w:sz w:val="24"/>
          <w:szCs w:val="24"/>
        </w:rPr>
        <w:t xml:space="preserve"> pada katering HerBox digunakan sebagai kantor dan tempat </w:t>
      </w:r>
      <w:r>
        <w:rPr>
          <w:rFonts w:ascii="Times New Roman" w:eastAsia="Times New Roman" w:hAnsi="Times New Roman" w:cs="Times New Roman"/>
          <w:i/>
          <w:sz w:val="24"/>
          <w:szCs w:val="24"/>
        </w:rPr>
        <w:t>meeting</w:t>
      </w:r>
      <w:r>
        <w:rPr>
          <w:rFonts w:ascii="Times New Roman" w:eastAsia="Times New Roman" w:hAnsi="Times New Roman" w:cs="Times New Roman"/>
          <w:sz w:val="24"/>
          <w:szCs w:val="24"/>
        </w:rPr>
        <w:t xml:space="preserve"> untuk </w:t>
      </w:r>
      <w:r>
        <w:rPr>
          <w:rFonts w:ascii="Times New Roman" w:eastAsia="Times New Roman" w:hAnsi="Times New Roman" w:cs="Times New Roman"/>
          <w:i/>
          <w:sz w:val="24"/>
          <w:szCs w:val="24"/>
        </w:rPr>
        <w:t>owner</w:t>
      </w:r>
      <w:r>
        <w:rPr>
          <w:rFonts w:ascii="Times New Roman" w:eastAsia="Times New Roman" w:hAnsi="Times New Roman" w:cs="Times New Roman"/>
          <w:sz w:val="24"/>
          <w:szCs w:val="24"/>
        </w:rPr>
        <w:t xml:space="preserve"> dan pegawai di Herbox.</w:t>
      </w:r>
    </w:p>
    <w:p w14:paraId="2BCFE230" w14:textId="77777777" w:rsidR="005A140C" w:rsidRDefault="001F5DDC">
      <w:pPr>
        <w:numPr>
          <w:ilvl w:val="0"/>
          <w:numId w:val="19"/>
        </w:numPr>
        <w:spacing w:after="0" w:line="360" w:lineRule="auto"/>
        <w:ind w:left="1134"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Toilet </w:t>
      </w:r>
    </w:p>
    <w:p w14:paraId="6125141E" w14:textId="77777777" w:rsidR="005A140C" w:rsidRDefault="005A140C">
      <w:pPr>
        <w:spacing w:after="0"/>
        <w:ind w:left="1440"/>
        <w:jc w:val="both"/>
        <w:rPr>
          <w:rFonts w:ascii="Times New Roman" w:eastAsia="Times New Roman" w:hAnsi="Times New Roman" w:cs="Times New Roman"/>
          <w:sz w:val="24"/>
          <w:szCs w:val="24"/>
        </w:rPr>
      </w:pPr>
    </w:p>
    <w:p w14:paraId="6681A414" w14:textId="77777777" w:rsidR="005A140C" w:rsidRDefault="001F5DDC">
      <w:pPr>
        <w:pStyle w:val="Judul4"/>
        <w:numPr>
          <w:ilvl w:val="0"/>
          <w:numId w:val="18"/>
        </w:numPr>
      </w:pPr>
      <w:bookmarkStart w:id="75" w:name="_heading=h.r0xkmqqqzoxw" w:colFirst="0" w:colLast="0"/>
      <w:bookmarkStart w:id="76" w:name="_Toc85566740"/>
      <w:bookmarkEnd w:id="75"/>
      <w:r>
        <w:t>Manajemen Perawatan dan Pembaruan Barang Rusak</w:t>
      </w:r>
      <w:bookmarkEnd w:id="76"/>
    </w:p>
    <w:p w14:paraId="168083A9" w14:textId="77777777" w:rsidR="005A140C" w:rsidRDefault="001F5DDC">
      <w:pPr>
        <w:spacing w:after="0" w:line="360" w:lineRule="auto"/>
        <w:ind w:left="851"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Perawatan sarana dan prasarana secara rutin berguna untuk menghindari barang menjadi cepat rusak yang dapat mengganggu terlaksananya produksi makanan. selain itu, dapat juga untuk </w:t>
      </w:r>
      <w:r>
        <w:rPr>
          <w:rFonts w:ascii="Times New Roman" w:eastAsia="Times New Roman" w:hAnsi="Times New Roman" w:cs="Times New Roman"/>
          <w:sz w:val="24"/>
          <w:szCs w:val="24"/>
        </w:rPr>
        <w:lastRenderedPageBreak/>
        <w:t>mengupayakan barang-barang yang digunakan selalu dalam kondisi baik. Pada katering HerBox pemeliharaan barang dilakukan dengan cara, sebagai berikut;</w:t>
      </w:r>
    </w:p>
    <w:p w14:paraId="5B47AF8D" w14:textId="77777777" w:rsidR="005A140C" w:rsidRDefault="001F5DDC">
      <w:pPr>
        <w:numPr>
          <w:ilvl w:val="0"/>
          <w:numId w:val="21"/>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Menggunakan, membersihkan dan menyimpan peralatan/barang sesuai dengan petunjuk atau aturan pemakaian</w:t>
      </w:r>
    </w:p>
    <w:p w14:paraId="6826A729" w14:textId="77777777" w:rsidR="005A140C" w:rsidRDefault="001F5DDC">
      <w:pPr>
        <w:numPr>
          <w:ilvl w:val="0"/>
          <w:numId w:val="21"/>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Membersihkan peralatan dan barang secara teratur, sebelum dan setelah digunakan</w:t>
      </w:r>
    </w:p>
    <w:p w14:paraId="2DE7C229" w14:textId="77777777" w:rsidR="005A140C" w:rsidRDefault="001F5DDC">
      <w:pPr>
        <w:numPr>
          <w:ilvl w:val="0"/>
          <w:numId w:val="21"/>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Menyimpan kembali peralatan yang telah digunakan ke tempat semula </w:t>
      </w:r>
    </w:p>
    <w:p w14:paraId="2F1078CF" w14:textId="77777777" w:rsidR="005A140C" w:rsidRDefault="001F5DDC">
      <w:pPr>
        <w:numPr>
          <w:ilvl w:val="0"/>
          <w:numId w:val="21"/>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Melakukan pengecekan secara berkala untuk semua sarana dan prasarana yang ada, agar diketahui apabila ada kerusakan dan dapat diperbaiki.</w:t>
      </w:r>
    </w:p>
    <w:p w14:paraId="25F775D7" w14:textId="77777777" w:rsidR="005A140C" w:rsidRDefault="001F5DDC">
      <w:pPr>
        <w:spacing w:before="200" w:line="360" w:lineRule="auto"/>
        <w:ind w:left="851"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Pembaruan barang rusak dilakukan ketika barang sudah tidak layak pakai dan harus diganti dengan yang baru. pada katering HerBox pembaharuan barang dilakukan jika terdapat barang yang sudah rusak atau tidak layak pakai, sehingga tidak mengganggu produksi makan. Namun untuk barang yang memerlukan biaya operasional seperti kulkas, freezer dan lainnya jarang mengalami kerusakan yang berarti, sehingga hanya butuh perawatan sederhana agak masih layak pakai dan awet. </w:t>
      </w:r>
    </w:p>
    <w:p w14:paraId="21708E60" w14:textId="77777777" w:rsidR="005A140C" w:rsidRDefault="001F5DDC">
      <w:pPr>
        <w:pStyle w:val="Judul4"/>
        <w:numPr>
          <w:ilvl w:val="0"/>
          <w:numId w:val="18"/>
        </w:numPr>
      </w:pPr>
      <w:bookmarkStart w:id="77" w:name="_heading=h.vefzbm2s1xms" w:colFirst="0" w:colLast="0"/>
      <w:bookmarkStart w:id="78" w:name="_Toc85566741"/>
      <w:bookmarkEnd w:id="77"/>
      <w:r>
        <w:t>Higiene Sanitasi</w:t>
      </w:r>
      <w:bookmarkEnd w:id="78"/>
    </w:p>
    <w:p w14:paraId="7612C779" w14:textId="77777777" w:rsidR="005A140C" w:rsidRDefault="001F5DDC">
      <w:pPr>
        <w:spacing w:after="0" w:line="360" w:lineRule="auto"/>
        <w:ind w:left="851"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Higiene sanitasi adalah upaya untuk mengendalikan faktor risiko terjadinya kontaminasi terhadap makanan, baik yang berasal dari bahan makanan, orang, tempat dan peralatan agar aman dikonsumsi. Upaya higiene dan sanitasi makanan pada dasarnya meliputi orang yang menangani makanan, tempat penyelenggaraan makanan, peralatan pengolahan makanan, penyimpanan makanan dan penyajian makanan. Penyelenggaraan makanan yang higiene dan sehat menjadi prinsip dasar penyelenggaraan makanan institusi. Makanan yang tidak dikelola dengan baik dan benar oleh penjamah makanan dapat menimbulkan dampak negatif seperti penyakit keracunan akibat bahan kimia, mikroorganisme, tumbuhan atau hewan, serta dapat pula menimbulkan alergi (6).</w:t>
      </w:r>
    </w:p>
    <w:p w14:paraId="497B5B8D" w14:textId="77777777" w:rsidR="005A140C" w:rsidRDefault="001F5DDC">
      <w:pPr>
        <w:spacing w:after="0" w:line="360" w:lineRule="auto"/>
        <w:ind w:left="851"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Catering merupakan bidang yang sangat rentan terhadap insiden yang berkaitan dengan keamanan pangan. Menurut Peraturan Menteri Kesehatan RI No 1096/MENKES/PER/VI/2011 tentang Higiene Sanitasi Jasaboga, penjamah makanan adalah orang yang secara langsung mengelola makanan. Dalam proses penyelenggaraan makanan, peran penjamah makanan sangat besar. Setiap tenaga penjamah makanan yang bekerja pada jasaboga harus memiliki sertifikat kursus higiene sanitasi makanan, berbadan sehat, dan tidak menderita penyakit menular. Tenaga penjamah makanan juga harus melakukan pemeriksaan kesehatannya secara berkala minimal 2 kali dalam setahun. Namun tenaga penjamah di katering HerBox tidak melakukan pemeriksaan rutin, tetapi menerapkan tes antigen selama pandemi ini. Jika ada tenaga penjamah makanan yang sakit, akan disuruh untuk istirahat di rumah hingga keadaannya membaik.</w:t>
      </w:r>
    </w:p>
    <w:p w14:paraId="1C740DF6" w14:textId="77777777" w:rsidR="005A140C" w:rsidRDefault="001F5DDC">
      <w:pPr>
        <w:spacing w:after="0" w:line="360" w:lineRule="auto"/>
        <w:ind w:left="851"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Dalam melaksanakan kegiatan pengolahan makanan, harus dilakukan secara terlindungi dari kontak langsung dengan tubuh. Perlindungan kontak langsung tersebut dapat menggunakan sarung tangan plastik sekali pakai atau menggunakan sendok/garpu untuk mengambil makanan. Selain itu, untuk mengurangi pencemaran terhadap makanan, para penjamah makanan perlu menggunakan alat pelindung diri (APD) seperti celemek/apron, masker, penutup kepala, dan sepatu kedap air. Namun, penggunaan APD pada katering HerBox belum dilakukan secara maksimal karena sebagian besar pegawainya belum memakai APD secara lengkap saat proses produksi makanan. Sebaiknya, tenaga penjamah makanan menerapkan pemakaian APD serta memperhatikan kebersihan diri, seperti mencuci tangan dengan sabun dan air mengalir saat sebelum dan setelah melakukan produksi makanan.</w:t>
      </w:r>
    </w:p>
    <w:p w14:paraId="2B4852C3" w14:textId="77777777" w:rsidR="005A140C" w:rsidRDefault="001F5DDC">
      <w:pPr>
        <w:spacing w:line="360" w:lineRule="auto"/>
        <w:ind w:left="851"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Bangunan dan ruangan untuk pelaksanaan penyelenggaraan makanan di katering HerBox termasuk kokoh dan layak huni, serta cukup memenuhi kriteria. Ruang produksi juga dibersihkan sebelum dan sesudah produksi makanan, sehingga terbebas dari kotoran. Selain itu, petugas juga mencuci dan membersihkan peralatan yang kotor dengan menggunakan sabun dan air mengalir. Untuk tempat sampah yang sudah penuh harus </w:t>
      </w:r>
      <w:r>
        <w:rPr>
          <w:rFonts w:ascii="Times New Roman" w:eastAsia="Times New Roman" w:hAnsi="Times New Roman" w:cs="Times New Roman"/>
          <w:sz w:val="24"/>
          <w:szCs w:val="24"/>
        </w:rPr>
        <w:lastRenderedPageBreak/>
        <w:t>segera dibuang ke tempat pembuangan sementara yang selanjutnya akan dibuang ke tempat pembuangan akhir. Namun, pada katering HerBox tempat sampah yang berada di dapur tidak tertutup sehingga berisiko terjadi kontaminasi. Pihak katering juga sudah melakukan penyemprotan anti serangga secara rutin, yaitu sekali dalam setiap bulan.</w:t>
      </w:r>
    </w:p>
    <w:p w14:paraId="109BC5C1" w14:textId="77777777" w:rsidR="005A140C" w:rsidRDefault="001F5DDC">
      <w:pPr>
        <w:pStyle w:val="Judul4"/>
        <w:numPr>
          <w:ilvl w:val="0"/>
          <w:numId w:val="18"/>
        </w:numPr>
      </w:pPr>
      <w:bookmarkStart w:id="79" w:name="_heading=h.4xrb4ik2n5qo" w:colFirst="0" w:colLast="0"/>
      <w:bookmarkStart w:id="80" w:name="_Toc85566742"/>
      <w:bookmarkEnd w:id="79"/>
      <w:r>
        <w:t>Manajemen Penanganan Limbah</w:t>
      </w:r>
      <w:bookmarkEnd w:id="80"/>
    </w:p>
    <w:p w14:paraId="42FE3875" w14:textId="77777777" w:rsidR="005A140C" w:rsidRDefault="001F5DDC">
      <w:pPr>
        <w:spacing w:after="0" w:line="360" w:lineRule="auto"/>
        <w:ind w:left="851"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Katering merupakan usaha penyelenggaraan makanan yang melayani pemesanan berbagai macam masakan untuk acara, kebutuhan berskala yang besar, maupun untuk konsumsi sehari-hari. Usaha katering saat ini telah berkembang sangat pesat karena banyaknya permintaan dari masyarakat. Seiring bertambahnya usaha katering yang pesat maka akan turut menambah limbah domestik yang dihasilkan dan akan menjadi suatu permasalahan yang perlu diperhatikan. Limbah katering dapat diartikan sebagai sisa hasil/buangan yang sudah tidak terpakai atau tidak memiliki nilai ekonomis.</w:t>
      </w:r>
    </w:p>
    <w:p w14:paraId="2DC8B4F3" w14:textId="77777777" w:rsidR="005A140C" w:rsidRDefault="001F5DDC">
      <w:pPr>
        <w:spacing w:after="0" w:line="360" w:lineRule="auto"/>
        <w:ind w:left="851"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Pengelolaan limbah industri pangan diperlukan untuk meningkatkan pencapaian tujuan pengelolaan limbah (pemenuhan peraturan pemerintah), serta untuk meningkatkan efisiensi pemakaian sumber daya. Secara umum, pengelolaan limbah merupakan rangkaian kegiatan yang mencakup reduksi (</w:t>
      </w:r>
      <w:r>
        <w:rPr>
          <w:rFonts w:ascii="Times New Roman" w:eastAsia="Times New Roman" w:hAnsi="Times New Roman" w:cs="Times New Roman"/>
          <w:i/>
          <w:sz w:val="24"/>
          <w:szCs w:val="24"/>
        </w:rPr>
        <w:t>reduction</w:t>
      </w:r>
      <w:r>
        <w:rPr>
          <w:rFonts w:ascii="Times New Roman" w:eastAsia="Times New Roman" w:hAnsi="Times New Roman" w:cs="Times New Roman"/>
          <w:sz w:val="24"/>
          <w:szCs w:val="24"/>
        </w:rPr>
        <w:t>), pengumpulan (</w:t>
      </w:r>
      <w:r>
        <w:rPr>
          <w:rFonts w:ascii="Times New Roman" w:eastAsia="Times New Roman" w:hAnsi="Times New Roman" w:cs="Times New Roman"/>
          <w:i/>
          <w:sz w:val="24"/>
          <w:szCs w:val="24"/>
        </w:rPr>
        <w:t>collection</w:t>
      </w:r>
      <w:r>
        <w:rPr>
          <w:rFonts w:ascii="Times New Roman" w:eastAsia="Times New Roman" w:hAnsi="Times New Roman" w:cs="Times New Roman"/>
          <w:sz w:val="24"/>
          <w:szCs w:val="24"/>
        </w:rPr>
        <w:t>), penyimpangan (</w:t>
      </w:r>
      <w:r>
        <w:rPr>
          <w:rFonts w:ascii="Times New Roman" w:eastAsia="Times New Roman" w:hAnsi="Times New Roman" w:cs="Times New Roman"/>
          <w:i/>
          <w:sz w:val="24"/>
          <w:szCs w:val="24"/>
        </w:rPr>
        <w:t>storage</w:t>
      </w:r>
      <w:r>
        <w:rPr>
          <w:rFonts w:ascii="Times New Roman" w:eastAsia="Times New Roman" w:hAnsi="Times New Roman" w:cs="Times New Roman"/>
          <w:sz w:val="24"/>
          <w:szCs w:val="24"/>
        </w:rPr>
        <w:t>), pengangkutan (</w:t>
      </w:r>
      <w:r>
        <w:rPr>
          <w:rFonts w:ascii="Times New Roman" w:eastAsia="Times New Roman" w:hAnsi="Times New Roman" w:cs="Times New Roman"/>
          <w:i/>
          <w:sz w:val="24"/>
          <w:szCs w:val="24"/>
        </w:rPr>
        <w:t>transportation</w:t>
      </w:r>
      <w:r>
        <w:rPr>
          <w:rFonts w:ascii="Times New Roman" w:eastAsia="Times New Roman" w:hAnsi="Times New Roman" w:cs="Times New Roman"/>
          <w:sz w:val="24"/>
          <w:szCs w:val="24"/>
        </w:rPr>
        <w:t>), pemanfaatan (</w:t>
      </w:r>
      <w:r>
        <w:rPr>
          <w:rFonts w:ascii="Times New Roman" w:eastAsia="Times New Roman" w:hAnsi="Times New Roman" w:cs="Times New Roman"/>
          <w:i/>
          <w:sz w:val="24"/>
          <w:szCs w:val="24"/>
        </w:rPr>
        <w:t>reuse, recycling</w:t>
      </w:r>
      <w:r>
        <w:rPr>
          <w:rFonts w:ascii="Times New Roman" w:eastAsia="Times New Roman" w:hAnsi="Times New Roman" w:cs="Times New Roman"/>
          <w:sz w:val="24"/>
          <w:szCs w:val="24"/>
        </w:rPr>
        <w:t>), pengolahan (</w:t>
      </w:r>
      <w:r>
        <w:rPr>
          <w:rFonts w:ascii="Times New Roman" w:eastAsia="Times New Roman" w:hAnsi="Times New Roman" w:cs="Times New Roman"/>
          <w:i/>
          <w:sz w:val="24"/>
          <w:szCs w:val="24"/>
        </w:rPr>
        <w:t>treatment</w:t>
      </w:r>
      <w:r>
        <w:rPr>
          <w:rFonts w:ascii="Times New Roman" w:eastAsia="Times New Roman" w:hAnsi="Times New Roman" w:cs="Times New Roman"/>
          <w:sz w:val="24"/>
          <w:szCs w:val="24"/>
        </w:rPr>
        <w:t>), dan/ atau penimbunan (</w:t>
      </w:r>
      <w:r>
        <w:rPr>
          <w:rFonts w:ascii="Times New Roman" w:eastAsia="Times New Roman" w:hAnsi="Times New Roman" w:cs="Times New Roman"/>
          <w:i/>
          <w:sz w:val="24"/>
          <w:szCs w:val="24"/>
        </w:rPr>
        <w:t>disposal</w:t>
      </w:r>
      <w:r>
        <w:rPr>
          <w:rFonts w:ascii="Times New Roman" w:eastAsia="Times New Roman" w:hAnsi="Times New Roman" w:cs="Times New Roman"/>
          <w:sz w:val="24"/>
          <w:szCs w:val="24"/>
        </w:rPr>
        <w:t>). Sebelum dibuang, ke lingkungan, limbah industri pangan harus diolah untuk melindungi keselamatan masyarakat dan kualitas lingkungan. Tujuan dasar pengolahan limbah cair adalah untuk menghilangkan sebagian besar padatan tersuspensi dan bahan terlarut, kadang-kadang juga untuk penyisihan unsur hara (</w:t>
      </w:r>
      <w:r>
        <w:rPr>
          <w:rFonts w:ascii="Times New Roman" w:eastAsia="Times New Roman" w:hAnsi="Times New Roman" w:cs="Times New Roman"/>
          <w:i/>
          <w:sz w:val="24"/>
          <w:szCs w:val="24"/>
        </w:rPr>
        <w:t>nutrien</w:t>
      </w:r>
      <w:r>
        <w:rPr>
          <w:rFonts w:ascii="Times New Roman" w:eastAsia="Times New Roman" w:hAnsi="Times New Roman" w:cs="Times New Roman"/>
          <w:sz w:val="24"/>
          <w:szCs w:val="24"/>
        </w:rPr>
        <w:t>) berupa nitrogen dan fosfor.</w:t>
      </w:r>
    </w:p>
    <w:p w14:paraId="07D29CF5" w14:textId="77777777" w:rsidR="005A140C" w:rsidRDefault="001F5DDC">
      <w:pPr>
        <w:spacing w:line="360" w:lineRule="auto"/>
        <w:ind w:left="851"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Dalam proses produksinya, katering HerBox juga menghasilkan limbah, yaitu berupa limbah padat dan limbah cair. Jenis limbah padat yang dihasilkan adalah sisa makanan, sisa sayur dan buah, plastik kemasan, dan lainnya. Limbah padat (sampah) ini dibuang ke satu tempat sampah dan setiap harinya akan dibuang ke tempat pembuangan sementara </w:t>
      </w:r>
      <w:r>
        <w:rPr>
          <w:rFonts w:ascii="Times New Roman" w:eastAsia="Times New Roman" w:hAnsi="Times New Roman" w:cs="Times New Roman"/>
          <w:sz w:val="24"/>
          <w:szCs w:val="24"/>
        </w:rPr>
        <w:lastRenderedPageBreak/>
        <w:t xml:space="preserve">yang diangkut oleh petugas kebersihan. Sedangkan limbah cair yang dihasilkan adalah air dari pencucian peralatan masak/makan, air bekas mengepel lantai, air buangan, air untuk mencuci buah dan sayur, sisa makanan, dan lainnya. Limbah cair ini dibuang ke selokan dengan melalui </w:t>
      </w:r>
      <w:r>
        <w:rPr>
          <w:rFonts w:ascii="Times New Roman" w:eastAsia="Times New Roman" w:hAnsi="Times New Roman" w:cs="Times New Roman"/>
          <w:i/>
          <w:sz w:val="24"/>
          <w:szCs w:val="24"/>
        </w:rPr>
        <w:t>grease trap</w:t>
      </w:r>
      <w:r>
        <w:rPr>
          <w:rFonts w:ascii="Times New Roman" w:eastAsia="Times New Roman" w:hAnsi="Times New Roman" w:cs="Times New Roman"/>
          <w:sz w:val="24"/>
          <w:szCs w:val="24"/>
        </w:rPr>
        <w:t xml:space="preserve">. Penggunaan </w:t>
      </w:r>
      <w:r>
        <w:rPr>
          <w:rFonts w:ascii="Times New Roman" w:eastAsia="Times New Roman" w:hAnsi="Times New Roman" w:cs="Times New Roman"/>
          <w:i/>
          <w:sz w:val="24"/>
          <w:szCs w:val="24"/>
        </w:rPr>
        <w:t>grease trap</w:t>
      </w:r>
      <w:r>
        <w:rPr>
          <w:rFonts w:ascii="Times New Roman" w:eastAsia="Times New Roman" w:hAnsi="Times New Roman" w:cs="Times New Roman"/>
          <w:sz w:val="24"/>
          <w:szCs w:val="24"/>
        </w:rPr>
        <w:t xml:space="preserve"> akan memisahkan sisa makanan dan minyak dengan air, sehingga limbah cair yang keluar di selokan merupakan air bersih tanpa minyak ataupun sisa makanan. Hal ini sesuai dengan PP Nomor 82 Tahun 2001 tentang Pengelolaan Air dan Pengendalian Pencemaran Air.</w:t>
      </w:r>
    </w:p>
    <w:p w14:paraId="35DC0BD7" w14:textId="77777777" w:rsidR="005A140C" w:rsidRDefault="005A140C">
      <w:pPr>
        <w:spacing w:after="0" w:line="360" w:lineRule="auto"/>
        <w:ind w:left="708" w:firstLine="566"/>
        <w:jc w:val="both"/>
        <w:rPr>
          <w:rFonts w:ascii="Times New Roman" w:eastAsia="Times New Roman" w:hAnsi="Times New Roman" w:cs="Times New Roman"/>
          <w:sz w:val="24"/>
          <w:szCs w:val="24"/>
        </w:rPr>
      </w:pPr>
    </w:p>
    <w:p w14:paraId="55BF10B8" w14:textId="77777777" w:rsidR="005A140C" w:rsidRDefault="001F5DDC">
      <w:pPr>
        <w:pStyle w:val="Judul2"/>
      </w:pPr>
      <w:bookmarkStart w:id="81" w:name="_heading=h.707p4tst6yrz" w:colFirst="0" w:colLast="0"/>
      <w:bookmarkEnd w:id="81"/>
      <w:r>
        <w:br w:type="page"/>
      </w:r>
    </w:p>
    <w:p w14:paraId="1DF145FA" w14:textId="77777777" w:rsidR="005A140C" w:rsidRDefault="001F5DDC">
      <w:pPr>
        <w:pStyle w:val="Judul2"/>
        <w:rPr>
          <w:sz w:val="24"/>
          <w:szCs w:val="24"/>
        </w:rPr>
      </w:pPr>
      <w:bookmarkStart w:id="82" w:name="_Toc85566743"/>
      <w:r>
        <w:lastRenderedPageBreak/>
        <w:t>BAB III</w:t>
      </w:r>
      <w:r>
        <w:br/>
      </w:r>
      <w:r>
        <w:rPr>
          <w:sz w:val="24"/>
          <w:szCs w:val="24"/>
        </w:rPr>
        <w:t>KESIMPULAN DAN SARAN</w:t>
      </w:r>
    </w:p>
    <w:p w14:paraId="4C164736" w14:textId="77777777" w:rsidR="005A140C" w:rsidRDefault="005A140C"/>
    <w:p w14:paraId="0DB6AFB9" w14:textId="77777777" w:rsidR="005A140C" w:rsidRDefault="001F5DDC">
      <w:pPr>
        <w:pStyle w:val="Judul3"/>
        <w:numPr>
          <w:ilvl w:val="0"/>
          <w:numId w:val="22"/>
        </w:numPr>
      </w:pPr>
      <w:bookmarkStart w:id="83" w:name="_Toc85566744"/>
      <w:bookmarkEnd w:id="82"/>
      <w:r>
        <w:t>Kesimpulan</w:t>
      </w:r>
      <w:bookmarkEnd w:id="83"/>
      <w:r>
        <w:t xml:space="preserve"> </w:t>
      </w:r>
    </w:p>
    <w:p w14:paraId="347FFC2A" w14:textId="77777777" w:rsidR="005A140C" w:rsidRDefault="001F5DDC">
      <w:pPr>
        <w:numPr>
          <w:ilvl w:val="0"/>
          <w:numId w:val="23"/>
        </w:numPr>
        <w:spacing w:after="0" w:line="360" w:lineRule="auto"/>
        <w:ind w:left="1133"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Ketenagakerjaan di katering HerBox terbagi menjadi beberapa langkah, yaitu pembukaan lowongan pekerjaan, penyeleksian tenaga kerja, wawancara kepada calon tenaga kerja, </w:t>
      </w:r>
      <w:r>
        <w:rPr>
          <w:rFonts w:ascii="Times New Roman" w:eastAsia="Times New Roman" w:hAnsi="Times New Roman" w:cs="Times New Roman"/>
          <w:i/>
          <w:color w:val="000000"/>
          <w:sz w:val="24"/>
          <w:szCs w:val="24"/>
        </w:rPr>
        <w:t xml:space="preserve">training </w:t>
      </w:r>
      <w:r>
        <w:rPr>
          <w:rFonts w:ascii="Times New Roman" w:eastAsia="Times New Roman" w:hAnsi="Times New Roman" w:cs="Times New Roman"/>
          <w:color w:val="000000"/>
          <w:sz w:val="24"/>
          <w:szCs w:val="24"/>
        </w:rPr>
        <w:t>selama 6 bulan dan perekrutan sebagai karyawan tetap.</w:t>
      </w:r>
    </w:p>
    <w:p w14:paraId="2CF99453" w14:textId="77777777" w:rsidR="005A140C" w:rsidRDefault="001F5DDC">
      <w:pPr>
        <w:numPr>
          <w:ilvl w:val="0"/>
          <w:numId w:val="23"/>
        </w:numPr>
        <w:spacing w:after="0" w:line="360" w:lineRule="auto"/>
        <w:ind w:left="1133"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Alur kerja di katering HerBox meliputi, perencanaan bahan makanan, pengadaan bahan makanan, penerimaan bahan makanan, penyimpanan bahan makanan, produksi makanan dan distribusi makanan.</w:t>
      </w:r>
    </w:p>
    <w:p w14:paraId="7DBC0F69" w14:textId="77777777" w:rsidR="005A140C" w:rsidRDefault="001F5DDC">
      <w:pPr>
        <w:numPr>
          <w:ilvl w:val="0"/>
          <w:numId w:val="23"/>
        </w:numPr>
        <w:spacing w:after="0" w:line="360" w:lineRule="auto"/>
        <w:ind w:left="1133"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Proses pengadaan bahan makanan pada katering HerBox dipasok oleh beberapa vendor, seperti SegarLoka, Eden Farm, Asian Market, Jakarta Buah dan pedagang pasar.</w:t>
      </w:r>
    </w:p>
    <w:p w14:paraId="6B7352F7" w14:textId="77777777" w:rsidR="005A140C" w:rsidRDefault="001F5DDC">
      <w:pPr>
        <w:numPr>
          <w:ilvl w:val="0"/>
          <w:numId w:val="23"/>
        </w:numPr>
        <w:spacing w:after="0" w:line="360" w:lineRule="auto"/>
        <w:ind w:left="1133"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Penyimpanan bahan makanan di katering HerBox terbagi menjadi beberapa tempat, yaitu </w:t>
      </w:r>
      <w:r>
        <w:rPr>
          <w:rFonts w:ascii="Times New Roman" w:eastAsia="Times New Roman" w:hAnsi="Times New Roman" w:cs="Times New Roman"/>
          <w:i/>
          <w:color w:val="000000"/>
          <w:sz w:val="24"/>
          <w:szCs w:val="24"/>
        </w:rPr>
        <w:t>chest freezer, upright chiller</w:t>
      </w:r>
      <w:r>
        <w:rPr>
          <w:rFonts w:ascii="Times New Roman" w:eastAsia="Times New Roman" w:hAnsi="Times New Roman" w:cs="Times New Roman"/>
          <w:color w:val="000000"/>
          <w:sz w:val="24"/>
          <w:szCs w:val="24"/>
        </w:rPr>
        <w:t xml:space="preserve"> dan rak bertingkat.</w:t>
      </w:r>
    </w:p>
    <w:p w14:paraId="4242B894" w14:textId="77777777" w:rsidR="005A140C" w:rsidRDefault="001F5DDC">
      <w:pPr>
        <w:numPr>
          <w:ilvl w:val="0"/>
          <w:numId w:val="23"/>
        </w:numPr>
        <w:spacing w:after="0" w:line="360" w:lineRule="auto"/>
        <w:ind w:left="1133"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Produksi bahan makanan sebenarnya hanya dilakukan oleh 1 tenaga masak. Namun, jika terdapat beberapa menu </w:t>
      </w:r>
      <w:r>
        <w:rPr>
          <w:rFonts w:ascii="Times New Roman" w:eastAsia="Times New Roman" w:hAnsi="Times New Roman" w:cs="Times New Roman"/>
          <w:i/>
          <w:color w:val="000000"/>
          <w:sz w:val="24"/>
          <w:szCs w:val="24"/>
        </w:rPr>
        <w:t>western</w:t>
      </w:r>
      <w:r>
        <w:rPr>
          <w:rFonts w:ascii="Times New Roman" w:eastAsia="Times New Roman" w:hAnsi="Times New Roman" w:cs="Times New Roman"/>
          <w:color w:val="000000"/>
          <w:sz w:val="24"/>
          <w:szCs w:val="24"/>
        </w:rPr>
        <w:t>, maka dilakukan oleh 2 tenaga masak.</w:t>
      </w:r>
    </w:p>
    <w:p w14:paraId="14AFE082" w14:textId="77777777" w:rsidR="005A140C" w:rsidRDefault="001F5DDC">
      <w:pPr>
        <w:numPr>
          <w:ilvl w:val="0"/>
          <w:numId w:val="23"/>
        </w:numPr>
        <w:spacing w:after="0" w:line="360" w:lineRule="auto"/>
        <w:ind w:left="1133"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Pengemasan makanan dilakukan dengan meletakkan makanan pada tempat makan plastik bersekat, tidak bersekat dan wadah kertas karton </w:t>
      </w:r>
      <w:r>
        <w:rPr>
          <w:rFonts w:ascii="Times New Roman" w:eastAsia="Times New Roman" w:hAnsi="Times New Roman" w:cs="Times New Roman"/>
          <w:i/>
          <w:color w:val="000000"/>
          <w:sz w:val="24"/>
          <w:szCs w:val="24"/>
        </w:rPr>
        <w:t>rice box</w:t>
      </w:r>
      <w:r>
        <w:rPr>
          <w:rFonts w:ascii="Times New Roman" w:eastAsia="Times New Roman" w:hAnsi="Times New Roman" w:cs="Times New Roman"/>
          <w:color w:val="000000"/>
          <w:sz w:val="24"/>
          <w:szCs w:val="24"/>
        </w:rPr>
        <w:t xml:space="preserve">. Kemudian, dilapisi dengan </w:t>
      </w:r>
      <w:r>
        <w:rPr>
          <w:rFonts w:ascii="Times New Roman" w:eastAsia="Times New Roman" w:hAnsi="Times New Roman" w:cs="Times New Roman"/>
          <w:i/>
          <w:color w:val="000000"/>
          <w:sz w:val="24"/>
          <w:szCs w:val="24"/>
        </w:rPr>
        <w:t>plastic wrap</w:t>
      </w:r>
      <w:r>
        <w:rPr>
          <w:rFonts w:ascii="Times New Roman" w:eastAsia="Times New Roman" w:hAnsi="Times New Roman" w:cs="Times New Roman"/>
          <w:color w:val="000000"/>
          <w:sz w:val="24"/>
          <w:szCs w:val="24"/>
        </w:rPr>
        <w:t>.</w:t>
      </w:r>
    </w:p>
    <w:p w14:paraId="3A448D6E" w14:textId="77777777" w:rsidR="005A140C" w:rsidRDefault="001F5DDC">
      <w:pPr>
        <w:numPr>
          <w:ilvl w:val="0"/>
          <w:numId w:val="23"/>
        </w:numPr>
        <w:spacing w:after="0" w:line="360" w:lineRule="auto"/>
        <w:ind w:left="1133"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Proses distribusi makanan di katering HerBox menggunakan sistem sentralisasi, yaitu ketika makanan sudah siap, maka langsung diantarkan kepada pelanggan.</w:t>
      </w:r>
    </w:p>
    <w:p w14:paraId="72F28342" w14:textId="77777777" w:rsidR="005A140C" w:rsidRDefault="001F5DDC">
      <w:pPr>
        <w:numPr>
          <w:ilvl w:val="0"/>
          <w:numId w:val="23"/>
        </w:numPr>
        <w:spacing w:after="0" w:line="360" w:lineRule="auto"/>
        <w:ind w:left="1133"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Evaluasi makanan dilaku</w:t>
      </w:r>
      <w:r>
        <w:rPr>
          <w:rFonts w:ascii="Times New Roman" w:eastAsia="Times New Roman" w:hAnsi="Times New Roman" w:cs="Times New Roman"/>
          <w:sz w:val="24"/>
          <w:szCs w:val="24"/>
        </w:rPr>
        <w:t>kan</w:t>
      </w:r>
      <w:r>
        <w:rPr>
          <w:rFonts w:ascii="Times New Roman" w:eastAsia="Times New Roman" w:hAnsi="Times New Roman" w:cs="Times New Roman"/>
          <w:color w:val="000000"/>
          <w:sz w:val="24"/>
          <w:szCs w:val="24"/>
        </w:rPr>
        <w:t xml:space="preserve"> setiap hari oleh pemilik katering HerBox dengan cara mencicipi makanan sebelum dikemas dan survey kepuasan pelanggan didapatkan dengan cara menanyakan kepada konsumen tentang penampilan, kualitas dan cita rasa makanannya melalui </w:t>
      </w:r>
      <w:r>
        <w:rPr>
          <w:rFonts w:ascii="Times New Roman" w:eastAsia="Times New Roman" w:hAnsi="Times New Roman" w:cs="Times New Roman"/>
          <w:i/>
          <w:color w:val="000000"/>
          <w:sz w:val="24"/>
          <w:szCs w:val="24"/>
        </w:rPr>
        <w:t xml:space="preserve">customer service </w:t>
      </w:r>
      <w:r>
        <w:rPr>
          <w:rFonts w:ascii="Times New Roman" w:eastAsia="Times New Roman" w:hAnsi="Times New Roman" w:cs="Times New Roman"/>
          <w:color w:val="000000"/>
          <w:sz w:val="24"/>
          <w:szCs w:val="24"/>
        </w:rPr>
        <w:t xml:space="preserve">via </w:t>
      </w:r>
      <w:r>
        <w:rPr>
          <w:rFonts w:ascii="Times New Roman" w:eastAsia="Times New Roman" w:hAnsi="Times New Roman" w:cs="Times New Roman"/>
          <w:i/>
          <w:color w:val="000000"/>
          <w:sz w:val="24"/>
          <w:szCs w:val="24"/>
        </w:rPr>
        <w:t>whatsapp</w:t>
      </w:r>
      <w:r>
        <w:rPr>
          <w:rFonts w:ascii="Times New Roman" w:eastAsia="Times New Roman" w:hAnsi="Times New Roman" w:cs="Times New Roman"/>
          <w:color w:val="000000"/>
          <w:sz w:val="24"/>
          <w:szCs w:val="24"/>
        </w:rPr>
        <w:t>.</w:t>
      </w:r>
    </w:p>
    <w:p w14:paraId="5CA2740F" w14:textId="77777777" w:rsidR="005A140C" w:rsidRDefault="001F5DDC">
      <w:pPr>
        <w:numPr>
          <w:ilvl w:val="0"/>
          <w:numId w:val="23"/>
        </w:numPr>
        <w:spacing w:after="0" w:line="360" w:lineRule="auto"/>
        <w:ind w:left="1133"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Sarana dan prasarana yang tersedia, meliputi tempat parkir, kursi tunggu, dapur resto, dapur katering, ruang</w:t>
      </w:r>
      <w:r>
        <w:rPr>
          <w:rFonts w:ascii="Times New Roman" w:eastAsia="Times New Roman" w:hAnsi="Times New Roman" w:cs="Times New Roman"/>
          <w:i/>
          <w:color w:val="000000"/>
          <w:sz w:val="24"/>
          <w:szCs w:val="24"/>
        </w:rPr>
        <w:t xml:space="preserve"> meeting</w:t>
      </w:r>
      <w:r>
        <w:rPr>
          <w:rFonts w:ascii="Times New Roman" w:eastAsia="Times New Roman" w:hAnsi="Times New Roman" w:cs="Times New Roman"/>
          <w:color w:val="000000"/>
          <w:sz w:val="24"/>
          <w:szCs w:val="24"/>
        </w:rPr>
        <w:t xml:space="preserve"> dan ruang persiapan </w:t>
      </w:r>
      <w:r>
        <w:rPr>
          <w:rFonts w:ascii="Times New Roman" w:eastAsia="Times New Roman" w:hAnsi="Times New Roman" w:cs="Times New Roman"/>
          <w:color w:val="000000"/>
          <w:sz w:val="24"/>
          <w:szCs w:val="24"/>
        </w:rPr>
        <w:lastRenderedPageBreak/>
        <w:t>yang mencakup tempat penyimpanan bahan makanan, tempat penyimpanan non bahan makanan dan toilet.</w:t>
      </w:r>
    </w:p>
    <w:p w14:paraId="5F4B51AB" w14:textId="77777777" w:rsidR="005A140C" w:rsidRDefault="001F5DDC">
      <w:pPr>
        <w:numPr>
          <w:ilvl w:val="0"/>
          <w:numId w:val="23"/>
        </w:numPr>
        <w:spacing w:after="0" w:line="360" w:lineRule="auto"/>
        <w:ind w:left="1133"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Higiene dan sanitasi pada katering HerBox belum dilakukan secara maksimal. Lalu, penjamah makanan juga belum menggunakan APD.</w:t>
      </w:r>
    </w:p>
    <w:p w14:paraId="6788EE60" w14:textId="77777777" w:rsidR="005A140C" w:rsidRDefault="001F5DDC">
      <w:pPr>
        <w:numPr>
          <w:ilvl w:val="0"/>
          <w:numId w:val="23"/>
        </w:numPr>
        <w:spacing w:after="0" w:line="360" w:lineRule="auto"/>
        <w:ind w:left="1133"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Penanganan limbah pada katering HerBox terbagi menjadi 2. Untuk limbah padat, dibuang ke satu tempat sampah dan dibuang ke tempat pembuangan sampah untuk diangkut oleh petugas kebersihan. Sedangkan, untuk limbah cair, dibuang ke selokan melalui </w:t>
      </w:r>
      <w:r>
        <w:rPr>
          <w:rFonts w:ascii="Times New Roman" w:eastAsia="Times New Roman" w:hAnsi="Times New Roman" w:cs="Times New Roman"/>
          <w:i/>
          <w:color w:val="000000"/>
          <w:sz w:val="24"/>
          <w:szCs w:val="24"/>
        </w:rPr>
        <w:t>grease trap</w:t>
      </w:r>
      <w:r>
        <w:rPr>
          <w:rFonts w:ascii="Times New Roman" w:eastAsia="Times New Roman" w:hAnsi="Times New Roman" w:cs="Times New Roman"/>
          <w:color w:val="000000"/>
          <w:sz w:val="24"/>
          <w:szCs w:val="24"/>
        </w:rPr>
        <w:t>.</w:t>
      </w:r>
    </w:p>
    <w:p w14:paraId="0B2DD03D" w14:textId="77777777" w:rsidR="005A140C" w:rsidRDefault="001F5DDC">
      <w:pPr>
        <w:numPr>
          <w:ilvl w:val="0"/>
          <w:numId w:val="23"/>
        </w:numPr>
        <w:spacing w:after="0" w:line="360" w:lineRule="auto"/>
        <w:ind w:left="1133"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Perencanaan menu pada katering HerBox disusun berdasarkan pendapat dari para karyawan. Kemudian, menu yang sudah didapatkan akan disortir terlebih dahulu. Lalu, menu-menu yang terpilih akan dimasak.</w:t>
      </w:r>
    </w:p>
    <w:p w14:paraId="7B8EF27A" w14:textId="77777777" w:rsidR="005A140C" w:rsidRDefault="001F5DDC">
      <w:pPr>
        <w:numPr>
          <w:ilvl w:val="0"/>
          <w:numId w:val="23"/>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Terdapat standar yang sudah ditetapkan oleh pihak katering berdasarkan ahli gizi, seperti karbohidrat 150 g, protein hewani 60 g, protein nabati 45-50 g dan sayur 70 g. Namun, hal ini terkadang masih belum tercapai dikarenakan belum ditetapkan standar makanan.</w:t>
      </w:r>
    </w:p>
    <w:p w14:paraId="31792E6E" w14:textId="77777777" w:rsidR="005A140C" w:rsidRDefault="001F5DDC">
      <w:pPr>
        <w:numPr>
          <w:ilvl w:val="0"/>
          <w:numId w:val="23"/>
        </w:numPr>
        <w:spacing w:after="0" w:line="360" w:lineRule="auto"/>
        <w:ind w:left="1133"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Pemasaran katering HerBox terbagi menjadi beberapa </w:t>
      </w:r>
      <w:r>
        <w:rPr>
          <w:rFonts w:ascii="Times New Roman" w:eastAsia="Times New Roman" w:hAnsi="Times New Roman" w:cs="Times New Roman"/>
          <w:i/>
          <w:color w:val="000000"/>
          <w:sz w:val="24"/>
          <w:szCs w:val="24"/>
        </w:rPr>
        <w:t>platform e-commerce</w:t>
      </w:r>
      <w:r>
        <w:rPr>
          <w:rFonts w:ascii="Times New Roman" w:eastAsia="Times New Roman" w:hAnsi="Times New Roman" w:cs="Times New Roman"/>
          <w:color w:val="000000"/>
          <w:sz w:val="24"/>
          <w:szCs w:val="24"/>
        </w:rPr>
        <w:t xml:space="preserve"> dan sosial media, yaitu Tokopedia, Everplate, Shopee Food, Gofood, GrabFood, Eats By Traveloka, Kulina, Eatever dan Instagram dengan menampilkan berbagai jenis katalog foto makanan disertai caption yang menarik dan video singkat. HerBox juga melakukan pemasaran dengan </w:t>
      </w:r>
      <w:r>
        <w:rPr>
          <w:rFonts w:ascii="Times New Roman" w:eastAsia="Times New Roman" w:hAnsi="Times New Roman" w:cs="Times New Roman"/>
          <w:i/>
          <w:color w:val="000000"/>
          <w:sz w:val="24"/>
          <w:szCs w:val="24"/>
        </w:rPr>
        <w:t>endorsement</w:t>
      </w:r>
      <w:r>
        <w:rPr>
          <w:rFonts w:ascii="Times New Roman" w:eastAsia="Times New Roman" w:hAnsi="Times New Roman" w:cs="Times New Roman"/>
          <w:color w:val="000000"/>
          <w:sz w:val="24"/>
          <w:szCs w:val="24"/>
        </w:rPr>
        <w:t xml:space="preserve"> kepada kalangan artis dan </w:t>
      </w:r>
      <w:r>
        <w:rPr>
          <w:rFonts w:ascii="Times New Roman" w:eastAsia="Times New Roman" w:hAnsi="Times New Roman" w:cs="Times New Roman"/>
          <w:i/>
          <w:color w:val="000000"/>
          <w:sz w:val="24"/>
          <w:szCs w:val="24"/>
        </w:rPr>
        <w:t>body builder</w:t>
      </w:r>
      <w:r>
        <w:rPr>
          <w:rFonts w:ascii="Times New Roman" w:eastAsia="Times New Roman" w:hAnsi="Times New Roman" w:cs="Times New Roman"/>
          <w:color w:val="000000"/>
          <w:sz w:val="24"/>
          <w:szCs w:val="24"/>
        </w:rPr>
        <w:t>.</w:t>
      </w:r>
    </w:p>
    <w:p w14:paraId="10F70F53" w14:textId="77777777" w:rsidR="005A140C" w:rsidRDefault="005A140C">
      <w:pPr>
        <w:spacing w:after="0"/>
        <w:ind w:left="1080"/>
        <w:jc w:val="both"/>
        <w:rPr>
          <w:rFonts w:ascii="Times New Roman" w:eastAsia="Times New Roman" w:hAnsi="Times New Roman" w:cs="Times New Roman"/>
          <w:color w:val="000000"/>
          <w:sz w:val="24"/>
          <w:szCs w:val="24"/>
        </w:rPr>
      </w:pPr>
    </w:p>
    <w:p w14:paraId="7113A310" w14:textId="77777777" w:rsidR="005A140C" w:rsidRDefault="001F5DDC">
      <w:pPr>
        <w:pStyle w:val="Judul3"/>
        <w:numPr>
          <w:ilvl w:val="0"/>
          <w:numId w:val="22"/>
        </w:numPr>
      </w:pPr>
      <w:bookmarkStart w:id="84" w:name="_Toc85566745"/>
      <w:r>
        <w:t>Saran</w:t>
      </w:r>
      <w:bookmarkEnd w:id="84"/>
      <w:r>
        <w:t xml:space="preserve"> </w:t>
      </w:r>
    </w:p>
    <w:p w14:paraId="19639AB2" w14:textId="77777777" w:rsidR="005A140C" w:rsidRDefault="001F5DDC">
      <w:pPr>
        <w:numPr>
          <w:ilvl w:val="0"/>
          <w:numId w:val="24"/>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Penerapan higiene dan sanitasi perlu ditingkatkan kembali, khususnya pada tenaga penjamah makanan untuk mengenakan APD mulai dari penerimaan hingga pengemasan agar makanan tetap terjaga kualitasnya. Dan sebaiknya, tenaga penjamah makanan melakukan cek kesehatan secara rutin, minimal 2 kali dalam setahun (dilakukan setiap 6 bulan).</w:t>
      </w:r>
    </w:p>
    <w:p w14:paraId="1D325823" w14:textId="77777777" w:rsidR="005A140C" w:rsidRDefault="001F5DDC">
      <w:pPr>
        <w:numPr>
          <w:ilvl w:val="0"/>
          <w:numId w:val="24"/>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Pada proses penerimaan bahan makanan, sebaiknya ada orang yang bertugas melakukan QC agar bahan makanan yang diterima sesuai dengan keinginan.</w:t>
      </w:r>
    </w:p>
    <w:p w14:paraId="2F6BF668" w14:textId="77777777" w:rsidR="005A140C" w:rsidRDefault="001F5DDC">
      <w:pPr>
        <w:numPr>
          <w:ilvl w:val="0"/>
          <w:numId w:val="24"/>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Sebaiknya terdapat </w:t>
      </w:r>
      <w:r>
        <w:rPr>
          <w:rFonts w:ascii="Times New Roman" w:eastAsia="Times New Roman" w:hAnsi="Times New Roman" w:cs="Times New Roman"/>
          <w:i/>
          <w:color w:val="000000"/>
          <w:sz w:val="24"/>
          <w:szCs w:val="24"/>
        </w:rPr>
        <w:t xml:space="preserve">supervisor </w:t>
      </w:r>
      <w:r>
        <w:rPr>
          <w:rFonts w:ascii="Times New Roman" w:eastAsia="Times New Roman" w:hAnsi="Times New Roman" w:cs="Times New Roman"/>
          <w:color w:val="000000"/>
          <w:sz w:val="24"/>
          <w:szCs w:val="24"/>
        </w:rPr>
        <w:t xml:space="preserve">yang bertugas melakukan pengontrolan mulai dari persiapan bahan makanan hingga pendistribusian makanan. Kemudian, dimasukan ke laporan dan dievaluasi setiap harinya. </w:t>
      </w:r>
    </w:p>
    <w:p w14:paraId="5BD8B664" w14:textId="77777777" w:rsidR="005A140C" w:rsidRDefault="001F5DDC">
      <w:pPr>
        <w:numPr>
          <w:ilvl w:val="0"/>
          <w:numId w:val="24"/>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Fasilitas kebersihan, seperti tempat sampah sebaiknya tidak diletakkan di dalam dapur utama dan tidak terbuka. Kemudian, untuk tempat pencucian piring dan wastafel sebaiknya dipisah. Khusus untuk tempat pencucian piring, sebaiknya dibagi menjadi 2 tempat, yang pertama untuk merendam peralatan makan dalam air dan yang kedua untuk mencuci dan membilas.</w:t>
      </w:r>
    </w:p>
    <w:p w14:paraId="23DA0687" w14:textId="77777777" w:rsidR="005A140C" w:rsidRDefault="001F5DDC">
      <w:pPr>
        <w:numPr>
          <w:ilvl w:val="0"/>
          <w:numId w:val="24"/>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Alat-alat yang digunakan sebaiknya dipisah sesuai dengan kelompok bahan pangan agar tidak terjadi kontaminasi silang.</w:t>
      </w:r>
    </w:p>
    <w:p w14:paraId="7E39279B" w14:textId="77777777" w:rsidR="005A140C" w:rsidRDefault="001F5DDC">
      <w:pPr>
        <w:numPr>
          <w:ilvl w:val="0"/>
          <w:numId w:val="24"/>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Sebaiknya, standar porsi ditetapkan dan ditempel di dapur untuk menghindari kelebihan atau kekurangan dari kuantitas makanan yang diterima oleh konsumen. Standar porsi dapat dilakukan dengan cara menggunakan peralatan yang terstandar.</w:t>
      </w:r>
    </w:p>
    <w:p w14:paraId="71B158D8" w14:textId="77777777" w:rsidR="005A140C" w:rsidRDefault="001F5DDC">
      <w:pPr>
        <w:numPr>
          <w:ilvl w:val="0"/>
          <w:numId w:val="24"/>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Sebaiknya, dibentuk struktur organisasi beserta </w:t>
      </w:r>
      <w:r>
        <w:rPr>
          <w:rFonts w:ascii="Times New Roman" w:eastAsia="Times New Roman" w:hAnsi="Times New Roman" w:cs="Times New Roman"/>
          <w:i/>
          <w:color w:val="000000"/>
          <w:sz w:val="24"/>
          <w:szCs w:val="24"/>
        </w:rPr>
        <w:t>jobdesk</w:t>
      </w:r>
      <w:r>
        <w:rPr>
          <w:rFonts w:ascii="Times New Roman" w:eastAsia="Times New Roman" w:hAnsi="Times New Roman" w:cs="Times New Roman"/>
          <w:color w:val="000000"/>
          <w:sz w:val="24"/>
          <w:szCs w:val="24"/>
        </w:rPr>
        <w:t>-nya agar dapat memudahkan, sehingga dapat berjalan dengan baik sesuai dengan masing-masing beban kerja.</w:t>
      </w:r>
    </w:p>
    <w:p w14:paraId="3BAA5A45" w14:textId="77777777" w:rsidR="005A140C" w:rsidRDefault="001F5DDC">
      <w:pPr>
        <w:numPr>
          <w:ilvl w:val="0"/>
          <w:numId w:val="24"/>
        </w:numPr>
        <w:spacing w:after="0" w:line="360" w:lineRule="auto"/>
        <w:jc w:val="both"/>
        <w:rPr>
          <w:rFonts w:ascii="Times New Roman" w:eastAsia="Times New Roman" w:hAnsi="Times New Roman" w:cs="Times New Roman"/>
          <w:color w:val="000000"/>
          <w:sz w:val="24"/>
          <w:szCs w:val="24"/>
        </w:rPr>
      </w:pPr>
      <w:bookmarkStart w:id="85" w:name="_heading=h.gjdgxs" w:colFirst="0" w:colLast="0"/>
      <w:bookmarkEnd w:id="85"/>
      <w:r>
        <w:rPr>
          <w:rFonts w:ascii="Times New Roman" w:eastAsia="Times New Roman" w:hAnsi="Times New Roman" w:cs="Times New Roman"/>
          <w:color w:val="000000"/>
          <w:sz w:val="24"/>
          <w:szCs w:val="24"/>
        </w:rPr>
        <w:t>Sebaiknya, disediakan ruangan khusus untuk menyimpan barang-barang karyawan.</w:t>
      </w:r>
    </w:p>
    <w:p w14:paraId="1155D007" w14:textId="192F6FA8" w:rsidR="005A140C" w:rsidRDefault="001F5DDC">
      <w:pPr>
        <w:numPr>
          <w:ilvl w:val="0"/>
          <w:numId w:val="24"/>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Katering HerBox merupakan katering berbasis vegan murni. Pola makan vegan ini berisiko mengalami kekurangan vitamin B12, yang mana vitamin ini banyak terdapat pada pangan hewani. Untuk mengantisipasinya, pihak katering sebaiknya dapat mencantumkan nilai vitamin B12 pada </w:t>
      </w:r>
      <w:r>
        <w:rPr>
          <w:rFonts w:ascii="Times New Roman" w:eastAsia="Times New Roman" w:hAnsi="Times New Roman" w:cs="Times New Roman"/>
          <w:i/>
          <w:color w:val="000000"/>
          <w:sz w:val="24"/>
          <w:szCs w:val="24"/>
        </w:rPr>
        <w:t>nutrition fact</w:t>
      </w:r>
      <w:r>
        <w:rPr>
          <w:rFonts w:ascii="Times New Roman" w:eastAsia="Times New Roman" w:hAnsi="Times New Roman" w:cs="Times New Roman"/>
          <w:color w:val="000000"/>
          <w:sz w:val="24"/>
          <w:szCs w:val="24"/>
        </w:rPr>
        <w:t>.</w:t>
      </w:r>
    </w:p>
    <w:p w14:paraId="4BDB46FD" w14:textId="325BE981" w:rsidR="00041E6E" w:rsidRDefault="00041E6E">
      <w:pPr>
        <w:numPr>
          <w:ilvl w:val="0"/>
          <w:numId w:val="24"/>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Sebaiknya, diberikan tanda larangam merokok di dalam dapur.</w:t>
      </w:r>
    </w:p>
    <w:p w14:paraId="241A508C" w14:textId="77777777" w:rsidR="005A140C" w:rsidRDefault="001F5DDC">
      <w:pPr>
        <w:spacing w:after="0" w:line="360" w:lineRule="auto"/>
        <w:ind w:left="1080"/>
        <w:jc w:val="both"/>
        <w:rPr>
          <w:rFonts w:ascii="Times New Roman" w:eastAsia="Times New Roman" w:hAnsi="Times New Roman" w:cs="Times New Roman"/>
          <w:sz w:val="24"/>
          <w:szCs w:val="24"/>
        </w:rPr>
      </w:pPr>
      <w:bookmarkStart w:id="86" w:name="_heading=h.yicho3d8f71g" w:colFirst="0" w:colLast="0"/>
      <w:bookmarkEnd w:id="86"/>
      <w:r>
        <w:br w:type="page"/>
      </w:r>
    </w:p>
    <w:p w14:paraId="2090C096" w14:textId="77777777" w:rsidR="005A140C" w:rsidRDefault="001F5DDC">
      <w:pPr>
        <w:pStyle w:val="Judul2"/>
      </w:pPr>
      <w:bookmarkStart w:id="87" w:name="_Toc85566746"/>
      <w:r>
        <w:lastRenderedPageBreak/>
        <w:t>DAFTAR PUSTAKA</w:t>
      </w:r>
      <w:bookmarkEnd w:id="87"/>
    </w:p>
    <w:p w14:paraId="6C38F708" w14:textId="77777777" w:rsidR="005A140C" w:rsidRDefault="005A140C">
      <w:pPr>
        <w:spacing w:line="240" w:lineRule="auto"/>
        <w:ind w:left="720"/>
        <w:jc w:val="both"/>
        <w:rPr>
          <w:rFonts w:ascii="Times New Roman" w:eastAsia="Times New Roman" w:hAnsi="Times New Roman" w:cs="Times New Roman"/>
          <w:b/>
          <w:sz w:val="24"/>
          <w:szCs w:val="24"/>
        </w:rPr>
      </w:pPr>
    </w:p>
    <w:p w14:paraId="59878970" w14:textId="77777777" w:rsidR="005A140C" w:rsidRPr="00FE5F6A" w:rsidRDefault="001F5DDC">
      <w:pPr>
        <w:ind w:left="709" w:hanging="709"/>
        <w:jc w:val="both"/>
        <w:rPr>
          <w:rFonts w:ascii="Times New Roman" w:hAnsi="Times New Roman" w:cs="Times New Roman"/>
          <w:sz w:val="24"/>
          <w:szCs w:val="24"/>
        </w:rPr>
      </w:pPr>
      <w:r>
        <w:t xml:space="preserve">1. </w:t>
      </w:r>
      <w:r>
        <w:tab/>
      </w:r>
      <w:r w:rsidRPr="00FE5F6A">
        <w:rPr>
          <w:rFonts w:ascii="Times New Roman" w:hAnsi="Times New Roman" w:cs="Times New Roman"/>
          <w:sz w:val="24"/>
          <w:szCs w:val="24"/>
        </w:rPr>
        <w:t>Bakri et al. Sistem Penyelenggaraan Makanan Institusi [Internet]. 1st ed. Jakarta; 2018. Available from: http://bppsdmk.kemkes.go.id/pusdiksdmk/wp-content/uploads/2018/09/Sistem-Penyelenggaraan-Makanan-Institusi_SC.pdf</w:t>
      </w:r>
    </w:p>
    <w:p w14:paraId="3FB069DA" w14:textId="77777777" w:rsidR="005A140C" w:rsidRPr="00FE5F6A" w:rsidRDefault="001F5DDC">
      <w:pPr>
        <w:ind w:left="709" w:hanging="709"/>
        <w:jc w:val="both"/>
        <w:rPr>
          <w:rFonts w:ascii="Times New Roman" w:hAnsi="Times New Roman" w:cs="Times New Roman"/>
          <w:sz w:val="24"/>
          <w:szCs w:val="24"/>
        </w:rPr>
      </w:pPr>
      <w:r w:rsidRPr="00FE5F6A">
        <w:rPr>
          <w:rFonts w:ascii="Times New Roman" w:hAnsi="Times New Roman" w:cs="Times New Roman"/>
          <w:sz w:val="24"/>
          <w:szCs w:val="24"/>
        </w:rPr>
        <w:t xml:space="preserve">2. </w:t>
      </w:r>
      <w:r w:rsidRPr="00FE5F6A">
        <w:rPr>
          <w:rFonts w:ascii="Times New Roman" w:hAnsi="Times New Roman" w:cs="Times New Roman"/>
          <w:sz w:val="24"/>
          <w:szCs w:val="24"/>
        </w:rPr>
        <w:tab/>
        <w:t>Amri et al. Manajemen Sistem Penyelenggaraan Makanan Institusi [Internet]. 1st ed. Jakarta; 2018. Available from: http://bppsdmk.kemkes.go.id/pusdiksdmk/wp-content/uploads/2018/09/Manajemen-Sistem-Penyelenggaraan-Makanan-Institusi_SC.pdf</w:t>
      </w:r>
    </w:p>
    <w:p w14:paraId="6DD993B4" w14:textId="77777777" w:rsidR="005A140C" w:rsidRPr="00FE5F6A" w:rsidRDefault="001F5DDC">
      <w:pPr>
        <w:ind w:left="709" w:hanging="709"/>
        <w:jc w:val="both"/>
        <w:rPr>
          <w:rFonts w:ascii="Times New Roman" w:hAnsi="Times New Roman" w:cs="Times New Roman"/>
          <w:sz w:val="24"/>
          <w:szCs w:val="24"/>
        </w:rPr>
      </w:pPr>
      <w:r w:rsidRPr="00FE5F6A">
        <w:rPr>
          <w:rFonts w:ascii="Times New Roman" w:hAnsi="Times New Roman" w:cs="Times New Roman"/>
          <w:sz w:val="24"/>
          <w:szCs w:val="24"/>
        </w:rPr>
        <w:t xml:space="preserve">3.  </w:t>
      </w:r>
      <w:r w:rsidRPr="00FE5F6A">
        <w:rPr>
          <w:rFonts w:ascii="Times New Roman" w:hAnsi="Times New Roman" w:cs="Times New Roman"/>
          <w:sz w:val="24"/>
          <w:szCs w:val="24"/>
        </w:rPr>
        <w:tab/>
        <w:t>Vegan Catering Guide. 2019. American Vegan Society.</w:t>
      </w:r>
    </w:p>
    <w:p w14:paraId="4F04537B" w14:textId="77777777" w:rsidR="005A140C" w:rsidRPr="00FE5F6A" w:rsidRDefault="001F5DDC">
      <w:pPr>
        <w:ind w:left="709" w:hanging="709"/>
        <w:jc w:val="both"/>
        <w:rPr>
          <w:rFonts w:ascii="Times New Roman" w:hAnsi="Times New Roman" w:cs="Times New Roman"/>
          <w:sz w:val="24"/>
          <w:szCs w:val="24"/>
        </w:rPr>
      </w:pPr>
      <w:r w:rsidRPr="00FE5F6A">
        <w:rPr>
          <w:rFonts w:ascii="Times New Roman" w:hAnsi="Times New Roman" w:cs="Times New Roman"/>
          <w:sz w:val="24"/>
          <w:szCs w:val="24"/>
        </w:rPr>
        <w:t>4.</w:t>
      </w:r>
      <w:r w:rsidRPr="00FE5F6A">
        <w:rPr>
          <w:rFonts w:ascii="Times New Roman" w:hAnsi="Times New Roman" w:cs="Times New Roman"/>
          <w:sz w:val="24"/>
          <w:szCs w:val="24"/>
        </w:rPr>
        <w:tab/>
        <w:t xml:space="preserve"> Mariotti F. Vegetarian and Plant-Based Diets in Health and Disease Prevention. Vegetarian and Plant-Based Diets in Health and Disease Prevention. 2017. 1–887 p.</w:t>
      </w:r>
    </w:p>
    <w:p w14:paraId="74036F85" w14:textId="77777777" w:rsidR="005A140C" w:rsidRPr="00FE5F6A" w:rsidRDefault="001F5DDC">
      <w:pPr>
        <w:ind w:left="709" w:hanging="709"/>
        <w:jc w:val="both"/>
        <w:rPr>
          <w:rFonts w:ascii="Times New Roman" w:hAnsi="Times New Roman" w:cs="Times New Roman"/>
          <w:sz w:val="24"/>
          <w:szCs w:val="24"/>
        </w:rPr>
      </w:pPr>
      <w:r w:rsidRPr="00FE5F6A">
        <w:rPr>
          <w:rFonts w:ascii="Times New Roman" w:hAnsi="Times New Roman" w:cs="Times New Roman"/>
          <w:sz w:val="24"/>
          <w:szCs w:val="24"/>
        </w:rPr>
        <w:t xml:space="preserve">5. </w:t>
      </w:r>
      <w:r w:rsidRPr="00FE5F6A">
        <w:rPr>
          <w:rFonts w:ascii="Times New Roman" w:hAnsi="Times New Roman" w:cs="Times New Roman"/>
          <w:sz w:val="24"/>
          <w:szCs w:val="24"/>
        </w:rPr>
        <w:tab/>
        <w:t>Siadari SF. Gambaran Sistem Penyimpanan Bahan Makanan Kering dan Basah di Instalasi Gizi Rumah Sakit X [Internet]. Gambaran Sistem Penyimpanan Bahan Makanan Kering dan Basah di Instalasi Gizi Rumah Sakit X. 2020. 1–64 p. Available from: http://repository.pkr.ac.id/1062/1/cover.pdf</w:t>
      </w:r>
    </w:p>
    <w:p w14:paraId="42DA395A" w14:textId="77777777" w:rsidR="005A140C" w:rsidRPr="00FE5F6A" w:rsidRDefault="001F5DDC">
      <w:pPr>
        <w:ind w:left="709" w:hanging="709"/>
        <w:jc w:val="both"/>
        <w:rPr>
          <w:rFonts w:ascii="Times New Roman" w:hAnsi="Times New Roman" w:cs="Times New Roman"/>
          <w:sz w:val="24"/>
          <w:szCs w:val="24"/>
        </w:rPr>
      </w:pPr>
      <w:r w:rsidRPr="00FE5F6A">
        <w:rPr>
          <w:rFonts w:ascii="Times New Roman" w:hAnsi="Times New Roman" w:cs="Times New Roman"/>
          <w:sz w:val="24"/>
          <w:szCs w:val="24"/>
        </w:rPr>
        <w:t xml:space="preserve">6.    </w:t>
      </w:r>
      <w:r w:rsidRPr="00FE5F6A">
        <w:rPr>
          <w:rFonts w:ascii="Times New Roman" w:hAnsi="Times New Roman" w:cs="Times New Roman"/>
          <w:sz w:val="24"/>
          <w:szCs w:val="24"/>
        </w:rPr>
        <w:tab/>
        <w:t xml:space="preserve">Hermina H, Rochmawati R, Selviana S. Gambaran Prinsip Higiene Sanitasi Dan Fasilitas Sanitasi Pada Jasa Catering Sekolah Dasar Di Kota Pontianak. J Kesmas (Kesehatan Masyarakat) Khatulistiwa. 2018;5(4):140. </w:t>
      </w:r>
    </w:p>
    <w:p w14:paraId="48D70B3C" w14:textId="77777777" w:rsidR="005A140C" w:rsidRDefault="001F5DDC">
      <w:pPr>
        <w:ind w:left="709" w:hanging="709"/>
        <w:jc w:val="both"/>
      </w:pPr>
      <w:r w:rsidRPr="00FE5F6A">
        <w:rPr>
          <w:rFonts w:ascii="Times New Roman" w:hAnsi="Times New Roman" w:cs="Times New Roman"/>
          <w:sz w:val="24"/>
          <w:szCs w:val="24"/>
        </w:rPr>
        <w:t xml:space="preserve">7. </w:t>
      </w:r>
      <w:r w:rsidRPr="00FE5F6A">
        <w:rPr>
          <w:rFonts w:ascii="Times New Roman" w:hAnsi="Times New Roman" w:cs="Times New Roman"/>
          <w:sz w:val="24"/>
          <w:szCs w:val="24"/>
        </w:rPr>
        <w:tab/>
        <w:t>Eva Elisna Tanjung. Gambaran Perencanaan Menu Makanan dan Pola Konsumsi Makanan yang Disajikan Serta Status Gizi Anak Di Panti Asuhan Aceh Sepakat Yayasan Darul Aitam Kelurahan Sukaramai Kecamatan Medan Area Tahun 2017</w:t>
      </w:r>
      <w:r>
        <w:t xml:space="preserve"> </w:t>
      </w:r>
      <w:r>
        <w:br w:type="page"/>
      </w:r>
    </w:p>
    <w:p w14:paraId="7CD6D8F5" w14:textId="77777777" w:rsidR="005A140C" w:rsidRDefault="001F5DDC">
      <w:pPr>
        <w:pStyle w:val="Judul2"/>
        <w:widowControl w:val="0"/>
        <w:spacing w:after="240"/>
      </w:pPr>
      <w:bookmarkStart w:id="88" w:name="_Toc85566747"/>
      <w:r>
        <w:lastRenderedPageBreak/>
        <w:t>LAMPIRAN</w:t>
      </w:r>
      <w:bookmarkEnd w:id="88"/>
    </w:p>
    <w:p w14:paraId="594E18E0" w14:textId="565E06A9" w:rsidR="005A140C" w:rsidRDefault="001F5DDC">
      <w:pPr>
        <w:pStyle w:val="Keterangan"/>
        <w:rPr>
          <w:rFonts w:ascii="Times New Roman" w:eastAsia="Times New Roman" w:hAnsi="Times New Roman" w:cs="Times New Roman"/>
          <w:b w:val="0"/>
          <w:color w:val="000000" w:themeColor="text1"/>
          <w:sz w:val="24"/>
          <w:szCs w:val="24"/>
        </w:rPr>
      </w:pPr>
      <w:bookmarkStart w:id="89" w:name="_Toc85567577"/>
      <w:r>
        <w:rPr>
          <w:rFonts w:ascii="Times New Roman" w:hAnsi="Times New Roman" w:cs="Times New Roman"/>
          <w:color w:val="000000" w:themeColor="text1"/>
          <w:sz w:val="24"/>
          <w:szCs w:val="24"/>
        </w:rPr>
        <w:t xml:space="preserve">Lampiran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Lampiran \* ARABIC </w:instrText>
      </w:r>
      <w:r>
        <w:rPr>
          <w:rFonts w:ascii="Times New Roman" w:hAnsi="Times New Roman" w:cs="Times New Roman"/>
          <w:color w:val="000000" w:themeColor="text1"/>
          <w:sz w:val="24"/>
          <w:szCs w:val="24"/>
        </w:rPr>
        <w:fldChar w:fldCharType="separate"/>
      </w:r>
      <w:r w:rsidR="00BA1B53">
        <w:rPr>
          <w:rFonts w:ascii="Times New Roman" w:hAnsi="Times New Roman" w:cs="Times New Roman"/>
          <w:noProof/>
          <w:color w:val="000000" w:themeColor="text1"/>
          <w:sz w:val="24"/>
          <w:szCs w:val="24"/>
        </w:rPr>
        <w:t>1</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 Dokumentasi Kegiatan</w:t>
      </w:r>
      <w:bookmarkEnd w:id="89"/>
    </w:p>
    <w:p w14:paraId="241D3C8B" w14:textId="77777777" w:rsidR="005A140C" w:rsidRDefault="001F5DDC">
      <w:pPr>
        <w:widowControl w:val="0"/>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eastAsia="en-US"/>
        </w:rPr>
        <w:drawing>
          <wp:inline distT="114300" distB="114300" distL="114300" distR="114300" wp14:anchorId="41F3F230" wp14:editId="500B5FA0">
            <wp:extent cx="1943735" cy="2519680"/>
            <wp:effectExtent l="0" t="0" r="0" b="0"/>
            <wp:docPr id="253" name="image18.jpg"/>
            <wp:cNvGraphicFramePr/>
            <a:graphic xmlns:a="http://schemas.openxmlformats.org/drawingml/2006/main">
              <a:graphicData uri="http://schemas.openxmlformats.org/drawingml/2006/picture">
                <pic:pic xmlns:pic="http://schemas.openxmlformats.org/drawingml/2006/picture">
                  <pic:nvPicPr>
                    <pic:cNvPr id="253" name="image18.jpg"/>
                    <pic:cNvPicPr preferRelativeResize="0"/>
                  </pic:nvPicPr>
                  <pic:blipFill>
                    <a:blip r:embed="rId38"/>
                    <a:srcRect l="88" r="5292" b="6516"/>
                    <a:stretch>
                      <a:fillRect/>
                    </a:stretch>
                  </pic:blipFill>
                  <pic:spPr>
                    <a:xfrm>
                      <a:off x="0" y="0"/>
                      <a:ext cx="1944000" cy="2520000"/>
                    </a:xfrm>
                    <a:prstGeom prst="rect">
                      <a:avLst/>
                    </a:prstGeom>
                  </pic:spPr>
                </pic:pic>
              </a:graphicData>
            </a:graphic>
          </wp:inline>
        </w:drawing>
      </w:r>
      <w:r>
        <w:rPr>
          <w:rFonts w:ascii="Times New Roman" w:eastAsia="Times New Roman" w:hAnsi="Times New Roman" w:cs="Times New Roman"/>
          <w:b/>
          <w:sz w:val="24"/>
          <w:szCs w:val="24"/>
        </w:rPr>
        <w:t xml:space="preserve">  </w:t>
      </w:r>
      <w:r>
        <w:rPr>
          <w:rFonts w:ascii="Times New Roman" w:eastAsia="Times New Roman" w:hAnsi="Times New Roman" w:cs="Times New Roman"/>
          <w:b/>
          <w:noProof/>
          <w:sz w:val="24"/>
          <w:szCs w:val="24"/>
          <w:lang w:eastAsia="en-US"/>
        </w:rPr>
        <w:drawing>
          <wp:inline distT="114300" distB="114300" distL="114300" distR="114300" wp14:anchorId="5CFAA208" wp14:editId="5F604F8B">
            <wp:extent cx="1943735" cy="2519680"/>
            <wp:effectExtent l="0" t="0" r="0" b="0"/>
            <wp:docPr id="252" name="image13.jpg"/>
            <wp:cNvGraphicFramePr/>
            <a:graphic xmlns:a="http://schemas.openxmlformats.org/drawingml/2006/main">
              <a:graphicData uri="http://schemas.openxmlformats.org/drawingml/2006/picture">
                <pic:pic xmlns:pic="http://schemas.openxmlformats.org/drawingml/2006/picture">
                  <pic:nvPicPr>
                    <pic:cNvPr id="252" name="image13.jpg"/>
                    <pic:cNvPicPr preferRelativeResize="0"/>
                  </pic:nvPicPr>
                  <pic:blipFill>
                    <a:blip r:embed="rId39"/>
                    <a:srcRect l="3825" t="8493" r="1478" b="120"/>
                    <a:stretch>
                      <a:fillRect/>
                    </a:stretch>
                  </pic:blipFill>
                  <pic:spPr>
                    <a:xfrm>
                      <a:off x="0" y="0"/>
                      <a:ext cx="1944000" cy="2520000"/>
                    </a:xfrm>
                    <a:prstGeom prst="rect">
                      <a:avLst/>
                    </a:prstGeom>
                  </pic:spPr>
                </pic:pic>
              </a:graphicData>
            </a:graphic>
          </wp:inline>
        </w:drawing>
      </w:r>
    </w:p>
    <w:p w14:paraId="10A85AF2" w14:textId="77777777" w:rsidR="005A140C" w:rsidRDefault="001F5DDC">
      <w:pPr>
        <w:widowControl w:val="0"/>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eastAsia="en-US"/>
        </w:rPr>
        <w:drawing>
          <wp:inline distT="114300" distB="114300" distL="114300" distR="114300" wp14:anchorId="6D85FE06" wp14:editId="0CD88036">
            <wp:extent cx="2051685" cy="2051685"/>
            <wp:effectExtent l="0" t="0" r="0" b="0"/>
            <wp:docPr id="256" name="image22.png"/>
            <wp:cNvGraphicFramePr/>
            <a:graphic xmlns:a="http://schemas.openxmlformats.org/drawingml/2006/main">
              <a:graphicData uri="http://schemas.openxmlformats.org/drawingml/2006/picture">
                <pic:pic xmlns:pic="http://schemas.openxmlformats.org/drawingml/2006/picture">
                  <pic:nvPicPr>
                    <pic:cNvPr id="256" name="image22.png"/>
                    <pic:cNvPicPr preferRelativeResize="0"/>
                  </pic:nvPicPr>
                  <pic:blipFill>
                    <a:blip r:embed="rId40"/>
                    <a:srcRect l="12537" r="12537"/>
                    <a:stretch>
                      <a:fillRect/>
                    </a:stretch>
                  </pic:blipFill>
                  <pic:spPr>
                    <a:xfrm>
                      <a:off x="0" y="0"/>
                      <a:ext cx="2052000" cy="2052000"/>
                    </a:xfrm>
                    <a:prstGeom prst="rect">
                      <a:avLst/>
                    </a:prstGeom>
                  </pic:spPr>
                </pic:pic>
              </a:graphicData>
            </a:graphic>
          </wp:inline>
        </w:drawing>
      </w:r>
      <w:r>
        <w:rPr>
          <w:rFonts w:ascii="Times New Roman" w:eastAsia="Times New Roman" w:hAnsi="Times New Roman" w:cs="Times New Roman"/>
          <w:b/>
          <w:sz w:val="24"/>
          <w:szCs w:val="24"/>
        </w:rPr>
        <w:t xml:space="preserve">   </w:t>
      </w:r>
      <w:r>
        <w:rPr>
          <w:rFonts w:ascii="Times New Roman" w:eastAsia="Times New Roman" w:hAnsi="Times New Roman" w:cs="Times New Roman"/>
          <w:b/>
          <w:noProof/>
          <w:sz w:val="24"/>
          <w:szCs w:val="24"/>
          <w:lang w:eastAsia="en-US"/>
        </w:rPr>
        <w:drawing>
          <wp:inline distT="114300" distB="114300" distL="114300" distR="114300" wp14:anchorId="67047707" wp14:editId="68BB3CA1">
            <wp:extent cx="1531620" cy="2051685"/>
            <wp:effectExtent l="0" t="0" r="0" b="0"/>
            <wp:docPr id="254" name="image23.png"/>
            <wp:cNvGraphicFramePr/>
            <a:graphic xmlns:a="http://schemas.openxmlformats.org/drawingml/2006/main">
              <a:graphicData uri="http://schemas.openxmlformats.org/drawingml/2006/picture">
                <pic:pic xmlns:pic="http://schemas.openxmlformats.org/drawingml/2006/picture">
                  <pic:nvPicPr>
                    <pic:cNvPr id="254" name="image23.png"/>
                    <pic:cNvPicPr preferRelativeResize="0"/>
                  </pic:nvPicPr>
                  <pic:blipFill>
                    <a:blip r:embed="rId41"/>
                    <a:srcRect/>
                    <a:stretch>
                      <a:fillRect/>
                    </a:stretch>
                  </pic:blipFill>
                  <pic:spPr>
                    <a:xfrm>
                      <a:off x="0" y="0"/>
                      <a:ext cx="1531784" cy="2052000"/>
                    </a:xfrm>
                    <a:prstGeom prst="rect">
                      <a:avLst/>
                    </a:prstGeom>
                  </pic:spPr>
                </pic:pic>
              </a:graphicData>
            </a:graphic>
          </wp:inline>
        </w:drawing>
      </w:r>
      <w:r>
        <w:rPr>
          <w:rFonts w:ascii="Times New Roman" w:eastAsia="Times New Roman" w:hAnsi="Times New Roman" w:cs="Times New Roman"/>
          <w:b/>
          <w:sz w:val="24"/>
          <w:szCs w:val="24"/>
        </w:rPr>
        <w:t xml:space="preserve"> </w:t>
      </w:r>
      <w:r>
        <w:rPr>
          <w:rFonts w:ascii="Times New Roman" w:eastAsia="Times New Roman" w:hAnsi="Times New Roman" w:cs="Times New Roman"/>
          <w:b/>
          <w:noProof/>
          <w:sz w:val="24"/>
          <w:szCs w:val="24"/>
          <w:lang w:eastAsia="en-US"/>
        </w:rPr>
        <w:drawing>
          <wp:inline distT="114300" distB="114300" distL="114300" distR="114300" wp14:anchorId="771E58F8" wp14:editId="7211E259">
            <wp:extent cx="2717800" cy="1979930"/>
            <wp:effectExtent l="0" t="0" r="0" b="0"/>
            <wp:docPr id="255" name="image21.png"/>
            <wp:cNvGraphicFramePr/>
            <a:graphic xmlns:a="http://schemas.openxmlformats.org/drawingml/2006/main">
              <a:graphicData uri="http://schemas.openxmlformats.org/drawingml/2006/picture">
                <pic:pic xmlns:pic="http://schemas.openxmlformats.org/drawingml/2006/picture">
                  <pic:nvPicPr>
                    <pic:cNvPr id="255" name="image21.png"/>
                    <pic:cNvPicPr preferRelativeResize="0"/>
                  </pic:nvPicPr>
                  <pic:blipFill>
                    <a:blip r:embed="rId42"/>
                    <a:srcRect/>
                    <a:stretch>
                      <a:fillRect/>
                    </a:stretch>
                  </pic:blipFill>
                  <pic:spPr>
                    <a:xfrm>
                      <a:off x="0" y="0"/>
                      <a:ext cx="2718128" cy="1980000"/>
                    </a:xfrm>
                    <a:prstGeom prst="rect">
                      <a:avLst/>
                    </a:prstGeom>
                  </pic:spPr>
                </pic:pic>
              </a:graphicData>
            </a:graphic>
          </wp:inline>
        </w:drawing>
      </w:r>
      <w:r>
        <w:rPr>
          <w:rFonts w:ascii="Times New Roman" w:eastAsia="Times New Roman" w:hAnsi="Times New Roman" w:cs="Times New Roman"/>
          <w:b/>
          <w:sz w:val="24"/>
          <w:szCs w:val="24"/>
        </w:rPr>
        <w:t xml:space="preserve">  </w:t>
      </w:r>
      <w:r>
        <w:rPr>
          <w:rFonts w:ascii="Times New Roman" w:eastAsia="Times New Roman" w:hAnsi="Times New Roman" w:cs="Times New Roman"/>
          <w:b/>
          <w:noProof/>
          <w:sz w:val="24"/>
          <w:szCs w:val="24"/>
          <w:lang w:eastAsia="en-US"/>
        </w:rPr>
        <w:drawing>
          <wp:inline distT="114300" distB="114300" distL="114300" distR="114300" wp14:anchorId="01F44AFB" wp14:editId="332565D2">
            <wp:extent cx="1534795" cy="1979930"/>
            <wp:effectExtent l="0" t="0" r="0" b="0"/>
            <wp:docPr id="257" name="image20.png"/>
            <wp:cNvGraphicFramePr/>
            <a:graphic xmlns:a="http://schemas.openxmlformats.org/drawingml/2006/main">
              <a:graphicData uri="http://schemas.openxmlformats.org/drawingml/2006/picture">
                <pic:pic xmlns:pic="http://schemas.openxmlformats.org/drawingml/2006/picture">
                  <pic:nvPicPr>
                    <pic:cNvPr id="257" name="image20.png"/>
                    <pic:cNvPicPr preferRelativeResize="0"/>
                  </pic:nvPicPr>
                  <pic:blipFill>
                    <a:blip r:embed="rId43"/>
                    <a:srcRect/>
                    <a:stretch>
                      <a:fillRect/>
                    </a:stretch>
                  </pic:blipFill>
                  <pic:spPr>
                    <a:xfrm>
                      <a:off x="0" y="0"/>
                      <a:ext cx="1535180" cy="1980000"/>
                    </a:xfrm>
                    <a:prstGeom prst="rect">
                      <a:avLst/>
                    </a:prstGeom>
                  </pic:spPr>
                </pic:pic>
              </a:graphicData>
            </a:graphic>
          </wp:inline>
        </w:drawing>
      </w:r>
      <w:r>
        <w:rPr>
          <w:rFonts w:ascii="Times New Roman" w:eastAsia="Times New Roman" w:hAnsi="Times New Roman" w:cs="Times New Roman"/>
          <w:b/>
          <w:sz w:val="24"/>
          <w:szCs w:val="24"/>
        </w:rPr>
        <w:t xml:space="preserve"> </w:t>
      </w:r>
    </w:p>
    <w:p w14:paraId="25B59D1A" w14:textId="77777777" w:rsidR="005A140C" w:rsidRDefault="005A140C">
      <w:pPr>
        <w:widowControl w:val="0"/>
        <w:spacing w:after="0" w:line="360" w:lineRule="auto"/>
        <w:jc w:val="center"/>
        <w:rPr>
          <w:rFonts w:ascii="Times New Roman" w:eastAsia="Times New Roman" w:hAnsi="Times New Roman" w:cs="Times New Roman"/>
          <w:b/>
          <w:sz w:val="24"/>
          <w:szCs w:val="24"/>
        </w:rPr>
      </w:pPr>
    </w:p>
    <w:p w14:paraId="4358C836" w14:textId="77777777" w:rsidR="005A140C" w:rsidRDefault="005A140C">
      <w:pPr>
        <w:widowControl w:val="0"/>
        <w:spacing w:after="0" w:line="360" w:lineRule="auto"/>
        <w:jc w:val="center"/>
        <w:rPr>
          <w:rFonts w:ascii="Times New Roman" w:eastAsia="Times New Roman" w:hAnsi="Times New Roman" w:cs="Times New Roman"/>
          <w:b/>
          <w:sz w:val="24"/>
          <w:szCs w:val="24"/>
        </w:rPr>
      </w:pPr>
    </w:p>
    <w:p w14:paraId="40058A52" w14:textId="3559E2B6" w:rsidR="005A140C" w:rsidRDefault="00BC3EF7">
      <w:pPr>
        <w:widowControl w:val="0"/>
        <w:spacing w:after="0" w:line="360" w:lineRule="auto"/>
        <w:jc w:val="center"/>
        <w:rPr>
          <w:rFonts w:ascii="Times New Roman" w:eastAsia="Times New Roman" w:hAnsi="Times New Roman" w:cs="Times New Roman"/>
          <w:b/>
          <w:sz w:val="24"/>
          <w:szCs w:val="24"/>
        </w:rPr>
      </w:pPr>
      <w:r>
        <w:rPr>
          <w:noProof/>
          <w:lang w:eastAsia="en-US"/>
        </w:rPr>
        <w:lastRenderedPageBreak/>
        <w:drawing>
          <wp:anchor distT="114300" distB="114300" distL="114300" distR="114300" simplePos="0" relativeHeight="251663872" behindDoc="0" locked="0" layoutInCell="1" allowOverlap="1" wp14:anchorId="520BBAE0" wp14:editId="624E0A3E">
            <wp:simplePos x="0" y="0"/>
            <wp:positionH relativeFrom="column">
              <wp:posOffset>2750820</wp:posOffset>
            </wp:positionH>
            <wp:positionV relativeFrom="paragraph">
              <wp:posOffset>2672715</wp:posOffset>
            </wp:positionV>
            <wp:extent cx="2813685" cy="2114550"/>
            <wp:effectExtent l="0" t="0" r="5715" b="0"/>
            <wp:wrapSquare wrapText="bothSides"/>
            <wp:docPr id="240" name="image12.jpg"/>
            <wp:cNvGraphicFramePr/>
            <a:graphic xmlns:a="http://schemas.openxmlformats.org/drawingml/2006/main">
              <a:graphicData uri="http://schemas.openxmlformats.org/drawingml/2006/picture">
                <pic:pic xmlns:pic="http://schemas.openxmlformats.org/drawingml/2006/picture">
                  <pic:nvPicPr>
                    <pic:cNvPr id="240" name="image12.jpg"/>
                    <pic:cNvPicPr preferRelativeResize="0"/>
                  </pic:nvPicPr>
                  <pic:blipFill>
                    <a:blip r:embed="rId44"/>
                    <a:srcRect/>
                    <a:stretch>
                      <a:fillRect/>
                    </a:stretch>
                  </pic:blipFill>
                  <pic:spPr>
                    <a:xfrm>
                      <a:off x="0" y="0"/>
                      <a:ext cx="2813685" cy="211455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US"/>
        </w:rPr>
        <w:drawing>
          <wp:anchor distT="114300" distB="114300" distL="114300" distR="114300" simplePos="0" relativeHeight="251653632" behindDoc="0" locked="0" layoutInCell="1" allowOverlap="1" wp14:anchorId="3A12C4DE" wp14:editId="4B401443">
            <wp:simplePos x="0" y="0"/>
            <wp:positionH relativeFrom="margin">
              <wp:posOffset>3893820</wp:posOffset>
            </wp:positionH>
            <wp:positionV relativeFrom="paragraph">
              <wp:posOffset>120015</wp:posOffset>
            </wp:positionV>
            <wp:extent cx="1530350" cy="2152650"/>
            <wp:effectExtent l="0" t="0" r="0" b="0"/>
            <wp:wrapSquare wrapText="bothSides"/>
            <wp:docPr id="236" name="image4.jpg"/>
            <wp:cNvGraphicFramePr/>
            <a:graphic xmlns:a="http://schemas.openxmlformats.org/drawingml/2006/main">
              <a:graphicData uri="http://schemas.openxmlformats.org/drawingml/2006/picture">
                <pic:pic xmlns:pic="http://schemas.openxmlformats.org/drawingml/2006/picture">
                  <pic:nvPicPr>
                    <pic:cNvPr id="236" name="image4.jpg"/>
                    <pic:cNvPicPr preferRelativeResize="0"/>
                  </pic:nvPicPr>
                  <pic:blipFill>
                    <a:blip r:embed="rId45"/>
                    <a:srcRect/>
                    <a:stretch>
                      <a:fillRect/>
                    </a:stretch>
                  </pic:blipFill>
                  <pic:spPr>
                    <a:xfrm>
                      <a:off x="0" y="0"/>
                      <a:ext cx="1530350" cy="215265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US"/>
        </w:rPr>
        <w:drawing>
          <wp:anchor distT="114300" distB="114300" distL="114300" distR="114300" simplePos="0" relativeHeight="251654656" behindDoc="0" locked="0" layoutInCell="1" allowOverlap="1" wp14:anchorId="0F135FAF" wp14:editId="002DD8D0">
            <wp:simplePos x="0" y="0"/>
            <wp:positionH relativeFrom="column">
              <wp:posOffset>2169795</wp:posOffset>
            </wp:positionH>
            <wp:positionV relativeFrom="paragraph">
              <wp:posOffset>120015</wp:posOffset>
            </wp:positionV>
            <wp:extent cx="1676400" cy="2143125"/>
            <wp:effectExtent l="0" t="0" r="0" b="9525"/>
            <wp:wrapSquare wrapText="bothSides"/>
            <wp:docPr id="244" name="image3.jpg"/>
            <wp:cNvGraphicFramePr/>
            <a:graphic xmlns:a="http://schemas.openxmlformats.org/drawingml/2006/main">
              <a:graphicData uri="http://schemas.openxmlformats.org/drawingml/2006/picture">
                <pic:pic xmlns:pic="http://schemas.openxmlformats.org/drawingml/2006/picture">
                  <pic:nvPicPr>
                    <pic:cNvPr id="244" name="image3.jpg"/>
                    <pic:cNvPicPr preferRelativeResize="0"/>
                  </pic:nvPicPr>
                  <pic:blipFill>
                    <a:blip r:embed="rId46"/>
                    <a:srcRect/>
                    <a:stretch>
                      <a:fillRect/>
                    </a:stretch>
                  </pic:blipFill>
                  <pic:spPr>
                    <a:xfrm>
                      <a:off x="0" y="0"/>
                      <a:ext cx="1676400" cy="214312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US"/>
        </w:rPr>
        <w:drawing>
          <wp:anchor distT="114300" distB="114300" distL="114300" distR="114300" simplePos="0" relativeHeight="251652608" behindDoc="0" locked="0" layoutInCell="1" allowOverlap="1" wp14:anchorId="429A0154" wp14:editId="3834F696">
            <wp:simplePos x="0" y="0"/>
            <wp:positionH relativeFrom="column">
              <wp:posOffset>-440055</wp:posOffset>
            </wp:positionH>
            <wp:positionV relativeFrom="paragraph">
              <wp:posOffset>110490</wp:posOffset>
            </wp:positionV>
            <wp:extent cx="2506345" cy="1933575"/>
            <wp:effectExtent l="0" t="0" r="8255" b="9525"/>
            <wp:wrapSquare wrapText="bothSides"/>
            <wp:docPr id="241" name="image16.png"/>
            <wp:cNvGraphicFramePr/>
            <a:graphic xmlns:a="http://schemas.openxmlformats.org/drawingml/2006/main">
              <a:graphicData uri="http://schemas.openxmlformats.org/drawingml/2006/picture">
                <pic:pic xmlns:pic="http://schemas.openxmlformats.org/drawingml/2006/picture">
                  <pic:nvPicPr>
                    <pic:cNvPr id="241" name="image16.png"/>
                    <pic:cNvPicPr preferRelativeResize="0"/>
                  </pic:nvPicPr>
                  <pic:blipFill>
                    <a:blip r:embed="rId47"/>
                    <a:srcRect/>
                    <a:stretch>
                      <a:fillRect/>
                    </a:stretch>
                  </pic:blipFill>
                  <pic:spPr>
                    <a:xfrm>
                      <a:off x="0" y="0"/>
                      <a:ext cx="2506345" cy="1933575"/>
                    </a:xfrm>
                    <a:prstGeom prst="rect">
                      <a:avLst/>
                    </a:prstGeom>
                  </pic:spPr>
                </pic:pic>
              </a:graphicData>
            </a:graphic>
            <wp14:sizeRelH relativeFrom="margin">
              <wp14:pctWidth>0</wp14:pctWidth>
            </wp14:sizeRelH>
            <wp14:sizeRelV relativeFrom="margin">
              <wp14:pctHeight>0</wp14:pctHeight>
            </wp14:sizeRelV>
          </wp:anchor>
        </w:drawing>
      </w:r>
    </w:p>
    <w:p w14:paraId="2F98494D" w14:textId="4109F070" w:rsidR="005A140C" w:rsidRDefault="0049535F">
      <w:pPr>
        <w:rPr>
          <w:rFonts w:ascii="Times New Roman" w:eastAsia="Times New Roman" w:hAnsi="Times New Roman" w:cs="Times New Roman"/>
          <w:b/>
          <w:sz w:val="24"/>
          <w:szCs w:val="24"/>
        </w:rPr>
      </w:pPr>
      <w:r>
        <w:rPr>
          <w:noProof/>
          <w:lang w:eastAsia="en-US"/>
        </w:rPr>
        <w:drawing>
          <wp:anchor distT="114300" distB="114300" distL="114300" distR="114300" simplePos="0" relativeHeight="251657728" behindDoc="0" locked="0" layoutInCell="1" allowOverlap="1" wp14:anchorId="7518FF51" wp14:editId="3DDD8DBF">
            <wp:simplePos x="0" y="0"/>
            <wp:positionH relativeFrom="column">
              <wp:posOffset>-363855</wp:posOffset>
            </wp:positionH>
            <wp:positionV relativeFrom="paragraph">
              <wp:posOffset>232410</wp:posOffset>
            </wp:positionV>
            <wp:extent cx="2933700" cy="2143125"/>
            <wp:effectExtent l="0" t="0" r="0" b="9525"/>
            <wp:wrapSquare wrapText="bothSides"/>
            <wp:docPr id="234" name="image15.png"/>
            <wp:cNvGraphicFramePr/>
            <a:graphic xmlns:a="http://schemas.openxmlformats.org/drawingml/2006/main">
              <a:graphicData uri="http://schemas.openxmlformats.org/drawingml/2006/picture">
                <pic:pic xmlns:pic="http://schemas.openxmlformats.org/drawingml/2006/picture">
                  <pic:nvPicPr>
                    <pic:cNvPr id="234" name="image15.png"/>
                    <pic:cNvPicPr preferRelativeResize="0"/>
                  </pic:nvPicPr>
                  <pic:blipFill>
                    <a:blip r:embed="rId48"/>
                    <a:srcRect/>
                    <a:stretch>
                      <a:fillRect/>
                    </a:stretch>
                  </pic:blipFill>
                  <pic:spPr>
                    <a:xfrm>
                      <a:off x="0" y="0"/>
                      <a:ext cx="2933700" cy="2143125"/>
                    </a:xfrm>
                    <a:prstGeom prst="rect">
                      <a:avLst/>
                    </a:prstGeom>
                  </pic:spPr>
                </pic:pic>
              </a:graphicData>
            </a:graphic>
            <wp14:sizeRelH relativeFrom="margin">
              <wp14:pctWidth>0</wp14:pctWidth>
            </wp14:sizeRelH>
            <wp14:sizeRelV relativeFrom="margin">
              <wp14:pctHeight>0</wp14:pctHeight>
            </wp14:sizeRelV>
          </wp:anchor>
        </w:drawing>
      </w:r>
      <w:r w:rsidR="001F5DDC">
        <w:br w:type="page"/>
      </w:r>
    </w:p>
    <w:p w14:paraId="0040DCD4" w14:textId="4A9EB405" w:rsidR="005A140C" w:rsidRDefault="001F5DDC">
      <w:pPr>
        <w:pStyle w:val="Keterangan"/>
        <w:rPr>
          <w:rFonts w:ascii="Times New Roman" w:eastAsia="Times New Roman" w:hAnsi="Times New Roman" w:cs="Times New Roman"/>
          <w:b w:val="0"/>
          <w:color w:val="000000" w:themeColor="text1"/>
          <w:sz w:val="24"/>
          <w:szCs w:val="24"/>
        </w:rPr>
      </w:pPr>
      <w:bookmarkStart w:id="90" w:name="_heading=h.26in1rg" w:colFirst="0" w:colLast="0"/>
      <w:bookmarkStart w:id="91" w:name="_Toc85567578"/>
      <w:bookmarkEnd w:id="90"/>
      <w:r>
        <w:rPr>
          <w:rFonts w:ascii="Times New Roman" w:hAnsi="Times New Roman" w:cs="Times New Roman"/>
          <w:color w:val="000000" w:themeColor="text1"/>
          <w:sz w:val="24"/>
          <w:szCs w:val="24"/>
        </w:rPr>
        <w:lastRenderedPageBreak/>
        <w:t xml:space="preserve">Lampiran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Lampiran \* ARABIC </w:instrText>
      </w:r>
      <w:r>
        <w:rPr>
          <w:rFonts w:ascii="Times New Roman" w:hAnsi="Times New Roman" w:cs="Times New Roman"/>
          <w:color w:val="000000" w:themeColor="text1"/>
          <w:sz w:val="24"/>
          <w:szCs w:val="24"/>
        </w:rPr>
        <w:fldChar w:fldCharType="separate"/>
      </w:r>
      <w:r w:rsidR="00BA1B53">
        <w:rPr>
          <w:rFonts w:ascii="Times New Roman" w:hAnsi="Times New Roman" w:cs="Times New Roman"/>
          <w:noProof/>
          <w:color w:val="000000" w:themeColor="text1"/>
          <w:sz w:val="24"/>
          <w:szCs w:val="24"/>
        </w:rPr>
        <w:t>2</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 Catering Schedule Menu HerBox</w:t>
      </w:r>
      <w:bookmarkEnd w:id="91"/>
    </w:p>
    <w:p w14:paraId="536459ED" w14:textId="77777777" w:rsidR="005A140C" w:rsidRDefault="001F5DDC">
      <w:pPr>
        <w:widowControl w:val="0"/>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eastAsia="en-US"/>
        </w:rPr>
        <w:drawing>
          <wp:inline distT="0" distB="0" distL="0" distR="0" wp14:anchorId="003214B4" wp14:editId="67279888">
            <wp:extent cx="2367280" cy="4211955"/>
            <wp:effectExtent l="0" t="0" r="0" b="0"/>
            <wp:docPr id="258" name="image19.jpg"/>
            <wp:cNvGraphicFramePr/>
            <a:graphic xmlns:a="http://schemas.openxmlformats.org/drawingml/2006/main">
              <a:graphicData uri="http://schemas.openxmlformats.org/drawingml/2006/picture">
                <pic:pic xmlns:pic="http://schemas.openxmlformats.org/drawingml/2006/picture">
                  <pic:nvPicPr>
                    <pic:cNvPr id="258" name="image19.jpg"/>
                    <pic:cNvPicPr preferRelativeResize="0"/>
                  </pic:nvPicPr>
                  <pic:blipFill>
                    <a:blip r:embed="rId49"/>
                    <a:srcRect/>
                    <a:stretch>
                      <a:fillRect/>
                    </a:stretch>
                  </pic:blipFill>
                  <pic:spPr>
                    <a:xfrm>
                      <a:off x="0" y="0"/>
                      <a:ext cx="2367589" cy="4212000"/>
                    </a:xfrm>
                    <a:prstGeom prst="rect">
                      <a:avLst/>
                    </a:prstGeom>
                  </pic:spPr>
                </pic:pic>
              </a:graphicData>
            </a:graphic>
          </wp:inline>
        </w:drawing>
      </w:r>
      <w:r>
        <w:rPr>
          <w:rFonts w:ascii="Times New Roman" w:eastAsia="Times New Roman" w:hAnsi="Times New Roman" w:cs="Times New Roman"/>
          <w:b/>
          <w:sz w:val="24"/>
          <w:szCs w:val="24"/>
        </w:rPr>
        <w:t xml:space="preserve">     </w:t>
      </w:r>
      <w:r>
        <w:rPr>
          <w:rFonts w:ascii="Times New Roman" w:eastAsia="Times New Roman" w:hAnsi="Times New Roman" w:cs="Times New Roman"/>
          <w:b/>
          <w:noProof/>
          <w:sz w:val="24"/>
          <w:szCs w:val="24"/>
          <w:lang w:eastAsia="en-US"/>
        </w:rPr>
        <w:drawing>
          <wp:inline distT="0" distB="0" distL="0" distR="0" wp14:anchorId="65D9A17A" wp14:editId="75139124">
            <wp:extent cx="2368550" cy="4211955"/>
            <wp:effectExtent l="0" t="0" r="0" b="0"/>
            <wp:docPr id="259" name="image17.jpg"/>
            <wp:cNvGraphicFramePr/>
            <a:graphic xmlns:a="http://schemas.openxmlformats.org/drawingml/2006/main">
              <a:graphicData uri="http://schemas.openxmlformats.org/drawingml/2006/picture">
                <pic:pic xmlns:pic="http://schemas.openxmlformats.org/drawingml/2006/picture">
                  <pic:nvPicPr>
                    <pic:cNvPr id="259" name="image17.jpg"/>
                    <pic:cNvPicPr preferRelativeResize="0"/>
                  </pic:nvPicPr>
                  <pic:blipFill>
                    <a:blip r:embed="rId50"/>
                    <a:srcRect/>
                    <a:stretch>
                      <a:fillRect/>
                    </a:stretch>
                  </pic:blipFill>
                  <pic:spPr>
                    <a:xfrm>
                      <a:off x="0" y="0"/>
                      <a:ext cx="2369149" cy="4212000"/>
                    </a:xfrm>
                    <a:prstGeom prst="rect">
                      <a:avLst/>
                    </a:prstGeom>
                  </pic:spPr>
                </pic:pic>
              </a:graphicData>
            </a:graphic>
          </wp:inline>
        </w:drawing>
      </w:r>
    </w:p>
    <w:p w14:paraId="4BDAB9AE" w14:textId="77777777" w:rsidR="005A140C" w:rsidRDefault="001F5DDC">
      <w:pPr>
        <w:rPr>
          <w:rFonts w:ascii="Times New Roman" w:eastAsia="Times New Roman" w:hAnsi="Times New Roman" w:cs="Times New Roman"/>
          <w:b/>
          <w:sz w:val="24"/>
          <w:szCs w:val="24"/>
        </w:rPr>
      </w:pPr>
      <w:r>
        <w:br w:type="page"/>
      </w:r>
    </w:p>
    <w:p w14:paraId="48784D0A" w14:textId="2552274F" w:rsidR="009269C7" w:rsidRDefault="009269C7" w:rsidP="009269C7">
      <w:pPr>
        <w:pStyle w:val="Keterangan"/>
        <w:rPr>
          <w:rFonts w:ascii="Times New Roman" w:hAnsi="Times New Roman" w:cs="Times New Roman"/>
          <w:color w:val="000000" w:themeColor="text1"/>
          <w:sz w:val="24"/>
          <w:szCs w:val="24"/>
        </w:rPr>
      </w:pPr>
      <w:bookmarkStart w:id="92" w:name="_heading=h.lnxbz9" w:colFirst="0" w:colLast="0"/>
      <w:bookmarkStart w:id="93" w:name="_Toc85567579"/>
      <w:bookmarkEnd w:id="92"/>
      <w:r w:rsidRPr="009269C7">
        <w:rPr>
          <w:rFonts w:ascii="Times New Roman" w:hAnsi="Times New Roman" w:cs="Times New Roman"/>
          <w:color w:val="000000" w:themeColor="text1"/>
          <w:sz w:val="24"/>
          <w:szCs w:val="24"/>
        </w:rPr>
        <w:lastRenderedPageBreak/>
        <w:t xml:space="preserve">Lampiran </w:t>
      </w:r>
      <w:r w:rsidRPr="009269C7">
        <w:rPr>
          <w:rFonts w:ascii="Times New Roman" w:hAnsi="Times New Roman" w:cs="Times New Roman"/>
          <w:color w:val="000000" w:themeColor="text1"/>
          <w:sz w:val="24"/>
          <w:szCs w:val="24"/>
        </w:rPr>
        <w:fldChar w:fldCharType="begin"/>
      </w:r>
      <w:r w:rsidRPr="009269C7">
        <w:rPr>
          <w:rFonts w:ascii="Times New Roman" w:hAnsi="Times New Roman" w:cs="Times New Roman"/>
          <w:color w:val="000000" w:themeColor="text1"/>
          <w:sz w:val="24"/>
          <w:szCs w:val="24"/>
        </w:rPr>
        <w:instrText xml:space="preserve"> SEQ Lampiran \* ARABIC </w:instrText>
      </w:r>
      <w:r w:rsidRPr="009269C7">
        <w:rPr>
          <w:rFonts w:ascii="Times New Roman" w:hAnsi="Times New Roman" w:cs="Times New Roman"/>
          <w:color w:val="000000" w:themeColor="text1"/>
          <w:sz w:val="24"/>
          <w:szCs w:val="24"/>
        </w:rPr>
        <w:fldChar w:fldCharType="separate"/>
      </w:r>
      <w:r w:rsidR="00BA1B53">
        <w:rPr>
          <w:rFonts w:ascii="Times New Roman" w:hAnsi="Times New Roman" w:cs="Times New Roman"/>
          <w:noProof/>
          <w:color w:val="000000" w:themeColor="text1"/>
          <w:sz w:val="24"/>
          <w:szCs w:val="24"/>
        </w:rPr>
        <w:t>3</w:t>
      </w:r>
      <w:r w:rsidRPr="009269C7">
        <w:rPr>
          <w:rFonts w:ascii="Times New Roman" w:hAnsi="Times New Roman" w:cs="Times New Roman"/>
          <w:color w:val="000000" w:themeColor="text1"/>
          <w:sz w:val="24"/>
          <w:szCs w:val="24"/>
        </w:rPr>
        <w:fldChar w:fldCharType="end"/>
      </w:r>
      <w:r w:rsidRPr="009269C7">
        <w:rPr>
          <w:rFonts w:ascii="Times New Roman" w:hAnsi="Times New Roman" w:cs="Times New Roman"/>
          <w:color w:val="000000" w:themeColor="text1"/>
          <w:sz w:val="24"/>
          <w:szCs w:val="24"/>
        </w:rPr>
        <w:t xml:space="preserve"> - Perhitungan Menu Satu Hari (Menu Lunch)</w:t>
      </w:r>
    </w:p>
    <w:tbl>
      <w:tblPr>
        <w:tblStyle w:val="KisiTabel"/>
        <w:tblpPr w:leftFromText="180" w:rightFromText="180" w:vertAnchor="text" w:horzAnchor="page" w:tblpX="1906" w:tblpY="320"/>
        <w:tblOverlap w:val="never"/>
        <w:tblW w:w="7729" w:type="dxa"/>
        <w:tblLayout w:type="fixed"/>
        <w:tblLook w:val="04A0" w:firstRow="1" w:lastRow="0" w:firstColumn="1" w:lastColumn="0" w:noHBand="0" w:noVBand="1"/>
      </w:tblPr>
      <w:tblGrid>
        <w:gridCol w:w="1284"/>
        <w:gridCol w:w="1550"/>
        <w:gridCol w:w="983"/>
        <w:gridCol w:w="917"/>
        <w:gridCol w:w="966"/>
        <w:gridCol w:w="917"/>
        <w:gridCol w:w="1112"/>
      </w:tblGrid>
      <w:tr w:rsidR="009269C7" w14:paraId="2F448E91" w14:textId="77777777" w:rsidTr="00F06AFD">
        <w:trPr>
          <w:trHeight w:val="722"/>
        </w:trPr>
        <w:tc>
          <w:tcPr>
            <w:tcW w:w="1284" w:type="dxa"/>
            <w:vAlign w:val="center"/>
          </w:tcPr>
          <w:p w14:paraId="467CB1FF" w14:textId="77777777" w:rsidR="009269C7" w:rsidRDefault="009269C7" w:rsidP="00F06AF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Nama Hidangan</w:t>
            </w:r>
          </w:p>
        </w:tc>
        <w:tc>
          <w:tcPr>
            <w:tcW w:w="1550" w:type="dxa"/>
            <w:vAlign w:val="center"/>
          </w:tcPr>
          <w:p w14:paraId="38C56019" w14:textId="77777777" w:rsidR="009269C7" w:rsidRDefault="009269C7" w:rsidP="00F06AF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Bahan Makanan</w:t>
            </w:r>
          </w:p>
        </w:tc>
        <w:tc>
          <w:tcPr>
            <w:tcW w:w="983" w:type="dxa"/>
            <w:vAlign w:val="center"/>
          </w:tcPr>
          <w:p w14:paraId="07047E78" w14:textId="77777777" w:rsidR="009269C7" w:rsidRDefault="009269C7" w:rsidP="00F06AF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Berat</w:t>
            </w:r>
          </w:p>
        </w:tc>
        <w:tc>
          <w:tcPr>
            <w:tcW w:w="917" w:type="dxa"/>
            <w:vAlign w:val="center"/>
          </w:tcPr>
          <w:p w14:paraId="52747DD6" w14:textId="77777777" w:rsidR="009269C7" w:rsidRDefault="009269C7" w:rsidP="00F06AF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Energi (kkal)</w:t>
            </w:r>
          </w:p>
        </w:tc>
        <w:tc>
          <w:tcPr>
            <w:tcW w:w="966" w:type="dxa"/>
            <w:vAlign w:val="center"/>
          </w:tcPr>
          <w:p w14:paraId="5A0C5614" w14:textId="77777777" w:rsidR="009269C7" w:rsidRDefault="009269C7" w:rsidP="00F06AF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Protein (g)</w:t>
            </w:r>
          </w:p>
        </w:tc>
        <w:tc>
          <w:tcPr>
            <w:tcW w:w="917" w:type="dxa"/>
            <w:vAlign w:val="center"/>
          </w:tcPr>
          <w:p w14:paraId="264F2737" w14:textId="77777777" w:rsidR="009269C7" w:rsidRDefault="009269C7" w:rsidP="00F06AF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Lemak (g)</w:t>
            </w:r>
          </w:p>
        </w:tc>
        <w:tc>
          <w:tcPr>
            <w:tcW w:w="1112" w:type="dxa"/>
            <w:vAlign w:val="center"/>
          </w:tcPr>
          <w:p w14:paraId="45A03CAD" w14:textId="77777777" w:rsidR="009269C7" w:rsidRDefault="009269C7" w:rsidP="00F06AF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KH (g)</w:t>
            </w:r>
          </w:p>
        </w:tc>
      </w:tr>
      <w:tr w:rsidR="009269C7" w14:paraId="27F6AC0C" w14:textId="77777777" w:rsidTr="00F06AFD">
        <w:trPr>
          <w:trHeight w:val="722"/>
        </w:trPr>
        <w:tc>
          <w:tcPr>
            <w:tcW w:w="1284" w:type="dxa"/>
            <w:vAlign w:val="center"/>
          </w:tcPr>
          <w:p w14:paraId="741E22B8" w14:textId="77777777" w:rsidR="009269C7" w:rsidRDefault="009269C7" w:rsidP="00F06AF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Mix Grain</w:t>
            </w:r>
          </w:p>
        </w:tc>
        <w:tc>
          <w:tcPr>
            <w:tcW w:w="1550" w:type="dxa"/>
            <w:vAlign w:val="center"/>
          </w:tcPr>
          <w:p w14:paraId="4326E913" w14:textId="77777777" w:rsidR="009269C7" w:rsidRDefault="009269C7" w:rsidP="00F06AF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Mix Grain</w:t>
            </w:r>
          </w:p>
        </w:tc>
        <w:tc>
          <w:tcPr>
            <w:tcW w:w="983" w:type="dxa"/>
            <w:vAlign w:val="center"/>
          </w:tcPr>
          <w:p w14:paraId="46C85E09" w14:textId="77777777" w:rsidR="009269C7" w:rsidRDefault="009269C7" w:rsidP="00F06AF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131 g</w:t>
            </w:r>
          </w:p>
        </w:tc>
        <w:tc>
          <w:tcPr>
            <w:tcW w:w="917" w:type="dxa"/>
            <w:vAlign w:val="center"/>
          </w:tcPr>
          <w:p w14:paraId="0FCC5AD6" w14:textId="77777777" w:rsidR="009269C7" w:rsidRDefault="009269C7" w:rsidP="00F06AFD">
            <w:pPr>
              <w:jc w:val="center"/>
              <w:textAlignment w:val="center"/>
              <w:rPr>
                <w:rFonts w:ascii="Times New Roman" w:eastAsia="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150</w:t>
            </w:r>
          </w:p>
        </w:tc>
        <w:tc>
          <w:tcPr>
            <w:tcW w:w="966" w:type="dxa"/>
            <w:vAlign w:val="center"/>
          </w:tcPr>
          <w:p w14:paraId="2DC575DF" w14:textId="77777777" w:rsidR="009269C7" w:rsidRDefault="009269C7" w:rsidP="00F06AFD">
            <w:pPr>
              <w:jc w:val="center"/>
              <w:textAlignment w:val="center"/>
              <w:rPr>
                <w:rFonts w:ascii="Times New Roman" w:eastAsia="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4,5</w:t>
            </w:r>
          </w:p>
        </w:tc>
        <w:tc>
          <w:tcPr>
            <w:tcW w:w="917" w:type="dxa"/>
            <w:vAlign w:val="center"/>
          </w:tcPr>
          <w:p w14:paraId="0B47B359" w14:textId="77777777" w:rsidR="009269C7" w:rsidRDefault="009269C7" w:rsidP="00F06AFD">
            <w:pPr>
              <w:jc w:val="center"/>
              <w:textAlignment w:val="center"/>
              <w:rPr>
                <w:rFonts w:ascii="Times New Roman" w:eastAsia="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1</w:t>
            </w:r>
          </w:p>
        </w:tc>
        <w:tc>
          <w:tcPr>
            <w:tcW w:w="1112" w:type="dxa"/>
            <w:vAlign w:val="center"/>
          </w:tcPr>
          <w:p w14:paraId="58B80DCF" w14:textId="77777777" w:rsidR="009269C7" w:rsidRDefault="009269C7" w:rsidP="00F06AFD">
            <w:pPr>
              <w:jc w:val="center"/>
              <w:textAlignment w:val="center"/>
              <w:rPr>
                <w:rFonts w:ascii="Times New Roman" w:eastAsia="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25</w:t>
            </w:r>
          </w:p>
        </w:tc>
      </w:tr>
      <w:tr w:rsidR="009269C7" w14:paraId="215F1F24" w14:textId="77777777" w:rsidTr="00F06AFD">
        <w:trPr>
          <w:trHeight w:val="722"/>
        </w:trPr>
        <w:tc>
          <w:tcPr>
            <w:tcW w:w="1284" w:type="dxa"/>
            <w:vAlign w:val="center"/>
          </w:tcPr>
          <w:p w14:paraId="3D3306C6" w14:textId="77777777" w:rsidR="009269C7" w:rsidRDefault="009269C7" w:rsidP="00F06AF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Malbi Palembang</w:t>
            </w:r>
          </w:p>
        </w:tc>
        <w:tc>
          <w:tcPr>
            <w:tcW w:w="1550" w:type="dxa"/>
            <w:vAlign w:val="center"/>
          </w:tcPr>
          <w:p w14:paraId="6997BF88" w14:textId="77777777" w:rsidR="009269C7" w:rsidRDefault="009269C7" w:rsidP="00F06AF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Santan dgn air</w:t>
            </w:r>
          </w:p>
        </w:tc>
        <w:tc>
          <w:tcPr>
            <w:tcW w:w="983" w:type="dxa"/>
            <w:vAlign w:val="center"/>
          </w:tcPr>
          <w:p w14:paraId="7D9BA9EE" w14:textId="77777777" w:rsidR="009269C7" w:rsidRDefault="009269C7" w:rsidP="00F06AF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 g</w:t>
            </w:r>
          </w:p>
        </w:tc>
        <w:tc>
          <w:tcPr>
            <w:tcW w:w="917" w:type="dxa"/>
            <w:vAlign w:val="center"/>
          </w:tcPr>
          <w:p w14:paraId="57D31462" w14:textId="77777777" w:rsidR="009269C7" w:rsidRDefault="009269C7" w:rsidP="00F06AFD">
            <w:pPr>
              <w:jc w:val="center"/>
              <w:textAlignment w:val="center"/>
              <w:rPr>
                <w:rFonts w:ascii="Times New Roman" w:eastAsia="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70</w:t>
            </w:r>
          </w:p>
        </w:tc>
        <w:tc>
          <w:tcPr>
            <w:tcW w:w="966" w:type="dxa"/>
            <w:vAlign w:val="center"/>
          </w:tcPr>
          <w:p w14:paraId="57C1D66E" w14:textId="77777777" w:rsidR="009269C7" w:rsidRDefault="009269C7" w:rsidP="00F06AFD">
            <w:pPr>
              <w:jc w:val="center"/>
              <w:textAlignment w:val="center"/>
              <w:rPr>
                <w:rFonts w:ascii="Times New Roman" w:eastAsia="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3,1</w:t>
            </w:r>
          </w:p>
        </w:tc>
        <w:tc>
          <w:tcPr>
            <w:tcW w:w="917" w:type="dxa"/>
            <w:vAlign w:val="center"/>
          </w:tcPr>
          <w:p w14:paraId="424C2A34" w14:textId="77777777" w:rsidR="009269C7" w:rsidRDefault="009269C7" w:rsidP="00F06AFD">
            <w:pPr>
              <w:jc w:val="center"/>
              <w:textAlignment w:val="center"/>
              <w:rPr>
                <w:rFonts w:ascii="Times New Roman" w:eastAsia="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2</w:t>
            </w:r>
          </w:p>
        </w:tc>
        <w:tc>
          <w:tcPr>
            <w:tcW w:w="1112" w:type="dxa"/>
            <w:vAlign w:val="center"/>
          </w:tcPr>
          <w:p w14:paraId="7EFBEA79" w14:textId="77777777" w:rsidR="009269C7" w:rsidRDefault="009269C7" w:rsidP="00F06AFD">
            <w:pPr>
              <w:jc w:val="center"/>
              <w:textAlignment w:val="center"/>
              <w:rPr>
                <w:rFonts w:ascii="Times New Roman" w:eastAsia="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4,56</w:t>
            </w:r>
          </w:p>
        </w:tc>
      </w:tr>
      <w:tr w:rsidR="009269C7" w14:paraId="5A53F5D4" w14:textId="77777777" w:rsidTr="00F06AFD">
        <w:trPr>
          <w:trHeight w:val="722"/>
        </w:trPr>
        <w:tc>
          <w:tcPr>
            <w:tcW w:w="1284" w:type="dxa"/>
            <w:vAlign w:val="center"/>
          </w:tcPr>
          <w:p w14:paraId="593A733B" w14:textId="77777777" w:rsidR="009269C7" w:rsidRDefault="009269C7" w:rsidP="00F06AFD">
            <w:pPr>
              <w:jc w:val="center"/>
              <w:rPr>
                <w:rFonts w:ascii="Times New Roman" w:eastAsia="Times New Roman" w:hAnsi="Times New Roman" w:cs="Times New Roman"/>
                <w:color w:val="000000"/>
                <w:sz w:val="24"/>
                <w:szCs w:val="24"/>
              </w:rPr>
            </w:pPr>
          </w:p>
        </w:tc>
        <w:tc>
          <w:tcPr>
            <w:tcW w:w="1550" w:type="dxa"/>
            <w:vAlign w:val="center"/>
          </w:tcPr>
          <w:p w14:paraId="32637F64" w14:textId="77777777" w:rsidR="009269C7" w:rsidRDefault="009269C7" w:rsidP="00F06AF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Kacang Panjang</w:t>
            </w:r>
          </w:p>
        </w:tc>
        <w:tc>
          <w:tcPr>
            <w:tcW w:w="983" w:type="dxa"/>
            <w:vAlign w:val="center"/>
          </w:tcPr>
          <w:p w14:paraId="2E1AFAD1" w14:textId="77777777" w:rsidR="009269C7" w:rsidRDefault="009269C7" w:rsidP="00F06AF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 g</w:t>
            </w:r>
          </w:p>
        </w:tc>
        <w:tc>
          <w:tcPr>
            <w:tcW w:w="917" w:type="dxa"/>
            <w:vAlign w:val="center"/>
          </w:tcPr>
          <w:p w14:paraId="5C14F572" w14:textId="77777777" w:rsidR="009269C7" w:rsidRDefault="009269C7" w:rsidP="00F06AFD">
            <w:pPr>
              <w:jc w:val="center"/>
              <w:textAlignment w:val="center"/>
              <w:rPr>
                <w:rFonts w:ascii="Times New Roman" w:eastAsia="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12</w:t>
            </w:r>
          </w:p>
        </w:tc>
        <w:tc>
          <w:tcPr>
            <w:tcW w:w="966" w:type="dxa"/>
            <w:vAlign w:val="center"/>
          </w:tcPr>
          <w:p w14:paraId="2B19083B" w14:textId="77777777" w:rsidR="009269C7" w:rsidRDefault="009269C7" w:rsidP="00F06AFD">
            <w:pPr>
              <w:jc w:val="center"/>
              <w:textAlignment w:val="center"/>
              <w:rPr>
                <w:rFonts w:ascii="Times New Roman" w:eastAsia="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2,21</w:t>
            </w:r>
          </w:p>
        </w:tc>
        <w:tc>
          <w:tcPr>
            <w:tcW w:w="917" w:type="dxa"/>
            <w:vAlign w:val="center"/>
          </w:tcPr>
          <w:p w14:paraId="7A5D95E6" w14:textId="77777777" w:rsidR="009269C7" w:rsidRDefault="009269C7" w:rsidP="00F06AFD">
            <w:pPr>
              <w:jc w:val="center"/>
              <w:textAlignment w:val="center"/>
              <w:rPr>
                <w:rFonts w:ascii="Times New Roman" w:eastAsia="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0,16</w:t>
            </w:r>
          </w:p>
        </w:tc>
        <w:tc>
          <w:tcPr>
            <w:tcW w:w="1112" w:type="dxa"/>
            <w:vAlign w:val="center"/>
          </w:tcPr>
          <w:p w14:paraId="734C89EB" w14:textId="77777777" w:rsidR="009269C7" w:rsidRDefault="009269C7" w:rsidP="00F06AFD">
            <w:pPr>
              <w:jc w:val="center"/>
              <w:textAlignment w:val="center"/>
              <w:rPr>
                <w:rFonts w:ascii="Times New Roman" w:eastAsia="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2,32</w:t>
            </w:r>
          </w:p>
        </w:tc>
      </w:tr>
      <w:tr w:rsidR="009269C7" w14:paraId="5EC0F1E2" w14:textId="77777777" w:rsidTr="00F06AFD">
        <w:trPr>
          <w:trHeight w:val="451"/>
        </w:trPr>
        <w:tc>
          <w:tcPr>
            <w:tcW w:w="1284" w:type="dxa"/>
            <w:vAlign w:val="center"/>
          </w:tcPr>
          <w:p w14:paraId="620AB0C9" w14:textId="77777777" w:rsidR="009269C7" w:rsidRDefault="009269C7" w:rsidP="00F06AFD">
            <w:pPr>
              <w:jc w:val="center"/>
              <w:rPr>
                <w:rFonts w:ascii="Times New Roman" w:eastAsia="Times New Roman" w:hAnsi="Times New Roman" w:cs="Times New Roman"/>
                <w:color w:val="000000"/>
                <w:sz w:val="24"/>
                <w:szCs w:val="24"/>
              </w:rPr>
            </w:pPr>
          </w:p>
        </w:tc>
        <w:tc>
          <w:tcPr>
            <w:tcW w:w="1550" w:type="dxa"/>
            <w:vAlign w:val="center"/>
          </w:tcPr>
          <w:p w14:paraId="4F2D0901" w14:textId="77777777" w:rsidR="009269C7" w:rsidRDefault="009269C7" w:rsidP="00F06AF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Jagung</w:t>
            </w:r>
          </w:p>
        </w:tc>
        <w:tc>
          <w:tcPr>
            <w:tcW w:w="983" w:type="dxa"/>
            <w:vAlign w:val="center"/>
          </w:tcPr>
          <w:p w14:paraId="0DBF3A1E" w14:textId="77777777" w:rsidR="009269C7" w:rsidRDefault="009269C7" w:rsidP="00F06AF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 g</w:t>
            </w:r>
          </w:p>
        </w:tc>
        <w:tc>
          <w:tcPr>
            <w:tcW w:w="917" w:type="dxa"/>
            <w:vAlign w:val="center"/>
          </w:tcPr>
          <w:p w14:paraId="7C2540B3" w14:textId="77777777" w:rsidR="009269C7" w:rsidRDefault="009269C7" w:rsidP="00F06AFD">
            <w:pPr>
              <w:jc w:val="center"/>
              <w:textAlignment w:val="center"/>
              <w:rPr>
                <w:rFonts w:ascii="Times New Roman" w:eastAsia="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44</w:t>
            </w:r>
          </w:p>
        </w:tc>
        <w:tc>
          <w:tcPr>
            <w:tcW w:w="966" w:type="dxa"/>
            <w:vAlign w:val="center"/>
          </w:tcPr>
          <w:p w14:paraId="3C300EE2" w14:textId="77777777" w:rsidR="009269C7" w:rsidRDefault="009269C7" w:rsidP="00F06AFD">
            <w:pPr>
              <w:jc w:val="center"/>
              <w:textAlignment w:val="center"/>
              <w:rPr>
                <w:rFonts w:ascii="Times New Roman" w:eastAsia="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2,05</w:t>
            </w:r>
          </w:p>
        </w:tc>
        <w:tc>
          <w:tcPr>
            <w:tcW w:w="917" w:type="dxa"/>
            <w:vAlign w:val="center"/>
          </w:tcPr>
          <w:p w14:paraId="1AB7D7AF" w14:textId="77777777" w:rsidR="009269C7" w:rsidRDefault="009269C7" w:rsidP="00F06AFD">
            <w:pPr>
              <w:jc w:val="center"/>
              <w:textAlignment w:val="center"/>
              <w:rPr>
                <w:rFonts w:ascii="Times New Roman" w:eastAsia="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1</w:t>
            </w:r>
          </w:p>
        </w:tc>
        <w:tc>
          <w:tcPr>
            <w:tcW w:w="1112" w:type="dxa"/>
            <w:vAlign w:val="center"/>
          </w:tcPr>
          <w:p w14:paraId="19DA176A" w14:textId="77777777" w:rsidR="009269C7" w:rsidRDefault="009269C7" w:rsidP="00F06AFD">
            <w:pPr>
              <w:jc w:val="center"/>
              <w:textAlignment w:val="center"/>
              <w:rPr>
                <w:rFonts w:ascii="Times New Roman" w:eastAsia="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8,52</w:t>
            </w:r>
          </w:p>
        </w:tc>
      </w:tr>
      <w:tr w:rsidR="009269C7" w14:paraId="40B0986E" w14:textId="77777777" w:rsidTr="00F06AFD">
        <w:trPr>
          <w:trHeight w:val="722"/>
        </w:trPr>
        <w:tc>
          <w:tcPr>
            <w:tcW w:w="1284" w:type="dxa"/>
            <w:vAlign w:val="center"/>
          </w:tcPr>
          <w:p w14:paraId="2B0C43AB" w14:textId="77777777" w:rsidR="009269C7" w:rsidRDefault="009269C7" w:rsidP="00F06AF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Rendang Vegan</w:t>
            </w:r>
          </w:p>
        </w:tc>
        <w:tc>
          <w:tcPr>
            <w:tcW w:w="1550" w:type="dxa"/>
            <w:vAlign w:val="center"/>
          </w:tcPr>
          <w:p w14:paraId="108CC56D" w14:textId="77777777" w:rsidR="009269C7" w:rsidRDefault="009269C7" w:rsidP="00F06AF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Mushroom</w:t>
            </w:r>
          </w:p>
        </w:tc>
        <w:tc>
          <w:tcPr>
            <w:tcW w:w="983" w:type="dxa"/>
            <w:vAlign w:val="center"/>
          </w:tcPr>
          <w:p w14:paraId="037E92F6" w14:textId="77777777" w:rsidR="009269C7" w:rsidRDefault="009269C7" w:rsidP="00F06AF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g</w:t>
            </w:r>
          </w:p>
        </w:tc>
        <w:tc>
          <w:tcPr>
            <w:tcW w:w="917" w:type="dxa"/>
            <w:vAlign w:val="center"/>
          </w:tcPr>
          <w:p w14:paraId="29D888DD" w14:textId="77777777" w:rsidR="009269C7" w:rsidRDefault="009269C7" w:rsidP="00F06AFD">
            <w:pPr>
              <w:jc w:val="center"/>
              <w:textAlignment w:val="center"/>
              <w:rPr>
                <w:rFonts w:ascii="Times New Roman" w:eastAsia="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50</w:t>
            </w:r>
          </w:p>
        </w:tc>
        <w:tc>
          <w:tcPr>
            <w:tcW w:w="966" w:type="dxa"/>
            <w:vAlign w:val="center"/>
          </w:tcPr>
          <w:p w14:paraId="7307412D" w14:textId="77777777" w:rsidR="009269C7" w:rsidRDefault="009269C7" w:rsidP="00F06AFD">
            <w:pPr>
              <w:jc w:val="center"/>
              <w:textAlignment w:val="center"/>
              <w:rPr>
                <w:rFonts w:ascii="Times New Roman" w:eastAsia="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3,1</w:t>
            </w:r>
          </w:p>
        </w:tc>
        <w:tc>
          <w:tcPr>
            <w:tcW w:w="917" w:type="dxa"/>
            <w:vAlign w:val="center"/>
          </w:tcPr>
          <w:p w14:paraId="785C52B5" w14:textId="77777777" w:rsidR="009269C7" w:rsidRDefault="009269C7" w:rsidP="00F06AFD">
            <w:pPr>
              <w:jc w:val="center"/>
              <w:textAlignment w:val="center"/>
              <w:rPr>
                <w:rFonts w:ascii="Times New Roman" w:eastAsia="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0,22</w:t>
            </w:r>
          </w:p>
        </w:tc>
        <w:tc>
          <w:tcPr>
            <w:tcW w:w="1112" w:type="dxa"/>
            <w:vAlign w:val="center"/>
          </w:tcPr>
          <w:p w14:paraId="08DDD13C" w14:textId="77777777" w:rsidR="009269C7" w:rsidRDefault="009269C7" w:rsidP="00F06AFD">
            <w:pPr>
              <w:jc w:val="center"/>
              <w:textAlignment w:val="center"/>
              <w:rPr>
                <w:rFonts w:ascii="Times New Roman" w:eastAsia="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12,4</w:t>
            </w:r>
          </w:p>
        </w:tc>
      </w:tr>
      <w:tr w:rsidR="009269C7" w14:paraId="36B15A5E" w14:textId="77777777" w:rsidTr="00F06AFD">
        <w:trPr>
          <w:trHeight w:val="451"/>
        </w:trPr>
        <w:tc>
          <w:tcPr>
            <w:tcW w:w="1284" w:type="dxa"/>
            <w:vAlign w:val="center"/>
          </w:tcPr>
          <w:p w14:paraId="51D47F30" w14:textId="77777777" w:rsidR="009269C7" w:rsidRDefault="009269C7" w:rsidP="00F06AFD">
            <w:pPr>
              <w:jc w:val="center"/>
              <w:rPr>
                <w:rFonts w:ascii="Times New Roman" w:eastAsia="Times New Roman" w:hAnsi="Times New Roman" w:cs="Times New Roman"/>
                <w:color w:val="000000"/>
                <w:sz w:val="24"/>
                <w:szCs w:val="24"/>
              </w:rPr>
            </w:pPr>
          </w:p>
        </w:tc>
        <w:tc>
          <w:tcPr>
            <w:tcW w:w="1550" w:type="dxa"/>
            <w:vAlign w:val="center"/>
          </w:tcPr>
          <w:p w14:paraId="60203C5D" w14:textId="77777777" w:rsidR="009269C7" w:rsidRDefault="009269C7" w:rsidP="00F06AF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Tofu</w:t>
            </w:r>
          </w:p>
        </w:tc>
        <w:tc>
          <w:tcPr>
            <w:tcW w:w="983" w:type="dxa"/>
            <w:vAlign w:val="center"/>
          </w:tcPr>
          <w:p w14:paraId="4FB89327" w14:textId="77777777" w:rsidR="009269C7" w:rsidRDefault="009269C7" w:rsidP="00F06AF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g</w:t>
            </w:r>
          </w:p>
        </w:tc>
        <w:tc>
          <w:tcPr>
            <w:tcW w:w="917" w:type="dxa"/>
            <w:vAlign w:val="center"/>
          </w:tcPr>
          <w:p w14:paraId="76F21110" w14:textId="77777777" w:rsidR="009269C7" w:rsidRDefault="009269C7" w:rsidP="00F06AFD">
            <w:pPr>
              <w:jc w:val="center"/>
              <w:textAlignment w:val="center"/>
              <w:rPr>
                <w:rFonts w:ascii="Times New Roman" w:eastAsia="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14</w:t>
            </w:r>
          </w:p>
        </w:tc>
        <w:tc>
          <w:tcPr>
            <w:tcW w:w="966" w:type="dxa"/>
            <w:vAlign w:val="center"/>
          </w:tcPr>
          <w:p w14:paraId="3F85811B" w14:textId="77777777" w:rsidR="009269C7" w:rsidRDefault="009269C7" w:rsidP="00F06AFD">
            <w:pPr>
              <w:jc w:val="center"/>
              <w:textAlignment w:val="center"/>
              <w:rPr>
                <w:rFonts w:ascii="Times New Roman" w:eastAsia="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2,07</w:t>
            </w:r>
          </w:p>
        </w:tc>
        <w:tc>
          <w:tcPr>
            <w:tcW w:w="917" w:type="dxa"/>
            <w:vAlign w:val="center"/>
          </w:tcPr>
          <w:p w14:paraId="7FB6D108" w14:textId="77777777" w:rsidR="009269C7" w:rsidRDefault="009269C7" w:rsidP="00F06AFD">
            <w:pPr>
              <w:jc w:val="center"/>
              <w:textAlignment w:val="center"/>
              <w:rPr>
                <w:rFonts w:ascii="Times New Roman" w:eastAsia="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0,94</w:t>
            </w:r>
          </w:p>
        </w:tc>
        <w:tc>
          <w:tcPr>
            <w:tcW w:w="1112" w:type="dxa"/>
            <w:vAlign w:val="center"/>
          </w:tcPr>
          <w:p w14:paraId="237E1326" w14:textId="77777777" w:rsidR="009269C7" w:rsidRDefault="009269C7" w:rsidP="00F06AFD">
            <w:pPr>
              <w:jc w:val="center"/>
              <w:textAlignment w:val="center"/>
              <w:rPr>
                <w:rFonts w:ascii="Times New Roman" w:eastAsia="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0,16</w:t>
            </w:r>
          </w:p>
        </w:tc>
      </w:tr>
      <w:tr w:rsidR="009269C7" w14:paraId="0D2C1FA5" w14:textId="77777777" w:rsidTr="00F06AFD">
        <w:trPr>
          <w:trHeight w:val="451"/>
        </w:trPr>
        <w:tc>
          <w:tcPr>
            <w:tcW w:w="1284" w:type="dxa"/>
            <w:vAlign w:val="center"/>
          </w:tcPr>
          <w:p w14:paraId="4CE49F84" w14:textId="77777777" w:rsidR="009269C7" w:rsidRDefault="009269C7" w:rsidP="00F06AFD">
            <w:pPr>
              <w:jc w:val="center"/>
              <w:rPr>
                <w:rFonts w:ascii="Times New Roman" w:eastAsia="Times New Roman" w:hAnsi="Times New Roman" w:cs="Times New Roman"/>
                <w:color w:val="000000"/>
                <w:sz w:val="24"/>
                <w:szCs w:val="24"/>
              </w:rPr>
            </w:pPr>
          </w:p>
        </w:tc>
        <w:tc>
          <w:tcPr>
            <w:tcW w:w="1550" w:type="dxa"/>
            <w:vAlign w:val="center"/>
          </w:tcPr>
          <w:p w14:paraId="79C85CD9" w14:textId="77777777" w:rsidR="009269C7" w:rsidRDefault="009269C7" w:rsidP="00F06AF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Gluten</w:t>
            </w:r>
          </w:p>
        </w:tc>
        <w:tc>
          <w:tcPr>
            <w:tcW w:w="983" w:type="dxa"/>
            <w:vAlign w:val="center"/>
          </w:tcPr>
          <w:p w14:paraId="169EDF21" w14:textId="77777777" w:rsidR="009269C7" w:rsidRDefault="009269C7" w:rsidP="00F06AF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g</w:t>
            </w:r>
          </w:p>
        </w:tc>
        <w:tc>
          <w:tcPr>
            <w:tcW w:w="917" w:type="dxa"/>
            <w:vAlign w:val="center"/>
          </w:tcPr>
          <w:p w14:paraId="67E2B6D9" w14:textId="77777777" w:rsidR="009269C7" w:rsidRDefault="009269C7" w:rsidP="00F06AFD">
            <w:pPr>
              <w:jc w:val="center"/>
              <w:textAlignment w:val="center"/>
              <w:rPr>
                <w:rFonts w:ascii="Times New Roman" w:eastAsia="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12</w:t>
            </w:r>
          </w:p>
        </w:tc>
        <w:tc>
          <w:tcPr>
            <w:tcW w:w="966" w:type="dxa"/>
            <w:vAlign w:val="center"/>
          </w:tcPr>
          <w:p w14:paraId="7F8D9611" w14:textId="77777777" w:rsidR="009269C7" w:rsidRDefault="009269C7" w:rsidP="00F06AFD">
            <w:pPr>
              <w:jc w:val="center"/>
              <w:textAlignment w:val="center"/>
              <w:rPr>
                <w:rFonts w:ascii="Times New Roman" w:eastAsia="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4</w:t>
            </w:r>
          </w:p>
        </w:tc>
        <w:tc>
          <w:tcPr>
            <w:tcW w:w="917" w:type="dxa"/>
            <w:vAlign w:val="center"/>
          </w:tcPr>
          <w:p w14:paraId="75C31850" w14:textId="77777777" w:rsidR="009269C7" w:rsidRDefault="009269C7" w:rsidP="00F06AFD">
            <w:pPr>
              <w:jc w:val="center"/>
              <w:textAlignment w:val="center"/>
              <w:rPr>
                <w:rFonts w:ascii="Times New Roman" w:eastAsia="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2</w:t>
            </w:r>
          </w:p>
        </w:tc>
        <w:tc>
          <w:tcPr>
            <w:tcW w:w="1112" w:type="dxa"/>
            <w:vAlign w:val="center"/>
          </w:tcPr>
          <w:p w14:paraId="5888A4EE" w14:textId="77777777" w:rsidR="009269C7" w:rsidRDefault="009269C7" w:rsidP="00F06AFD">
            <w:pPr>
              <w:jc w:val="center"/>
              <w:textAlignment w:val="center"/>
              <w:rPr>
                <w:rFonts w:ascii="Times New Roman" w:eastAsia="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5</w:t>
            </w:r>
          </w:p>
        </w:tc>
      </w:tr>
      <w:tr w:rsidR="009269C7" w14:paraId="539AE059" w14:textId="77777777" w:rsidTr="00F06AFD">
        <w:trPr>
          <w:trHeight w:val="451"/>
        </w:trPr>
        <w:tc>
          <w:tcPr>
            <w:tcW w:w="1284" w:type="dxa"/>
            <w:vAlign w:val="center"/>
          </w:tcPr>
          <w:p w14:paraId="70C6C6F8" w14:textId="77777777" w:rsidR="009269C7" w:rsidRDefault="009269C7" w:rsidP="00F06AF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Tahu</w:t>
            </w:r>
          </w:p>
        </w:tc>
        <w:tc>
          <w:tcPr>
            <w:tcW w:w="1550" w:type="dxa"/>
            <w:vAlign w:val="center"/>
          </w:tcPr>
          <w:p w14:paraId="14CC039E" w14:textId="77777777" w:rsidR="009269C7" w:rsidRDefault="009269C7" w:rsidP="00F06AF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Tahu</w:t>
            </w:r>
          </w:p>
        </w:tc>
        <w:tc>
          <w:tcPr>
            <w:tcW w:w="983" w:type="dxa"/>
            <w:vAlign w:val="center"/>
          </w:tcPr>
          <w:p w14:paraId="71B3910C" w14:textId="77777777" w:rsidR="009269C7" w:rsidRDefault="009269C7" w:rsidP="00F06AF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 g</w:t>
            </w:r>
          </w:p>
        </w:tc>
        <w:tc>
          <w:tcPr>
            <w:tcW w:w="917" w:type="dxa"/>
            <w:vAlign w:val="center"/>
          </w:tcPr>
          <w:p w14:paraId="10D07299" w14:textId="77777777" w:rsidR="009269C7" w:rsidRDefault="009269C7" w:rsidP="00F06AFD">
            <w:pPr>
              <w:jc w:val="center"/>
              <w:textAlignment w:val="center"/>
              <w:rPr>
                <w:rFonts w:ascii="Times New Roman" w:eastAsia="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40</w:t>
            </w:r>
          </w:p>
        </w:tc>
        <w:tc>
          <w:tcPr>
            <w:tcW w:w="966" w:type="dxa"/>
            <w:vAlign w:val="center"/>
          </w:tcPr>
          <w:p w14:paraId="27C9072A" w14:textId="77777777" w:rsidR="009269C7" w:rsidRDefault="009269C7" w:rsidP="00F06AFD">
            <w:pPr>
              <w:jc w:val="center"/>
              <w:textAlignment w:val="center"/>
              <w:rPr>
                <w:rFonts w:ascii="Times New Roman" w:eastAsia="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4,07</w:t>
            </w:r>
          </w:p>
        </w:tc>
        <w:tc>
          <w:tcPr>
            <w:tcW w:w="917" w:type="dxa"/>
            <w:vAlign w:val="center"/>
          </w:tcPr>
          <w:p w14:paraId="662496D8" w14:textId="77777777" w:rsidR="009269C7" w:rsidRDefault="009269C7" w:rsidP="00F06AFD">
            <w:pPr>
              <w:jc w:val="center"/>
              <w:textAlignment w:val="center"/>
              <w:rPr>
                <w:rFonts w:ascii="Times New Roman" w:eastAsia="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2,35</w:t>
            </w:r>
          </w:p>
        </w:tc>
        <w:tc>
          <w:tcPr>
            <w:tcW w:w="1112" w:type="dxa"/>
            <w:vAlign w:val="center"/>
          </w:tcPr>
          <w:p w14:paraId="24BBCC57" w14:textId="77777777" w:rsidR="009269C7" w:rsidRDefault="009269C7" w:rsidP="00F06AFD">
            <w:pPr>
              <w:jc w:val="center"/>
              <w:textAlignment w:val="center"/>
              <w:rPr>
                <w:rFonts w:ascii="Times New Roman" w:eastAsia="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0,4</w:t>
            </w:r>
          </w:p>
        </w:tc>
      </w:tr>
      <w:tr w:rsidR="009269C7" w14:paraId="7F847233" w14:textId="77777777" w:rsidTr="00F06AFD">
        <w:trPr>
          <w:trHeight w:val="451"/>
        </w:trPr>
        <w:tc>
          <w:tcPr>
            <w:tcW w:w="1284" w:type="dxa"/>
            <w:vAlign w:val="center"/>
          </w:tcPr>
          <w:p w14:paraId="779D9FC1" w14:textId="77777777" w:rsidR="009269C7" w:rsidRDefault="009269C7" w:rsidP="00F06AFD">
            <w:pPr>
              <w:jc w:val="center"/>
              <w:rPr>
                <w:rFonts w:ascii="Times New Roman" w:eastAsia="Times New Roman" w:hAnsi="Times New Roman" w:cs="Times New Roman"/>
                <w:color w:val="000000"/>
                <w:sz w:val="24"/>
                <w:szCs w:val="24"/>
              </w:rPr>
            </w:pPr>
          </w:p>
        </w:tc>
        <w:tc>
          <w:tcPr>
            <w:tcW w:w="1550" w:type="dxa"/>
            <w:vAlign w:val="center"/>
          </w:tcPr>
          <w:p w14:paraId="75069EC1" w14:textId="77777777" w:rsidR="009269C7" w:rsidRDefault="009269C7" w:rsidP="00F06AF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Wortel</w:t>
            </w:r>
          </w:p>
        </w:tc>
        <w:tc>
          <w:tcPr>
            <w:tcW w:w="983" w:type="dxa"/>
            <w:vAlign w:val="center"/>
          </w:tcPr>
          <w:p w14:paraId="1A0544D5" w14:textId="77777777" w:rsidR="009269C7" w:rsidRDefault="009269C7" w:rsidP="00F06AF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g</w:t>
            </w:r>
          </w:p>
        </w:tc>
        <w:tc>
          <w:tcPr>
            <w:tcW w:w="917" w:type="dxa"/>
            <w:vAlign w:val="center"/>
          </w:tcPr>
          <w:p w14:paraId="572E5673" w14:textId="77777777" w:rsidR="009269C7" w:rsidRDefault="009269C7" w:rsidP="00F06AFD">
            <w:pPr>
              <w:jc w:val="center"/>
              <w:textAlignment w:val="center"/>
              <w:rPr>
                <w:rFonts w:ascii="Times New Roman" w:eastAsia="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1,12</w:t>
            </w:r>
          </w:p>
        </w:tc>
        <w:tc>
          <w:tcPr>
            <w:tcW w:w="966" w:type="dxa"/>
            <w:vAlign w:val="center"/>
          </w:tcPr>
          <w:p w14:paraId="27B76706" w14:textId="77777777" w:rsidR="009269C7" w:rsidRDefault="009269C7" w:rsidP="00F06AFD">
            <w:pPr>
              <w:jc w:val="center"/>
              <w:textAlignment w:val="center"/>
              <w:rPr>
                <w:rFonts w:ascii="Times New Roman" w:eastAsia="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0,028</w:t>
            </w:r>
          </w:p>
        </w:tc>
        <w:tc>
          <w:tcPr>
            <w:tcW w:w="917" w:type="dxa"/>
            <w:vAlign w:val="center"/>
          </w:tcPr>
          <w:p w14:paraId="41F82493" w14:textId="77777777" w:rsidR="009269C7" w:rsidRDefault="009269C7" w:rsidP="00F06AFD">
            <w:pPr>
              <w:jc w:val="center"/>
              <w:textAlignment w:val="center"/>
              <w:rPr>
                <w:rFonts w:ascii="Times New Roman" w:eastAsia="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0,02</w:t>
            </w:r>
          </w:p>
        </w:tc>
        <w:tc>
          <w:tcPr>
            <w:tcW w:w="1112" w:type="dxa"/>
            <w:vAlign w:val="center"/>
          </w:tcPr>
          <w:p w14:paraId="679FFB9C" w14:textId="77777777" w:rsidR="009269C7" w:rsidRDefault="009269C7" w:rsidP="00F06AFD">
            <w:pPr>
              <w:jc w:val="center"/>
              <w:textAlignment w:val="center"/>
              <w:rPr>
                <w:rFonts w:ascii="Times New Roman" w:eastAsia="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0,126</w:t>
            </w:r>
          </w:p>
        </w:tc>
      </w:tr>
      <w:tr w:rsidR="009269C7" w14:paraId="7268D746" w14:textId="77777777" w:rsidTr="00F06AFD">
        <w:trPr>
          <w:trHeight w:val="451"/>
        </w:trPr>
        <w:tc>
          <w:tcPr>
            <w:tcW w:w="1284" w:type="dxa"/>
            <w:vAlign w:val="center"/>
          </w:tcPr>
          <w:p w14:paraId="171E0943" w14:textId="77777777" w:rsidR="009269C7" w:rsidRDefault="009269C7" w:rsidP="00F06AFD">
            <w:pPr>
              <w:jc w:val="center"/>
              <w:rPr>
                <w:rFonts w:ascii="Times New Roman" w:eastAsia="Times New Roman" w:hAnsi="Times New Roman" w:cs="Times New Roman"/>
                <w:color w:val="000000"/>
                <w:sz w:val="24"/>
                <w:szCs w:val="24"/>
              </w:rPr>
            </w:pPr>
          </w:p>
        </w:tc>
        <w:tc>
          <w:tcPr>
            <w:tcW w:w="1550" w:type="dxa"/>
            <w:vAlign w:val="center"/>
          </w:tcPr>
          <w:p w14:paraId="76561731" w14:textId="77777777" w:rsidR="009269C7" w:rsidRDefault="009269C7" w:rsidP="00F06AF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Buncis</w:t>
            </w:r>
          </w:p>
        </w:tc>
        <w:tc>
          <w:tcPr>
            <w:tcW w:w="983" w:type="dxa"/>
            <w:vAlign w:val="center"/>
          </w:tcPr>
          <w:p w14:paraId="5FC4BA6B" w14:textId="77777777" w:rsidR="009269C7" w:rsidRDefault="009269C7" w:rsidP="00F06AF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g</w:t>
            </w:r>
          </w:p>
        </w:tc>
        <w:tc>
          <w:tcPr>
            <w:tcW w:w="917" w:type="dxa"/>
            <w:vAlign w:val="center"/>
          </w:tcPr>
          <w:p w14:paraId="19309262" w14:textId="77777777" w:rsidR="009269C7" w:rsidRDefault="009269C7" w:rsidP="00F06AFD">
            <w:pPr>
              <w:jc w:val="center"/>
              <w:textAlignment w:val="center"/>
              <w:rPr>
                <w:rFonts w:ascii="Times New Roman" w:eastAsia="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2</w:t>
            </w:r>
          </w:p>
        </w:tc>
        <w:tc>
          <w:tcPr>
            <w:tcW w:w="966" w:type="dxa"/>
            <w:vAlign w:val="center"/>
          </w:tcPr>
          <w:p w14:paraId="776C8893" w14:textId="77777777" w:rsidR="009269C7" w:rsidRDefault="009269C7" w:rsidP="00F06AFD">
            <w:pPr>
              <w:jc w:val="center"/>
              <w:textAlignment w:val="center"/>
              <w:rPr>
                <w:rFonts w:ascii="Times New Roman" w:eastAsia="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0,4</w:t>
            </w:r>
          </w:p>
        </w:tc>
        <w:tc>
          <w:tcPr>
            <w:tcW w:w="917" w:type="dxa"/>
            <w:vAlign w:val="center"/>
          </w:tcPr>
          <w:p w14:paraId="19C05A7A" w14:textId="77777777" w:rsidR="009269C7" w:rsidRDefault="009269C7" w:rsidP="00F06AFD">
            <w:pPr>
              <w:jc w:val="center"/>
              <w:textAlignment w:val="center"/>
              <w:rPr>
                <w:rFonts w:ascii="Times New Roman" w:eastAsia="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1</w:t>
            </w:r>
          </w:p>
        </w:tc>
        <w:tc>
          <w:tcPr>
            <w:tcW w:w="1112" w:type="dxa"/>
            <w:vAlign w:val="center"/>
          </w:tcPr>
          <w:p w14:paraId="035BC387" w14:textId="77777777" w:rsidR="009269C7" w:rsidRDefault="009269C7" w:rsidP="00F06AFD">
            <w:pPr>
              <w:jc w:val="center"/>
              <w:textAlignment w:val="center"/>
              <w:rPr>
                <w:rFonts w:ascii="Times New Roman" w:eastAsia="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1</w:t>
            </w:r>
          </w:p>
        </w:tc>
      </w:tr>
      <w:tr w:rsidR="009269C7" w14:paraId="565AAFBE" w14:textId="77777777" w:rsidTr="00F06AFD">
        <w:trPr>
          <w:trHeight w:val="730"/>
        </w:trPr>
        <w:tc>
          <w:tcPr>
            <w:tcW w:w="1284" w:type="dxa"/>
            <w:vAlign w:val="center"/>
          </w:tcPr>
          <w:p w14:paraId="3B179257" w14:textId="77777777" w:rsidR="009269C7" w:rsidRDefault="009269C7" w:rsidP="00F06AFD">
            <w:pPr>
              <w:jc w:val="center"/>
              <w:rPr>
                <w:rFonts w:ascii="Times New Roman" w:eastAsia="Times New Roman" w:hAnsi="Times New Roman" w:cs="Times New Roman"/>
                <w:color w:val="000000"/>
                <w:sz w:val="24"/>
                <w:szCs w:val="24"/>
              </w:rPr>
            </w:pPr>
          </w:p>
        </w:tc>
        <w:tc>
          <w:tcPr>
            <w:tcW w:w="1550" w:type="dxa"/>
            <w:vAlign w:val="center"/>
          </w:tcPr>
          <w:p w14:paraId="1255DB77" w14:textId="77777777" w:rsidR="009269C7" w:rsidRDefault="009269C7" w:rsidP="00F06AF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Minyak sayur</w:t>
            </w:r>
          </w:p>
        </w:tc>
        <w:tc>
          <w:tcPr>
            <w:tcW w:w="983" w:type="dxa"/>
            <w:vAlign w:val="center"/>
          </w:tcPr>
          <w:p w14:paraId="02D11F21" w14:textId="77777777" w:rsidR="009269C7" w:rsidRDefault="009269C7" w:rsidP="00F06AF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g</w:t>
            </w:r>
          </w:p>
        </w:tc>
        <w:tc>
          <w:tcPr>
            <w:tcW w:w="917" w:type="dxa"/>
            <w:vAlign w:val="center"/>
          </w:tcPr>
          <w:p w14:paraId="2BA3DFA0" w14:textId="77777777" w:rsidR="009269C7" w:rsidRDefault="009269C7" w:rsidP="00F06AFD">
            <w:pPr>
              <w:jc w:val="center"/>
              <w:textAlignment w:val="center"/>
              <w:rPr>
                <w:rFonts w:ascii="Times New Roman" w:eastAsia="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7</w:t>
            </w:r>
          </w:p>
        </w:tc>
        <w:tc>
          <w:tcPr>
            <w:tcW w:w="966" w:type="dxa"/>
            <w:vAlign w:val="center"/>
          </w:tcPr>
          <w:p w14:paraId="48C6BE2A" w14:textId="77777777" w:rsidR="009269C7" w:rsidRDefault="009269C7" w:rsidP="00F06AFD">
            <w:pPr>
              <w:jc w:val="center"/>
              <w:textAlignment w:val="center"/>
              <w:rPr>
                <w:rFonts w:ascii="Times New Roman" w:eastAsia="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0,2</w:t>
            </w:r>
          </w:p>
        </w:tc>
        <w:tc>
          <w:tcPr>
            <w:tcW w:w="917" w:type="dxa"/>
            <w:vAlign w:val="center"/>
          </w:tcPr>
          <w:p w14:paraId="0B7A3537" w14:textId="77777777" w:rsidR="009269C7" w:rsidRDefault="009269C7" w:rsidP="00F06AFD">
            <w:pPr>
              <w:jc w:val="center"/>
              <w:textAlignment w:val="center"/>
              <w:rPr>
                <w:rFonts w:ascii="Times New Roman" w:eastAsia="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0,75</w:t>
            </w:r>
          </w:p>
        </w:tc>
        <w:tc>
          <w:tcPr>
            <w:tcW w:w="1112" w:type="dxa"/>
            <w:vAlign w:val="center"/>
          </w:tcPr>
          <w:p w14:paraId="6A583E4B" w14:textId="77777777" w:rsidR="009269C7" w:rsidRDefault="009269C7" w:rsidP="00F06AFD">
            <w:pPr>
              <w:jc w:val="center"/>
              <w:textAlignment w:val="center"/>
              <w:rPr>
                <w:rFonts w:ascii="Times New Roman" w:eastAsia="Times New Roman" w:hAnsi="Times New Roman" w:cs="Times New Roman"/>
                <w:color w:val="000000"/>
                <w:sz w:val="24"/>
                <w:szCs w:val="24"/>
              </w:rPr>
            </w:pPr>
            <w:r>
              <w:rPr>
                <w:rFonts w:ascii="Times New Roman" w:eastAsia="SimSun" w:hAnsi="Times New Roman" w:cs="Times New Roman"/>
                <w:color w:val="000000"/>
                <w:sz w:val="24"/>
                <w:szCs w:val="24"/>
                <w:lang w:eastAsia="zh-CN" w:bidi="ar"/>
              </w:rPr>
              <w:t>0,5</w:t>
            </w:r>
          </w:p>
        </w:tc>
      </w:tr>
      <w:tr w:rsidR="009269C7" w14:paraId="0ACA3027" w14:textId="77777777" w:rsidTr="00F06AFD">
        <w:trPr>
          <w:trHeight w:val="730"/>
        </w:trPr>
        <w:tc>
          <w:tcPr>
            <w:tcW w:w="3817" w:type="dxa"/>
            <w:gridSpan w:val="3"/>
            <w:vAlign w:val="center"/>
          </w:tcPr>
          <w:p w14:paraId="7014E676" w14:textId="77777777" w:rsidR="009269C7" w:rsidRDefault="009269C7" w:rsidP="00F06AF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Total Keseluruhan</w:t>
            </w:r>
          </w:p>
        </w:tc>
        <w:tc>
          <w:tcPr>
            <w:tcW w:w="917" w:type="dxa"/>
            <w:vAlign w:val="center"/>
          </w:tcPr>
          <w:p w14:paraId="6CDA1FEC" w14:textId="77777777" w:rsidR="009269C7" w:rsidRDefault="009269C7" w:rsidP="00F06AFD">
            <w:pPr>
              <w:jc w:val="center"/>
              <w:textAlignment w:val="center"/>
              <w:rPr>
                <w:rFonts w:ascii="Times New Roman" w:eastAsia="SimSun" w:hAnsi="Times New Roman" w:cs="Times New Roman"/>
                <w:color w:val="000000"/>
                <w:sz w:val="24"/>
                <w:szCs w:val="24"/>
                <w:lang w:eastAsia="zh-CN" w:bidi="ar"/>
              </w:rPr>
            </w:pPr>
            <w:r>
              <w:rPr>
                <w:rFonts w:ascii="Times New Roman" w:eastAsia="SimSun" w:hAnsi="Times New Roman" w:cs="Times New Roman"/>
                <w:color w:val="000000"/>
                <w:sz w:val="24"/>
                <w:szCs w:val="24"/>
                <w:lang w:eastAsia="zh-CN" w:bidi="ar"/>
              </w:rPr>
              <w:t>402</w:t>
            </w:r>
          </w:p>
        </w:tc>
        <w:tc>
          <w:tcPr>
            <w:tcW w:w="966" w:type="dxa"/>
            <w:vAlign w:val="center"/>
          </w:tcPr>
          <w:p w14:paraId="07077FAC" w14:textId="77777777" w:rsidR="009269C7" w:rsidRDefault="009269C7" w:rsidP="00F06AFD">
            <w:pPr>
              <w:jc w:val="center"/>
              <w:textAlignment w:val="center"/>
              <w:rPr>
                <w:rFonts w:ascii="Times New Roman" w:hAnsi="Times New Roman" w:cs="Times New Roman"/>
                <w:color w:val="000000"/>
                <w:sz w:val="24"/>
                <w:szCs w:val="24"/>
                <w:lang w:eastAsia="zh-CN"/>
              </w:rPr>
            </w:pPr>
            <w:r>
              <w:rPr>
                <w:rFonts w:ascii="Times New Roman" w:eastAsia="SimSun" w:hAnsi="Times New Roman" w:cs="Times New Roman"/>
                <w:color w:val="000000"/>
                <w:sz w:val="24"/>
                <w:szCs w:val="24"/>
                <w:lang w:eastAsia="zh-CN" w:bidi="ar"/>
              </w:rPr>
              <w:t>25</w:t>
            </w:r>
          </w:p>
        </w:tc>
        <w:tc>
          <w:tcPr>
            <w:tcW w:w="917" w:type="dxa"/>
            <w:vAlign w:val="center"/>
          </w:tcPr>
          <w:p w14:paraId="45B9A25B" w14:textId="77777777" w:rsidR="009269C7" w:rsidRDefault="009269C7" w:rsidP="00F06AFD">
            <w:pPr>
              <w:jc w:val="center"/>
              <w:textAlignment w:val="center"/>
              <w:rPr>
                <w:rFonts w:ascii="Times New Roman" w:hAnsi="Times New Roman" w:cs="Times New Roman"/>
                <w:color w:val="000000"/>
                <w:sz w:val="24"/>
                <w:szCs w:val="24"/>
                <w:lang w:eastAsia="zh-CN"/>
              </w:rPr>
            </w:pPr>
            <w:r>
              <w:rPr>
                <w:rFonts w:ascii="Times New Roman" w:eastAsia="SimSun" w:hAnsi="Times New Roman" w:cs="Times New Roman"/>
                <w:color w:val="000000"/>
                <w:sz w:val="24"/>
                <w:szCs w:val="24"/>
                <w:lang w:eastAsia="zh-CN" w:bidi="ar"/>
              </w:rPr>
              <w:t>10,4</w:t>
            </w:r>
          </w:p>
        </w:tc>
        <w:tc>
          <w:tcPr>
            <w:tcW w:w="1112" w:type="dxa"/>
            <w:vAlign w:val="center"/>
          </w:tcPr>
          <w:p w14:paraId="7D9651B9" w14:textId="77777777" w:rsidR="009269C7" w:rsidRDefault="009269C7" w:rsidP="00F06AFD">
            <w:pPr>
              <w:jc w:val="center"/>
              <w:textAlignment w:val="center"/>
              <w:rPr>
                <w:rFonts w:ascii="Times New Roman" w:hAnsi="Times New Roman" w:cs="Times New Roman"/>
                <w:color w:val="000000"/>
                <w:sz w:val="24"/>
                <w:szCs w:val="24"/>
                <w:lang w:eastAsia="zh-CN"/>
              </w:rPr>
            </w:pPr>
            <w:r>
              <w:rPr>
                <w:rFonts w:ascii="Times New Roman" w:eastAsia="SimSun" w:hAnsi="Times New Roman" w:cs="Times New Roman"/>
                <w:color w:val="000000"/>
                <w:sz w:val="24"/>
                <w:szCs w:val="24"/>
                <w:lang w:eastAsia="zh-CN" w:bidi="ar"/>
              </w:rPr>
              <w:t>59</w:t>
            </w:r>
          </w:p>
        </w:tc>
      </w:tr>
    </w:tbl>
    <w:p w14:paraId="3A43445B" w14:textId="77777777" w:rsidR="009269C7" w:rsidRDefault="009269C7">
      <w:pPr>
        <w:pStyle w:val="Keterangan"/>
        <w:rPr>
          <w:rFonts w:ascii="Times New Roman" w:hAnsi="Times New Roman" w:cs="Times New Roman"/>
          <w:color w:val="000000" w:themeColor="text1"/>
          <w:sz w:val="24"/>
          <w:szCs w:val="24"/>
        </w:rPr>
      </w:pPr>
    </w:p>
    <w:p w14:paraId="03C8156C" w14:textId="77777777" w:rsidR="009269C7" w:rsidRDefault="009269C7">
      <w:pPr>
        <w:pStyle w:val="Keterangan"/>
        <w:rPr>
          <w:rFonts w:ascii="Times New Roman" w:hAnsi="Times New Roman" w:cs="Times New Roman"/>
          <w:color w:val="000000" w:themeColor="text1"/>
          <w:sz w:val="24"/>
          <w:szCs w:val="24"/>
        </w:rPr>
      </w:pPr>
    </w:p>
    <w:p w14:paraId="1B2193E4" w14:textId="77777777" w:rsidR="009269C7" w:rsidRDefault="009269C7">
      <w:pPr>
        <w:pStyle w:val="Keterangan"/>
        <w:rPr>
          <w:rFonts w:ascii="Times New Roman" w:hAnsi="Times New Roman" w:cs="Times New Roman"/>
          <w:color w:val="000000" w:themeColor="text1"/>
          <w:sz w:val="24"/>
          <w:szCs w:val="24"/>
        </w:rPr>
      </w:pPr>
    </w:p>
    <w:p w14:paraId="37AB2855" w14:textId="77777777" w:rsidR="009269C7" w:rsidRDefault="009269C7">
      <w:pPr>
        <w:pStyle w:val="Keterangan"/>
        <w:rPr>
          <w:rFonts w:ascii="Times New Roman" w:hAnsi="Times New Roman" w:cs="Times New Roman"/>
          <w:color w:val="000000" w:themeColor="text1"/>
          <w:sz w:val="24"/>
          <w:szCs w:val="24"/>
        </w:rPr>
      </w:pPr>
    </w:p>
    <w:p w14:paraId="26FBE90A" w14:textId="77777777" w:rsidR="009269C7" w:rsidRDefault="009269C7">
      <w:pPr>
        <w:pStyle w:val="Keterangan"/>
        <w:rPr>
          <w:rFonts w:ascii="Times New Roman" w:hAnsi="Times New Roman" w:cs="Times New Roman"/>
          <w:color w:val="000000" w:themeColor="text1"/>
          <w:sz w:val="24"/>
          <w:szCs w:val="24"/>
        </w:rPr>
      </w:pPr>
    </w:p>
    <w:p w14:paraId="7A8EA556" w14:textId="77777777" w:rsidR="009269C7" w:rsidRDefault="009269C7">
      <w:pPr>
        <w:pStyle w:val="Keterangan"/>
        <w:rPr>
          <w:rFonts w:ascii="Times New Roman" w:hAnsi="Times New Roman" w:cs="Times New Roman"/>
          <w:color w:val="000000" w:themeColor="text1"/>
          <w:sz w:val="24"/>
          <w:szCs w:val="24"/>
        </w:rPr>
      </w:pPr>
    </w:p>
    <w:p w14:paraId="71BCD780" w14:textId="77777777" w:rsidR="009269C7" w:rsidRDefault="009269C7">
      <w:pPr>
        <w:pStyle w:val="Keterangan"/>
        <w:rPr>
          <w:rFonts w:ascii="Times New Roman" w:hAnsi="Times New Roman" w:cs="Times New Roman"/>
          <w:color w:val="000000" w:themeColor="text1"/>
          <w:sz w:val="24"/>
          <w:szCs w:val="24"/>
        </w:rPr>
      </w:pPr>
    </w:p>
    <w:p w14:paraId="5CC37AB0" w14:textId="77777777" w:rsidR="009269C7" w:rsidRDefault="009269C7">
      <w:pPr>
        <w:pStyle w:val="Keterangan"/>
        <w:rPr>
          <w:rFonts w:ascii="Times New Roman" w:hAnsi="Times New Roman" w:cs="Times New Roman"/>
          <w:color w:val="000000" w:themeColor="text1"/>
          <w:sz w:val="24"/>
          <w:szCs w:val="24"/>
        </w:rPr>
      </w:pPr>
    </w:p>
    <w:p w14:paraId="77BD9F57" w14:textId="77777777" w:rsidR="009269C7" w:rsidRDefault="009269C7">
      <w:pPr>
        <w:pStyle w:val="Keterangan"/>
        <w:rPr>
          <w:rFonts w:ascii="Times New Roman" w:hAnsi="Times New Roman" w:cs="Times New Roman"/>
          <w:color w:val="000000" w:themeColor="text1"/>
          <w:sz w:val="24"/>
          <w:szCs w:val="24"/>
        </w:rPr>
      </w:pPr>
    </w:p>
    <w:p w14:paraId="741F343D" w14:textId="77777777" w:rsidR="009269C7" w:rsidRDefault="009269C7">
      <w:pPr>
        <w:pStyle w:val="Keterangan"/>
        <w:rPr>
          <w:rFonts w:ascii="Times New Roman" w:hAnsi="Times New Roman" w:cs="Times New Roman"/>
          <w:color w:val="000000" w:themeColor="text1"/>
          <w:sz w:val="24"/>
          <w:szCs w:val="24"/>
        </w:rPr>
      </w:pPr>
    </w:p>
    <w:p w14:paraId="39093B82" w14:textId="77777777" w:rsidR="009269C7" w:rsidRDefault="009269C7">
      <w:pPr>
        <w:pStyle w:val="Keterangan"/>
        <w:rPr>
          <w:rFonts w:ascii="Times New Roman" w:hAnsi="Times New Roman" w:cs="Times New Roman"/>
          <w:color w:val="000000" w:themeColor="text1"/>
          <w:sz w:val="24"/>
          <w:szCs w:val="24"/>
        </w:rPr>
      </w:pPr>
    </w:p>
    <w:p w14:paraId="5DB6AED1" w14:textId="77777777" w:rsidR="009269C7" w:rsidRDefault="009269C7">
      <w:pPr>
        <w:pStyle w:val="Keterangan"/>
        <w:rPr>
          <w:rFonts w:ascii="Times New Roman" w:hAnsi="Times New Roman" w:cs="Times New Roman"/>
          <w:color w:val="000000" w:themeColor="text1"/>
          <w:sz w:val="24"/>
          <w:szCs w:val="24"/>
        </w:rPr>
      </w:pPr>
    </w:p>
    <w:p w14:paraId="4DC72A83" w14:textId="77777777" w:rsidR="009269C7" w:rsidRDefault="009269C7">
      <w:pPr>
        <w:pStyle w:val="Keterangan"/>
        <w:rPr>
          <w:rFonts w:ascii="Times New Roman" w:hAnsi="Times New Roman" w:cs="Times New Roman"/>
          <w:color w:val="000000" w:themeColor="text1"/>
          <w:sz w:val="24"/>
          <w:szCs w:val="24"/>
        </w:rPr>
      </w:pPr>
    </w:p>
    <w:p w14:paraId="3AAD69B3" w14:textId="77777777" w:rsidR="009269C7" w:rsidRDefault="009269C7">
      <w:pPr>
        <w:pStyle w:val="Keterangan"/>
        <w:rPr>
          <w:rFonts w:ascii="Times New Roman" w:hAnsi="Times New Roman" w:cs="Times New Roman"/>
          <w:color w:val="000000" w:themeColor="text1"/>
          <w:sz w:val="24"/>
          <w:szCs w:val="24"/>
        </w:rPr>
      </w:pPr>
    </w:p>
    <w:p w14:paraId="4D3BF2C4" w14:textId="77777777" w:rsidR="009269C7" w:rsidRDefault="009269C7">
      <w:pPr>
        <w:pStyle w:val="Keterangan"/>
        <w:rPr>
          <w:rFonts w:ascii="Times New Roman" w:hAnsi="Times New Roman" w:cs="Times New Roman"/>
          <w:color w:val="000000" w:themeColor="text1"/>
          <w:sz w:val="24"/>
          <w:szCs w:val="24"/>
        </w:rPr>
      </w:pPr>
    </w:p>
    <w:p w14:paraId="32F4DEE4" w14:textId="77777777" w:rsidR="009269C7" w:rsidRDefault="009269C7">
      <w:pPr>
        <w:pStyle w:val="Keterangan"/>
        <w:rPr>
          <w:rFonts w:ascii="Times New Roman" w:hAnsi="Times New Roman" w:cs="Times New Roman"/>
          <w:color w:val="000000" w:themeColor="text1"/>
          <w:sz w:val="24"/>
          <w:szCs w:val="24"/>
        </w:rPr>
      </w:pPr>
    </w:p>
    <w:p w14:paraId="614EBB8D" w14:textId="77777777" w:rsidR="009269C7" w:rsidRDefault="009269C7">
      <w:pPr>
        <w:pStyle w:val="Keterangan"/>
        <w:rPr>
          <w:rFonts w:ascii="Times New Roman" w:hAnsi="Times New Roman" w:cs="Times New Roman"/>
          <w:color w:val="000000" w:themeColor="text1"/>
          <w:sz w:val="24"/>
          <w:szCs w:val="24"/>
        </w:rPr>
      </w:pPr>
    </w:p>
    <w:p w14:paraId="100D1C85" w14:textId="77777777" w:rsidR="009269C7" w:rsidRDefault="009269C7">
      <w:pPr>
        <w:pStyle w:val="Keterangan"/>
        <w:rPr>
          <w:rFonts w:ascii="Times New Roman" w:hAnsi="Times New Roman" w:cs="Times New Roman"/>
          <w:color w:val="000000" w:themeColor="text1"/>
          <w:sz w:val="24"/>
          <w:szCs w:val="24"/>
        </w:rPr>
      </w:pPr>
    </w:p>
    <w:p w14:paraId="79757B54" w14:textId="77777777" w:rsidR="009269C7" w:rsidRDefault="009269C7">
      <w:pPr>
        <w:pStyle w:val="Keterangan"/>
        <w:rPr>
          <w:rFonts w:ascii="Times New Roman" w:hAnsi="Times New Roman" w:cs="Times New Roman"/>
          <w:color w:val="000000" w:themeColor="text1"/>
          <w:sz w:val="24"/>
          <w:szCs w:val="24"/>
        </w:rPr>
      </w:pPr>
    </w:p>
    <w:p w14:paraId="1E2BF0F0" w14:textId="77777777" w:rsidR="009269C7" w:rsidRDefault="009269C7">
      <w:pPr>
        <w:pStyle w:val="Keterangan"/>
        <w:rPr>
          <w:rFonts w:ascii="Times New Roman" w:hAnsi="Times New Roman" w:cs="Times New Roman"/>
          <w:color w:val="000000" w:themeColor="text1"/>
          <w:sz w:val="24"/>
          <w:szCs w:val="24"/>
        </w:rPr>
      </w:pPr>
    </w:p>
    <w:tbl>
      <w:tblPr>
        <w:tblStyle w:val="KisiTabel"/>
        <w:tblpPr w:leftFromText="180" w:rightFromText="180" w:vertAnchor="text" w:horzAnchor="page" w:tblpX="1640" w:tblpY="222"/>
        <w:tblOverlap w:val="never"/>
        <w:tblW w:w="0" w:type="auto"/>
        <w:tblLook w:val="04A0" w:firstRow="1" w:lastRow="0" w:firstColumn="1" w:lastColumn="0" w:noHBand="0" w:noVBand="1"/>
      </w:tblPr>
      <w:tblGrid>
        <w:gridCol w:w="1611"/>
        <w:gridCol w:w="1581"/>
        <w:gridCol w:w="1585"/>
        <w:gridCol w:w="1583"/>
        <w:gridCol w:w="1568"/>
      </w:tblGrid>
      <w:tr w:rsidR="009269C7" w14:paraId="584E43C4" w14:textId="77777777" w:rsidTr="00F06AFD">
        <w:tc>
          <w:tcPr>
            <w:tcW w:w="1630" w:type="dxa"/>
            <w:vAlign w:val="center"/>
          </w:tcPr>
          <w:p w14:paraId="5D0F9DE5" w14:textId="77777777" w:rsidR="009269C7" w:rsidRDefault="009269C7" w:rsidP="00F06AFD">
            <w:pPr>
              <w:tabs>
                <w:tab w:val="left" w:pos="5415"/>
              </w:tabs>
              <w:jc w:val="center"/>
              <w:rPr>
                <w:rFonts w:ascii="Times New Roman" w:hAnsi="Times New Roman" w:cs="Times New Roman"/>
                <w:sz w:val="24"/>
                <w:szCs w:val="24"/>
              </w:rPr>
            </w:pPr>
          </w:p>
        </w:tc>
        <w:tc>
          <w:tcPr>
            <w:tcW w:w="1631" w:type="dxa"/>
            <w:vAlign w:val="center"/>
          </w:tcPr>
          <w:p w14:paraId="3B29512E" w14:textId="77777777" w:rsidR="009269C7" w:rsidRDefault="009269C7" w:rsidP="00F06AFD">
            <w:pPr>
              <w:tabs>
                <w:tab w:val="left" w:pos="5415"/>
              </w:tabs>
              <w:jc w:val="center"/>
              <w:rPr>
                <w:rFonts w:ascii="Times New Roman" w:hAnsi="Times New Roman" w:cs="Times New Roman"/>
                <w:sz w:val="24"/>
                <w:szCs w:val="24"/>
              </w:rPr>
            </w:pPr>
            <w:r>
              <w:rPr>
                <w:rFonts w:ascii="Times New Roman" w:hAnsi="Times New Roman" w:cs="Times New Roman"/>
                <w:sz w:val="24"/>
                <w:szCs w:val="24"/>
              </w:rPr>
              <w:t>Energi (kkal)</w:t>
            </w:r>
          </w:p>
        </w:tc>
        <w:tc>
          <w:tcPr>
            <w:tcW w:w="1631" w:type="dxa"/>
            <w:vAlign w:val="center"/>
          </w:tcPr>
          <w:p w14:paraId="3B1C1645" w14:textId="77777777" w:rsidR="009269C7" w:rsidRDefault="009269C7" w:rsidP="00F06AFD">
            <w:pPr>
              <w:tabs>
                <w:tab w:val="left" w:pos="5415"/>
              </w:tabs>
              <w:jc w:val="center"/>
              <w:rPr>
                <w:rFonts w:ascii="Times New Roman" w:hAnsi="Times New Roman" w:cs="Times New Roman"/>
                <w:sz w:val="24"/>
                <w:szCs w:val="24"/>
              </w:rPr>
            </w:pPr>
            <w:r>
              <w:rPr>
                <w:rFonts w:ascii="Times New Roman" w:hAnsi="Times New Roman" w:cs="Times New Roman"/>
                <w:sz w:val="24"/>
                <w:szCs w:val="24"/>
              </w:rPr>
              <w:t>Protein (g)</w:t>
            </w:r>
          </w:p>
        </w:tc>
        <w:tc>
          <w:tcPr>
            <w:tcW w:w="1631" w:type="dxa"/>
            <w:vAlign w:val="center"/>
          </w:tcPr>
          <w:p w14:paraId="3F8F36A0" w14:textId="77777777" w:rsidR="009269C7" w:rsidRDefault="009269C7" w:rsidP="00F06AFD">
            <w:pPr>
              <w:tabs>
                <w:tab w:val="left" w:pos="5415"/>
              </w:tabs>
              <w:jc w:val="center"/>
              <w:rPr>
                <w:rFonts w:ascii="Times New Roman" w:hAnsi="Times New Roman" w:cs="Times New Roman"/>
                <w:sz w:val="24"/>
                <w:szCs w:val="24"/>
              </w:rPr>
            </w:pPr>
            <w:r>
              <w:rPr>
                <w:rFonts w:ascii="Times New Roman" w:hAnsi="Times New Roman" w:cs="Times New Roman"/>
                <w:sz w:val="24"/>
                <w:szCs w:val="24"/>
              </w:rPr>
              <w:t>Lemak (g)</w:t>
            </w:r>
          </w:p>
        </w:tc>
        <w:tc>
          <w:tcPr>
            <w:tcW w:w="1631" w:type="dxa"/>
            <w:vAlign w:val="center"/>
          </w:tcPr>
          <w:p w14:paraId="742F5EA1" w14:textId="77777777" w:rsidR="009269C7" w:rsidRDefault="009269C7" w:rsidP="00F06AFD">
            <w:pPr>
              <w:tabs>
                <w:tab w:val="left" w:pos="5415"/>
              </w:tabs>
              <w:jc w:val="center"/>
              <w:rPr>
                <w:rFonts w:ascii="Times New Roman" w:hAnsi="Times New Roman" w:cs="Times New Roman"/>
                <w:sz w:val="24"/>
                <w:szCs w:val="24"/>
              </w:rPr>
            </w:pPr>
            <w:r>
              <w:rPr>
                <w:rFonts w:ascii="Times New Roman" w:hAnsi="Times New Roman" w:cs="Times New Roman"/>
                <w:sz w:val="24"/>
                <w:szCs w:val="24"/>
              </w:rPr>
              <w:t>KH (g)</w:t>
            </w:r>
          </w:p>
        </w:tc>
      </w:tr>
      <w:tr w:rsidR="009269C7" w14:paraId="6AB37994" w14:textId="77777777" w:rsidTr="00F06AFD">
        <w:tc>
          <w:tcPr>
            <w:tcW w:w="1630" w:type="dxa"/>
            <w:vAlign w:val="center"/>
          </w:tcPr>
          <w:p w14:paraId="4D8AAB04" w14:textId="77777777" w:rsidR="009269C7" w:rsidRDefault="009269C7" w:rsidP="00F06AFD">
            <w:pPr>
              <w:tabs>
                <w:tab w:val="left" w:pos="5415"/>
              </w:tabs>
              <w:jc w:val="both"/>
              <w:rPr>
                <w:rFonts w:ascii="Times New Roman" w:hAnsi="Times New Roman" w:cs="Times New Roman"/>
                <w:sz w:val="24"/>
                <w:szCs w:val="24"/>
              </w:rPr>
            </w:pPr>
            <w:r>
              <w:rPr>
                <w:rFonts w:ascii="Times New Roman" w:hAnsi="Times New Roman" w:cs="Times New Roman"/>
                <w:sz w:val="24"/>
                <w:szCs w:val="24"/>
              </w:rPr>
              <w:t xml:space="preserve">Kecukupan </w:t>
            </w:r>
          </w:p>
        </w:tc>
        <w:tc>
          <w:tcPr>
            <w:tcW w:w="1631" w:type="dxa"/>
            <w:vAlign w:val="center"/>
          </w:tcPr>
          <w:p w14:paraId="5BCF991C" w14:textId="77777777" w:rsidR="009269C7" w:rsidRDefault="009269C7" w:rsidP="00F06AFD">
            <w:pPr>
              <w:tabs>
                <w:tab w:val="left" w:pos="5415"/>
              </w:tabs>
              <w:jc w:val="center"/>
              <w:rPr>
                <w:rFonts w:ascii="Times New Roman" w:hAnsi="Times New Roman" w:cs="Times New Roman"/>
                <w:sz w:val="24"/>
                <w:szCs w:val="24"/>
              </w:rPr>
            </w:pPr>
            <w:r>
              <w:rPr>
                <w:rFonts w:ascii="Times New Roman" w:hAnsi="Times New Roman" w:cs="Times New Roman"/>
                <w:sz w:val="24"/>
                <w:szCs w:val="24"/>
              </w:rPr>
              <w:t>402</w:t>
            </w:r>
          </w:p>
        </w:tc>
        <w:tc>
          <w:tcPr>
            <w:tcW w:w="1631" w:type="dxa"/>
            <w:vAlign w:val="center"/>
          </w:tcPr>
          <w:p w14:paraId="4631AD26" w14:textId="77777777" w:rsidR="009269C7" w:rsidRDefault="009269C7" w:rsidP="00F06AFD">
            <w:pPr>
              <w:tabs>
                <w:tab w:val="left" w:pos="5415"/>
              </w:tabs>
              <w:jc w:val="center"/>
              <w:rPr>
                <w:rFonts w:ascii="Times New Roman" w:hAnsi="Times New Roman" w:cs="Times New Roman"/>
                <w:sz w:val="24"/>
                <w:szCs w:val="24"/>
              </w:rPr>
            </w:pPr>
            <w:r>
              <w:rPr>
                <w:rFonts w:ascii="Times New Roman" w:hAnsi="Times New Roman" w:cs="Times New Roman"/>
                <w:sz w:val="24"/>
                <w:szCs w:val="24"/>
              </w:rPr>
              <w:t>25</w:t>
            </w:r>
          </w:p>
        </w:tc>
        <w:tc>
          <w:tcPr>
            <w:tcW w:w="1631" w:type="dxa"/>
            <w:vAlign w:val="center"/>
          </w:tcPr>
          <w:p w14:paraId="7ACC6CCF" w14:textId="77777777" w:rsidR="009269C7" w:rsidRDefault="009269C7" w:rsidP="00F06AFD">
            <w:pPr>
              <w:tabs>
                <w:tab w:val="left" w:pos="5415"/>
              </w:tabs>
              <w:jc w:val="center"/>
              <w:rPr>
                <w:rFonts w:ascii="Times New Roman" w:hAnsi="Times New Roman" w:cs="Times New Roman"/>
                <w:sz w:val="24"/>
                <w:szCs w:val="24"/>
              </w:rPr>
            </w:pPr>
            <w:r>
              <w:rPr>
                <w:rFonts w:ascii="Times New Roman" w:hAnsi="Times New Roman" w:cs="Times New Roman"/>
                <w:sz w:val="24"/>
                <w:szCs w:val="24"/>
              </w:rPr>
              <w:t>10,4</w:t>
            </w:r>
          </w:p>
        </w:tc>
        <w:tc>
          <w:tcPr>
            <w:tcW w:w="1631" w:type="dxa"/>
            <w:vAlign w:val="center"/>
          </w:tcPr>
          <w:p w14:paraId="0F773185" w14:textId="77777777" w:rsidR="009269C7" w:rsidRDefault="009269C7" w:rsidP="00F06AFD">
            <w:pPr>
              <w:tabs>
                <w:tab w:val="left" w:pos="5415"/>
              </w:tabs>
              <w:jc w:val="center"/>
              <w:rPr>
                <w:rFonts w:ascii="Times New Roman" w:hAnsi="Times New Roman" w:cs="Times New Roman"/>
                <w:sz w:val="24"/>
                <w:szCs w:val="24"/>
              </w:rPr>
            </w:pPr>
            <w:r>
              <w:rPr>
                <w:rFonts w:ascii="Times New Roman" w:hAnsi="Times New Roman" w:cs="Times New Roman"/>
                <w:sz w:val="24"/>
                <w:szCs w:val="24"/>
              </w:rPr>
              <w:t>59</w:t>
            </w:r>
          </w:p>
        </w:tc>
      </w:tr>
      <w:tr w:rsidR="009269C7" w14:paraId="2EF1DCD2" w14:textId="77777777" w:rsidTr="00F06AFD">
        <w:tc>
          <w:tcPr>
            <w:tcW w:w="1630" w:type="dxa"/>
            <w:vAlign w:val="center"/>
          </w:tcPr>
          <w:p w14:paraId="024C20CD" w14:textId="77777777" w:rsidR="009269C7" w:rsidRDefault="009269C7" w:rsidP="00F06AFD">
            <w:pPr>
              <w:tabs>
                <w:tab w:val="left" w:pos="5415"/>
              </w:tabs>
              <w:jc w:val="both"/>
              <w:rPr>
                <w:rFonts w:ascii="Times New Roman" w:hAnsi="Times New Roman" w:cs="Times New Roman"/>
                <w:sz w:val="24"/>
                <w:szCs w:val="24"/>
              </w:rPr>
            </w:pPr>
            <w:r>
              <w:rPr>
                <w:rFonts w:ascii="Times New Roman" w:hAnsi="Times New Roman" w:cs="Times New Roman"/>
                <w:sz w:val="24"/>
                <w:szCs w:val="24"/>
              </w:rPr>
              <w:t xml:space="preserve">Kebutuhan </w:t>
            </w:r>
          </w:p>
        </w:tc>
        <w:tc>
          <w:tcPr>
            <w:tcW w:w="1631" w:type="dxa"/>
            <w:vAlign w:val="center"/>
          </w:tcPr>
          <w:p w14:paraId="3D92F984" w14:textId="77777777" w:rsidR="009269C7" w:rsidRDefault="009269C7" w:rsidP="00F06AFD">
            <w:pPr>
              <w:tabs>
                <w:tab w:val="left" w:pos="5415"/>
              </w:tabs>
              <w:jc w:val="center"/>
              <w:rPr>
                <w:rFonts w:ascii="Times New Roman" w:hAnsi="Times New Roman" w:cs="Times New Roman"/>
                <w:sz w:val="24"/>
                <w:szCs w:val="24"/>
              </w:rPr>
            </w:pPr>
            <w:r>
              <w:rPr>
                <w:rFonts w:ascii="Times New Roman" w:hAnsi="Times New Roman" w:cs="Times New Roman"/>
                <w:sz w:val="24"/>
                <w:szCs w:val="24"/>
              </w:rPr>
              <w:t>460</w:t>
            </w:r>
          </w:p>
        </w:tc>
        <w:tc>
          <w:tcPr>
            <w:tcW w:w="1631" w:type="dxa"/>
            <w:vAlign w:val="center"/>
          </w:tcPr>
          <w:p w14:paraId="4A7B1AC4" w14:textId="77777777" w:rsidR="009269C7" w:rsidRDefault="009269C7" w:rsidP="00F06AFD">
            <w:pPr>
              <w:tabs>
                <w:tab w:val="left" w:pos="5415"/>
              </w:tabs>
              <w:jc w:val="center"/>
              <w:rPr>
                <w:rFonts w:ascii="Times New Roman" w:hAnsi="Times New Roman" w:cs="Times New Roman"/>
                <w:sz w:val="24"/>
                <w:szCs w:val="24"/>
              </w:rPr>
            </w:pPr>
            <w:r>
              <w:rPr>
                <w:rFonts w:ascii="Times New Roman" w:hAnsi="Times New Roman" w:cs="Times New Roman"/>
                <w:sz w:val="24"/>
                <w:szCs w:val="24"/>
              </w:rPr>
              <w:t>25</w:t>
            </w:r>
          </w:p>
        </w:tc>
        <w:tc>
          <w:tcPr>
            <w:tcW w:w="1631" w:type="dxa"/>
            <w:vAlign w:val="center"/>
          </w:tcPr>
          <w:p w14:paraId="6FBEAB90" w14:textId="77777777" w:rsidR="009269C7" w:rsidRDefault="009269C7" w:rsidP="00F06AFD">
            <w:pPr>
              <w:tabs>
                <w:tab w:val="left" w:pos="5415"/>
              </w:tabs>
              <w:jc w:val="center"/>
              <w:rPr>
                <w:rFonts w:ascii="Times New Roman" w:hAnsi="Times New Roman" w:cs="Times New Roman"/>
                <w:sz w:val="24"/>
                <w:szCs w:val="24"/>
              </w:rPr>
            </w:pPr>
            <w:r>
              <w:rPr>
                <w:rFonts w:ascii="Times New Roman" w:hAnsi="Times New Roman" w:cs="Times New Roman"/>
                <w:sz w:val="24"/>
                <w:szCs w:val="24"/>
              </w:rPr>
              <w:t>11</w:t>
            </w:r>
          </w:p>
        </w:tc>
        <w:tc>
          <w:tcPr>
            <w:tcW w:w="1631" w:type="dxa"/>
            <w:vAlign w:val="center"/>
          </w:tcPr>
          <w:p w14:paraId="00C8B5C4" w14:textId="77777777" w:rsidR="009269C7" w:rsidRDefault="009269C7" w:rsidP="00F06AFD">
            <w:pPr>
              <w:tabs>
                <w:tab w:val="left" w:pos="5415"/>
              </w:tabs>
              <w:jc w:val="center"/>
              <w:rPr>
                <w:rFonts w:ascii="Times New Roman" w:hAnsi="Times New Roman" w:cs="Times New Roman"/>
                <w:sz w:val="24"/>
                <w:szCs w:val="24"/>
              </w:rPr>
            </w:pPr>
            <w:r>
              <w:rPr>
                <w:rFonts w:ascii="Times New Roman" w:hAnsi="Times New Roman" w:cs="Times New Roman"/>
                <w:sz w:val="24"/>
                <w:szCs w:val="24"/>
              </w:rPr>
              <w:t>62</w:t>
            </w:r>
          </w:p>
        </w:tc>
      </w:tr>
      <w:tr w:rsidR="009269C7" w14:paraId="002A3A29" w14:textId="77777777" w:rsidTr="00F06AFD">
        <w:tc>
          <w:tcPr>
            <w:tcW w:w="1630" w:type="dxa"/>
            <w:vAlign w:val="center"/>
          </w:tcPr>
          <w:p w14:paraId="0FB13C1C" w14:textId="77777777" w:rsidR="009269C7" w:rsidRDefault="009269C7" w:rsidP="00F06AFD">
            <w:pPr>
              <w:tabs>
                <w:tab w:val="left" w:pos="5415"/>
              </w:tabs>
              <w:jc w:val="both"/>
              <w:rPr>
                <w:rFonts w:ascii="Times New Roman" w:hAnsi="Times New Roman" w:cs="Times New Roman"/>
                <w:sz w:val="24"/>
                <w:szCs w:val="24"/>
              </w:rPr>
            </w:pPr>
            <w:r>
              <w:rPr>
                <w:rFonts w:ascii="Times New Roman" w:hAnsi="Times New Roman" w:cs="Times New Roman"/>
                <w:sz w:val="24"/>
                <w:szCs w:val="24"/>
              </w:rPr>
              <w:t>Persen Pemenuhan</w:t>
            </w:r>
          </w:p>
        </w:tc>
        <w:tc>
          <w:tcPr>
            <w:tcW w:w="1631" w:type="dxa"/>
            <w:vAlign w:val="center"/>
          </w:tcPr>
          <w:p w14:paraId="1D5BB8A8" w14:textId="77777777" w:rsidR="009269C7" w:rsidRDefault="009269C7" w:rsidP="00F06AFD">
            <w:pPr>
              <w:tabs>
                <w:tab w:val="left" w:pos="5415"/>
              </w:tabs>
              <w:jc w:val="center"/>
              <w:rPr>
                <w:rFonts w:ascii="Times New Roman" w:hAnsi="Times New Roman" w:cs="Times New Roman"/>
                <w:sz w:val="24"/>
                <w:szCs w:val="24"/>
              </w:rPr>
            </w:pPr>
            <w:r>
              <w:rPr>
                <w:rFonts w:ascii="Times New Roman" w:hAnsi="Times New Roman" w:cs="Times New Roman"/>
                <w:sz w:val="24"/>
                <w:szCs w:val="24"/>
              </w:rPr>
              <w:t>87,3%</w:t>
            </w:r>
          </w:p>
        </w:tc>
        <w:tc>
          <w:tcPr>
            <w:tcW w:w="1631" w:type="dxa"/>
            <w:vAlign w:val="center"/>
          </w:tcPr>
          <w:p w14:paraId="62C7C2E2" w14:textId="77777777" w:rsidR="009269C7" w:rsidRDefault="009269C7" w:rsidP="00F06AFD">
            <w:pPr>
              <w:tabs>
                <w:tab w:val="left" w:pos="5415"/>
              </w:tabs>
              <w:jc w:val="center"/>
              <w:rPr>
                <w:rFonts w:ascii="Times New Roman" w:hAnsi="Times New Roman" w:cs="Times New Roman"/>
                <w:sz w:val="24"/>
                <w:szCs w:val="24"/>
              </w:rPr>
            </w:pPr>
            <w:r>
              <w:rPr>
                <w:rFonts w:ascii="Times New Roman" w:hAnsi="Times New Roman" w:cs="Times New Roman"/>
                <w:sz w:val="24"/>
                <w:szCs w:val="24"/>
              </w:rPr>
              <w:t>100%</w:t>
            </w:r>
          </w:p>
        </w:tc>
        <w:tc>
          <w:tcPr>
            <w:tcW w:w="1631" w:type="dxa"/>
            <w:vAlign w:val="center"/>
          </w:tcPr>
          <w:p w14:paraId="248C42FD" w14:textId="77777777" w:rsidR="009269C7" w:rsidRDefault="009269C7" w:rsidP="00F06AFD">
            <w:pPr>
              <w:tabs>
                <w:tab w:val="left" w:pos="5415"/>
              </w:tabs>
              <w:jc w:val="center"/>
              <w:rPr>
                <w:rFonts w:ascii="Times New Roman" w:hAnsi="Times New Roman" w:cs="Times New Roman"/>
                <w:sz w:val="24"/>
                <w:szCs w:val="24"/>
              </w:rPr>
            </w:pPr>
            <w:r>
              <w:rPr>
                <w:rFonts w:ascii="Times New Roman" w:hAnsi="Times New Roman" w:cs="Times New Roman"/>
                <w:sz w:val="24"/>
                <w:szCs w:val="24"/>
              </w:rPr>
              <w:t>94%</w:t>
            </w:r>
          </w:p>
        </w:tc>
        <w:tc>
          <w:tcPr>
            <w:tcW w:w="1631" w:type="dxa"/>
            <w:vAlign w:val="center"/>
          </w:tcPr>
          <w:p w14:paraId="33F2AED7" w14:textId="77777777" w:rsidR="009269C7" w:rsidRDefault="009269C7" w:rsidP="00F06AFD">
            <w:pPr>
              <w:tabs>
                <w:tab w:val="left" w:pos="5415"/>
              </w:tabs>
              <w:jc w:val="center"/>
              <w:rPr>
                <w:rFonts w:ascii="Times New Roman" w:hAnsi="Times New Roman" w:cs="Times New Roman"/>
                <w:sz w:val="24"/>
                <w:szCs w:val="24"/>
              </w:rPr>
            </w:pPr>
            <w:r>
              <w:rPr>
                <w:rFonts w:ascii="Times New Roman" w:hAnsi="Times New Roman" w:cs="Times New Roman"/>
                <w:sz w:val="24"/>
                <w:szCs w:val="24"/>
              </w:rPr>
              <w:t>95%</w:t>
            </w:r>
          </w:p>
        </w:tc>
      </w:tr>
    </w:tbl>
    <w:p w14:paraId="677D0962" w14:textId="77777777" w:rsidR="009269C7" w:rsidRDefault="009269C7">
      <w:pPr>
        <w:pStyle w:val="Keterangan"/>
        <w:rPr>
          <w:rFonts w:ascii="Times New Roman" w:hAnsi="Times New Roman" w:cs="Times New Roman"/>
          <w:color w:val="000000" w:themeColor="text1"/>
          <w:sz w:val="24"/>
          <w:szCs w:val="24"/>
        </w:rPr>
      </w:pPr>
    </w:p>
    <w:p w14:paraId="1738466F" w14:textId="4BA1B298" w:rsidR="009269C7" w:rsidRDefault="009269C7">
      <w:pPr>
        <w:pStyle w:val="Keterangan"/>
        <w:rPr>
          <w:rFonts w:ascii="Times New Roman" w:hAnsi="Times New Roman" w:cs="Times New Roman"/>
          <w:color w:val="000000" w:themeColor="text1"/>
          <w:sz w:val="24"/>
          <w:szCs w:val="24"/>
        </w:rPr>
      </w:pPr>
    </w:p>
    <w:p w14:paraId="154D4059" w14:textId="4FAA429D" w:rsidR="009269C7" w:rsidRDefault="009269C7" w:rsidP="009269C7"/>
    <w:p w14:paraId="367254B3" w14:textId="77777777" w:rsidR="008143BD" w:rsidRDefault="008143BD">
      <w:pPr>
        <w:pStyle w:val="Keterangan"/>
        <w:rPr>
          <w:rFonts w:ascii="Times New Roman" w:hAnsi="Times New Roman" w:cs="Times New Roman"/>
          <w:color w:val="000000" w:themeColor="text1"/>
          <w:sz w:val="24"/>
          <w:szCs w:val="24"/>
        </w:rPr>
      </w:pPr>
    </w:p>
    <w:p w14:paraId="2E6C1765" w14:textId="77777777" w:rsidR="008143BD" w:rsidRDefault="008143BD">
      <w:pPr>
        <w:pStyle w:val="Keterangan"/>
        <w:rPr>
          <w:rFonts w:ascii="Times New Roman" w:hAnsi="Times New Roman" w:cs="Times New Roman"/>
          <w:color w:val="000000" w:themeColor="text1"/>
          <w:sz w:val="24"/>
          <w:szCs w:val="24"/>
        </w:rPr>
      </w:pPr>
    </w:p>
    <w:p w14:paraId="7FC4452B" w14:textId="77777777" w:rsidR="008143BD" w:rsidRDefault="008143BD">
      <w:pPr>
        <w:pStyle w:val="Keterangan"/>
        <w:rPr>
          <w:rFonts w:ascii="Times New Roman" w:hAnsi="Times New Roman" w:cs="Times New Roman"/>
          <w:color w:val="000000" w:themeColor="text1"/>
          <w:sz w:val="24"/>
          <w:szCs w:val="24"/>
        </w:rPr>
      </w:pPr>
    </w:p>
    <w:p w14:paraId="059DBAF5" w14:textId="77777777" w:rsidR="008143BD" w:rsidRDefault="008143BD">
      <w:pPr>
        <w:pStyle w:val="Keterangan"/>
        <w:rPr>
          <w:rFonts w:ascii="Times New Roman" w:hAnsi="Times New Roman" w:cs="Times New Roman"/>
          <w:color w:val="000000" w:themeColor="text1"/>
          <w:sz w:val="24"/>
          <w:szCs w:val="24"/>
        </w:rPr>
      </w:pPr>
    </w:p>
    <w:p w14:paraId="2112359C" w14:textId="0F700F83" w:rsidR="005A140C" w:rsidRDefault="001F5DDC">
      <w:pPr>
        <w:pStyle w:val="Keterangan"/>
        <w:rPr>
          <w:rFonts w:ascii="Times New Roman" w:eastAsia="Times New Roman" w:hAnsi="Times New Roman" w:cs="Times New Roman"/>
          <w:b w:val="0"/>
          <w:color w:val="000000" w:themeColor="text1"/>
          <w:sz w:val="24"/>
          <w:szCs w:val="24"/>
        </w:rPr>
      </w:pPr>
      <w:r>
        <w:rPr>
          <w:rFonts w:ascii="Times New Roman" w:hAnsi="Times New Roman" w:cs="Times New Roman"/>
          <w:color w:val="000000" w:themeColor="text1"/>
          <w:sz w:val="24"/>
          <w:szCs w:val="24"/>
        </w:rPr>
        <w:lastRenderedPageBreak/>
        <w:t xml:space="preserve">Lampiran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Lampiran \* ARABIC </w:instrText>
      </w:r>
      <w:r>
        <w:rPr>
          <w:rFonts w:ascii="Times New Roman" w:hAnsi="Times New Roman" w:cs="Times New Roman"/>
          <w:color w:val="000000" w:themeColor="text1"/>
          <w:sz w:val="24"/>
          <w:szCs w:val="24"/>
        </w:rPr>
        <w:fldChar w:fldCharType="separate"/>
      </w:r>
      <w:r w:rsidR="00BA1B53">
        <w:rPr>
          <w:rFonts w:ascii="Times New Roman" w:hAnsi="Times New Roman" w:cs="Times New Roman"/>
          <w:noProof/>
          <w:color w:val="000000" w:themeColor="text1"/>
          <w:sz w:val="24"/>
          <w:szCs w:val="24"/>
        </w:rPr>
        <w:t>4</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 Absensi Kegiatan</w:t>
      </w:r>
      <w:bookmarkEnd w:id="93"/>
    </w:p>
    <w:p w14:paraId="529F5CA4" w14:textId="77777777" w:rsidR="005A140C" w:rsidRDefault="001F5DDC">
      <w:pPr>
        <w:ind w:left="-283"/>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eastAsia="en-US"/>
        </w:rPr>
        <w:drawing>
          <wp:inline distT="114300" distB="114300" distL="114300" distR="114300" wp14:anchorId="5C777C86" wp14:editId="0AB3F5F6">
            <wp:extent cx="5961380" cy="7449185"/>
            <wp:effectExtent l="0" t="0" r="0" b="0"/>
            <wp:docPr id="237" name="image11.png"/>
            <wp:cNvGraphicFramePr/>
            <a:graphic xmlns:a="http://schemas.openxmlformats.org/drawingml/2006/main">
              <a:graphicData uri="http://schemas.openxmlformats.org/drawingml/2006/picture">
                <pic:pic xmlns:pic="http://schemas.openxmlformats.org/drawingml/2006/picture">
                  <pic:nvPicPr>
                    <pic:cNvPr id="237" name="image11.png"/>
                    <pic:cNvPicPr preferRelativeResize="0"/>
                  </pic:nvPicPr>
                  <pic:blipFill>
                    <a:blip r:embed="rId51"/>
                    <a:srcRect/>
                    <a:stretch>
                      <a:fillRect/>
                    </a:stretch>
                  </pic:blipFill>
                  <pic:spPr>
                    <a:xfrm>
                      <a:off x="0" y="0"/>
                      <a:ext cx="5961560" cy="7449502"/>
                    </a:xfrm>
                    <a:prstGeom prst="rect">
                      <a:avLst/>
                    </a:prstGeom>
                  </pic:spPr>
                </pic:pic>
              </a:graphicData>
            </a:graphic>
          </wp:inline>
        </w:drawing>
      </w:r>
    </w:p>
    <w:p w14:paraId="46B1D78B" w14:textId="77777777" w:rsidR="005A140C" w:rsidRDefault="001F5DDC">
      <w:pPr>
        <w:rPr>
          <w:rFonts w:ascii="Times New Roman" w:eastAsia="Times New Roman" w:hAnsi="Times New Roman" w:cs="Times New Roman"/>
          <w:b/>
          <w:sz w:val="24"/>
          <w:szCs w:val="24"/>
        </w:rPr>
      </w:pPr>
      <w:r>
        <w:br w:type="page"/>
      </w:r>
    </w:p>
    <w:p w14:paraId="2FA6D2C7" w14:textId="79B3E0C8" w:rsidR="005A140C" w:rsidRDefault="001F5DDC">
      <w:pPr>
        <w:pStyle w:val="Keterangan"/>
        <w:rPr>
          <w:rFonts w:ascii="Times New Roman" w:eastAsia="Times New Roman" w:hAnsi="Times New Roman" w:cs="Times New Roman"/>
          <w:b w:val="0"/>
          <w:color w:val="000000" w:themeColor="text1"/>
          <w:sz w:val="24"/>
          <w:szCs w:val="24"/>
        </w:rPr>
      </w:pPr>
      <w:bookmarkStart w:id="94" w:name="_Toc85567580"/>
      <w:r>
        <w:rPr>
          <w:rFonts w:ascii="Times New Roman" w:hAnsi="Times New Roman" w:cs="Times New Roman"/>
          <w:color w:val="000000" w:themeColor="text1"/>
          <w:sz w:val="24"/>
          <w:szCs w:val="24"/>
        </w:rPr>
        <w:lastRenderedPageBreak/>
        <w:t xml:space="preserve">Lampiran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Lampiran \* ARABIC </w:instrText>
      </w:r>
      <w:r>
        <w:rPr>
          <w:rFonts w:ascii="Times New Roman" w:hAnsi="Times New Roman" w:cs="Times New Roman"/>
          <w:color w:val="000000" w:themeColor="text1"/>
          <w:sz w:val="24"/>
          <w:szCs w:val="24"/>
        </w:rPr>
        <w:fldChar w:fldCharType="separate"/>
      </w:r>
      <w:r w:rsidR="00BA1B53">
        <w:rPr>
          <w:rFonts w:ascii="Times New Roman" w:hAnsi="Times New Roman" w:cs="Times New Roman"/>
          <w:noProof/>
          <w:color w:val="000000" w:themeColor="text1"/>
          <w:sz w:val="24"/>
          <w:szCs w:val="24"/>
        </w:rPr>
        <w:t>5</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 Formulir Pengadaan Barang</w:t>
      </w:r>
      <w:bookmarkEnd w:id="94"/>
    </w:p>
    <w:p w14:paraId="2DF0E99F" w14:textId="77777777" w:rsidR="005A140C" w:rsidRDefault="001F5DDC">
      <w:pPr>
        <w:widowControl w:val="0"/>
        <w:spacing w:after="240" w:line="36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eastAsia="en-US"/>
        </w:rPr>
        <w:drawing>
          <wp:inline distT="114300" distB="114300" distL="114300" distR="114300" wp14:anchorId="2F6B3F1C" wp14:editId="34EF96CA">
            <wp:extent cx="5050790" cy="7513955"/>
            <wp:effectExtent l="0" t="0" r="0" b="0"/>
            <wp:docPr id="233" name="image7.jpg"/>
            <wp:cNvGraphicFramePr/>
            <a:graphic xmlns:a="http://schemas.openxmlformats.org/drawingml/2006/main">
              <a:graphicData uri="http://schemas.openxmlformats.org/drawingml/2006/picture">
                <pic:pic xmlns:pic="http://schemas.openxmlformats.org/drawingml/2006/picture">
                  <pic:nvPicPr>
                    <pic:cNvPr id="233" name="image7.jpg"/>
                    <pic:cNvPicPr preferRelativeResize="0"/>
                  </pic:nvPicPr>
                  <pic:blipFill>
                    <a:blip r:embed="rId52"/>
                    <a:srcRect/>
                    <a:stretch>
                      <a:fillRect/>
                    </a:stretch>
                  </pic:blipFill>
                  <pic:spPr>
                    <a:xfrm>
                      <a:off x="0" y="0"/>
                      <a:ext cx="5050890" cy="7514273"/>
                    </a:xfrm>
                    <a:prstGeom prst="rect">
                      <a:avLst/>
                    </a:prstGeom>
                  </pic:spPr>
                </pic:pic>
              </a:graphicData>
            </a:graphic>
          </wp:inline>
        </w:drawing>
      </w:r>
    </w:p>
    <w:p w14:paraId="0E3F3DA0" w14:textId="77777777" w:rsidR="005A140C" w:rsidRDefault="001F5DDC">
      <w:pPr>
        <w:rPr>
          <w:rFonts w:ascii="Times New Roman" w:eastAsia="Times New Roman" w:hAnsi="Times New Roman" w:cs="Times New Roman"/>
          <w:b/>
          <w:sz w:val="24"/>
          <w:szCs w:val="24"/>
        </w:rPr>
      </w:pPr>
      <w:r>
        <w:br w:type="page"/>
      </w:r>
    </w:p>
    <w:p w14:paraId="4B6A4867" w14:textId="3EAA97D0" w:rsidR="005A140C" w:rsidRDefault="004002A1" w:rsidP="004002A1">
      <w:pPr>
        <w:pStyle w:val="Keterangan"/>
        <w:rPr>
          <w:rFonts w:ascii="Times New Roman" w:hAnsi="Times New Roman" w:cs="Times New Roman"/>
          <w:b w:val="0"/>
          <w:color w:val="000000" w:themeColor="text1"/>
          <w:sz w:val="24"/>
          <w:szCs w:val="24"/>
        </w:rPr>
      </w:pPr>
      <w:bookmarkStart w:id="95" w:name="_heading=h.1ksv4uv" w:colFirst="0" w:colLast="0"/>
      <w:bookmarkStart w:id="96" w:name="_Toc85567581"/>
      <w:bookmarkEnd w:id="95"/>
      <w:r w:rsidRPr="004002A1">
        <w:rPr>
          <w:rFonts w:ascii="Times New Roman" w:hAnsi="Times New Roman" w:cs="Times New Roman"/>
          <w:color w:val="000000" w:themeColor="text1"/>
          <w:sz w:val="24"/>
          <w:szCs w:val="24"/>
        </w:rPr>
        <w:lastRenderedPageBreak/>
        <w:t xml:space="preserve">Lampiran </w:t>
      </w:r>
      <w:r w:rsidRPr="004002A1">
        <w:rPr>
          <w:rFonts w:ascii="Times New Roman" w:hAnsi="Times New Roman" w:cs="Times New Roman"/>
          <w:color w:val="000000" w:themeColor="text1"/>
          <w:sz w:val="24"/>
          <w:szCs w:val="24"/>
        </w:rPr>
        <w:fldChar w:fldCharType="begin"/>
      </w:r>
      <w:r w:rsidRPr="004002A1">
        <w:rPr>
          <w:rFonts w:ascii="Times New Roman" w:hAnsi="Times New Roman" w:cs="Times New Roman"/>
          <w:color w:val="000000" w:themeColor="text1"/>
          <w:sz w:val="24"/>
          <w:szCs w:val="24"/>
        </w:rPr>
        <w:instrText xml:space="preserve"> SEQ Lampiran \* ARABIC </w:instrText>
      </w:r>
      <w:r w:rsidRPr="004002A1">
        <w:rPr>
          <w:rFonts w:ascii="Times New Roman" w:hAnsi="Times New Roman" w:cs="Times New Roman"/>
          <w:color w:val="000000" w:themeColor="text1"/>
          <w:sz w:val="24"/>
          <w:szCs w:val="24"/>
        </w:rPr>
        <w:fldChar w:fldCharType="separate"/>
      </w:r>
      <w:r w:rsidR="00BA1B53">
        <w:rPr>
          <w:rFonts w:ascii="Times New Roman" w:hAnsi="Times New Roman" w:cs="Times New Roman"/>
          <w:noProof/>
          <w:color w:val="000000" w:themeColor="text1"/>
          <w:sz w:val="24"/>
          <w:szCs w:val="24"/>
        </w:rPr>
        <w:t>6</w:t>
      </w:r>
      <w:r w:rsidRPr="004002A1">
        <w:rPr>
          <w:rFonts w:ascii="Times New Roman" w:hAnsi="Times New Roman" w:cs="Times New Roman"/>
          <w:color w:val="000000" w:themeColor="text1"/>
          <w:sz w:val="24"/>
          <w:szCs w:val="24"/>
        </w:rPr>
        <w:fldChar w:fldCharType="end"/>
      </w:r>
      <w:r w:rsidRPr="004002A1">
        <w:rPr>
          <w:rFonts w:ascii="Times New Roman" w:hAnsi="Times New Roman" w:cs="Times New Roman"/>
          <w:color w:val="000000" w:themeColor="text1"/>
          <w:sz w:val="24"/>
          <w:szCs w:val="24"/>
        </w:rPr>
        <w:t xml:space="preserve"> - Kuesioner Survey Kepuasan Pelanggan</w:t>
      </w:r>
    </w:p>
    <w:p w14:paraId="47686FD5" w14:textId="77777777" w:rsidR="005A140C" w:rsidRDefault="001F5DDC">
      <w:pPr>
        <w:spacing w:after="0" w:line="240" w:lineRule="auto"/>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en-US"/>
        </w:rPr>
        <w:drawing>
          <wp:inline distT="0" distB="0" distL="0" distR="0" wp14:anchorId="5DBEC5CD" wp14:editId="6678949A">
            <wp:extent cx="4876800" cy="522668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53">
                      <a:extLst>
                        <a:ext uri="{28A0092B-C50C-407E-A947-70E740481C1C}">
                          <a14:useLocalDpi xmlns:a14="http://schemas.microsoft.com/office/drawing/2010/main" val="0"/>
                        </a:ext>
                      </a:extLst>
                    </a:blip>
                    <a:srcRect l="12476" t="11247" r="3213" b="18932"/>
                    <a:stretch>
                      <a:fillRect/>
                    </a:stretch>
                  </pic:blipFill>
                  <pic:spPr>
                    <a:xfrm>
                      <a:off x="0" y="0"/>
                      <a:ext cx="4878644" cy="5228681"/>
                    </a:xfrm>
                    <a:prstGeom prst="rect">
                      <a:avLst/>
                    </a:prstGeom>
                    <a:ln>
                      <a:noFill/>
                    </a:ln>
                  </pic:spPr>
                </pic:pic>
              </a:graphicData>
            </a:graphic>
          </wp:inline>
        </w:drawing>
      </w:r>
    </w:p>
    <w:p w14:paraId="0C97251C" w14:textId="77777777" w:rsidR="005A140C" w:rsidRDefault="001F5DDC">
      <w:pPr>
        <w:spacing w:after="0" w:line="240" w:lineRule="auto"/>
        <w:rPr>
          <w:rFonts w:ascii="Times New Roman" w:hAnsi="Times New Roman" w:cs="Times New Roman"/>
          <w:b/>
          <w:bCs/>
          <w:i/>
          <w:color w:val="000000" w:themeColor="text1"/>
          <w:sz w:val="24"/>
          <w:szCs w:val="24"/>
        </w:rPr>
      </w:pPr>
      <w:r>
        <w:rPr>
          <w:rFonts w:ascii="Times New Roman" w:hAnsi="Times New Roman" w:cs="Times New Roman"/>
          <w:b/>
          <w:i/>
          <w:color w:val="000000" w:themeColor="text1"/>
          <w:sz w:val="24"/>
          <w:szCs w:val="24"/>
        </w:rPr>
        <w:t>Sumber: Analisa Kepuasan Konsumen terhadap Produk Katering di Ibu Djoko Katering</w:t>
      </w:r>
      <w:r>
        <w:rPr>
          <w:rFonts w:ascii="Times New Roman" w:hAnsi="Times New Roman" w:cs="Times New Roman"/>
          <w:i/>
          <w:color w:val="000000" w:themeColor="text1"/>
          <w:sz w:val="24"/>
          <w:szCs w:val="24"/>
        </w:rPr>
        <w:br w:type="page"/>
      </w:r>
    </w:p>
    <w:p w14:paraId="3CC64824" w14:textId="43331DC2" w:rsidR="004002A1" w:rsidRPr="004002A1" w:rsidRDefault="004002A1" w:rsidP="004002A1">
      <w:pPr>
        <w:pStyle w:val="Keterangan"/>
        <w:rPr>
          <w:rFonts w:ascii="Times New Roman" w:hAnsi="Times New Roman" w:cs="Times New Roman"/>
          <w:color w:val="000000" w:themeColor="text1"/>
          <w:sz w:val="24"/>
          <w:szCs w:val="24"/>
        </w:rPr>
      </w:pPr>
      <w:r w:rsidRPr="004002A1">
        <w:rPr>
          <w:rFonts w:ascii="Times New Roman" w:hAnsi="Times New Roman" w:cs="Times New Roman"/>
          <w:color w:val="000000" w:themeColor="text1"/>
          <w:sz w:val="24"/>
          <w:szCs w:val="24"/>
        </w:rPr>
        <w:lastRenderedPageBreak/>
        <w:t xml:space="preserve">Lampiran </w:t>
      </w:r>
      <w:r w:rsidRPr="004002A1">
        <w:rPr>
          <w:rFonts w:ascii="Times New Roman" w:hAnsi="Times New Roman" w:cs="Times New Roman"/>
          <w:color w:val="000000" w:themeColor="text1"/>
          <w:sz w:val="24"/>
          <w:szCs w:val="24"/>
        </w:rPr>
        <w:fldChar w:fldCharType="begin"/>
      </w:r>
      <w:r w:rsidRPr="004002A1">
        <w:rPr>
          <w:rFonts w:ascii="Times New Roman" w:hAnsi="Times New Roman" w:cs="Times New Roman"/>
          <w:color w:val="000000" w:themeColor="text1"/>
          <w:sz w:val="24"/>
          <w:szCs w:val="24"/>
        </w:rPr>
        <w:instrText xml:space="preserve"> SEQ Lampiran \* ARABIC </w:instrText>
      </w:r>
      <w:r w:rsidRPr="004002A1">
        <w:rPr>
          <w:rFonts w:ascii="Times New Roman" w:hAnsi="Times New Roman" w:cs="Times New Roman"/>
          <w:color w:val="000000" w:themeColor="text1"/>
          <w:sz w:val="24"/>
          <w:szCs w:val="24"/>
        </w:rPr>
        <w:fldChar w:fldCharType="separate"/>
      </w:r>
      <w:r w:rsidR="00BA1B53">
        <w:rPr>
          <w:rFonts w:ascii="Times New Roman" w:hAnsi="Times New Roman" w:cs="Times New Roman"/>
          <w:noProof/>
          <w:color w:val="000000" w:themeColor="text1"/>
          <w:sz w:val="24"/>
          <w:szCs w:val="24"/>
        </w:rPr>
        <w:t>7</w:t>
      </w:r>
      <w:r w:rsidRPr="004002A1">
        <w:rPr>
          <w:rFonts w:ascii="Times New Roman" w:hAnsi="Times New Roman" w:cs="Times New Roman"/>
          <w:color w:val="000000" w:themeColor="text1"/>
          <w:sz w:val="24"/>
          <w:szCs w:val="24"/>
        </w:rPr>
        <w:fldChar w:fldCharType="end"/>
      </w:r>
      <w:r w:rsidRPr="004002A1">
        <w:rPr>
          <w:rFonts w:ascii="Times New Roman" w:hAnsi="Times New Roman" w:cs="Times New Roman"/>
          <w:color w:val="000000" w:themeColor="text1"/>
          <w:sz w:val="24"/>
          <w:szCs w:val="24"/>
        </w:rPr>
        <w:t xml:space="preserve"> - Formulir Higiene dan Sanitasi</w:t>
      </w:r>
    </w:p>
    <w:bookmarkEnd w:id="96"/>
    <w:p w14:paraId="066F0E0A" w14:textId="77777777" w:rsidR="005A140C" w:rsidRDefault="001F5DDC">
      <w:pPr>
        <w:widowControl w:val="0"/>
        <w:spacing w:line="360" w:lineRule="auto"/>
        <w:ind w:right="2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UJI KELAIKAN FISIK UNTUK    HIGIENE SANITASI MAKANAN JASABOGA</w:t>
      </w:r>
    </w:p>
    <w:p w14:paraId="6D7A5791" w14:textId="77777777" w:rsidR="005A140C" w:rsidRDefault="001F5DDC">
      <w:pPr>
        <w:widowControl w:val="0"/>
        <w:spacing w:after="0" w:line="360" w:lineRule="auto"/>
        <w:ind w:left="283"/>
        <w:rPr>
          <w:rFonts w:ascii="Times New Roman" w:eastAsia="Times New Roman" w:hAnsi="Times New Roman" w:cs="Times New Roman"/>
        </w:rPr>
      </w:pPr>
      <w:r>
        <w:rPr>
          <w:rFonts w:ascii="Times New Roman" w:eastAsia="Times New Roman" w:hAnsi="Times New Roman" w:cs="Times New Roman"/>
        </w:rPr>
        <w:t xml:space="preserve">Nama Perusahaan    </w:t>
      </w:r>
      <w:r>
        <w:rPr>
          <w:rFonts w:ascii="Times New Roman" w:eastAsia="Times New Roman" w:hAnsi="Times New Roman" w:cs="Times New Roman"/>
        </w:rPr>
        <w:tab/>
        <w:t>: HerBox</w:t>
      </w:r>
    </w:p>
    <w:p w14:paraId="097E4FE3" w14:textId="77777777" w:rsidR="005A140C" w:rsidRDefault="001F5DDC">
      <w:pPr>
        <w:widowControl w:val="0"/>
        <w:spacing w:after="0" w:line="360" w:lineRule="auto"/>
        <w:ind w:left="283"/>
        <w:rPr>
          <w:rFonts w:ascii="Times New Roman" w:eastAsia="Times New Roman" w:hAnsi="Times New Roman" w:cs="Times New Roman"/>
        </w:rPr>
      </w:pPr>
      <w:r>
        <w:rPr>
          <w:rFonts w:ascii="Times New Roman" w:eastAsia="Times New Roman" w:hAnsi="Times New Roman" w:cs="Times New Roman"/>
        </w:rPr>
        <w:t xml:space="preserve">Alamat Perusahaan  </w:t>
      </w:r>
      <w:r>
        <w:rPr>
          <w:rFonts w:ascii="Times New Roman" w:eastAsia="Times New Roman" w:hAnsi="Times New Roman" w:cs="Times New Roman"/>
        </w:rPr>
        <w:tab/>
        <w:t>: Jl. Mangga Raya Greenville No.4, RT 8/RW 8,</w:t>
      </w:r>
    </w:p>
    <w:p w14:paraId="4DCB74D5" w14:textId="77777777" w:rsidR="005A140C" w:rsidRDefault="001F5DDC">
      <w:pPr>
        <w:widowControl w:val="0"/>
        <w:spacing w:after="0" w:line="360" w:lineRule="auto"/>
        <w:ind w:left="2267"/>
        <w:rPr>
          <w:rFonts w:ascii="Times New Roman" w:eastAsia="Times New Roman" w:hAnsi="Times New Roman" w:cs="Times New Roman"/>
        </w:rPr>
      </w:pPr>
      <w:bookmarkStart w:id="97" w:name="_heading=h.hc9m88k4myk6" w:colFirst="0" w:colLast="0"/>
      <w:bookmarkEnd w:id="97"/>
      <w:r>
        <w:rPr>
          <w:rFonts w:ascii="Times New Roman" w:eastAsia="Times New Roman" w:hAnsi="Times New Roman" w:cs="Times New Roman"/>
        </w:rPr>
        <w:t>Duri Kepa, Kec. Kb. Jeruk, Jakarta Barat 11510</w:t>
      </w:r>
    </w:p>
    <w:p w14:paraId="114DE028" w14:textId="77777777" w:rsidR="005A140C" w:rsidRDefault="001F5DDC">
      <w:pPr>
        <w:widowControl w:val="0"/>
        <w:spacing w:after="0" w:line="360" w:lineRule="auto"/>
        <w:ind w:left="283"/>
        <w:rPr>
          <w:rFonts w:ascii="Times New Roman" w:eastAsia="Times New Roman" w:hAnsi="Times New Roman" w:cs="Times New Roman"/>
        </w:rPr>
      </w:pPr>
      <w:r>
        <w:rPr>
          <w:rFonts w:ascii="Times New Roman" w:eastAsia="Times New Roman" w:hAnsi="Times New Roman" w:cs="Times New Roman"/>
        </w:rPr>
        <w:t xml:space="preserve">Tanggal Penilaian    </w:t>
      </w:r>
      <w:r>
        <w:rPr>
          <w:rFonts w:ascii="Times New Roman" w:eastAsia="Times New Roman" w:hAnsi="Times New Roman" w:cs="Times New Roman"/>
        </w:rPr>
        <w:tab/>
        <w:t>: 14 September 2021</w:t>
      </w:r>
    </w:p>
    <w:p w14:paraId="739D0AA9" w14:textId="77777777" w:rsidR="005A140C" w:rsidRDefault="001F5DDC">
      <w:pPr>
        <w:widowControl w:val="0"/>
        <w:spacing w:after="0" w:line="360" w:lineRule="auto"/>
        <w:ind w:left="283"/>
        <w:rPr>
          <w:rFonts w:ascii="Times New Roman" w:eastAsia="Times New Roman" w:hAnsi="Times New Roman" w:cs="Times New Roman"/>
        </w:rPr>
      </w:pPr>
      <w:r>
        <w:rPr>
          <w:rFonts w:ascii="Times New Roman" w:eastAsia="Times New Roman" w:hAnsi="Times New Roman" w:cs="Times New Roman"/>
        </w:rPr>
        <w:t xml:space="preserve">Nama Pengusaha     </w:t>
      </w:r>
      <w:r>
        <w:rPr>
          <w:rFonts w:ascii="Times New Roman" w:eastAsia="Times New Roman" w:hAnsi="Times New Roman" w:cs="Times New Roman"/>
        </w:rPr>
        <w:tab/>
        <w:t>: Felix Salim</w:t>
      </w:r>
    </w:p>
    <w:p w14:paraId="6AAEF512" w14:textId="77777777" w:rsidR="005A140C" w:rsidRDefault="001F5DDC">
      <w:pPr>
        <w:widowControl w:val="0"/>
        <w:spacing w:after="0" w:line="360" w:lineRule="auto"/>
        <w:ind w:left="283"/>
        <w:rPr>
          <w:rFonts w:ascii="Times New Roman" w:eastAsia="Times New Roman" w:hAnsi="Times New Roman" w:cs="Times New Roman"/>
        </w:rPr>
      </w:pPr>
      <w:r>
        <w:rPr>
          <w:rFonts w:ascii="Times New Roman" w:eastAsia="Times New Roman" w:hAnsi="Times New Roman" w:cs="Times New Roman"/>
        </w:rPr>
        <w:t xml:space="preserve">Nama Pemeriksa     </w:t>
      </w:r>
      <w:r>
        <w:rPr>
          <w:rFonts w:ascii="Times New Roman" w:eastAsia="Times New Roman" w:hAnsi="Times New Roman" w:cs="Times New Roman"/>
        </w:rPr>
        <w:tab/>
        <w:t>: Afina Nada Zulfah</w:t>
      </w:r>
    </w:p>
    <w:p w14:paraId="54FCA128" w14:textId="77777777" w:rsidR="005A140C" w:rsidRDefault="001F5DDC">
      <w:pPr>
        <w:widowControl w:val="0"/>
        <w:spacing w:after="0" w:line="360" w:lineRule="auto"/>
        <w:ind w:left="2267"/>
        <w:rPr>
          <w:rFonts w:ascii="Times New Roman" w:eastAsia="Times New Roman" w:hAnsi="Times New Roman" w:cs="Times New Roman"/>
        </w:rPr>
      </w:pPr>
      <w:r>
        <w:rPr>
          <w:rFonts w:ascii="Times New Roman" w:eastAsia="Times New Roman" w:hAnsi="Times New Roman" w:cs="Times New Roman"/>
        </w:rPr>
        <w:t>Husnatul Aisyah</w:t>
      </w:r>
    </w:p>
    <w:p w14:paraId="7ABF71C4" w14:textId="77777777" w:rsidR="005A140C" w:rsidRDefault="001F5DDC">
      <w:pPr>
        <w:widowControl w:val="0"/>
        <w:spacing w:after="0" w:line="360" w:lineRule="auto"/>
        <w:ind w:left="2267"/>
        <w:rPr>
          <w:rFonts w:ascii="Times New Roman" w:eastAsia="Times New Roman" w:hAnsi="Times New Roman" w:cs="Times New Roman"/>
        </w:rPr>
      </w:pPr>
      <w:r>
        <w:rPr>
          <w:rFonts w:ascii="Times New Roman" w:eastAsia="Times New Roman" w:hAnsi="Times New Roman" w:cs="Times New Roman"/>
        </w:rPr>
        <w:t>Sacharissa Davita</w:t>
      </w:r>
    </w:p>
    <w:p w14:paraId="1D7C5E2C" w14:textId="77777777" w:rsidR="005A140C" w:rsidRDefault="001F5DDC">
      <w:pPr>
        <w:widowControl w:val="0"/>
        <w:spacing w:after="0" w:line="360" w:lineRule="auto"/>
        <w:ind w:left="2267"/>
        <w:rPr>
          <w:rFonts w:ascii="Times New Roman" w:eastAsia="Times New Roman" w:hAnsi="Times New Roman" w:cs="Times New Roman"/>
        </w:rPr>
      </w:pPr>
      <w:bookmarkStart w:id="98" w:name="_heading=h.90xfyv7ex95u" w:colFirst="0" w:colLast="0"/>
      <w:bookmarkEnd w:id="98"/>
      <w:r>
        <w:rPr>
          <w:rFonts w:ascii="Times New Roman" w:eastAsia="Times New Roman" w:hAnsi="Times New Roman" w:cs="Times New Roman"/>
        </w:rPr>
        <w:t>Sinar Serafim Victoria</w:t>
      </w:r>
    </w:p>
    <w:p w14:paraId="47357C1A" w14:textId="77777777" w:rsidR="005A140C" w:rsidRDefault="001F5DDC">
      <w:pPr>
        <w:widowControl w:val="0"/>
        <w:spacing w:after="0" w:line="360" w:lineRule="auto"/>
        <w:jc w:val="center"/>
        <w:rPr>
          <w:rFonts w:ascii="Times New Roman" w:eastAsia="Times New Roman" w:hAnsi="Times New Roman" w:cs="Times New Roman"/>
          <w:sz w:val="24"/>
          <w:szCs w:val="24"/>
        </w:rPr>
      </w:pPr>
      <w:bookmarkStart w:id="99" w:name="_heading=h.fqtpcec5ikke" w:colFirst="0" w:colLast="0"/>
      <w:bookmarkEnd w:id="99"/>
      <w:r>
        <w:rPr>
          <w:rFonts w:ascii="Times New Roman" w:eastAsia="Times New Roman" w:hAnsi="Times New Roman" w:cs="Times New Roman"/>
          <w:noProof/>
          <w:sz w:val="24"/>
          <w:szCs w:val="24"/>
          <w:lang w:eastAsia="en-US"/>
        </w:rPr>
        <w:drawing>
          <wp:inline distT="114300" distB="114300" distL="114300" distR="114300" wp14:anchorId="6025B679" wp14:editId="3AE9D441">
            <wp:extent cx="4676140" cy="5093970"/>
            <wp:effectExtent l="0" t="0" r="0" b="0"/>
            <wp:docPr id="242" name="image25.jpg"/>
            <wp:cNvGraphicFramePr/>
            <a:graphic xmlns:a="http://schemas.openxmlformats.org/drawingml/2006/main">
              <a:graphicData uri="http://schemas.openxmlformats.org/drawingml/2006/picture">
                <pic:pic xmlns:pic="http://schemas.openxmlformats.org/drawingml/2006/picture">
                  <pic:nvPicPr>
                    <pic:cNvPr id="242" name="image25.jpg"/>
                    <pic:cNvPicPr preferRelativeResize="0"/>
                  </pic:nvPicPr>
                  <pic:blipFill>
                    <a:blip r:embed="rId54"/>
                    <a:srcRect l="15652" t="9572" r="4009" b="28546"/>
                    <a:stretch>
                      <a:fillRect/>
                    </a:stretch>
                  </pic:blipFill>
                  <pic:spPr>
                    <a:xfrm>
                      <a:off x="0" y="0"/>
                      <a:ext cx="4676400" cy="5094382"/>
                    </a:xfrm>
                    <a:prstGeom prst="rect">
                      <a:avLst/>
                    </a:prstGeom>
                  </pic:spPr>
                </pic:pic>
              </a:graphicData>
            </a:graphic>
          </wp:inline>
        </w:drawing>
      </w:r>
    </w:p>
    <w:p w14:paraId="69E6BB2C" w14:textId="77777777" w:rsidR="005A140C" w:rsidRDefault="001F5DDC">
      <w:pPr>
        <w:widowControl w:val="0"/>
        <w:spacing w:after="0" w:line="360" w:lineRule="auto"/>
        <w:jc w:val="center"/>
        <w:rPr>
          <w:rFonts w:ascii="Times New Roman" w:eastAsia="Times New Roman" w:hAnsi="Times New Roman" w:cs="Times New Roman"/>
          <w:sz w:val="24"/>
          <w:szCs w:val="24"/>
        </w:rPr>
      </w:pPr>
      <w:bookmarkStart w:id="100" w:name="_heading=h.a0t6y4z3duu" w:colFirst="0" w:colLast="0"/>
      <w:bookmarkEnd w:id="100"/>
      <w:r>
        <w:rPr>
          <w:rFonts w:ascii="Times New Roman" w:eastAsia="Times New Roman" w:hAnsi="Times New Roman" w:cs="Times New Roman"/>
          <w:noProof/>
          <w:sz w:val="24"/>
          <w:szCs w:val="24"/>
          <w:lang w:eastAsia="en-US"/>
        </w:rPr>
        <w:lastRenderedPageBreak/>
        <w:drawing>
          <wp:inline distT="114300" distB="114300" distL="114300" distR="114300" wp14:anchorId="2F746417" wp14:editId="37808234">
            <wp:extent cx="4719320" cy="6960870"/>
            <wp:effectExtent l="0" t="0" r="0" b="0"/>
            <wp:docPr id="235" name="image26.jpg"/>
            <wp:cNvGraphicFramePr/>
            <a:graphic xmlns:a="http://schemas.openxmlformats.org/drawingml/2006/main">
              <a:graphicData uri="http://schemas.openxmlformats.org/drawingml/2006/picture">
                <pic:pic xmlns:pic="http://schemas.openxmlformats.org/drawingml/2006/picture">
                  <pic:nvPicPr>
                    <pic:cNvPr id="235" name="image26.jpg"/>
                    <pic:cNvPicPr preferRelativeResize="0"/>
                  </pic:nvPicPr>
                  <pic:blipFill>
                    <a:blip r:embed="rId55"/>
                    <a:srcRect l="16219" t="7967" r="4387" b="9417"/>
                    <a:stretch>
                      <a:fillRect/>
                    </a:stretch>
                  </pic:blipFill>
                  <pic:spPr>
                    <a:xfrm>
                      <a:off x="0" y="0"/>
                      <a:ext cx="4719600" cy="6961501"/>
                    </a:xfrm>
                    <a:prstGeom prst="rect">
                      <a:avLst/>
                    </a:prstGeom>
                  </pic:spPr>
                </pic:pic>
              </a:graphicData>
            </a:graphic>
          </wp:inline>
        </w:drawing>
      </w:r>
      <w:r>
        <w:br w:type="page"/>
      </w:r>
    </w:p>
    <w:p w14:paraId="53A77CFF" w14:textId="77777777" w:rsidR="005A140C" w:rsidRDefault="001F5DDC">
      <w:pPr>
        <w:widowControl w:val="0"/>
        <w:spacing w:after="0" w:line="360" w:lineRule="auto"/>
      </w:pPr>
      <w:bookmarkStart w:id="101" w:name="_heading=h.438v316oyqyc" w:colFirst="0" w:colLast="0"/>
      <w:bookmarkEnd w:id="101"/>
      <w:r>
        <w:rPr>
          <w:rFonts w:ascii="Times New Roman" w:eastAsia="Times New Roman" w:hAnsi="Times New Roman" w:cs="Times New Roman"/>
          <w:noProof/>
          <w:sz w:val="24"/>
          <w:szCs w:val="24"/>
          <w:lang w:eastAsia="en-US"/>
        </w:rPr>
        <w:lastRenderedPageBreak/>
        <w:drawing>
          <wp:inline distT="114300" distB="114300" distL="114300" distR="114300" wp14:anchorId="26593D07" wp14:editId="580FCE65">
            <wp:extent cx="4712335" cy="6529705"/>
            <wp:effectExtent l="0" t="0" r="0" b="0"/>
            <wp:docPr id="246" name="image24.jpg"/>
            <wp:cNvGraphicFramePr/>
            <a:graphic xmlns:a="http://schemas.openxmlformats.org/drawingml/2006/main">
              <a:graphicData uri="http://schemas.openxmlformats.org/drawingml/2006/picture">
                <pic:pic xmlns:pic="http://schemas.openxmlformats.org/drawingml/2006/picture">
                  <pic:nvPicPr>
                    <pic:cNvPr id="246" name="image24.jpg"/>
                    <pic:cNvPicPr preferRelativeResize="0"/>
                  </pic:nvPicPr>
                  <pic:blipFill>
                    <a:blip r:embed="rId56"/>
                    <a:srcRect l="11040" t="7834" r="4009" b="9015"/>
                    <a:stretch>
                      <a:fillRect/>
                    </a:stretch>
                  </pic:blipFill>
                  <pic:spPr>
                    <a:xfrm>
                      <a:off x="0" y="0"/>
                      <a:ext cx="4712400" cy="6529885"/>
                    </a:xfrm>
                    <a:prstGeom prst="rect">
                      <a:avLst/>
                    </a:prstGeom>
                  </pic:spPr>
                </pic:pic>
              </a:graphicData>
            </a:graphic>
          </wp:inline>
        </w:drawing>
      </w:r>
      <w:bookmarkStart w:id="102" w:name="_heading=h.q84d8bwsyu0r" w:colFirst="0" w:colLast="0"/>
      <w:bookmarkEnd w:id="102"/>
    </w:p>
    <w:p w14:paraId="5B731FB2" w14:textId="77777777" w:rsidR="005A140C" w:rsidRDefault="005A140C">
      <w:pPr>
        <w:widowControl w:val="0"/>
        <w:spacing w:after="0" w:line="360" w:lineRule="auto"/>
      </w:pPr>
    </w:p>
    <w:p w14:paraId="6A93E06E" w14:textId="77777777" w:rsidR="005A140C" w:rsidRDefault="005A140C">
      <w:pPr>
        <w:widowControl w:val="0"/>
        <w:spacing w:after="0" w:line="360" w:lineRule="auto"/>
      </w:pPr>
    </w:p>
    <w:p w14:paraId="4615C3F6" w14:textId="77777777" w:rsidR="005A140C" w:rsidRDefault="005A140C">
      <w:pPr>
        <w:widowControl w:val="0"/>
        <w:spacing w:after="0" w:line="360" w:lineRule="auto"/>
      </w:pPr>
    </w:p>
    <w:p w14:paraId="4C0B92B4" w14:textId="77777777" w:rsidR="005A140C" w:rsidRDefault="005A140C">
      <w:pPr>
        <w:widowControl w:val="0"/>
        <w:spacing w:after="0" w:line="360" w:lineRule="auto"/>
      </w:pPr>
    </w:p>
    <w:p w14:paraId="7307D12A" w14:textId="77777777" w:rsidR="005A140C" w:rsidRDefault="005A140C">
      <w:pPr>
        <w:widowControl w:val="0"/>
        <w:spacing w:after="0" w:line="360" w:lineRule="auto"/>
      </w:pPr>
    </w:p>
    <w:p w14:paraId="0DF026EE" w14:textId="77777777" w:rsidR="005A140C" w:rsidRDefault="005A140C">
      <w:pPr>
        <w:widowControl w:val="0"/>
        <w:spacing w:after="0" w:line="360" w:lineRule="auto"/>
      </w:pPr>
    </w:p>
    <w:p w14:paraId="511236E0" w14:textId="77777777" w:rsidR="005A140C" w:rsidRDefault="005A140C">
      <w:pPr>
        <w:widowControl w:val="0"/>
        <w:spacing w:after="0" w:line="360" w:lineRule="auto"/>
      </w:pPr>
    </w:p>
    <w:p w14:paraId="42D014FA" w14:textId="7547719B" w:rsidR="005A140C" w:rsidRDefault="004002A1">
      <w:pPr>
        <w:pStyle w:val="Keterangan"/>
        <w:rPr>
          <w:rFonts w:ascii="Times New Roman" w:hAnsi="Times New Roman" w:cs="Times New Roman"/>
          <w:color w:val="000000" w:themeColor="text1"/>
          <w:sz w:val="24"/>
          <w:szCs w:val="24"/>
        </w:rPr>
      </w:pPr>
      <w:bookmarkStart w:id="103" w:name="_Toc85567582"/>
      <w:r w:rsidRPr="004002A1">
        <w:rPr>
          <w:rFonts w:ascii="Times New Roman" w:hAnsi="Times New Roman" w:cs="Times New Roman"/>
          <w:color w:val="000000" w:themeColor="text1"/>
          <w:sz w:val="24"/>
          <w:szCs w:val="24"/>
        </w:rPr>
        <w:lastRenderedPageBreak/>
        <w:t xml:space="preserve">Lampiran </w:t>
      </w:r>
      <w:r w:rsidRPr="004002A1">
        <w:rPr>
          <w:rFonts w:ascii="Times New Roman" w:hAnsi="Times New Roman" w:cs="Times New Roman"/>
          <w:color w:val="000000" w:themeColor="text1"/>
          <w:sz w:val="24"/>
          <w:szCs w:val="24"/>
        </w:rPr>
        <w:fldChar w:fldCharType="begin"/>
      </w:r>
      <w:r w:rsidRPr="004002A1">
        <w:rPr>
          <w:rFonts w:ascii="Times New Roman" w:hAnsi="Times New Roman" w:cs="Times New Roman"/>
          <w:color w:val="000000" w:themeColor="text1"/>
          <w:sz w:val="24"/>
          <w:szCs w:val="24"/>
        </w:rPr>
        <w:instrText xml:space="preserve"> SEQ Lampiran \* ARABIC </w:instrText>
      </w:r>
      <w:r w:rsidRPr="004002A1">
        <w:rPr>
          <w:rFonts w:ascii="Times New Roman" w:hAnsi="Times New Roman" w:cs="Times New Roman"/>
          <w:color w:val="000000" w:themeColor="text1"/>
          <w:sz w:val="24"/>
          <w:szCs w:val="24"/>
        </w:rPr>
        <w:fldChar w:fldCharType="separate"/>
      </w:r>
      <w:r w:rsidR="00BA1B53">
        <w:rPr>
          <w:rFonts w:ascii="Times New Roman" w:hAnsi="Times New Roman" w:cs="Times New Roman"/>
          <w:noProof/>
          <w:color w:val="000000" w:themeColor="text1"/>
          <w:sz w:val="24"/>
          <w:szCs w:val="24"/>
        </w:rPr>
        <w:t>8</w:t>
      </w:r>
      <w:r w:rsidRPr="004002A1">
        <w:rPr>
          <w:rFonts w:ascii="Times New Roman" w:hAnsi="Times New Roman" w:cs="Times New Roman"/>
          <w:color w:val="000000" w:themeColor="text1"/>
          <w:sz w:val="24"/>
          <w:szCs w:val="24"/>
        </w:rPr>
        <w:fldChar w:fldCharType="end"/>
      </w:r>
      <w:r w:rsidRPr="004002A1">
        <w:rPr>
          <w:rFonts w:ascii="Times New Roman" w:hAnsi="Times New Roman" w:cs="Times New Roman"/>
          <w:color w:val="000000" w:themeColor="text1"/>
          <w:sz w:val="24"/>
          <w:szCs w:val="24"/>
        </w:rPr>
        <w:t xml:space="preserve"> - Formulir QA dan QC</w:t>
      </w:r>
      <w:r w:rsidR="001F5DDC">
        <w:rPr>
          <w:b w:val="0"/>
          <w:bCs w:val="0"/>
          <w:noProof/>
          <w:color w:val="000000"/>
          <w:lang w:eastAsia="en-US"/>
        </w:rPr>
        <w:drawing>
          <wp:anchor distT="0" distB="0" distL="114300" distR="114300" simplePos="0" relativeHeight="251651584" behindDoc="0" locked="0" layoutInCell="1" allowOverlap="1" wp14:anchorId="001577E6" wp14:editId="716DD9CC">
            <wp:simplePos x="0" y="0"/>
            <wp:positionH relativeFrom="column">
              <wp:posOffset>-268605</wp:posOffset>
            </wp:positionH>
            <wp:positionV relativeFrom="paragraph">
              <wp:posOffset>280670</wp:posOffset>
            </wp:positionV>
            <wp:extent cx="5810250" cy="8248015"/>
            <wp:effectExtent l="0" t="0" r="0" b="635"/>
            <wp:wrapThrough wrapText="bothSides">
              <wp:wrapPolygon edited="0">
                <wp:start x="0" y="0"/>
                <wp:lineTo x="0" y="21552"/>
                <wp:lineTo x="21529" y="21552"/>
                <wp:lineTo x="21529" y="0"/>
                <wp:lineTo x="0" y="0"/>
              </wp:wrapPolygon>
            </wp:wrapThrough>
            <wp:docPr id="1"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mbar 1"/>
                    <pic:cNvPicPr>
                      <a:picLocks noChangeAspect="1" noChangeArrowheads="1"/>
                    </pic:cNvPicPr>
                  </pic:nvPicPr>
                  <pic:blipFill>
                    <a:blip r:embed="rId57">
                      <a:extLst>
                        <a:ext uri="{28A0092B-C50C-407E-A947-70E740481C1C}">
                          <a14:useLocalDpi xmlns:a14="http://schemas.microsoft.com/office/drawing/2010/main" val="0"/>
                        </a:ext>
                      </a:extLst>
                    </a:blip>
                    <a:srcRect t="6999"/>
                    <a:stretch>
                      <a:fillRect/>
                    </a:stretch>
                  </pic:blipFill>
                  <pic:spPr>
                    <a:xfrm>
                      <a:off x="0" y="0"/>
                      <a:ext cx="5810609" cy="8248742"/>
                    </a:xfrm>
                    <a:prstGeom prst="rect">
                      <a:avLst/>
                    </a:prstGeom>
                    <a:noFill/>
                    <a:ln>
                      <a:noFill/>
                    </a:ln>
                  </pic:spPr>
                </pic:pic>
              </a:graphicData>
            </a:graphic>
          </wp:anchor>
        </w:drawing>
      </w:r>
      <w:bookmarkEnd w:id="103"/>
    </w:p>
    <w:p w14:paraId="43C1A059" w14:textId="77777777" w:rsidR="005A140C" w:rsidRDefault="001F5DDC">
      <w:pPr>
        <w:rPr>
          <w:b/>
          <w:bCs/>
          <w:color w:val="000000"/>
        </w:rPr>
      </w:pPr>
      <w:r>
        <w:rPr>
          <w:b/>
          <w:bCs/>
          <w:noProof/>
          <w:color w:val="000000"/>
          <w:lang w:eastAsia="en-US"/>
        </w:rPr>
        <w:lastRenderedPageBreak/>
        <w:drawing>
          <wp:inline distT="0" distB="0" distL="0" distR="0" wp14:anchorId="2E4252D7" wp14:editId="4170CB03">
            <wp:extent cx="4953000" cy="7922260"/>
            <wp:effectExtent l="0" t="0" r="0" b="2540"/>
            <wp:docPr id="2"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ambar 2"/>
                    <pic:cNvPicPr>
                      <a:picLocks noChangeAspect="1" noChangeArrowheads="1"/>
                    </pic:cNvPicPr>
                  </pic:nvPicPr>
                  <pic:blipFill>
                    <a:blip r:embed="rId58">
                      <a:extLst>
                        <a:ext uri="{28A0092B-C50C-407E-A947-70E740481C1C}">
                          <a14:useLocalDpi xmlns:a14="http://schemas.microsoft.com/office/drawing/2010/main" val="0"/>
                        </a:ext>
                      </a:extLst>
                    </a:blip>
                    <a:srcRect l="8293" t="9426" r="7155" b="2174"/>
                    <a:stretch>
                      <a:fillRect/>
                    </a:stretch>
                  </pic:blipFill>
                  <pic:spPr>
                    <a:xfrm>
                      <a:off x="0" y="0"/>
                      <a:ext cx="4953000" cy="7922260"/>
                    </a:xfrm>
                    <a:prstGeom prst="rect">
                      <a:avLst/>
                    </a:prstGeom>
                    <a:noFill/>
                    <a:ln>
                      <a:noFill/>
                    </a:ln>
                  </pic:spPr>
                </pic:pic>
              </a:graphicData>
            </a:graphic>
          </wp:inline>
        </w:drawing>
      </w:r>
    </w:p>
    <w:p w14:paraId="763154E3" w14:textId="77777777" w:rsidR="005A140C" w:rsidRDefault="001F5DDC">
      <w:pPr>
        <w:rPr>
          <w:b/>
          <w:bCs/>
          <w:color w:val="000000"/>
        </w:rPr>
      </w:pPr>
      <w:r>
        <w:rPr>
          <w:rFonts w:ascii="Times New Roman" w:eastAsia="Times New Roman" w:hAnsi="Times New Roman" w:cs="Times New Roman"/>
          <w:b/>
          <w:bCs/>
          <w:color w:val="000000"/>
          <w:sz w:val="18"/>
          <w:szCs w:val="18"/>
          <w:lang w:val="id-ID"/>
        </w:rPr>
        <w:t>Sumber: https://www.oakgov.com/health/services/environmentalhealth/documents/Self%20Inspection%20Checklist.pdf</w:t>
      </w:r>
    </w:p>
    <w:p w14:paraId="5D929182" w14:textId="77777777" w:rsidR="005A140C" w:rsidRDefault="001F5DDC">
      <w:pPr>
        <w:ind w:left="-1080"/>
        <w:rPr>
          <w:rFonts w:ascii="Times New Roman" w:eastAsia="Times New Roman" w:hAnsi="Times New Roman" w:cs="Times New Roman"/>
          <w:b/>
          <w:bCs/>
          <w:color w:val="000000"/>
          <w:sz w:val="18"/>
          <w:szCs w:val="18"/>
          <w:lang w:val="id-ID"/>
        </w:rPr>
      </w:pPr>
      <w:r>
        <w:rPr>
          <w:b/>
          <w:bCs/>
          <w:noProof/>
          <w:color w:val="000000"/>
          <w:lang w:eastAsia="en-US"/>
        </w:rPr>
        <w:lastRenderedPageBreak/>
        <w:drawing>
          <wp:inline distT="0" distB="0" distL="0" distR="0" wp14:anchorId="1F2901D1" wp14:editId="03376C99">
            <wp:extent cx="6564630" cy="4780280"/>
            <wp:effectExtent l="0" t="0" r="7620" b="1270"/>
            <wp:docPr id="3"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ambar 3"/>
                    <pic:cNvPicPr>
                      <a:picLocks noChangeAspect="1" noChangeArrowheads="1"/>
                    </pic:cNvPicPr>
                  </pic:nvPicPr>
                  <pic:blipFill>
                    <a:blip r:embed="rId59">
                      <a:extLst>
                        <a:ext uri="{28A0092B-C50C-407E-A947-70E740481C1C}">
                          <a14:useLocalDpi xmlns:a14="http://schemas.microsoft.com/office/drawing/2010/main" val="0"/>
                        </a:ext>
                      </a:extLst>
                    </a:blip>
                    <a:srcRect l="5291" r="3628" b="6317"/>
                    <a:stretch>
                      <a:fillRect/>
                    </a:stretch>
                  </pic:blipFill>
                  <pic:spPr>
                    <a:xfrm>
                      <a:off x="0" y="0"/>
                      <a:ext cx="6582023" cy="4793135"/>
                    </a:xfrm>
                    <a:prstGeom prst="rect">
                      <a:avLst/>
                    </a:prstGeom>
                    <a:noFill/>
                    <a:ln>
                      <a:noFill/>
                    </a:ln>
                  </pic:spPr>
                </pic:pic>
              </a:graphicData>
            </a:graphic>
          </wp:inline>
        </w:drawing>
      </w:r>
      <w:r>
        <w:rPr>
          <w:b/>
          <w:bCs/>
          <w:color w:val="000000"/>
          <w:sz w:val="18"/>
          <w:szCs w:val="18"/>
          <w:lang w:val="id-ID"/>
        </w:rPr>
        <w:t>Sumber : Analisa Penerapan Metode Six Sigma Dalam Penjagaan Kualitas Pada Proyek. </w:t>
      </w:r>
      <w:r>
        <w:rPr>
          <w:rFonts w:ascii="Times New Roman" w:eastAsia="Times New Roman" w:hAnsi="Times New Roman" w:cs="Times New Roman"/>
          <w:b/>
          <w:bCs/>
          <w:color w:val="000000"/>
          <w:sz w:val="18"/>
          <w:szCs w:val="18"/>
          <w:lang w:val="id-ID"/>
        </w:rPr>
        <w:t>Fakultas Teknik Sipil. Universitas Indonesia</w:t>
      </w:r>
    </w:p>
    <w:p w14:paraId="5AE50A9B" w14:textId="77777777" w:rsidR="005A140C" w:rsidRDefault="005A140C">
      <w:pPr>
        <w:ind w:left="-1080"/>
        <w:rPr>
          <w:rFonts w:ascii="Times New Roman" w:eastAsia="Times New Roman" w:hAnsi="Times New Roman" w:cs="Times New Roman"/>
          <w:b/>
          <w:bCs/>
          <w:color w:val="000000"/>
          <w:sz w:val="18"/>
          <w:szCs w:val="18"/>
          <w:lang w:val="id-ID"/>
        </w:rPr>
      </w:pPr>
    </w:p>
    <w:p w14:paraId="1FD4C91B" w14:textId="77777777" w:rsidR="005A140C" w:rsidRDefault="005A140C">
      <w:pPr>
        <w:ind w:left="-1080"/>
        <w:rPr>
          <w:rFonts w:ascii="Times New Roman" w:eastAsia="Times New Roman" w:hAnsi="Times New Roman" w:cs="Times New Roman"/>
          <w:b/>
          <w:bCs/>
          <w:color w:val="000000"/>
          <w:sz w:val="18"/>
          <w:szCs w:val="18"/>
          <w:lang w:val="id-ID"/>
        </w:rPr>
      </w:pPr>
    </w:p>
    <w:p w14:paraId="4133E0C2" w14:textId="77777777" w:rsidR="005A140C" w:rsidRDefault="005A140C">
      <w:pPr>
        <w:ind w:left="-1080"/>
        <w:rPr>
          <w:rFonts w:ascii="Times New Roman" w:eastAsia="Times New Roman" w:hAnsi="Times New Roman" w:cs="Times New Roman"/>
          <w:b/>
          <w:bCs/>
          <w:color w:val="000000"/>
          <w:sz w:val="18"/>
          <w:szCs w:val="18"/>
          <w:lang w:val="id-ID"/>
        </w:rPr>
      </w:pPr>
    </w:p>
    <w:p w14:paraId="7E42450B" w14:textId="77777777" w:rsidR="005A140C" w:rsidRDefault="005A140C">
      <w:pPr>
        <w:ind w:left="-1080"/>
        <w:rPr>
          <w:rFonts w:ascii="Times New Roman" w:eastAsia="Times New Roman" w:hAnsi="Times New Roman" w:cs="Times New Roman"/>
          <w:b/>
          <w:bCs/>
          <w:color w:val="000000"/>
          <w:sz w:val="18"/>
          <w:szCs w:val="18"/>
          <w:lang w:val="id-ID"/>
        </w:rPr>
      </w:pPr>
    </w:p>
    <w:p w14:paraId="4F5FBDA4" w14:textId="77777777" w:rsidR="005A140C" w:rsidRDefault="005A140C">
      <w:pPr>
        <w:ind w:left="-1080"/>
        <w:rPr>
          <w:rFonts w:ascii="Times New Roman" w:eastAsia="Times New Roman" w:hAnsi="Times New Roman" w:cs="Times New Roman"/>
          <w:b/>
          <w:bCs/>
          <w:color w:val="000000"/>
          <w:sz w:val="18"/>
          <w:szCs w:val="18"/>
          <w:lang w:val="id-ID"/>
        </w:rPr>
      </w:pPr>
    </w:p>
    <w:p w14:paraId="26FB2627" w14:textId="77777777" w:rsidR="005A140C" w:rsidRDefault="005A140C">
      <w:pPr>
        <w:ind w:left="-1080"/>
        <w:rPr>
          <w:rFonts w:ascii="Times New Roman" w:eastAsia="Times New Roman" w:hAnsi="Times New Roman" w:cs="Times New Roman"/>
          <w:b/>
          <w:bCs/>
          <w:color w:val="000000"/>
          <w:sz w:val="18"/>
          <w:szCs w:val="18"/>
          <w:lang w:val="id-ID"/>
        </w:rPr>
      </w:pPr>
    </w:p>
    <w:p w14:paraId="0BF37D63" w14:textId="77777777" w:rsidR="005A140C" w:rsidRDefault="005A140C">
      <w:pPr>
        <w:ind w:left="-1080"/>
        <w:rPr>
          <w:rFonts w:ascii="Times New Roman" w:eastAsia="Times New Roman" w:hAnsi="Times New Roman" w:cs="Times New Roman"/>
          <w:b/>
          <w:bCs/>
          <w:color w:val="000000"/>
          <w:sz w:val="18"/>
          <w:szCs w:val="18"/>
          <w:lang w:val="id-ID"/>
        </w:rPr>
      </w:pPr>
    </w:p>
    <w:p w14:paraId="171E02ED" w14:textId="77777777" w:rsidR="005A140C" w:rsidRDefault="005A140C">
      <w:pPr>
        <w:ind w:left="-1080"/>
        <w:rPr>
          <w:rFonts w:ascii="Times New Roman" w:eastAsia="Times New Roman" w:hAnsi="Times New Roman" w:cs="Times New Roman"/>
          <w:b/>
          <w:bCs/>
          <w:color w:val="000000"/>
          <w:sz w:val="18"/>
          <w:szCs w:val="18"/>
          <w:lang w:val="id-ID"/>
        </w:rPr>
      </w:pPr>
    </w:p>
    <w:p w14:paraId="75630E45" w14:textId="77777777" w:rsidR="005A140C" w:rsidRDefault="005A140C">
      <w:pPr>
        <w:ind w:left="-1080"/>
        <w:rPr>
          <w:rFonts w:ascii="Times New Roman" w:eastAsia="Times New Roman" w:hAnsi="Times New Roman" w:cs="Times New Roman"/>
          <w:b/>
          <w:bCs/>
          <w:color w:val="000000"/>
          <w:sz w:val="18"/>
          <w:szCs w:val="18"/>
          <w:lang w:val="id-ID"/>
        </w:rPr>
      </w:pPr>
    </w:p>
    <w:p w14:paraId="7427548A" w14:textId="77777777" w:rsidR="005A140C" w:rsidRDefault="005A140C">
      <w:pPr>
        <w:ind w:left="-1080"/>
        <w:rPr>
          <w:rFonts w:ascii="Times New Roman" w:eastAsia="Times New Roman" w:hAnsi="Times New Roman" w:cs="Times New Roman"/>
          <w:b/>
          <w:bCs/>
          <w:color w:val="000000"/>
          <w:sz w:val="18"/>
          <w:szCs w:val="18"/>
          <w:lang w:val="id-ID"/>
        </w:rPr>
      </w:pPr>
    </w:p>
    <w:p w14:paraId="77946B0B" w14:textId="77777777" w:rsidR="005A140C" w:rsidRDefault="005A140C">
      <w:pPr>
        <w:tabs>
          <w:tab w:val="left" w:pos="5415"/>
        </w:tabs>
      </w:pPr>
    </w:p>
    <w:p w14:paraId="239D0A11" w14:textId="77777777" w:rsidR="005A140C" w:rsidRDefault="005A140C">
      <w:pPr>
        <w:tabs>
          <w:tab w:val="left" w:pos="5415"/>
        </w:tabs>
      </w:pPr>
    </w:p>
    <w:sectPr w:rsidR="005A140C">
      <w:pgSz w:w="11907" w:h="16839"/>
      <w:pgMar w:top="1701" w:right="1701" w:bottom="1701" w:left="226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20D82" w14:textId="77777777" w:rsidR="009C5CF9" w:rsidRDefault="009C5CF9">
      <w:pPr>
        <w:spacing w:line="240" w:lineRule="auto"/>
      </w:pPr>
      <w:r>
        <w:separator/>
      </w:r>
    </w:p>
  </w:endnote>
  <w:endnote w:type="continuationSeparator" w:id="0">
    <w:p w14:paraId="096E5E11" w14:textId="77777777" w:rsidR="009C5CF9" w:rsidRDefault="009C5C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ans-serif">
    <w:altName w:val="Segoe Pri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F59EA" w14:textId="77777777" w:rsidR="005A140C" w:rsidRDefault="001F5DDC">
    <w:pP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t>20</w:t>
    </w:r>
    <w:r>
      <w:rPr>
        <w:color w:val="000000"/>
      </w:rPr>
      <w:fldChar w:fldCharType="end"/>
    </w:r>
  </w:p>
  <w:p w14:paraId="39F97233" w14:textId="77777777" w:rsidR="005A140C" w:rsidRDefault="005A140C">
    <w:pPr>
      <w:tabs>
        <w:tab w:val="center" w:pos="4252"/>
        <w:tab w:val="center" w:pos="4680"/>
        <w:tab w:val="left" w:pos="4922"/>
        <w:tab w:val="right" w:pos="9360"/>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3B46F" w14:textId="77777777" w:rsidR="009C5CF9" w:rsidRDefault="009C5CF9">
      <w:pPr>
        <w:spacing w:after="0"/>
      </w:pPr>
      <w:r>
        <w:separator/>
      </w:r>
    </w:p>
  </w:footnote>
  <w:footnote w:type="continuationSeparator" w:id="0">
    <w:p w14:paraId="4EC923AC" w14:textId="77777777" w:rsidR="009C5CF9" w:rsidRDefault="009C5CF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5ABF"/>
    <w:multiLevelType w:val="multilevel"/>
    <w:tmpl w:val="05095AB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8FA07E1"/>
    <w:multiLevelType w:val="multilevel"/>
    <w:tmpl w:val="08FA07E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15:restartNumberingAfterBreak="0">
    <w:nsid w:val="0D4F396B"/>
    <w:multiLevelType w:val="multilevel"/>
    <w:tmpl w:val="0D4F396B"/>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5B1EB9"/>
    <w:multiLevelType w:val="multilevel"/>
    <w:tmpl w:val="0D5B1EB9"/>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 w15:restartNumberingAfterBreak="0">
    <w:nsid w:val="0E91743F"/>
    <w:multiLevelType w:val="multilevel"/>
    <w:tmpl w:val="0E91743F"/>
    <w:lvl w:ilvl="0">
      <w:start w:val="1"/>
      <w:numFmt w:val="decimal"/>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0F48009B"/>
    <w:multiLevelType w:val="multilevel"/>
    <w:tmpl w:val="0F48009B"/>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0ED53A1"/>
    <w:multiLevelType w:val="multilevel"/>
    <w:tmpl w:val="20ED53A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7" w15:restartNumberingAfterBreak="0">
    <w:nsid w:val="21B55889"/>
    <w:multiLevelType w:val="multilevel"/>
    <w:tmpl w:val="21B5588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3696666B"/>
    <w:multiLevelType w:val="multilevel"/>
    <w:tmpl w:val="3696666B"/>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8C932AF"/>
    <w:multiLevelType w:val="multilevel"/>
    <w:tmpl w:val="38C932AF"/>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0" w15:restartNumberingAfterBreak="0">
    <w:nsid w:val="3B433B7D"/>
    <w:multiLevelType w:val="multilevel"/>
    <w:tmpl w:val="3B433B7D"/>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43777C09"/>
    <w:multiLevelType w:val="multilevel"/>
    <w:tmpl w:val="43777C09"/>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2" w15:restartNumberingAfterBreak="0">
    <w:nsid w:val="43D4631F"/>
    <w:multiLevelType w:val="multilevel"/>
    <w:tmpl w:val="43D4631F"/>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4C161EE4"/>
    <w:multiLevelType w:val="multilevel"/>
    <w:tmpl w:val="4C161EE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4EE03C35"/>
    <w:multiLevelType w:val="multilevel"/>
    <w:tmpl w:val="4EE03C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4C25320"/>
    <w:multiLevelType w:val="multilevel"/>
    <w:tmpl w:val="54C2532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606A7B7A"/>
    <w:multiLevelType w:val="multilevel"/>
    <w:tmpl w:val="606A7B7A"/>
    <w:lvl w:ilvl="0">
      <w:start w:val="1"/>
      <w:numFmt w:val="bullet"/>
      <w:lvlText w:val=""/>
      <w:lvlJc w:val="left"/>
      <w:pPr>
        <w:ind w:left="1853" w:hanging="360"/>
      </w:pPr>
      <w:rPr>
        <w:rFonts w:ascii="Symbol" w:hAnsi="Symbol" w:hint="default"/>
      </w:rPr>
    </w:lvl>
    <w:lvl w:ilvl="1">
      <w:start w:val="1"/>
      <w:numFmt w:val="bullet"/>
      <w:lvlText w:val="o"/>
      <w:lvlJc w:val="left"/>
      <w:pPr>
        <w:ind w:left="2573" w:hanging="360"/>
      </w:pPr>
      <w:rPr>
        <w:rFonts w:ascii="Courier New" w:hAnsi="Courier New" w:cs="Courier New" w:hint="default"/>
      </w:rPr>
    </w:lvl>
    <w:lvl w:ilvl="2">
      <w:start w:val="1"/>
      <w:numFmt w:val="bullet"/>
      <w:lvlText w:val=""/>
      <w:lvlJc w:val="left"/>
      <w:pPr>
        <w:ind w:left="3293" w:hanging="360"/>
      </w:pPr>
      <w:rPr>
        <w:rFonts w:ascii="Wingdings" w:hAnsi="Wingdings" w:hint="default"/>
      </w:rPr>
    </w:lvl>
    <w:lvl w:ilvl="3">
      <w:start w:val="1"/>
      <w:numFmt w:val="bullet"/>
      <w:lvlText w:val=""/>
      <w:lvlJc w:val="left"/>
      <w:pPr>
        <w:ind w:left="4013" w:hanging="360"/>
      </w:pPr>
      <w:rPr>
        <w:rFonts w:ascii="Symbol" w:hAnsi="Symbol" w:hint="default"/>
      </w:rPr>
    </w:lvl>
    <w:lvl w:ilvl="4">
      <w:start w:val="1"/>
      <w:numFmt w:val="bullet"/>
      <w:lvlText w:val="o"/>
      <w:lvlJc w:val="left"/>
      <w:pPr>
        <w:ind w:left="4733" w:hanging="360"/>
      </w:pPr>
      <w:rPr>
        <w:rFonts w:ascii="Courier New" w:hAnsi="Courier New" w:cs="Courier New" w:hint="default"/>
      </w:rPr>
    </w:lvl>
    <w:lvl w:ilvl="5">
      <w:start w:val="1"/>
      <w:numFmt w:val="bullet"/>
      <w:lvlText w:val=""/>
      <w:lvlJc w:val="left"/>
      <w:pPr>
        <w:ind w:left="5453" w:hanging="360"/>
      </w:pPr>
      <w:rPr>
        <w:rFonts w:ascii="Wingdings" w:hAnsi="Wingdings" w:hint="default"/>
      </w:rPr>
    </w:lvl>
    <w:lvl w:ilvl="6">
      <w:start w:val="1"/>
      <w:numFmt w:val="bullet"/>
      <w:lvlText w:val=""/>
      <w:lvlJc w:val="left"/>
      <w:pPr>
        <w:ind w:left="6173" w:hanging="360"/>
      </w:pPr>
      <w:rPr>
        <w:rFonts w:ascii="Symbol" w:hAnsi="Symbol" w:hint="default"/>
      </w:rPr>
    </w:lvl>
    <w:lvl w:ilvl="7">
      <w:start w:val="1"/>
      <w:numFmt w:val="bullet"/>
      <w:lvlText w:val="o"/>
      <w:lvlJc w:val="left"/>
      <w:pPr>
        <w:ind w:left="6893" w:hanging="360"/>
      </w:pPr>
      <w:rPr>
        <w:rFonts w:ascii="Courier New" w:hAnsi="Courier New" w:cs="Courier New" w:hint="default"/>
      </w:rPr>
    </w:lvl>
    <w:lvl w:ilvl="8">
      <w:start w:val="1"/>
      <w:numFmt w:val="bullet"/>
      <w:lvlText w:val=""/>
      <w:lvlJc w:val="left"/>
      <w:pPr>
        <w:ind w:left="7613" w:hanging="360"/>
      </w:pPr>
      <w:rPr>
        <w:rFonts w:ascii="Wingdings" w:hAnsi="Wingdings" w:hint="default"/>
      </w:rPr>
    </w:lvl>
  </w:abstractNum>
  <w:abstractNum w:abstractNumId="17" w15:restartNumberingAfterBreak="0">
    <w:nsid w:val="62344355"/>
    <w:multiLevelType w:val="multilevel"/>
    <w:tmpl w:val="62344355"/>
    <w:lvl w:ilvl="0">
      <w:start w:val="1"/>
      <w:numFmt w:val="bullet"/>
      <w:lvlText w:val="●"/>
      <w:lvlJc w:val="left"/>
      <w:pPr>
        <w:ind w:left="1440" w:hanging="360"/>
      </w:pPr>
      <w:rPr>
        <w:rFonts w:ascii="Noto Sans Symbols" w:eastAsia="Noto Sans Symbols" w:hAnsi="Noto Sans Symbols" w:cs="Noto Sans Symbols"/>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626A53A1"/>
    <w:multiLevelType w:val="multilevel"/>
    <w:tmpl w:val="626A53A1"/>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D895CC8"/>
    <w:multiLevelType w:val="multilevel"/>
    <w:tmpl w:val="6D895CC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15:restartNumberingAfterBreak="0">
    <w:nsid w:val="72BE3F70"/>
    <w:multiLevelType w:val="multilevel"/>
    <w:tmpl w:val="72BE3F70"/>
    <w:lvl w:ilvl="0">
      <w:start w:val="1"/>
      <w:numFmt w:val="decimal"/>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15:restartNumberingAfterBreak="0">
    <w:nsid w:val="77066514"/>
    <w:multiLevelType w:val="multilevel"/>
    <w:tmpl w:val="77066514"/>
    <w:lvl w:ilvl="0">
      <w:start w:val="1"/>
      <w:numFmt w:val="lowerLetter"/>
      <w:lvlText w:val="%1."/>
      <w:lvlJc w:val="left"/>
      <w:pPr>
        <w:ind w:left="14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2" w15:restartNumberingAfterBreak="0">
    <w:nsid w:val="7A2E0483"/>
    <w:multiLevelType w:val="multilevel"/>
    <w:tmpl w:val="7A2E0483"/>
    <w:lvl w:ilvl="0">
      <w:start w:val="1"/>
      <w:numFmt w:val="decimal"/>
      <w:lvlText w:val="%1."/>
      <w:lvlJc w:val="left"/>
      <w:pPr>
        <w:ind w:left="850" w:hanging="425"/>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3" w15:restartNumberingAfterBreak="0">
    <w:nsid w:val="7E87493B"/>
    <w:multiLevelType w:val="multilevel"/>
    <w:tmpl w:val="7E87493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8"/>
  </w:num>
  <w:num w:numId="4">
    <w:abstractNumId w:val="20"/>
  </w:num>
  <w:num w:numId="5">
    <w:abstractNumId w:val="21"/>
  </w:num>
  <w:num w:numId="6">
    <w:abstractNumId w:val="4"/>
  </w:num>
  <w:num w:numId="7">
    <w:abstractNumId w:val="8"/>
  </w:num>
  <w:num w:numId="8">
    <w:abstractNumId w:val="23"/>
  </w:num>
  <w:num w:numId="9">
    <w:abstractNumId w:val="3"/>
  </w:num>
  <w:num w:numId="10">
    <w:abstractNumId w:val="17"/>
  </w:num>
  <w:num w:numId="11">
    <w:abstractNumId w:val="6"/>
  </w:num>
  <w:num w:numId="12">
    <w:abstractNumId w:val="9"/>
  </w:num>
  <w:num w:numId="13">
    <w:abstractNumId w:val="14"/>
  </w:num>
  <w:num w:numId="14">
    <w:abstractNumId w:val="12"/>
  </w:num>
  <w:num w:numId="15">
    <w:abstractNumId w:val="7"/>
  </w:num>
  <w:num w:numId="16">
    <w:abstractNumId w:val="19"/>
  </w:num>
  <w:num w:numId="17">
    <w:abstractNumId w:val="16"/>
  </w:num>
  <w:num w:numId="18">
    <w:abstractNumId w:val="22"/>
  </w:num>
  <w:num w:numId="19">
    <w:abstractNumId w:val="1"/>
  </w:num>
  <w:num w:numId="20">
    <w:abstractNumId w:val="11"/>
  </w:num>
  <w:num w:numId="21">
    <w:abstractNumId w:val="15"/>
  </w:num>
  <w:num w:numId="22">
    <w:abstractNumId w:val="5"/>
  </w:num>
  <w:num w:numId="23">
    <w:abstractNumId w:val="10"/>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13A"/>
    <w:rsid w:val="0000237A"/>
    <w:rsid w:val="0002370B"/>
    <w:rsid w:val="00041E6E"/>
    <w:rsid w:val="000437A2"/>
    <w:rsid w:val="000528EF"/>
    <w:rsid w:val="00084D2D"/>
    <w:rsid w:val="000E6CC3"/>
    <w:rsid w:val="0013068D"/>
    <w:rsid w:val="0014640E"/>
    <w:rsid w:val="0015037E"/>
    <w:rsid w:val="00175D89"/>
    <w:rsid w:val="00197821"/>
    <w:rsid w:val="001C5F9E"/>
    <w:rsid w:val="001E2525"/>
    <w:rsid w:val="001E3B03"/>
    <w:rsid w:val="001F5DDC"/>
    <w:rsid w:val="002029CB"/>
    <w:rsid w:val="002164A2"/>
    <w:rsid w:val="0022222B"/>
    <w:rsid w:val="002605D8"/>
    <w:rsid w:val="00302846"/>
    <w:rsid w:val="00312242"/>
    <w:rsid w:val="00355E75"/>
    <w:rsid w:val="003712D8"/>
    <w:rsid w:val="00385F2A"/>
    <w:rsid w:val="003B5B5E"/>
    <w:rsid w:val="003D625B"/>
    <w:rsid w:val="003E53A6"/>
    <w:rsid w:val="004002A1"/>
    <w:rsid w:val="00406E84"/>
    <w:rsid w:val="00434417"/>
    <w:rsid w:val="00435C1D"/>
    <w:rsid w:val="0044745F"/>
    <w:rsid w:val="0049535F"/>
    <w:rsid w:val="00497DA2"/>
    <w:rsid w:val="004D380E"/>
    <w:rsid w:val="004E5042"/>
    <w:rsid w:val="005107E0"/>
    <w:rsid w:val="00544941"/>
    <w:rsid w:val="00561C7D"/>
    <w:rsid w:val="00565D44"/>
    <w:rsid w:val="00597A45"/>
    <w:rsid w:val="005A140C"/>
    <w:rsid w:val="005D0362"/>
    <w:rsid w:val="005D12A1"/>
    <w:rsid w:val="005F3389"/>
    <w:rsid w:val="006038C0"/>
    <w:rsid w:val="00655825"/>
    <w:rsid w:val="00673BF8"/>
    <w:rsid w:val="006A1F1B"/>
    <w:rsid w:val="006E15B0"/>
    <w:rsid w:val="006E50D6"/>
    <w:rsid w:val="00732E31"/>
    <w:rsid w:val="007425F6"/>
    <w:rsid w:val="00783DC2"/>
    <w:rsid w:val="0080069E"/>
    <w:rsid w:val="008143BD"/>
    <w:rsid w:val="008303C1"/>
    <w:rsid w:val="00840421"/>
    <w:rsid w:val="0084274B"/>
    <w:rsid w:val="0084712D"/>
    <w:rsid w:val="00855714"/>
    <w:rsid w:val="0085613A"/>
    <w:rsid w:val="008C3089"/>
    <w:rsid w:val="008F1532"/>
    <w:rsid w:val="0091105A"/>
    <w:rsid w:val="009269C7"/>
    <w:rsid w:val="00942983"/>
    <w:rsid w:val="00972714"/>
    <w:rsid w:val="009C5CF9"/>
    <w:rsid w:val="009E386C"/>
    <w:rsid w:val="009E7288"/>
    <w:rsid w:val="00B33889"/>
    <w:rsid w:val="00B708A7"/>
    <w:rsid w:val="00BA1B53"/>
    <w:rsid w:val="00BC3EF7"/>
    <w:rsid w:val="00BD4BC3"/>
    <w:rsid w:val="00BF6003"/>
    <w:rsid w:val="00C0669A"/>
    <w:rsid w:val="00C742A7"/>
    <w:rsid w:val="00C83B56"/>
    <w:rsid w:val="00C909B0"/>
    <w:rsid w:val="00CA6A96"/>
    <w:rsid w:val="00CD7E84"/>
    <w:rsid w:val="00CF1C46"/>
    <w:rsid w:val="00CF2DD8"/>
    <w:rsid w:val="00D13A28"/>
    <w:rsid w:val="00D13C5F"/>
    <w:rsid w:val="00D42665"/>
    <w:rsid w:val="00D720B1"/>
    <w:rsid w:val="00D82BC3"/>
    <w:rsid w:val="00D87CD6"/>
    <w:rsid w:val="00DA1EFB"/>
    <w:rsid w:val="00DC54D4"/>
    <w:rsid w:val="00DE71CB"/>
    <w:rsid w:val="00E05379"/>
    <w:rsid w:val="00E416A9"/>
    <w:rsid w:val="00E473C9"/>
    <w:rsid w:val="00EA4FC8"/>
    <w:rsid w:val="00EA6C3F"/>
    <w:rsid w:val="00EE2CAA"/>
    <w:rsid w:val="00FA507C"/>
    <w:rsid w:val="00FE5F6A"/>
    <w:rsid w:val="2FB26617"/>
    <w:rsid w:val="36C10C1B"/>
    <w:rsid w:val="37FE6E82"/>
    <w:rsid w:val="65333848"/>
    <w:rsid w:val="67EB1A6A"/>
    <w:rsid w:val="6ADB4810"/>
    <w:rsid w:val="6FCD14A1"/>
    <w:rsid w:val="7253373D"/>
    <w:rsid w:val="79981286"/>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1CA42E9D"/>
  <w15:docId w15:val="{E39552DC-7553-4E66-92ED-5C05D0236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qFormat="1"/>
    <w:lsdException w:name="toc 3" w:uiPriority="39" w:unhideWhenUsed="1"/>
    <w:lsdException w:name="toc 4"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35" w:unhideWhenUsed="1" w:qFormat="1"/>
    <w:lsdException w:name="table of figures"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cs="Calibri"/>
      <w:sz w:val="22"/>
      <w:szCs w:val="22"/>
      <w:lang w:val="en-US"/>
    </w:rPr>
  </w:style>
  <w:style w:type="paragraph" w:styleId="Judul1">
    <w:name w:val="heading 1"/>
    <w:basedOn w:val="Normal"/>
    <w:next w:val="Normal"/>
    <w:uiPriority w:val="9"/>
    <w:qFormat/>
    <w:pPr>
      <w:keepNext/>
      <w:keepLines/>
      <w:spacing w:after="0" w:line="360" w:lineRule="auto"/>
      <w:jc w:val="center"/>
      <w:outlineLvl w:val="0"/>
    </w:pPr>
    <w:rPr>
      <w:rFonts w:ascii="Times New Roman" w:eastAsia="Times New Roman" w:hAnsi="Times New Roman" w:cs="Times New Roman"/>
      <w:b/>
      <w:sz w:val="36"/>
      <w:szCs w:val="36"/>
    </w:rPr>
  </w:style>
  <w:style w:type="paragraph" w:styleId="Judul2">
    <w:name w:val="heading 2"/>
    <w:basedOn w:val="Normal"/>
    <w:next w:val="Normal"/>
    <w:uiPriority w:val="9"/>
    <w:unhideWhenUsed/>
    <w:qFormat/>
    <w:pPr>
      <w:keepNext/>
      <w:keepLines/>
      <w:spacing w:after="0" w:line="360" w:lineRule="auto"/>
      <w:jc w:val="center"/>
      <w:outlineLvl w:val="1"/>
    </w:pPr>
    <w:rPr>
      <w:rFonts w:ascii="Times New Roman" w:eastAsia="Times New Roman" w:hAnsi="Times New Roman" w:cs="Times New Roman"/>
      <w:b/>
      <w:sz w:val="26"/>
      <w:szCs w:val="26"/>
    </w:rPr>
  </w:style>
  <w:style w:type="paragraph" w:styleId="Judul3">
    <w:name w:val="heading 3"/>
    <w:basedOn w:val="Normal"/>
    <w:next w:val="Normal"/>
    <w:uiPriority w:val="9"/>
    <w:unhideWhenUsed/>
    <w:qFormat/>
    <w:pPr>
      <w:keepNext/>
      <w:keepLines/>
      <w:spacing w:after="0" w:line="360" w:lineRule="auto"/>
      <w:ind w:left="720" w:hanging="360"/>
      <w:jc w:val="both"/>
      <w:outlineLvl w:val="2"/>
    </w:pPr>
    <w:rPr>
      <w:rFonts w:ascii="Times New Roman" w:eastAsia="Times New Roman" w:hAnsi="Times New Roman" w:cs="Times New Roman"/>
      <w:b/>
      <w:sz w:val="24"/>
      <w:szCs w:val="24"/>
    </w:rPr>
  </w:style>
  <w:style w:type="paragraph" w:styleId="Judul4">
    <w:name w:val="heading 4"/>
    <w:basedOn w:val="Normal"/>
    <w:next w:val="Normal"/>
    <w:uiPriority w:val="9"/>
    <w:unhideWhenUsed/>
    <w:qFormat/>
    <w:pPr>
      <w:keepNext/>
      <w:keepLines/>
      <w:spacing w:after="0" w:line="360" w:lineRule="auto"/>
      <w:ind w:left="720" w:hanging="360"/>
      <w:jc w:val="both"/>
      <w:outlineLvl w:val="3"/>
    </w:pPr>
    <w:rPr>
      <w:rFonts w:ascii="Times New Roman" w:eastAsia="Times New Roman" w:hAnsi="Times New Roman" w:cs="Times New Roman"/>
      <w:b/>
      <w:sz w:val="24"/>
      <w:szCs w:val="24"/>
    </w:rPr>
  </w:style>
  <w:style w:type="paragraph" w:styleId="Judul5">
    <w:name w:val="heading 5"/>
    <w:basedOn w:val="Normal"/>
    <w:next w:val="Normal"/>
    <w:uiPriority w:val="9"/>
    <w:semiHidden/>
    <w:unhideWhenUsed/>
    <w:qFormat/>
    <w:pPr>
      <w:keepNext/>
      <w:keepLines/>
      <w:spacing w:before="220" w:after="40"/>
      <w:outlineLvl w:val="4"/>
    </w:pPr>
    <w:rPr>
      <w:b/>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Balon">
    <w:name w:val="Balloon Text"/>
    <w:basedOn w:val="Normal"/>
    <w:link w:val="TeksBalonKAR"/>
    <w:uiPriority w:val="99"/>
    <w:semiHidden/>
    <w:unhideWhenUsed/>
    <w:qFormat/>
    <w:pPr>
      <w:spacing w:after="0" w:line="240" w:lineRule="auto"/>
    </w:pPr>
    <w:rPr>
      <w:rFonts w:ascii="Tahoma" w:hAnsi="Tahoma" w:cs="Tahoma"/>
      <w:sz w:val="16"/>
      <w:szCs w:val="16"/>
    </w:rPr>
  </w:style>
  <w:style w:type="paragraph" w:styleId="Keterangan">
    <w:name w:val="caption"/>
    <w:basedOn w:val="Normal"/>
    <w:next w:val="Normal"/>
    <w:uiPriority w:val="35"/>
    <w:unhideWhenUsed/>
    <w:qFormat/>
    <w:pPr>
      <w:spacing w:line="240" w:lineRule="auto"/>
    </w:pPr>
    <w:rPr>
      <w:b/>
      <w:bCs/>
      <w:color w:val="4F81BD" w:themeColor="accent1"/>
      <w:sz w:val="18"/>
      <w:szCs w:val="18"/>
    </w:rPr>
  </w:style>
  <w:style w:type="character" w:styleId="ReferensiKomentar">
    <w:name w:val="annotation reference"/>
    <w:basedOn w:val="FontParagrafDefault"/>
    <w:uiPriority w:val="99"/>
    <w:semiHidden/>
    <w:unhideWhenUsed/>
    <w:rPr>
      <w:sz w:val="16"/>
      <w:szCs w:val="16"/>
    </w:rPr>
  </w:style>
  <w:style w:type="paragraph" w:styleId="TeksKomentar">
    <w:name w:val="annotation text"/>
    <w:basedOn w:val="Normal"/>
    <w:link w:val="TeksKomentarKAR"/>
    <w:uiPriority w:val="99"/>
    <w:semiHidden/>
    <w:unhideWhenUsed/>
    <w:pPr>
      <w:spacing w:line="240" w:lineRule="auto"/>
    </w:pPr>
    <w:rPr>
      <w:sz w:val="20"/>
      <w:szCs w:val="20"/>
    </w:rPr>
  </w:style>
  <w:style w:type="paragraph" w:styleId="SubjekKomentar">
    <w:name w:val="annotation subject"/>
    <w:basedOn w:val="TeksKomentar"/>
    <w:next w:val="TeksKomentar"/>
    <w:link w:val="SubjekKomentarKAR"/>
    <w:uiPriority w:val="99"/>
    <w:semiHidden/>
    <w:unhideWhenUsed/>
    <w:qFormat/>
    <w:rPr>
      <w:b/>
      <w:bCs/>
    </w:rPr>
  </w:style>
  <w:style w:type="paragraph" w:styleId="Footer">
    <w:name w:val="footer"/>
    <w:basedOn w:val="Normal"/>
    <w:link w:val="FooterKAR"/>
    <w:uiPriority w:val="99"/>
    <w:unhideWhenUsed/>
    <w:qFormat/>
    <w:pPr>
      <w:tabs>
        <w:tab w:val="center" w:pos="4680"/>
        <w:tab w:val="right" w:pos="9360"/>
      </w:tabs>
      <w:spacing w:after="0" w:line="240" w:lineRule="auto"/>
    </w:pPr>
  </w:style>
  <w:style w:type="paragraph" w:styleId="Header">
    <w:name w:val="header"/>
    <w:basedOn w:val="Normal"/>
    <w:link w:val="HeaderKAR"/>
    <w:uiPriority w:val="99"/>
    <w:unhideWhenUsed/>
    <w:qFormat/>
    <w:pPr>
      <w:tabs>
        <w:tab w:val="center" w:pos="4680"/>
        <w:tab w:val="right" w:pos="9360"/>
      </w:tabs>
      <w:spacing w:after="0" w:line="240" w:lineRule="auto"/>
    </w:pPr>
  </w:style>
  <w:style w:type="character" w:styleId="Hyperlink">
    <w:name w:val="Hyperlink"/>
    <w:basedOn w:val="FontParagrafDefault"/>
    <w:uiPriority w:val="99"/>
    <w:unhideWhenUsed/>
    <w:qFormat/>
    <w:rPr>
      <w:color w:val="0000FF" w:themeColor="hyperlink"/>
      <w:u w:val="single"/>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rPr>
  </w:style>
  <w:style w:type="paragraph" w:styleId="Subjudul">
    <w:name w:val="Subtitle"/>
    <w:basedOn w:val="Normal"/>
    <w:next w:val="Normal"/>
    <w:uiPriority w:val="11"/>
    <w:qFormat/>
    <w:pPr>
      <w:keepNext/>
      <w:keepLines/>
      <w:spacing w:after="0" w:line="360" w:lineRule="auto"/>
      <w:ind w:left="720" w:hanging="360"/>
      <w:jc w:val="both"/>
    </w:pPr>
    <w:rPr>
      <w:rFonts w:ascii="Times New Roman" w:eastAsia="Times New Roman" w:hAnsi="Times New Roman" w:cs="Times New Roman"/>
      <w:b/>
      <w:sz w:val="24"/>
      <w:szCs w:val="24"/>
    </w:rPr>
  </w:style>
  <w:style w:type="table" w:styleId="KisiTabel">
    <w:name w:val="Table Grid"/>
    <w:basedOn w:val="Tabel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elGambar">
    <w:name w:val="table of figures"/>
    <w:basedOn w:val="Normal"/>
    <w:next w:val="Normal"/>
    <w:uiPriority w:val="99"/>
    <w:unhideWhenUsed/>
    <w:qFormat/>
    <w:pPr>
      <w:spacing w:after="0"/>
    </w:pPr>
  </w:style>
  <w:style w:type="paragraph" w:styleId="Judul">
    <w:name w:val="Title"/>
    <w:basedOn w:val="Normal"/>
    <w:next w:val="Normal"/>
    <w:uiPriority w:val="10"/>
    <w:qFormat/>
    <w:pPr>
      <w:keepNext/>
      <w:keepLines/>
      <w:spacing w:after="0" w:line="360" w:lineRule="auto"/>
      <w:jc w:val="center"/>
    </w:pPr>
    <w:rPr>
      <w:rFonts w:ascii="Times New Roman" w:eastAsia="Times New Roman" w:hAnsi="Times New Roman" w:cs="Times New Roman"/>
      <w:b/>
      <w:sz w:val="36"/>
      <w:szCs w:val="36"/>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qFormat/>
    <w:pPr>
      <w:tabs>
        <w:tab w:val="right" w:leader="dot" w:pos="7928"/>
      </w:tabs>
      <w:spacing w:after="100"/>
      <w:ind w:left="220"/>
    </w:pPr>
  </w:style>
  <w:style w:type="paragraph" w:styleId="TOC3">
    <w:name w:val="toc 3"/>
    <w:basedOn w:val="Normal"/>
    <w:next w:val="Normal"/>
    <w:uiPriority w:val="39"/>
    <w:unhideWhenUsed/>
    <w:pPr>
      <w:tabs>
        <w:tab w:val="right" w:leader="dot" w:pos="778"/>
        <w:tab w:val="left" w:pos="880"/>
        <w:tab w:val="right" w:pos="7830"/>
      </w:tabs>
      <w:spacing w:after="100"/>
      <w:ind w:left="440"/>
    </w:pPr>
  </w:style>
  <w:style w:type="paragraph" w:styleId="TOC4">
    <w:name w:val="toc 4"/>
    <w:basedOn w:val="Normal"/>
    <w:next w:val="Normal"/>
    <w:uiPriority w:val="39"/>
    <w:unhideWhenUsed/>
    <w:qFormat/>
    <w:pPr>
      <w:spacing w:after="100"/>
      <w:ind w:left="660"/>
    </w:pPr>
  </w:style>
  <w:style w:type="table" w:customStyle="1" w:styleId="TableNormal1">
    <w:name w:val="Table Normal1"/>
    <w:qFormat/>
    <w:tblPr>
      <w:tblCellMar>
        <w:top w:w="0" w:type="dxa"/>
        <w:left w:w="0" w:type="dxa"/>
        <w:bottom w:w="0" w:type="dxa"/>
        <w:right w:w="0" w:type="dxa"/>
      </w:tblCellMar>
    </w:tblPr>
  </w:style>
  <w:style w:type="paragraph" w:styleId="DaftarParagraf">
    <w:name w:val="List Paragraph"/>
    <w:basedOn w:val="Normal"/>
    <w:uiPriority w:val="34"/>
    <w:qFormat/>
    <w:pPr>
      <w:ind w:left="720"/>
      <w:contextualSpacing/>
    </w:pPr>
  </w:style>
  <w:style w:type="character" w:customStyle="1" w:styleId="TeksBalonKAR">
    <w:name w:val="Teks Balon KAR"/>
    <w:basedOn w:val="FontParagrafDefault"/>
    <w:link w:val="TeksBalon"/>
    <w:uiPriority w:val="99"/>
    <w:semiHidden/>
    <w:qFormat/>
    <w:rPr>
      <w:rFonts w:ascii="Tahoma" w:hAnsi="Tahoma" w:cs="Tahoma"/>
      <w:sz w:val="16"/>
      <w:szCs w:val="16"/>
    </w:rPr>
  </w:style>
  <w:style w:type="character" w:styleId="Tempatpenampungteks">
    <w:name w:val="Placeholder Text"/>
    <w:basedOn w:val="FontParagrafDefault"/>
    <w:uiPriority w:val="99"/>
    <w:semiHidden/>
    <w:rPr>
      <w:color w:val="808080"/>
    </w:rPr>
  </w:style>
  <w:style w:type="character" w:customStyle="1" w:styleId="HeaderKAR">
    <w:name w:val="Header KAR"/>
    <w:basedOn w:val="FontParagrafDefault"/>
    <w:link w:val="Header"/>
    <w:uiPriority w:val="99"/>
    <w:qFormat/>
  </w:style>
  <w:style w:type="character" w:customStyle="1" w:styleId="FooterKAR">
    <w:name w:val="Footer KAR"/>
    <w:basedOn w:val="FontParagrafDefault"/>
    <w:link w:val="Footer"/>
    <w:uiPriority w:val="99"/>
  </w:style>
  <w:style w:type="character" w:customStyle="1" w:styleId="TeksKomentarKAR">
    <w:name w:val="Teks Komentar KAR"/>
    <w:basedOn w:val="FontParagrafDefault"/>
    <w:link w:val="TeksKomentar"/>
    <w:uiPriority w:val="99"/>
    <w:semiHidden/>
    <w:rPr>
      <w:sz w:val="20"/>
      <w:szCs w:val="20"/>
    </w:rPr>
  </w:style>
  <w:style w:type="paragraph" w:customStyle="1" w:styleId="TOCHeading1">
    <w:name w:val="TOC Heading1"/>
    <w:basedOn w:val="Judul1"/>
    <w:next w:val="Normal"/>
    <w:uiPriority w:val="39"/>
    <w:unhideWhenUsed/>
    <w:qFormat/>
    <w:pPr>
      <w:spacing w:before="480" w:line="276" w:lineRule="auto"/>
      <w:jc w:val="left"/>
      <w:outlineLvl w:val="9"/>
    </w:pPr>
    <w:rPr>
      <w:rFonts w:asciiTheme="majorHAnsi" w:eastAsiaTheme="majorEastAsia" w:hAnsiTheme="majorHAnsi" w:cstheme="majorBidi"/>
      <w:bCs/>
      <w:color w:val="365F91" w:themeColor="accent1" w:themeShade="BF"/>
      <w:sz w:val="28"/>
      <w:szCs w:val="28"/>
      <w:lang w:eastAsia="ja-JP"/>
    </w:rPr>
  </w:style>
  <w:style w:type="table" w:customStyle="1" w:styleId="Style31">
    <w:name w:val="_Style 31"/>
    <w:basedOn w:val="TabelNormal"/>
    <w:tblPr>
      <w:tblCellMar>
        <w:top w:w="100" w:type="dxa"/>
        <w:left w:w="100" w:type="dxa"/>
        <w:bottom w:w="100" w:type="dxa"/>
        <w:right w:w="100" w:type="dxa"/>
      </w:tblCellMar>
    </w:tblPr>
  </w:style>
  <w:style w:type="table" w:customStyle="1" w:styleId="Style32">
    <w:name w:val="_Style 32"/>
    <w:basedOn w:val="TabelNormal"/>
    <w:tblPr>
      <w:tblCellMar>
        <w:top w:w="100" w:type="dxa"/>
        <w:left w:w="100" w:type="dxa"/>
        <w:bottom w:w="100" w:type="dxa"/>
        <w:right w:w="100" w:type="dxa"/>
      </w:tblCellMar>
    </w:tblPr>
  </w:style>
  <w:style w:type="character" w:customStyle="1" w:styleId="SubjekKomentarKAR">
    <w:name w:val="Subjek Komentar KAR"/>
    <w:basedOn w:val="TeksKomentarKAR"/>
    <w:link w:val="SubjekKomentar"/>
    <w:uiPriority w:val="99"/>
    <w:semiHidden/>
    <w:rPr>
      <w:b/>
      <w:bCs/>
      <w:sz w:val="20"/>
      <w:szCs w:val="20"/>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image" Target="media/image16.jpeg"/><Relationship Id="rId39" Type="http://schemas.openxmlformats.org/officeDocument/2006/relationships/image" Target="media/image26.jpeg"/><Relationship Id="rId21" Type="http://schemas.openxmlformats.org/officeDocument/2006/relationships/image" Target="media/image11.jpeg"/><Relationship Id="rId34" Type="http://schemas.openxmlformats.org/officeDocument/2006/relationships/image" Target="media/image21.jpe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jpeg"/><Relationship Id="rId55" Type="http://schemas.openxmlformats.org/officeDocument/2006/relationships/image" Target="media/image42.jpe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6.png"/><Relationship Id="rId29" Type="http://schemas.microsoft.com/office/2007/relationships/hdphoto" Target="media/hdphoto1.wdp"/><Relationship Id="rId11" Type="http://schemas.openxmlformats.org/officeDocument/2006/relationships/image" Target="media/image2.png"/><Relationship Id="rId24" Type="http://schemas.openxmlformats.org/officeDocument/2006/relationships/image" Target="media/image14.jpeg"/><Relationship Id="rId32" Type="http://schemas.openxmlformats.org/officeDocument/2006/relationships/image" Target="media/image20.jpe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jpeg"/><Relationship Id="rId53" Type="http://schemas.openxmlformats.org/officeDocument/2006/relationships/image" Target="media/image40.jpeg"/><Relationship Id="rId58" Type="http://schemas.openxmlformats.org/officeDocument/2006/relationships/image" Target="media/image45.jpeg"/><Relationship Id="rId5" Type="http://schemas.openxmlformats.org/officeDocument/2006/relationships/styles" Target="styles.xml"/><Relationship Id="rId61" Type="http://schemas.openxmlformats.org/officeDocument/2006/relationships/theme" Target="theme/theme1.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image" Target="media/image19.jpeg"/><Relationship Id="rId35" Type="http://schemas.openxmlformats.org/officeDocument/2006/relationships/image" Target="media/image22.jpe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3.jpeg"/><Relationship Id="rId8" Type="http://schemas.openxmlformats.org/officeDocument/2006/relationships/footnotes" Target="footnotes.xml"/><Relationship Id="rId51" Type="http://schemas.openxmlformats.org/officeDocument/2006/relationships/image" Target="media/image38.png"/><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7.png"/><Relationship Id="rId25" Type="http://schemas.openxmlformats.org/officeDocument/2006/relationships/image" Target="media/image15.jpeg"/><Relationship Id="rId33" Type="http://schemas.microsoft.com/office/2007/relationships/hdphoto" Target="media/hdphoto3.wdp"/><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image" Target="media/image46.jpeg"/><Relationship Id="rId20" Type="http://schemas.openxmlformats.org/officeDocument/2006/relationships/image" Target="media/image10.png"/><Relationship Id="rId41" Type="http://schemas.openxmlformats.org/officeDocument/2006/relationships/image" Target="media/image28.png"/><Relationship Id="rId54" Type="http://schemas.openxmlformats.org/officeDocument/2006/relationships/image" Target="media/image41.jpe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3.jpeg"/><Relationship Id="rId49" Type="http://schemas.openxmlformats.org/officeDocument/2006/relationships/image" Target="media/image36.jpeg"/><Relationship Id="rId57" Type="http://schemas.openxmlformats.org/officeDocument/2006/relationships/image" Target="media/image44.jpeg"/><Relationship Id="rId10" Type="http://schemas.openxmlformats.org/officeDocument/2006/relationships/image" Target="media/image1.png"/><Relationship Id="rId31" Type="http://schemas.microsoft.com/office/2007/relationships/hdphoto" Target="media/hdphoto2.wdp"/><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3.xml><?xml version="1.0" encoding="utf-8"?>
<go:gDocsCustomXmlDataStorage xmlns:go="http://customooxmlschemas.google.com/" xmlns:r="http://schemas.openxmlformats.org/officeDocument/2006/relationships">
  <go:docsCustomData xmlns:go="http://customooxmlschemas.google.com/" roundtripDataSignature="AMtx7mhMCxq6q39T8VqLl0Rde6AHq/8tLw==">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</go:docsCustomData>
</go:gDocsCustomXmlDataStorage>
</file>

<file path=customXml/itemProps1.xml><?xml version="1.0" encoding="utf-8"?>
<ds:datastoreItem xmlns:ds="http://schemas.openxmlformats.org/officeDocument/2006/customXml" ds:itemID="{A30B10DD-C2CF-406E-91F8-E1B4CA663F8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1821</TotalTime>
  <Pages>48</Pages>
  <Words>7637</Words>
  <Characters>43535</Characters>
  <Application>Microsoft Office Word</Application>
  <DocSecurity>0</DocSecurity>
  <Lines>362</Lines>
  <Paragraphs>102</Paragraphs>
  <ScaleCrop>false</ScaleCrop>
  <Company/>
  <LinksUpToDate>false</LinksUpToDate>
  <CharactersWithSpaces>51070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Sacharissa Davita</dc:creator>
  <cp:lastModifiedBy>afina nada</cp:lastModifiedBy>
  <cp:revision>20</cp:revision>
  <cp:lastPrinted>2021-10-22T03:13:00Z</cp:lastPrinted>
  <dcterms:created xsi:type="dcterms:W3CDTF">2021-10-21T08:20:00Z</dcterms:created>
  <dcterms:modified xsi:type="dcterms:W3CDTF">2021-10-25T14:52:00Z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61077c1d-7a34-3474-aec4-fecc09a3da97</vt:lpwstr>
  </property>
  <property fmtid="{D5CDD505-2E9C-101B-9397-08002B2CF9AE}" pid="24" name="Mendeley Citation Style_1">
    <vt:lpwstr>http://www.zotero.org/styles/vancouver</vt:lpwstr>
  </property>
  <property fmtid="{D5CDD505-2E9C-101B-9397-08002B2CF9AE}" pid="25" name="KSOProductBuildVer">
    <vt:lpwstr>1033-11.2.0.10323</vt:lpwstr>
  </property>
  <property fmtid="{D5CDD505-2E9C-101B-9397-08002B2CF9AE}" pid="26" name="ICV">
    <vt:lpwstr>04034690CF7D4256BCB1C0FCCF89746C</vt:lpwstr>
  </property>
</Properties>
</file>