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86E1B" w14:textId="2A532916" w:rsidR="00672194" w:rsidRPr="00DA3D8E" w:rsidRDefault="00E9466C" w:rsidP="00777248">
      <w:pPr>
        <w:pStyle w:val="Default"/>
        <w:spacing w:line="360" w:lineRule="auto"/>
        <w:jc w:val="center"/>
        <w:rPr>
          <w:rFonts w:asciiTheme="majorBidi" w:hAnsiTheme="majorBidi" w:cstheme="majorBidi"/>
          <w:b/>
          <w:bCs/>
          <w:color w:val="auto"/>
          <w:sz w:val="24"/>
          <w:szCs w:val="24"/>
        </w:rPr>
      </w:pPr>
      <w:bookmarkStart w:id="0" w:name="_heading=h.gjdgxs" w:colFirst="0" w:colLast="0"/>
      <w:bookmarkStart w:id="1" w:name="_Hlk85746301"/>
      <w:bookmarkEnd w:id="0"/>
      <w:r>
        <w:rPr>
          <w:rFonts w:asciiTheme="majorBidi" w:hAnsiTheme="majorBidi" w:cstheme="majorBidi"/>
          <w:b/>
          <w:bCs/>
          <w:color w:val="auto"/>
          <w:sz w:val="24"/>
          <w:szCs w:val="24"/>
          <w:lang w:val="en-US"/>
        </w:rPr>
        <w:t xml:space="preserve"> </w:t>
      </w:r>
      <w:r w:rsidR="00672194" w:rsidRPr="00DA3D8E">
        <w:rPr>
          <w:rFonts w:asciiTheme="majorBidi" w:hAnsiTheme="majorBidi" w:cstheme="majorBidi"/>
          <w:b/>
          <w:bCs/>
          <w:color w:val="auto"/>
          <w:sz w:val="24"/>
          <w:szCs w:val="24"/>
        </w:rPr>
        <w:t>LAPORAN</w:t>
      </w:r>
    </w:p>
    <w:p w14:paraId="47E4C984" w14:textId="77777777" w:rsidR="00672194" w:rsidRPr="00DA3D8E" w:rsidRDefault="00672194" w:rsidP="00777248">
      <w:pPr>
        <w:pStyle w:val="Default"/>
        <w:spacing w:line="360" w:lineRule="auto"/>
        <w:jc w:val="center"/>
        <w:rPr>
          <w:rFonts w:asciiTheme="majorBidi" w:hAnsiTheme="majorBidi" w:cstheme="majorBidi"/>
          <w:color w:val="auto"/>
          <w:sz w:val="24"/>
          <w:szCs w:val="24"/>
        </w:rPr>
      </w:pPr>
    </w:p>
    <w:p w14:paraId="2F13ABC7" w14:textId="346DC60A" w:rsidR="00672194" w:rsidRPr="00E474EA" w:rsidRDefault="00672194" w:rsidP="00777248">
      <w:pPr>
        <w:spacing w:line="360" w:lineRule="auto"/>
        <w:jc w:val="center"/>
        <w:rPr>
          <w:rFonts w:cstheme="majorBidi"/>
          <w:b/>
          <w:bCs/>
          <w:szCs w:val="24"/>
          <w:lang w:val="en-US"/>
        </w:rPr>
      </w:pPr>
      <w:r w:rsidRPr="00DA3D8E">
        <w:rPr>
          <w:rFonts w:cstheme="majorBidi"/>
          <w:b/>
          <w:bCs/>
          <w:szCs w:val="24"/>
        </w:rPr>
        <w:t>PRAKT</w:t>
      </w:r>
      <w:r w:rsidRPr="00DA3D8E">
        <w:rPr>
          <w:rFonts w:cstheme="majorBidi"/>
          <w:b/>
          <w:bCs/>
          <w:szCs w:val="24"/>
          <w:lang w:val="en-US"/>
        </w:rPr>
        <w:t>I</w:t>
      </w:r>
      <w:r w:rsidRPr="00DA3D8E">
        <w:rPr>
          <w:rFonts w:cstheme="majorBidi"/>
          <w:b/>
          <w:bCs/>
          <w:szCs w:val="24"/>
        </w:rPr>
        <w:t>K KERJA LAPANGAN</w:t>
      </w:r>
      <w:r w:rsidR="00E474EA">
        <w:rPr>
          <w:rFonts w:cstheme="majorBidi"/>
          <w:b/>
          <w:bCs/>
          <w:szCs w:val="24"/>
          <w:lang w:val="en-US"/>
        </w:rPr>
        <w:t xml:space="preserve"> </w:t>
      </w:r>
    </w:p>
    <w:p w14:paraId="20B1B2C8" w14:textId="6A38A3B2" w:rsidR="00672194" w:rsidRPr="00DA3D8E" w:rsidRDefault="00672194" w:rsidP="00777248">
      <w:pPr>
        <w:spacing w:line="360" w:lineRule="auto"/>
        <w:jc w:val="center"/>
        <w:rPr>
          <w:rFonts w:cstheme="majorBidi"/>
          <w:b/>
          <w:bCs/>
          <w:szCs w:val="24"/>
        </w:rPr>
      </w:pPr>
    </w:p>
    <w:p w14:paraId="5C24730E" w14:textId="0BAC731F" w:rsidR="00672194" w:rsidRPr="00DA3D8E" w:rsidRDefault="00CB2721" w:rsidP="00777248">
      <w:pPr>
        <w:spacing w:after="0" w:line="360" w:lineRule="auto"/>
        <w:jc w:val="center"/>
        <w:rPr>
          <w:rFonts w:cstheme="majorBidi"/>
          <w:szCs w:val="24"/>
          <w:lang w:val="en-US"/>
        </w:rPr>
      </w:pPr>
      <w:r>
        <w:rPr>
          <w:rFonts w:cstheme="majorBidi"/>
          <w:noProof/>
          <w:szCs w:val="24"/>
        </w:rPr>
        <w:pict w14:anchorId="197A80D0">
          <v:roundrect id="Rounded Rectangle 3" o:spid="_x0000_s2081" style="position:absolute;left:0;text-align:left;margin-left:6.8pt;margin-top:.9pt;width:409.5pt;height:11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" strokecolor="#f79646" strokeweight="2pt"/>
        </w:pict>
      </w:r>
    </w:p>
    <w:p w14:paraId="7D5EB61A" w14:textId="77777777" w:rsidR="00672194" w:rsidRPr="00DA3D8E" w:rsidRDefault="00672194" w:rsidP="00777248">
      <w:pPr>
        <w:spacing w:after="0" w:line="360" w:lineRule="auto"/>
        <w:jc w:val="center"/>
        <w:rPr>
          <w:rFonts w:cstheme="majorBidi"/>
          <w:b/>
          <w:bCs/>
          <w:szCs w:val="24"/>
          <w:lang w:val="en-US"/>
        </w:rPr>
      </w:pPr>
      <w:r w:rsidRPr="00DA3D8E">
        <w:rPr>
          <w:rFonts w:cstheme="majorBidi"/>
          <w:b/>
          <w:bCs/>
          <w:szCs w:val="24"/>
          <w:lang w:val="en-US"/>
        </w:rPr>
        <w:t>MANAJEMEN SISTEM PENYELENGGARAAN MAKANAN INSTITUSI (KOMERSIAL)</w:t>
      </w:r>
    </w:p>
    <w:p w14:paraId="357CF15E" w14:textId="02AE1DFC" w:rsidR="00672194" w:rsidRPr="00DA3D8E" w:rsidRDefault="00777248" w:rsidP="00777248">
      <w:pPr>
        <w:autoSpaceDE w:val="0"/>
        <w:autoSpaceDN w:val="0"/>
        <w:adjustRightInd w:val="0"/>
        <w:spacing w:after="0" w:line="360" w:lineRule="auto"/>
        <w:jc w:val="center"/>
        <w:rPr>
          <w:rFonts w:cstheme="majorBidi"/>
          <w:b/>
          <w:bCs/>
          <w:szCs w:val="24"/>
          <w:lang w:val="en-US"/>
        </w:rPr>
      </w:pPr>
      <w:r w:rsidRPr="00DA3D8E">
        <w:rPr>
          <w:rFonts w:cstheme="majorBidi"/>
          <w:b/>
          <w:bCs/>
          <w:szCs w:val="24"/>
          <w:lang w:val="en-US"/>
        </w:rPr>
        <w:t xml:space="preserve">PT </w:t>
      </w:r>
      <w:r w:rsidR="00672194" w:rsidRPr="00DA3D8E">
        <w:rPr>
          <w:rFonts w:cstheme="majorBidi"/>
          <w:b/>
          <w:bCs/>
          <w:szCs w:val="24"/>
          <w:lang w:val="en-US"/>
        </w:rPr>
        <w:t xml:space="preserve">RIZQY AGUNG </w:t>
      </w:r>
      <w:r w:rsidR="00814A92">
        <w:rPr>
          <w:rFonts w:cstheme="majorBidi"/>
          <w:b/>
          <w:bCs/>
          <w:szCs w:val="24"/>
          <w:lang w:val="en-US"/>
        </w:rPr>
        <w:t>UTAMA</w:t>
      </w:r>
    </w:p>
    <w:p w14:paraId="3D7E17CA" w14:textId="77777777" w:rsidR="00F705DA" w:rsidRPr="00DA3D8E" w:rsidRDefault="00F705DA" w:rsidP="00777248">
      <w:pPr>
        <w:spacing w:after="0" w:line="360" w:lineRule="auto"/>
        <w:jc w:val="center"/>
        <w:rPr>
          <w:rFonts w:eastAsia="Times New Roman" w:cstheme="majorBidi"/>
          <w:b/>
          <w:szCs w:val="24"/>
        </w:rPr>
      </w:pPr>
      <w:r w:rsidRPr="00DA3D8E">
        <w:rPr>
          <w:rFonts w:eastAsia="Times New Roman" w:cstheme="majorBidi"/>
          <w:b/>
          <w:szCs w:val="24"/>
        </w:rPr>
        <w:t xml:space="preserve">( </w:t>
      </w:r>
      <w:r w:rsidRPr="00DA3D8E">
        <w:rPr>
          <w:rFonts w:eastAsia="Times New Roman" w:cstheme="majorBidi"/>
          <w:b/>
          <w:szCs w:val="24"/>
          <w:lang w:val="en-US"/>
        </w:rPr>
        <w:t>7</w:t>
      </w:r>
      <w:r w:rsidRPr="00DA3D8E">
        <w:rPr>
          <w:rFonts w:eastAsia="Times New Roman" w:cstheme="majorBidi"/>
          <w:b/>
          <w:szCs w:val="24"/>
        </w:rPr>
        <w:t xml:space="preserve"> SEPTEMBER – 8 OKTOBER 2021)</w:t>
      </w:r>
    </w:p>
    <w:p w14:paraId="7C6DEAC1" w14:textId="77777777" w:rsidR="00672194" w:rsidRPr="00DA3D8E" w:rsidRDefault="00672194" w:rsidP="00777248">
      <w:pPr>
        <w:spacing w:after="0" w:line="360" w:lineRule="auto"/>
        <w:jc w:val="center"/>
        <w:rPr>
          <w:rFonts w:cstheme="majorBidi"/>
          <w:b/>
          <w:bCs/>
          <w:szCs w:val="24"/>
        </w:rPr>
      </w:pPr>
    </w:p>
    <w:p w14:paraId="1FD3F643" w14:textId="77777777" w:rsidR="00672194" w:rsidRPr="00DA3D8E" w:rsidRDefault="00672194" w:rsidP="00777248">
      <w:pPr>
        <w:spacing w:after="0" w:line="360" w:lineRule="auto"/>
        <w:jc w:val="center"/>
        <w:rPr>
          <w:rFonts w:cstheme="majorBidi"/>
          <w:b/>
          <w:bCs/>
          <w:szCs w:val="24"/>
          <w:lang w:val="en-US"/>
        </w:rPr>
      </w:pPr>
    </w:p>
    <w:p w14:paraId="219B1D77" w14:textId="77777777" w:rsidR="00672194" w:rsidRPr="00DA3D8E" w:rsidRDefault="00672194" w:rsidP="00777248">
      <w:pPr>
        <w:spacing w:after="0" w:line="360" w:lineRule="auto"/>
        <w:jc w:val="center"/>
        <w:rPr>
          <w:rFonts w:cstheme="majorBidi"/>
          <w:b/>
          <w:bCs/>
          <w:szCs w:val="24"/>
          <w:lang w:val="en-US"/>
        </w:rPr>
      </w:pPr>
    </w:p>
    <w:p w14:paraId="56C62FC0" w14:textId="77777777" w:rsidR="00672194" w:rsidRPr="00DA3D8E" w:rsidRDefault="00672194" w:rsidP="00777248">
      <w:pPr>
        <w:spacing w:after="0" w:line="360" w:lineRule="auto"/>
        <w:jc w:val="center"/>
        <w:rPr>
          <w:rFonts w:cstheme="majorBidi"/>
          <w:szCs w:val="24"/>
        </w:rPr>
      </w:pPr>
      <w:r w:rsidRPr="00DA3D8E">
        <w:rPr>
          <w:rFonts w:cstheme="majorBidi"/>
          <w:noProof/>
          <w:szCs w:val="24"/>
          <w:lang w:val="en-US"/>
        </w:rPr>
        <w:drawing>
          <wp:inline distT="0" distB="0" distL="0" distR="0" wp14:anchorId="03C0A368" wp14:editId="1F260DDC">
            <wp:extent cx="2409825" cy="2352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25" cy="2352675"/>
                    </a:xfrm>
                    <a:prstGeom prst="rect">
                      <a:avLst/>
                    </a:prstGeom>
                    <a:noFill/>
                    <a:ln>
                      <a:noFill/>
                    </a:ln>
                  </pic:spPr>
                </pic:pic>
              </a:graphicData>
            </a:graphic>
          </wp:inline>
        </w:drawing>
      </w:r>
    </w:p>
    <w:p w14:paraId="0C22CA92" w14:textId="77777777" w:rsidR="00672194" w:rsidRPr="00DA3D8E" w:rsidRDefault="00672194" w:rsidP="00777248">
      <w:pPr>
        <w:spacing w:after="0" w:line="360" w:lineRule="auto"/>
        <w:jc w:val="center"/>
        <w:rPr>
          <w:rFonts w:cstheme="majorBidi"/>
          <w:szCs w:val="24"/>
        </w:rPr>
      </w:pPr>
    </w:p>
    <w:p w14:paraId="2DC1F325" w14:textId="77777777" w:rsidR="00672194" w:rsidRPr="00DA3D8E" w:rsidRDefault="00672194" w:rsidP="00777248">
      <w:pPr>
        <w:spacing w:after="0" w:line="360" w:lineRule="auto"/>
        <w:jc w:val="center"/>
        <w:rPr>
          <w:rFonts w:cstheme="majorBidi"/>
          <w:szCs w:val="24"/>
          <w:lang w:val="en-US"/>
        </w:rPr>
      </w:pPr>
    </w:p>
    <w:p w14:paraId="1439F170" w14:textId="77777777" w:rsidR="00672194" w:rsidRPr="00DA3D8E" w:rsidRDefault="00672194" w:rsidP="00777248">
      <w:pPr>
        <w:pStyle w:val="Default"/>
        <w:spacing w:line="360" w:lineRule="auto"/>
        <w:rPr>
          <w:rFonts w:asciiTheme="majorBidi" w:hAnsiTheme="majorBidi" w:cstheme="majorBidi"/>
          <w:color w:val="auto"/>
          <w:sz w:val="24"/>
          <w:szCs w:val="24"/>
          <w:lang w:val="en-US"/>
        </w:rPr>
      </w:pPr>
    </w:p>
    <w:p w14:paraId="0DF0130F" w14:textId="77777777" w:rsidR="00672194" w:rsidRPr="00DA3D8E" w:rsidRDefault="00672194" w:rsidP="00777248">
      <w:pPr>
        <w:spacing w:after="0" w:line="360" w:lineRule="auto"/>
        <w:jc w:val="center"/>
        <w:rPr>
          <w:rFonts w:cstheme="majorBidi"/>
          <w:b/>
          <w:szCs w:val="24"/>
        </w:rPr>
      </w:pPr>
      <w:r w:rsidRPr="00DA3D8E">
        <w:rPr>
          <w:rFonts w:cstheme="majorBidi"/>
          <w:b/>
          <w:szCs w:val="24"/>
        </w:rPr>
        <w:t>PROGRAM STUDI SARJANA TERAPAN GIZI DAN DIETETIKA</w:t>
      </w:r>
    </w:p>
    <w:p w14:paraId="4E17D0DC" w14:textId="77777777" w:rsidR="00672194" w:rsidRPr="00DA3D8E" w:rsidRDefault="00672194" w:rsidP="00777248">
      <w:pPr>
        <w:spacing w:after="0" w:line="360" w:lineRule="auto"/>
        <w:jc w:val="center"/>
        <w:rPr>
          <w:rFonts w:cstheme="majorBidi"/>
          <w:b/>
          <w:szCs w:val="24"/>
        </w:rPr>
      </w:pPr>
      <w:r w:rsidRPr="00DA3D8E">
        <w:rPr>
          <w:rFonts w:cstheme="majorBidi"/>
          <w:b/>
          <w:szCs w:val="24"/>
        </w:rPr>
        <w:t>JURUSAN GIZI</w:t>
      </w:r>
    </w:p>
    <w:p w14:paraId="02B45A6C" w14:textId="77777777" w:rsidR="00672194" w:rsidRPr="00DA3D8E" w:rsidRDefault="00672194" w:rsidP="00777248">
      <w:pPr>
        <w:spacing w:after="0" w:line="360" w:lineRule="auto"/>
        <w:jc w:val="center"/>
        <w:rPr>
          <w:rFonts w:cstheme="majorBidi"/>
          <w:b/>
          <w:szCs w:val="24"/>
        </w:rPr>
      </w:pPr>
      <w:r w:rsidRPr="00DA3D8E">
        <w:rPr>
          <w:rFonts w:cstheme="majorBidi"/>
          <w:b/>
          <w:szCs w:val="24"/>
        </w:rPr>
        <w:t>POLITEKNIK KESEHATAN KEMENKES JAKARTA II</w:t>
      </w:r>
    </w:p>
    <w:p w14:paraId="5BFD942F" w14:textId="77777777" w:rsidR="00672194" w:rsidRPr="00DA3D8E" w:rsidRDefault="00672194" w:rsidP="00777248">
      <w:pPr>
        <w:spacing w:after="0" w:line="360" w:lineRule="auto"/>
        <w:jc w:val="center"/>
        <w:rPr>
          <w:rFonts w:cstheme="majorBidi"/>
          <w:b/>
          <w:szCs w:val="24"/>
        </w:rPr>
      </w:pPr>
      <w:r w:rsidRPr="00DA3D8E">
        <w:rPr>
          <w:rFonts w:cstheme="majorBidi"/>
          <w:b/>
          <w:szCs w:val="24"/>
        </w:rPr>
        <w:t>KEMENTERIAN KESEHATAN R.I</w:t>
      </w:r>
    </w:p>
    <w:p w14:paraId="2A2ABCB3" w14:textId="77777777" w:rsidR="00672194" w:rsidRPr="00DA3D8E" w:rsidRDefault="00672194" w:rsidP="00777248">
      <w:pPr>
        <w:spacing w:after="0" w:line="360" w:lineRule="auto"/>
        <w:jc w:val="center"/>
        <w:rPr>
          <w:rFonts w:cstheme="majorBidi"/>
          <w:b/>
          <w:szCs w:val="24"/>
        </w:rPr>
      </w:pPr>
      <w:r w:rsidRPr="00DA3D8E">
        <w:rPr>
          <w:rFonts w:cstheme="majorBidi"/>
          <w:b/>
          <w:szCs w:val="24"/>
        </w:rPr>
        <w:t>JAKARTA</w:t>
      </w:r>
    </w:p>
    <w:p w14:paraId="4495DF8A" w14:textId="028B8C28" w:rsidR="00672194" w:rsidRPr="00DA3D8E" w:rsidRDefault="00672194" w:rsidP="00777248">
      <w:pPr>
        <w:spacing w:after="0" w:line="360" w:lineRule="auto"/>
        <w:jc w:val="center"/>
        <w:rPr>
          <w:rFonts w:cstheme="majorBidi"/>
          <w:b/>
          <w:szCs w:val="24"/>
          <w:lang w:val="en-US"/>
        </w:rPr>
        <w:sectPr w:rsidR="00672194" w:rsidRPr="00DA3D8E" w:rsidSect="00913FB3">
          <w:footerReference w:type="default" r:id="rId10"/>
          <w:pgSz w:w="11906" w:h="16838" w:code="9"/>
          <w:pgMar w:top="1701" w:right="1701" w:bottom="1701" w:left="1701" w:header="709" w:footer="709" w:gutter="0"/>
          <w:pgNumType w:fmt="lowerRoman" w:start="2"/>
          <w:cols w:space="720"/>
          <w:titlePg/>
          <w:docGrid w:linePitch="299"/>
        </w:sectPr>
      </w:pPr>
      <w:r w:rsidRPr="00DA3D8E">
        <w:rPr>
          <w:rFonts w:cstheme="majorBidi"/>
          <w:b/>
          <w:szCs w:val="24"/>
        </w:rPr>
        <w:t>202</w:t>
      </w:r>
      <w:r w:rsidRPr="00DA3D8E">
        <w:rPr>
          <w:rFonts w:cstheme="majorBidi"/>
          <w:b/>
          <w:szCs w:val="24"/>
          <w:lang w:val="en-US"/>
        </w:rPr>
        <w:t>1</w:t>
      </w:r>
    </w:p>
    <w:p w14:paraId="65D4CC9F" w14:textId="21177094" w:rsidR="003C5657" w:rsidRPr="00DA3D8E" w:rsidRDefault="00CC3ED9" w:rsidP="00777248">
      <w:pPr>
        <w:spacing w:line="360" w:lineRule="auto"/>
        <w:jc w:val="center"/>
        <w:rPr>
          <w:rFonts w:eastAsia="Times New Roman" w:cstheme="majorBidi"/>
          <w:b/>
          <w:szCs w:val="24"/>
        </w:rPr>
      </w:pPr>
      <w:r w:rsidRPr="00DA3D8E">
        <w:rPr>
          <w:rFonts w:eastAsia="Times New Roman" w:cstheme="majorBidi"/>
          <w:b/>
          <w:szCs w:val="24"/>
        </w:rPr>
        <w:lastRenderedPageBreak/>
        <w:t>LAPORAN PRAKTIK KERJA LAPANGAN</w:t>
      </w:r>
    </w:p>
    <w:p w14:paraId="2FBAD1B2" w14:textId="77777777" w:rsidR="003C5657" w:rsidRPr="00E60CB1" w:rsidRDefault="00CC3ED9" w:rsidP="00777248">
      <w:pPr>
        <w:spacing w:after="0" w:line="360" w:lineRule="auto"/>
        <w:jc w:val="center"/>
        <w:rPr>
          <w:rFonts w:eastAsia="Times New Roman" w:cstheme="majorBidi"/>
          <w:b/>
          <w:szCs w:val="24"/>
          <w:lang w:val="en-US"/>
        </w:rPr>
      </w:pPr>
      <w:r w:rsidRPr="00DA3D8E">
        <w:rPr>
          <w:rFonts w:eastAsia="Times New Roman" w:cstheme="majorBidi"/>
          <w:b/>
          <w:szCs w:val="24"/>
        </w:rPr>
        <w:t>MANAJEMEN SISTEM PENYELENGGARAAN MAKANAN INSTITUSI (KOMERSIAL)</w:t>
      </w:r>
    </w:p>
    <w:p w14:paraId="2D0B5CA7" w14:textId="6FD2CDC8" w:rsidR="003C5657" w:rsidRPr="00814A92" w:rsidRDefault="00777248" w:rsidP="00777248">
      <w:pPr>
        <w:spacing w:after="0" w:line="360" w:lineRule="auto"/>
        <w:jc w:val="center"/>
        <w:rPr>
          <w:rFonts w:eastAsia="Times New Roman" w:cstheme="majorBidi"/>
          <w:b/>
          <w:szCs w:val="24"/>
          <w:lang w:val="en-US"/>
        </w:rPr>
      </w:pPr>
      <w:r w:rsidRPr="00DA3D8E">
        <w:rPr>
          <w:rFonts w:eastAsia="Times New Roman" w:cstheme="majorBidi"/>
          <w:b/>
          <w:szCs w:val="24"/>
          <w:lang w:val="en-US"/>
        </w:rPr>
        <w:t xml:space="preserve">PT </w:t>
      </w:r>
      <w:r w:rsidR="00CC3ED9" w:rsidRPr="00DA3D8E">
        <w:rPr>
          <w:rFonts w:eastAsia="Times New Roman" w:cstheme="majorBidi"/>
          <w:b/>
          <w:szCs w:val="24"/>
        </w:rPr>
        <w:t xml:space="preserve">RIZQY AGUNG </w:t>
      </w:r>
      <w:r w:rsidR="00814A92">
        <w:rPr>
          <w:rFonts w:eastAsia="Times New Roman" w:cstheme="majorBidi"/>
          <w:b/>
          <w:szCs w:val="24"/>
          <w:lang w:val="en-US"/>
        </w:rPr>
        <w:t>UTAMA</w:t>
      </w:r>
    </w:p>
    <w:p w14:paraId="27EE34FB" w14:textId="785AE9F2"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 xml:space="preserve">( </w:t>
      </w:r>
      <w:r w:rsidR="00F705DA" w:rsidRPr="00DA3D8E">
        <w:rPr>
          <w:rFonts w:eastAsia="Times New Roman" w:cstheme="majorBidi"/>
          <w:b/>
          <w:szCs w:val="24"/>
          <w:lang w:val="en-US"/>
        </w:rPr>
        <w:t>7</w:t>
      </w:r>
      <w:r w:rsidRPr="00DA3D8E">
        <w:rPr>
          <w:rFonts w:eastAsia="Times New Roman" w:cstheme="majorBidi"/>
          <w:b/>
          <w:szCs w:val="24"/>
        </w:rPr>
        <w:t xml:space="preserve"> SEPTEMBER – 8 OKTOBER 2021)</w:t>
      </w:r>
    </w:p>
    <w:p w14:paraId="78735181" w14:textId="77777777" w:rsidR="003C5657" w:rsidRPr="00DA3D8E" w:rsidRDefault="003C5657" w:rsidP="00777248">
      <w:pPr>
        <w:spacing w:after="0" w:line="360" w:lineRule="auto"/>
        <w:jc w:val="center"/>
        <w:rPr>
          <w:rFonts w:eastAsia="Times New Roman" w:cstheme="majorBidi"/>
          <w:b/>
          <w:szCs w:val="24"/>
        </w:rPr>
      </w:pPr>
    </w:p>
    <w:p w14:paraId="7B0AB746" w14:textId="77777777" w:rsidR="003C5657" w:rsidRPr="00DA3D8E" w:rsidRDefault="003C5657" w:rsidP="00777248">
      <w:pPr>
        <w:spacing w:after="0" w:line="360" w:lineRule="auto"/>
        <w:jc w:val="center"/>
        <w:rPr>
          <w:rFonts w:eastAsia="Times New Roman" w:cstheme="majorBidi"/>
          <w:b/>
          <w:szCs w:val="24"/>
        </w:rPr>
      </w:pPr>
    </w:p>
    <w:p w14:paraId="6525EA8B" w14:textId="77777777" w:rsidR="003C5657" w:rsidRPr="00DA3D8E" w:rsidRDefault="003C5657" w:rsidP="00777248">
      <w:pPr>
        <w:spacing w:after="0" w:line="360" w:lineRule="auto"/>
        <w:jc w:val="center"/>
        <w:rPr>
          <w:rFonts w:eastAsia="Times New Roman" w:cstheme="majorBidi"/>
          <w:b/>
          <w:szCs w:val="24"/>
        </w:rPr>
      </w:pPr>
    </w:p>
    <w:p w14:paraId="7AA3C8E9"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noProof/>
          <w:szCs w:val="24"/>
        </w:rPr>
        <w:drawing>
          <wp:inline distT="0" distB="0" distL="0" distR="0" wp14:anchorId="1A259C5E" wp14:editId="11EE7961">
            <wp:extent cx="2192173" cy="2140184"/>
            <wp:effectExtent l="0" t="0" r="0" b="0"/>
            <wp:docPr id="3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1"/>
                    <a:srcRect/>
                    <a:stretch>
                      <a:fillRect/>
                    </a:stretch>
                  </pic:blipFill>
                  <pic:spPr>
                    <a:xfrm>
                      <a:off x="0" y="0"/>
                      <a:ext cx="2192173" cy="2140184"/>
                    </a:xfrm>
                    <a:prstGeom prst="rect">
                      <a:avLst/>
                    </a:prstGeom>
                    <a:ln/>
                  </pic:spPr>
                </pic:pic>
              </a:graphicData>
            </a:graphic>
          </wp:inline>
        </w:drawing>
      </w:r>
    </w:p>
    <w:p w14:paraId="785F7A7E" w14:textId="77777777" w:rsidR="003C5657" w:rsidRPr="00DA3D8E" w:rsidRDefault="00CC3ED9" w:rsidP="00777248">
      <w:pPr>
        <w:tabs>
          <w:tab w:val="left" w:pos="6620"/>
        </w:tabs>
        <w:spacing w:line="360" w:lineRule="auto"/>
        <w:rPr>
          <w:rFonts w:eastAsia="Times New Roman" w:cstheme="majorBidi"/>
          <w:szCs w:val="24"/>
        </w:rPr>
      </w:pPr>
      <w:r w:rsidRPr="00DA3D8E">
        <w:rPr>
          <w:rFonts w:eastAsia="Times New Roman" w:cstheme="majorBidi"/>
          <w:szCs w:val="24"/>
        </w:rPr>
        <w:tab/>
      </w:r>
    </w:p>
    <w:p w14:paraId="01EB2AB0" w14:textId="77777777" w:rsidR="003C5657" w:rsidRPr="00DA3D8E" w:rsidRDefault="00CC3ED9" w:rsidP="00777248">
      <w:pPr>
        <w:tabs>
          <w:tab w:val="left" w:pos="6620"/>
        </w:tabs>
        <w:spacing w:line="360" w:lineRule="auto"/>
        <w:jc w:val="center"/>
        <w:rPr>
          <w:rFonts w:eastAsia="Times New Roman" w:cstheme="majorBidi"/>
          <w:szCs w:val="24"/>
        </w:rPr>
      </w:pPr>
      <w:r w:rsidRPr="00DA3D8E">
        <w:rPr>
          <w:rFonts w:eastAsia="Times New Roman" w:cstheme="majorBidi"/>
          <w:szCs w:val="24"/>
        </w:rPr>
        <w:t>Disusun Oleh:</w:t>
      </w:r>
    </w:p>
    <w:p w14:paraId="35D15F9B" w14:textId="05705CB7" w:rsidR="003C5657" w:rsidRPr="00DA3D8E" w:rsidRDefault="00F51CCE" w:rsidP="00777248">
      <w:pPr>
        <w:tabs>
          <w:tab w:val="left" w:pos="6096"/>
        </w:tabs>
        <w:spacing w:line="360" w:lineRule="auto"/>
        <w:ind w:left="1276"/>
        <w:rPr>
          <w:rFonts w:eastAsia="Times New Roman" w:cstheme="majorBidi"/>
          <w:szCs w:val="24"/>
        </w:rPr>
      </w:pPr>
      <w:r w:rsidRPr="00DA3D8E">
        <w:rPr>
          <w:rFonts w:eastAsia="Times New Roman" w:cstheme="majorBidi"/>
          <w:szCs w:val="24"/>
          <w:lang w:val="en-US"/>
        </w:rPr>
        <w:t xml:space="preserve">       </w:t>
      </w:r>
      <w:r w:rsidR="00CC3ED9" w:rsidRPr="00DA3D8E">
        <w:rPr>
          <w:rFonts w:eastAsia="Times New Roman" w:cstheme="majorBidi"/>
          <w:szCs w:val="24"/>
        </w:rPr>
        <w:t>Annisa Kurnia Dwi Septi</w:t>
      </w:r>
      <w:r w:rsidR="00CC3ED9" w:rsidRPr="00DA3D8E">
        <w:rPr>
          <w:rFonts w:eastAsia="Times New Roman" w:cstheme="majorBidi"/>
          <w:szCs w:val="24"/>
        </w:rPr>
        <w:tab/>
        <w:t>P21331118011</w:t>
      </w:r>
    </w:p>
    <w:p w14:paraId="3C4D8398" w14:textId="67F623CF" w:rsidR="003C5657" w:rsidRPr="00DA3D8E" w:rsidRDefault="00CC3ED9" w:rsidP="00777248">
      <w:pPr>
        <w:tabs>
          <w:tab w:val="left" w:pos="6096"/>
        </w:tabs>
        <w:spacing w:line="360" w:lineRule="auto"/>
        <w:ind w:left="1276" w:firstLine="425"/>
        <w:rPr>
          <w:rFonts w:eastAsia="Times New Roman" w:cstheme="majorBidi"/>
          <w:szCs w:val="24"/>
        </w:rPr>
      </w:pPr>
      <w:r w:rsidRPr="00DA3D8E">
        <w:rPr>
          <w:rFonts w:eastAsia="Times New Roman" w:cstheme="majorBidi"/>
          <w:szCs w:val="24"/>
        </w:rPr>
        <w:t>Dinda Chairunnisa</w:t>
      </w:r>
      <w:r w:rsidRPr="00DA3D8E">
        <w:rPr>
          <w:rFonts w:eastAsia="Times New Roman" w:cstheme="majorBidi"/>
          <w:szCs w:val="24"/>
        </w:rPr>
        <w:tab/>
        <w:t>P21331118021</w:t>
      </w:r>
    </w:p>
    <w:p w14:paraId="04BE373D" w14:textId="52A0FB9A" w:rsidR="003C5657" w:rsidRPr="00DA3D8E" w:rsidRDefault="00F51CCE" w:rsidP="00777248">
      <w:pPr>
        <w:tabs>
          <w:tab w:val="left" w:pos="6096"/>
        </w:tabs>
        <w:spacing w:line="360" w:lineRule="auto"/>
        <w:ind w:left="1276"/>
        <w:rPr>
          <w:rFonts w:eastAsia="Times New Roman" w:cstheme="majorBidi"/>
          <w:szCs w:val="24"/>
        </w:rPr>
      </w:pPr>
      <w:r w:rsidRPr="00DA3D8E">
        <w:rPr>
          <w:rFonts w:eastAsia="Times New Roman" w:cstheme="majorBidi"/>
          <w:szCs w:val="24"/>
          <w:lang w:val="en-US"/>
        </w:rPr>
        <w:t xml:space="preserve">       </w:t>
      </w:r>
      <w:r w:rsidR="00CC3ED9" w:rsidRPr="00DA3D8E">
        <w:rPr>
          <w:rFonts w:eastAsia="Times New Roman" w:cstheme="majorBidi"/>
          <w:szCs w:val="24"/>
        </w:rPr>
        <w:t>Shofiyyah Nasyithoh</w:t>
      </w:r>
      <w:r w:rsidR="00CC3ED9" w:rsidRPr="00DA3D8E">
        <w:rPr>
          <w:rFonts w:eastAsia="Times New Roman" w:cstheme="majorBidi"/>
          <w:szCs w:val="24"/>
        </w:rPr>
        <w:tab/>
        <w:t>P21331118072</w:t>
      </w:r>
      <w:r w:rsidR="00CC3ED9" w:rsidRPr="00DA3D8E">
        <w:rPr>
          <w:rFonts w:eastAsia="Times New Roman" w:cstheme="majorBidi"/>
          <w:szCs w:val="24"/>
        </w:rPr>
        <w:br/>
      </w:r>
      <w:r w:rsidR="00CC3ED9" w:rsidRPr="00DA3D8E">
        <w:rPr>
          <w:rFonts w:eastAsia="Times New Roman" w:cstheme="majorBidi"/>
          <w:szCs w:val="24"/>
        </w:rPr>
        <w:br/>
      </w:r>
    </w:p>
    <w:p w14:paraId="1059CA8C"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PROGRAM STUDI SARJANA TERAPAN GIZI DAN DIETETIKA</w:t>
      </w:r>
    </w:p>
    <w:p w14:paraId="5FBC16DA"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JURUSAN GIZI</w:t>
      </w:r>
    </w:p>
    <w:p w14:paraId="4DC599AA"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POLITEKNIK KESEHATAN KEMENKES JAKARTA II</w:t>
      </w:r>
    </w:p>
    <w:p w14:paraId="30A4DAE3"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KEMENTERIAN KESEHATAN R.I</w:t>
      </w:r>
    </w:p>
    <w:p w14:paraId="3F6DFEEC" w14:textId="77777777" w:rsidR="003C5657" w:rsidRPr="00DA3D8E" w:rsidRDefault="00CC3ED9" w:rsidP="00777248">
      <w:pPr>
        <w:spacing w:after="0" w:line="360" w:lineRule="auto"/>
        <w:jc w:val="center"/>
        <w:rPr>
          <w:rFonts w:eastAsia="Times New Roman" w:cstheme="majorBidi"/>
          <w:b/>
          <w:szCs w:val="24"/>
        </w:rPr>
      </w:pPr>
      <w:r w:rsidRPr="00DA3D8E">
        <w:rPr>
          <w:rFonts w:eastAsia="Times New Roman" w:cstheme="majorBidi"/>
          <w:b/>
          <w:szCs w:val="24"/>
        </w:rPr>
        <w:t>JAKARTA</w:t>
      </w:r>
    </w:p>
    <w:p w14:paraId="08FA3308" w14:textId="1E2C5630" w:rsidR="00F705DA" w:rsidRPr="00DA3D8E" w:rsidRDefault="00CC3ED9" w:rsidP="00777248">
      <w:pPr>
        <w:tabs>
          <w:tab w:val="left" w:pos="6620"/>
        </w:tabs>
        <w:spacing w:line="360" w:lineRule="auto"/>
        <w:jc w:val="center"/>
        <w:rPr>
          <w:rFonts w:eastAsia="Times New Roman" w:cstheme="majorBidi"/>
          <w:b/>
          <w:szCs w:val="24"/>
          <w:lang w:val="en-US"/>
        </w:rPr>
        <w:sectPr w:rsidR="00F705DA" w:rsidRPr="00DA3D8E" w:rsidSect="00913FB3">
          <w:footerReference w:type="default" r:id="rId12"/>
          <w:footerReference w:type="first" r:id="rId13"/>
          <w:pgSz w:w="11906" w:h="16838" w:code="9"/>
          <w:pgMar w:top="1701" w:right="1701" w:bottom="1701" w:left="1701" w:header="709" w:footer="709" w:gutter="0"/>
          <w:pgNumType w:start="1"/>
          <w:cols w:space="720"/>
        </w:sectPr>
      </w:pPr>
      <w:r w:rsidRPr="00DA3D8E">
        <w:rPr>
          <w:rFonts w:eastAsia="Times New Roman" w:cstheme="majorBidi"/>
          <w:b/>
          <w:szCs w:val="24"/>
        </w:rPr>
        <w:t>202</w:t>
      </w:r>
      <w:r w:rsidR="00F705DA" w:rsidRPr="00DA3D8E">
        <w:rPr>
          <w:rFonts w:eastAsia="Times New Roman" w:cstheme="majorBidi"/>
          <w:b/>
          <w:szCs w:val="24"/>
          <w:lang w:val="en-US"/>
        </w:rPr>
        <w:t>1</w:t>
      </w:r>
      <w:bookmarkEnd w:id="1"/>
    </w:p>
    <w:p w14:paraId="25AAF97C" w14:textId="0CBC825A" w:rsidR="003C5657" w:rsidRPr="00DA3D8E" w:rsidRDefault="00CC3ED9" w:rsidP="00777248">
      <w:pPr>
        <w:pStyle w:val="Heading1"/>
        <w:rPr>
          <w:rFonts w:cstheme="majorBidi"/>
        </w:rPr>
      </w:pPr>
      <w:bookmarkStart w:id="2" w:name="_Toc85484045"/>
      <w:r w:rsidRPr="00DA3D8E">
        <w:rPr>
          <w:rFonts w:cstheme="majorBidi"/>
        </w:rPr>
        <w:lastRenderedPageBreak/>
        <w:t>LEMBAR PENGESAHAN</w:t>
      </w:r>
      <w:bookmarkEnd w:id="2"/>
    </w:p>
    <w:p w14:paraId="36E180CD" w14:textId="77777777" w:rsidR="00F705DA" w:rsidRPr="00DA3D8E" w:rsidRDefault="00F705DA" w:rsidP="00777248">
      <w:pPr>
        <w:spacing w:line="360" w:lineRule="auto"/>
        <w:rPr>
          <w:rFonts w:cstheme="majorBidi"/>
          <w:szCs w:val="24"/>
        </w:rPr>
      </w:pPr>
    </w:p>
    <w:p w14:paraId="2B31CE29" w14:textId="14F07646" w:rsidR="003C5657" w:rsidRPr="00DA3D8E" w:rsidRDefault="00CC3ED9" w:rsidP="00777248">
      <w:pPr>
        <w:spacing w:line="360" w:lineRule="auto"/>
        <w:rPr>
          <w:rFonts w:eastAsia="Times New Roman" w:cstheme="majorBidi"/>
          <w:b/>
          <w:szCs w:val="24"/>
        </w:rPr>
      </w:pPr>
      <w:r w:rsidRPr="00DA3D8E">
        <w:rPr>
          <w:rFonts w:eastAsia="Times New Roman" w:cstheme="majorBidi"/>
          <w:szCs w:val="24"/>
        </w:rPr>
        <w:t xml:space="preserve">Laporan Praktik Kerja Lapangan (PKL) Manajemen Penyelenggaraan Makanan Institusi Komersial dengan judul </w:t>
      </w:r>
      <w:r w:rsidRPr="00DA3D8E">
        <w:rPr>
          <w:rFonts w:eastAsia="Times New Roman" w:cstheme="majorBidi"/>
          <w:b/>
          <w:szCs w:val="24"/>
        </w:rPr>
        <w:t xml:space="preserve">“Laporan Praktik Kerja Lapangan Manajemen Penyelenggaraan Makanan Institusi Komersial di PT Rizqy Agung </w:t>
      </w:r>
      <w:r w:rsidR="00814A92">
        <w:rPr>
          <w:rFonts w:eastAsia="Times New Roman" w:cstheme="majorBidi"/>
          <w:b/>
          <w:szCs w:val="24"/>
          <w:lang w:val="en-US"/>
        </w:rPr>
        <w:t xml:space="preserve">Utama </w:t>
      </w:r>
      <w:r w:rsidRPr="00DA3D8E">
        <w:rPr>
          <w:rFonts w:eastAsia="Times New Roman" w:cstheme="majorBidi"/>
          <w:b/>
          <w:szCs w:val="24"/>
        </w:rPr>
        <w:t xml:space="preserve">pada Tanggal </w:t>
      </w:r>
      <w:r w:rsidR="00DF466F">
        <w:rPr>
          <w:rFonts w:eastAsia="Times New Roman" w:cstheme="majorBidi"/>
          <w:b/>
          <w:szCs w:val="24"/>
          <w:lang w:val="en-US"/>
        </w:rPr>
        <w:t>7</w:t>
      </w:r>
      <w:r w:rsidRPr="00DA3D8E">
        <w:rPr>
          <w:rFonts w:eastAsia="Times New Roman" w:cstheme="majorBidi"/>
          <w:b/>
          <w:szCs w:val="24"/>
        </w:rPr>
        <w:t xml:space="preserve"> September – 8 Oktober 2021”.</w:t>
      </w:r>
    </w:p>
    <w:p w14:paraId="6A7C0117" w14:textId="5CD6C585" w:rsidR="00401253" w:rsidRPr="00DF466F" w:rsidRDefault="00CC3ED9" w:rsidP="00DF466F">
      <w:pPr>
        <w:spacing w:line="360" w:lineRule="auto"/>
        <w:rPr>
          <w:rFonts w:eastAsia="Times New Roman" w:cstheme="majorBidi"/>
          <w:szCs w:val="24"/>
        </w:rPr>
      </w:pPr>
      <w:r w:rsidRPr="00DA3D8E">
        <w:rPr>
          <w:rFonts w:eastAsia="Times New Roman" w:cstheme="majorBidi"/>
          <w:szCs w:val="24"/>
        </w:rPr>
        <w:t>Laporan ini telah mendapat persetujuan dari Pembimbing Utama Laporan Praktik Kerja Lapangan Manajemen Penyelenggaraan Makanan Institusi Komersial.</w:t>
      </w:r>
    </w:p>
    <w:p w14:paraId="2A6BB704" w14:textId="3A69089B" w:rsidR="003C5657" w:rsidRPr="00DA3D8E" w:rsidRDefault="00C93EA1" w:rsidP="00777248">
      <w:pPr>
        <w:spacing w:line="360" w:lineRule="auto"/>
        <w:jc w:val="right"/>
        <w:rPr>
          <w:rFonts w:eastAsia="Times New Roman" w:cstheme="majorBidi"/>
          <w:szCs w:val="24"/>
        </w:rPr>
      </w:pPr>
      <w:r w:rsidRPr="00DA3D8E">
        <w:rPr>
          <w:rFonts w:eastAsia="Times New Roman" w:cstheme="majorBidi"/>
          <w:szCs w:val="24"/>
          <w:lang w:val="en-US"/>
        </w:rPr>
        <w:t>Bekasi</w:t>
      </w:r>
      <w:r w:rsidR="00CC3ED9" w:rsidRPr="00DA3D8E">
        <w:rPr>
          <w:rFonts w:eastAsia="Times New Roman" w:cstheme="majorBidi"/>
          <w:szCs w:val="24"/>
        </w:rPr>
        <w:t xml:space="preserve">, </w:t>
      </w:r>
      <w:r w:rsidRPr="00DA3D8E">
        <w:rPr>
          <w:rFonts w:eastAsia="Times New Roman" w:cstheme="majorBidi"/>
          <w:szCs w:val="24"/>
          <w:lang w:val="en-US"/>
        </w:rPr>
        <w:t xml:space="preserve">14 </w:t>
      </w:r>
      <w:r w:rsidR="00CC3ED9" w:rsidRPr="00DA3D8E">
        <w:rPr>
          <w:rFonts w:eastAsia="Times New Roman" w:cstheme="majorBidi"/>
          <w:szCs w:val="24"/>
        </w:rPr>
        <w:t>Oktober 2021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A3D8E" w:rsidRPr="00DA3D8E" w14:paraId="5D8F77E8" w14:textId="77777777" w:rsidTr="00401253">
        <w:trPr>
          <w:jc w:val="center"/>
        </w:trPr>
        <w:tc>
          <w:tcPr>
            <w:tcW w:w="9016" w:type="dxa"/>
            <w:gridSpan w:val="2"/>
          </w:tcPr>
          <w:p w14:paraId="12E45B4E" w14:textId="77777777" w:rsidR="005828F9" w:rsidRPr="00DA3D8E" w:rsidRDefault="005828F9" w:rsidP="00777248">
            <w:pPr>
              <w:spacing w:after="160" w:line="360" w:lineRule="auto"/>
              <w:jc w:val="center"/>
              <w:rPr>
                <w:rFonts w:cstheme="majorBidi"/>
                <w:sz w:val="24"/>
                <w:szCs w:val="24"/>
                <w:lang w:val="en-US"/>
              </w:rPr>
            </w:pPr>
            <w:r w:rsidRPr="00DA3D8E">
              <w:rPr>
                <w:rFonts w:cstheme="majorBidi"/>
                <w:sz w:val="24"/>
                <w:szCs w:val="24"/>
                <w:lang w:val="en-US"/>
              </w:rPr>
              <w:t>Menyetujui,</w:t>
            </w:r>
          </w:p>
        </w:tc>
      </w:tr>
      <w:tr w:rsidR="00DA3D8E" w:rsidRPr="00DA3D8E" w14:paraId="116A856C" w14:textId="77777777" w:rsidTr="00401253">
        <w:trPr>
          <w:trHeight w:val="2392"/>
          <w:jc w:val="center"/>
        </w:trPr>
        <w:tc>
          <w:tcPr>
            <w:tcW w:w="4508" w:type="dxa"/>
          </w:tcPr>
          <w:p w14:paraId="2583DDB4" w14:textId="31FF77C1" w:rsidR="00401253" w:rsidRPr="00DA3D8E" w:rsidRDefault="00DF466F" w:rsidP="00DF466F">
            <w:pPr>
              <w:spacing w:after="160" w:line="360" w:lineRule="auto"/>
              <w:jc w:val="center"/>
              <w:rPr>
                <w:rFonts w:cstheme="majorBidi"/>
                <w:sz w:val="24"/>
                <w:szCs w:val="24"/>
                <w:lang w:val="en-US"/>
              </w:rPr>
            </w:pPr>
            <w:r>
              <w:rPr>
                <w:noProof/>
              </w:rPr>
              <w:drawing>
                <wp:anchor distT="0" distB="0" distL="114300" distR="114300" simplePos="0" relativeHeight="251659776" behindDoc="1" locked="0" layoutInCell="1" allowOverlap="1" wp14:anchorId="6B8504EA" wp14:editId="04B34A85">
                  <wp:simplePos x="0" y="0"/>
                  <wp:positionH relativeFrom="column">
                    <wp:posOffset>756920</wp:posOffset>
                  </wp:positionH>
                  <wp:positionV relativeFrom="paragraph">
                    <wp:posOffset>290830</wp:posOffset>
                  </wp:positionV>
                  <wp:extent cx="1175385" cy="1022985"/>
                  <wp:effectExtent l="0" t="0" r="0" b="0"/>
                  <wp:wrapTight wrapText="bothSides">
                    <wp:wrapPolygon edited="0">
                      <wp:start x="0" y="0"/>
                      <wp:lineTo x="0" y="21318"/>
                      <wp:lineTo x="21355" y="21318"/>
                      <wp:lineTo x="21355"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538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253" w:rsidRPr="00DA3D8E">
              <w:rPr>
                <w:rFonts w:cstheme="majorBidi"/>
                <w:sz w:val="24"/>
                <w:szCs w:val="24"/>
                <w:lang w:val="en-US"/>
              </w:rPr>
              <w:t>Supervisi PKL</w:t>
            </w:r>
          </w:p>
          <w:p w14:paraId="3FF62138" w14:textId="497F4178" w:rsidR="0075403F" w:rsidRPr="00DF466F" w:rsidRDefault="0075403F" w:rsidP="00DF466F">
            <w:pPr>
              <w:spacing w:after="160" w:line="360" w:lineRule="auto"/>
              <w:jc w:val="center"/>
              <w:rPr>
                <w:rFonts w:cstheme="majorBidi"/>
                <w:sz w:val="24"/>
                <w:szCs w:val="24"/>
                <w:lang w:val="en-US"/>
              </w:rPr>
            </w:pPr>
          </w:p>
          <w:p w14:paraId="0C663480" w14:textId="77777777" w:rsidR="00DF466F" w:rsidRDefault="00DF466F" w:rsidP="00401253">
            <w:pPr>
              <w:spacing w:after="160" w:line="360" w:lineRule="auto"/>
              <w:jc w:val="center"/>
              <w:rPr>
                <w:rFonts w:eastAsia="Times New Roman" w:cstheme="majorBidi"/>
                <w:b/>
                <w:bCs/>
                <w:sz w:val="24"/>
                <w:szCs w:val="24"/>
              </w:rPr>
            </w:pPr>
          </w:p>
          <w:p w14:paraId="2BA23295" w14:textId="77777777" w:rsidR="00DF466F" w:rsidRDefault="00DF466F" w:rsidP="00401253">
            <w:pPr>
              <w:spacing w:after="160" w:line="360" w:lineRule="auto"/>
              <w:jc w:val="center"/>
              <w:rPr>
                <w:rFonts w:eastAsia="Times New Roman" w:cstheme="majorBidi"/>
                <w:b/>
                <w:bCs/>
                <w:sz w:val="24"/>
                <w:szCs w:val="24"/>
              </w:rPr>
            </w:pPr>
          </w:p>
          <w:p w14:paraId="12BD896B" w14:textId="77777777" w:rsidR="00401253" w:rsidRDefault="00401253" w:rsidP="00401253">
            <w:pPr>
              <w:spacing w:after="160" w:line="360" w:lineRule="auto"/>
              <w:jc w:val="center"/>
              <w:rPr>
                <w:rFonts w:eastAsia="Times New Roman" w:cstheme="majorBidi"/>
                <w:sz w:val="24"/>
                <w:szCs w:val="24"/>
                <w:u w:val="single"/>
                <w:lang w:val="en-US"/>
              </w:rPr>
            </w:pPr>
            <w:r w:rsidRPr="00DF466F">
              <w:rPr>
                <w:rFonts w:eastAsia="Times New Roman" w:cstheme="majorBidi"/>
                <w:b/>
                <w:bCs/>
                <w:sz w:val="24"/>
                <w:szCs w:val="24"/>
                <w:u w:val="single"/>
              </w:rPr>
              <w:t>Sa’diah Multikarina SKM., M.Kes</w:t>
            </w:r>
            <w:r w:rsidRPr="00DF466F">
              <w:rPr>
                <w:rFonts w:eastAsia="Times New Roman" w:cstheme="majorBidi"/>
                <w:sz w:val="24"/>
                <w:szCs w:val="24"/>
                <w:u w:val="single"/>
                <w:lang w:val="en-US"/>
              </w:rPr>
              <w:t xml:space="preserve"> </w:t>
            </w:r>
          </w:p>
          <w:p w14:paraId="6803C547" w14:textId="1C97CE23" w:rsidR="00DF466F" w:rsidRPr="00DF466F" w:rsidRDefault="00DF466F" w:rsidP="00401253">
            <w:pPr>
              <w:spacing w:after="160" w:line="360" w:lineRule="auto"/>
              <w:jc w:val="center"/>
              <w:rPr>
                <w:rFonts w:eastAsia="Times New Roman" w:cstheme="majorBidi"/>
                <w:bCs/>
                <w:sz w:val="24"/>
                <w:szCs w:val="24"/>
                <w:lang w:val="en-US"/>
              </w:rPr>
            </w:pPr>
            <w:r>
              <w:rPr>
                <w:rFonts w:eastAsia="Times New Roman" w:cstheme="majorBidi"/>
                <w:bCs/>
                <w:sz w:val="24"/>
                <w:szCs w:val="24"/>
                <w:lang w:val="en-US"/>
              </w:rPr>
              <w:t>NIP. 196309141986032001</w:t>
            </w:r>
          </w:p>
        </w:tc>
        <w:tc>
          <w:tcPr>
            <w:tcW w:w="4508" w:type="dxa"/>
          </w:tcPr>
          <w:p w14:paraId="7951CDFE" w14:textId="5C1B4FCD" w:rsidR="00401253" w:rsidRPr="00DA3D8E" w:rsidRDefault="00220E77" w:rsidP="00401253">
            <w:pPr>
              <w:spacing w:after="160" w:line="360" w:lineRule="auto"/>
              <w:jc w:val="center"/>
              <w:rPr>
                <w:rFonts w:eastAsia="Times New Roman" w:cstheme="majorBidi"/>
                <w:sz w:val="24"/>
                <w:szCs w:val="24"/>
                <w:lang w:val="en-US"/>
              </w:rPr>
            </w:pPr>
            <w:r>
              <w:rPr>
                <w:noProof/>
              </w:rPr>
              <w:drawing>
                <wp:anchor distT="0" distB="0" distL="114300" distR="114300" simplePos="0" relativeHeight="251653120" behindDoc="1" locked="0" layoutInCell="1" allowOverlap="1" wp14:anchorId="40914771" wp14:editId="6D3E8058">
                  <wp:simplePos x="0" y="0"/>
                  <wp:positionH relativeFrom="column">
                    <wp:posOffset>815975</wp:posOffset>
                  </wp:positionH>
                  <wp:positionV relativeFrom="paragraph">
                    <wp:posOffset>302260</wp:posOffset>
                  </wp:positionV>
                  <wp:extent cx="1068705" cy="1113790"/>
                  <wp:effectExtent l="0" t="0" r="0" b="0"/>
                  <wp:wrapTight wrapText="bothSides">
                    <wp:wrapPolygon edited="0">
                      <wp:start x="0" y="0"/>
                      <wp:lineTo x="0" y="21058"/>
                      <wp:lineTo x="21176" y="21058"/>
                      <wp:lineTo x="2117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8705" cy="111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253" w:rsidRPr="00DA3D8E">
              <w:rPr>
                <w:rFonts w:eastAsia="Times New Roman" w:cstheme="majorBidi"/>
                <w:sz w:val="24"/>
                <w:szCs w:val="24"/>
                <w:lang w:val="en-US"/>
              </w:rPr>
              <w:t>Direktur PT Rizqy Agung</w:t>
            </w:r>
            <w:r>
              <w:rPr>
                <w:rFonts w:eastAsia="Times New Roman" w:cstheme="majorBidi"/>
                <w:sz w:val="24"/>
                <w:szCs w:val="24"/>
                <w:lang w:val="en-US"/>
              </w:rPr>
              <w:t xml:space="preserve"> Utama</w:t>
            </w:r>
          </w:p>
          <w:p w14:paraId="2A31788C" w14:textId="037C8C34" w:rsidR="00401253" w:rsidRPr="00DA3D8E" w:rsidRDefault="00401253" w:rsidP="00220E77">
            <w:pPr>
              <w:spacing w:after="160" w:line="360" w:lineRule="auto"/>
              <w:jc w:val="center"/>
              <w:rPr>
                <w:rFonts w:cstheme="majorBidi"/>
                <w:sz w:val="24"/>
                <w:szCs w:val="24"/>
                <w:lang w:val="en-US"/>
              </w:rPr>
            </w:pPr>
          </w:p>
          <w:p w14:paraId="2C6A6749" w14:textId="77777777" w:rsidR="00220E77" w:rsidRDefault="00220E77" w:rsidP="00401253">
            <w:pPr>
              <w:spacing w:after="160" w:line="360" w:lineRule="auto"/>
              <w:jc w:val="center"/>
              <w:rPr>
                <w:rFonts w:eastAsia="Times New Roman" w:cstheme="majorBidi"/>
                <w:b/>
                <w:sz w:val="24"/>
                <w:szCs w:val="24"/>
                <w:lang w:val="en-US"/>
              </w:rPr>
            </w:pPr>
          </w:p>
          <w:p w14:paraId="413F9CDF" w14:textId="77777777" w:rsidR="00220E77" w:rsidRDefault="00220E77" w:rsidP="00401253">
            <w:pPr>
              <w:spacing w:after="160" w:line="360" w:lineRule="auto"/>
              <w:jc w:val="center"/>
              <w:rPr>
                <w:rFonts w:eastAsia="Times New Roman" w:cstheme="majorBidi"/>
                <w:b/>
                <w:sz w:val="24"/>
                <w:szCs w:val="24"/>
                <w:lang w:val="en-US"/>
              </w:rPr>
            </w:pPr>
          </w:p>
          <w:p w14:paraId="6245235D" w14:textId="090934EA" w:rsidR="005828F9" w:rsidRPr="00DA3D8E" w:rsidRDefault="00401253" w:rsidP="00401253">
            <w:pPr>
              <w:spacing w:after="160" w:line="360" w:lineRule="auto"/>
              <w:jc w:val="center"/>
              <w:rPr>
                <w:rFonts w:cstheme="majorBidi"/>
                <w:sz w:val="24"/>
                <w:szCs w:val="24"/>
                <w:lang w:val="en-US"/>
              </w:rPr>
            </w:pPr>
            <w:r w:rsidRPr="00DA3D8E">
              <w:rPr>
                <w:rFonts w:eastAsia="Times New Roman" w:cstheme="majorBidi"/>
                <w:b/>
                <w:sz w:val="24"/>
                <w:szCs w:val="24"/>
                <w:lang w:val="en-US"/>
              </w:rPr>
              <w:t>Sri Sumartini, A. Md.Gz</w:t>
            </w:r>
          </w:p>
        </w:tc>
      </w:tr>
      <w:tr w:rsidR="00DA3D8E" w:rsidRPr="00DA3D8E" w14:paraId="4C642380" w14:textId="77777777" w:rsidTr="00401253">
        <w:trPr>
          <w:jc w:val="center"/>
        </w:trPr>
        <w:tc>
          <w:tcPr>
            <w:tcW w:w="9016" w:type="dxa"/>
            <w:gridSpan w:val="2"/>
          </w:tcPr>
          <w:p w14:paraId="3E8D4385" w14:textId="49636FF8" w:rsidR="005828F9" w:rsidRPr="00DA3D8E" w:rsidRDefault="005828F9" w:rsidP="00777248">
            <w:pPr>
              <w:spacing w:after="160" w:line="360" w:lineRule="auto"/>
              <w:jc w:val="center"/>
              <w:rPr>
                <w:rFonts w:cstheme="majorBidi"/>
                <w:sz w:val="24"/>
                <w:szCs w:val="24"/>
                <w:lang w:val="en-US"/>
              </w:rPr>
            </w:pPr>
            <w:r w:rsidRPr="00DA3D8E">
              <w:rPr>
                <w:rFonts w:cstheme="majorBidi"/>
                <w:sz w:val="24"/>
                <w:szCs w:val="24"/>
                <w:lang w:val="en-US"/>
              </w:rPr>
              <w:t>Mengetahui,</w:t>
            </w:r>
          </w:p>
        </w:tc>
      </w:tr>
      <w:tr w:rsidR="00DA3D8E" w:rsidRPr="00DA3D8E" w14:paraId="126611D8" w14:textId="77777777" w:rsidTr="00401253">
        <w:trPr>
          <w:trHeight w:val="2661"/>
          <w:jc w:val="center"/>
        </w:trPr>
        <w:tc>
          <w:tcPr>
            <w:tcW w:w="4508" w:type="dxa"/>
          </w:tcPr>
          <w:p w14:paraId="38B2CBB4" w14:textId="4288B904" w:rsidR="005828F9" w:rsidRPr="00DA3D8E" w:rsidRDefault="005828F9" w:rsidP="00DF466F">
            <w:pPr>
              <w:spacing w:after="160"/>
              <w:jc w:val="center"/>
              <w:rPr>
                <w:rFonts w:cstheme="majorBidi"/>
                <w:sz w:val="24"/>
                <w:szCs w:val="24"/>
                <w:lang w:val="en-US"/>
              </w:rPr>
            </w:pPr>
            <w:r w:rsidRPr="00DA3D8E">
              <w:rPr>
                <w:rFonts w:cstheme="majorBidi"/>
                <w:sz w:val="24"/>
                <w:szCs w:val="24"/>
                <w:lang w:val="en-US"/>
              </w:rPr>
              <w:t>Ketua Program Studi Sarjanas Terapan Gizi dan Dietetik</w:t>
            </w:r>
          </w:p>
          <w:p w14:paraId="59BB4324" w14:textId="1B38134F" w:rsidR="005828F9" w:rsidRPr="00DA3D8E" w:rsidRDefault="005828F9" w:rsidP="00DF466F">
            <w:pPr>
              <w:spacing w:after="160"/>
              <w:jc w:val="center"/>
              <w:rPr>
                <w:rFonts w:cstheme="majorBidi"/>
                <w:sz w:val="24"/>
                <w:szCs w:val="24"/>
                <w:lang w:val="en-US"/>
              </w:rPr>
            </w:pPr>
            <w:r w:rsidRPr="00DA3D8E">
              <w:rPr>
                <w:rFonts w:cstheme="majorBidi"/>
                <w:sz w:val="24"/>
                <w:szCs w:val="24"/>
                <w:lang w:val="en-US"/>
              </w:rPr>
              <w:t>Poltekkes Jakarta II</w:t>
            </w:r>
          </w:p>
          <w:p w14:paraId="5949559C" w14:textId="44BD38B9" w:rsidR="005828F9" w:rsidRPr="00DA3D8E" w:rsidRDefault="00FE42BB" w:rsidP="00777248">
            <w:pPr>
              <w:spacing w:after="160" w:line="360" w:lineRule="auto"/>
              <w:jc w:val="both"/>
              <w:rPr>
                <w:rFonts w:cstheme="majorBidi"/>
                <w:sz w:val="24"/>
                <w:szCs w:val="24"/>
                <w:lang w:val="en-US"/>
              </w:rPr>
            </w:pPr>
            <w:r>
              <w:rPr>
                <w:rFonts w:ascii="Times New Roman" w:hAnsi="Times New Roman"/>
                <w:b/>
                <w:noProof/>
                <w:sz w:val="24"/>
                <w:szCs w:val="24"/>
                <w:lang w:val="en-US"/>
              </w:rPr>
              <w:drawing>
                <wp:anchor distT="0" distB="0" distL="114300" distR="114300" simplePos="0" relativeHeight="251690496" behindDoc="1" locked="0" layoutInCell="1" allowOverlap="1" wp14:anchorId="2A35E13B" wp14:editId="2DFEB04C">
                  <wp:simplePos x="0" y="0"/>
                  <wp:positionH relativeFrom="column">
                    <wp:posOffset>498618</wp:posOffset>
                  </wp:positionH>
                  <wp:positionV relativeFrom="paragraph">
                    <wp:posOffset>44119</wp:posOffset>
                  </wp:positionV>
                  <wp:extent cx="1600200" cy="880110"/>
                  <wp:effectExtent l="0" t="0" r="0" b="0"/>
                  <wp:wrapTight wrapText="bothSides">
                    <wp:wrapPolygon edited="0">
                      <wp:start x="0" y="0"/>
                      <wp:lineTo x="0" y="21039"/>
                      <wp:lineTo x="21343" y="21039"/>
                      <wp:lineTo x="21343" y="0"/>
                      <wp:lineTo x="0" y="0"/>
                    </wp:wrapPolygon>
                  </wp:wrapTight>
                  <wp:docPr id="60" name="Picture 60" descr="C:\Users\Asus X200M\Downloads\Td__Tangan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X200M\Downloads\Td__Tangank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880110"/>
                          </a:xfrm>
                          <a:prstGeom prst="rect">
                            <a:avLst/>
                          </a:prstGeom>
                          <a:noFill/>
                          <a:ln>
                            <a:noFill/>
                          </a:ln>
                        </pic:spPr>
                      </pic:pic>
                    </a:graphicData>
                  </a:graphic>
                </wp:anchor>
              </w:drawing>
            </w:r>
          </w:p>
        </w:tc>
        <w:tc>
          <w:tcPr>
            <w:tcW w:w="4508" w:type="dxa"/>
          </w:tcPr>
          <w:p w14:paraId="422F265A" w14:textId="06293552" w:rsidR="00401253" w:rsidRPr="00DA3D8E" w:rsidRDefault="00401253" w:rsidP="00401253">
            <w:pPr>
              <w:spacing w:after="160" w:line="360" w:lineRule="auto"/>
              <w:jc w:val="center"/>
              <w:rPr>
                <w:rFonts w:cstheme="majorBidi"/>
                <w:sz w:val="24"/>
                <w:szCs w:val="24"/>
                <w:lang w:val="en-US"/>
              </w:rPr>
            </w:pPr>
            <w:r w:rsidRPr="00DA3D8E">
              <w:rPr>
                <w:rFonts w:cstheme="majorBidi"/>
                <w:sz w:val="24"/>
                <w:szCs w:val="24"/>
                <w:lang w:val="en-US"/>
              </w:rPr>
              <w:t>Pembimbing Utama PKL</w:t>
            </w:r>
          </w:p>
          <w:p w14:paraId="25DF1553" w14:textId="75EF4947" w:rsidR="00401253" w:rsidRPr="00DA3D8E" w:rsidRDefault="00401253" w:rsidP="00401253">
            <w:pPr>
              <w:spacing w:after="160" w:line="360" w:lineRule="auto"/>
              <w:jc w:val="center"/>
              <w:rPr>
                <w:rFonts w:cstheme="majorBidi"/>
                <w:sz w:val="24"/>
                <w:szCs w:val="24"/>
                <w:lang w:val="en-US"/>
              </w:rPr>
            </w:pPr>
            <w:r w:rsidRPr="00DA3D8E">
              <w:rPr>
                <w:noProof/>
              </w:rPr>
              <w:drawing>
                <wp:anchor distT="0" distB="0" distL="114300" distR="114300" simplePos="0" relativeHeight="251652096" behindDoc="1" locked="0" layoutInCell="1" allowOverlap="1" wp14:anchorId="5D59299C" wp14:editId="11CE9A5F">
                  <wp:simplePos x="0" y="0"/>
                  <wp:positionH relativeFrom="column">
                    <wp:posOffset>554355</wp:posOffset>
                  </wp:positionH>
                  <wp:positionV relativeFrom="paragraph">
                    <wp:posOffset>92710</wp:posOffset>
                  </wp:positionV>
                  <wp:extent cx="1744345" cy="1222375"/>
                  <wp:effectExtent l="0" t="0" r="0" b="0"/>
                  <wp:wrapTight wrapText="bothSides">
                    <wp:wrapPolygon edited="0">
                      <wp:start x="20759" y="0"/>
                      <wp:lineTo x="5897" y="1010"/>
                      <wp:lineTo x="0" y="2356"/>
                      <wp:lineTo x="0" y="8752"/>
                      <wp:lineTo x="2123" y="10772"/>
                      <wp:lineTo x="0" y="11782"/>
                      <wp:lineTo x="0" y="18178"/>
                      <wp:lineTo x="20523" y="21207"/>
                      <wp:lineTo x="21466" y="21207"/>
                      <wp:lineTo x="21466" y="11782"/>
                      <wp:lineTo x="12031" y="10772"/>
                      <wp:lineTo x="21466" y="7742"/>
                      <wp:lineTo x="21466" y="0"/>
                      <wp:lineTo x="2075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4345"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1E7B1" w14:textId="77777777" w:rsidR="00401253" w:rsidRPr="00DA3D8E" w:rsidRDefault="00401253" w:rsidP="00401253">
            <w:pPr>
              <w:spacing w:after="160" w:line="360" w:lineRule="auto"/>
              <w:jc w:val="both"/>
              <w:rPr>
                <w:rFonts w:cstheme="majorBidi"/>
                <w:sz w:val="24"/>
                <w:szCs w:val="24"/>
                <w:lang w:val="en-US"/>
              </w:rPr>
            </w:pPr>
          </w:p>
          <w:p w14:paraId="4D6269A3" w14:textId="77777777" w:rsidR="00401253" w:rsidRPr="00DA3D8E" w:rsidRDefault="00401253" w:rsidP="00401253">
            <w:pPr>
              <w:spacing w:after="160" w:line="360" w:lineRule="auto"/>
              <w:jc w:val="both"/>
              <w:rPr>
                <w:rFonts w:eastAsia="Times New Roman" w:cstheme="majorBidi"/>
                <w:b/>
                <w:sz w:val="24"/>
                <w:szCs w:val="24"/>
                <w:u w:val="single"/>
                <w:lang w:val="en-US"/>
              </w:rPr>
            </w:pPr>
          </w:p>
          <w:p w14:paraId="0CEA4502" w14:textId="1EE90DCE" w:rsidR="005828F9" w:rsidRPr="00DA3D8E" w:rsidRDefault="005828F9" w:rsidP="00401253">
            <w:pPr>
              <w:spacing w:after="160" w:line="360" w:lineRule="auto"/>
              <w:jc w:val="center"/>
              <w:rPr>
                <w:rFonts w:eastAsia="Times New Roman" w:cstheme="majorBidi"/>
                <w:sz w:val="24"/>
                <w:szCs w:val="24"/>
                <w:lang w:val="en-US"/>
              </w:rPr>
            </w:pPr>
          </w:p>
        </w:tc>
      </w:tr>
      <w:tr w:rsidR="00DA3D8E" w:rsidRPr="00DA3D8E" w14:paraId="0F6CDCBA" w14:textId="77777777" w:rsidTr="00401253">
        <w:trPr>
          <w:jc w:val="center"/>
        </w:trPr>
        <w:tc>
          <w:tcPr>
            <w:tcW w:w="4508" w:type="dxa"/>
          </w:tcPr>
          <w:p w14:paraId="70C73876" w14:textId="77777777" w:rsidR="005828F9" w:rsidRPr="00DA3D8E" w:rsidRDefault="005828F9" w:rsidP="007B7DDF">
            <w:pPr>
              <w:spacing w:after="160" w:line="360" w:lineRule="auto"/>
              <w:jc w:val="center"/>
              <w:rPr>
                <w:rFonts w:eastAsia="Times New Roman" w:cstheme="majorBidi"/>
                <w:b/>
                <w:sz w:val="24"/>
                <w:szCs w:val="24"/>
                <w:lang w:val="en-US"/>
              </w:rPr>
            </w:pPr>
            <w:r w:rsidRPr="00DA3D8E">
              <w:rPr>
                <w:rFonts w:eastAsia="Times New Roman" w:cstheme="majorBidi"/>
                <w:b/>
                <w:sz w:val="24"/>
                <w:szCs w:val="24"/>
                <w:u w:val="single"/>
              </w:rPr>
              <w:t>Sugeng Wiyono, SKM, M.Kes</w:t>
            </w:r>
          </w:p>
          <w:p w14:paraId="25CDF6C6" w14:textId="77777777" w:rsidR="005828F9" w:rsidRPr="00DA3D8E" w:rsidRDefault="005828F9" w:rsidP="00777248">
            <w:pPr>
              <w:spacing w:after="160" w:line="360" w:lineRule="auto"/>
              <w:jc w:val="center"/>
              <w:rPr>
                <w:rFonts w:cstheme="majorBidi"/>
                <w:bCs/>
                <w:sz w:val="24"/>
                <w:szCs w:val="24"/>
                <w:lang w:val="en-US"/>
              </w:rPr>
            </w:pPr>
            <w:r w:rsidRPr="00DA3D8E">
              <w:rPr>
                <w:rFonts w:eastAsia="Times New Roman" w:cstheme="majorBidi"/>
                <w:bCs/>
                <w:sz w:val="24"/>
                <w:szCs w:val="24"/>
              </w:rPr>
              <w:t>NIP. 196404121985031003</w:t>
            </w:r>
          </w:p>
        </w:tc>
        <w:tc>
          <w:tcPr>
            <w:tcW w:w="4508" w:type="dxa"/>
          </w:tcPr>
          <w:p w14:paraId="6DC362B0" w14:textId="77777777" w:rsidR="00401253" w:rsidRPr="00DA3D8E" w:rsidRDefault="00401253" w:rsidP="00401253">
            <w:pPr>
              <w:spacing w:after="160" w:line="360" w:lineRule="auto"/>
              <w:jc w:val="center"/>
              <w:rPr>
                <w:rFonts w:eastAsia="Times New Roman" w:cstheme="majorBidi"/>
                <w:b/>
                <w:sz w:val="24"/>
                <w:szCs w:val="24"/>
                <w:u w:val="single"/>
                <w:lang w:val="en-US"/>
              </w:rPr>
            </w:pPr>
            <w:r w:rsidRPr="00DA3D8E">
              <w:rPr>
                <w:rFonts w:eastAsia="Times New Roman" w:cstheme="majorBidi"/>
                <w:b/>
                <w:sz w:val="24"/>
                <w:szCs w:val="24"/>
                <w:u w:val="single"/>
                <w:lang w:val="en-US"/>
              </w:rPr>
              <w:t>Dr. Corazon Hanna, M.Biomed</w:t>
            </w:r>
          </w:p>
          <w:p w14:paraId="6980DB60" w14:textId="7BADE562" w:rsidR="005828F9" w:rsidRPr="00DA3D8E" w:rsidRDefault="00401253" w:rsidP="00401253">
            <w:pPr>
              <w:spacing w:after="160" w:line="360" w:lineRule="auto"/>
              <w:jc w:val="center"/>
              <w:rPr>
                <w:rFonts w:eastAsia="Times New Roman" w:cstheme="majorBidi"/>
                <w:sz w:val="24"/>
                <w:szCs w:val="24"/>
                <w:lang w:val="en-US"/>
              </w:rPr>
            </w:pPr>
            <w:r w:rsidRPr="00DA3D8E">
              <w:rPr>
                <w:rFonts w:cstheme="majorBidi"/>
                <w:sz w:val="24"/>
                <w:szCs w:val="24"/>
                <w:lang w:val="en-US"/>
              </w:rPr>
              <w:t>NIP. 1987073020100220001</w:t>
            </w:r>
          </w:p>
        </w:tc>
      </w:tr>
    </w:tbl>
    <w:p w14:paraId="7DB14844" w14:textId="54846928" w:rsidR="003C5657" w:rsidRPr="00DA3D8E" w:rsidRDefault="00CC3ED9" w:rsidP="00401253">
      <w:pPr>
        <w:pStyle w:val="Heading1"/>
        <w:rPr>
          <w:rFonts w:cstheme="majorBidi"/>
        </w:rPr>
      </w:pPr>
      <w:bookmarkStart w:id="3" w:name="_heading=h.30j0zll" w:colFirst="0" w:colLast="0"/>
      <w:bookmarkStart w:id="4" w:name="_Toc85484046"/>
      <w:bookmarkEnd w:id="3"/>
      <w:r w:rsidRPr="00DA3D8E">
        <w:rPr>
          <w:rFonts w:cstheme="majorBidi"/>
        </w:rPr>
        <w:lastRenderedPageBreak/>
        <w:t>KATA PENGANTAR</w:t>
      </w:r>
      <w:bookmarkEnd w:id="4"/>
    </w:p>
    <w:p w14:paraId="152E57B6" w14:textId="77777777" w:rsidR="003C5657" w:rsidRPr="00DA3D8E" w:rsidRDefault="003C5657" w:rsidP="00777248">
      <w:pPr>
        <w:spacing w:after="0" w:line="360" w:lineRule="auto"/>
        <w:jc w:val="center"/>
        <w:rPr>
          <w:rFonts w:eastAsia="Times New Roman" w:cstheme="majorBidi"/>
          <w:szCs w:val="24"/>
        </w:rPr>
      </w:pPr>
    </w:p>
    <w:p w14:paraId="2DE79019" w14:textId="77777777" w:rsidR="003C5657" w:rsidRPr="00DA3D8E" w:rsidRDefault="003C5657" w:rsidP="00777248">
      <w:pPr>
        <w:spacing w:after="0" w:line="360" w:lineRule="auto"/>
        <w:jc w:val="center"/>
        <w:rPr>
          <w:rFonts w:eastAsia="Times New Roman" w:cstheme="majorBidi"/>
          <w:b/>
          <w:szCs w:val="24"/>
        </w:rPr>
      </w:pPr>
    </w:p>
    <w:p w14:paraId="278FE4A7" w14:textId="22C03E85" w:rsidR="003C5657" w:rsidRPr="00DA3D8E" w:rsidRDefault="00CC3ED9" w:rsidP="00777248">
      <w:pPr>
        <w:spacing w:after="240" w:line="360" w:lineRule="auto"/>
        <w:ind w:firstLine="720"/>
        <w:rPr>
          <w:rFonts w:eastAsia="Times New Roman" w:cstheme="majorBidi"/>
          <w:szCs w:val="24"/>
        </w:rPr>
      </w:pPr>
      <w:r w:rsidRPr="00DA3D8E">
        <w:rPr>
          <w:rFonts w:eastAsia="Times New Roman" w:cstheme="majorBidi"/>
          <w:szCs w:val="24"/>
        </w:rPr>
        <w:t xml:space="preserve">Puji syukur kami panjatkan kehadirat ALLAH SWT., berkat rahmat-Nya kami dapat menyelesaikan Laporan Praktik Kerja Lapangan (PKL) Manajamen Penyelenggaraan Makanan Institusi Komersial di PT Rizqy Agung </w:t>
      </w:r>
      <w:r w:rsidR="00220E77" w:rsidRPr="00220E77">
        <w:rPr>
          <w:rFonts w:eastAsia="Times New Roman" w:cstheme="majorBidi"/>
          <w:szCs w:val="24"/>
        </w:rPr>
        <w:t xml:space="preserve">Utama </w:t>
      </w:r>
      <w:r w:rsidRPr="00DA3D8E">
        <w:rPr>
          <w:rFonts w:eastAsia="Times New Roman" w:cstheme="majorBidi"/>
          <w:szCs w:val="24"/>
        </w:rPr>
        <w:t xml:space="preserve">pada Tanggal </w:t>
      </w:r>
      <w:r w:rsidR="00220E77" w:rsidRPr="00220E77">
        <w:rPr>
          <w:rFonts w:eastAsia="Times New Roman" w:cstheme="majorBidi"/>
          <w:szCs w:val="24"/>
        </w:rPr>
        <w:t>7</w:t>
      </w:r>
      <w:r w:rsidRPr="00DA3D8E">
        <w:rPr>
          <w:rFonts w:eastAsia="Times New Roman" w:cstheme="majorBidi"/>
          <w:szCs w:val="24"/>
        </w:rPr>
        <w:t xml:space="preserve"> September – 8 Oktober 2021. Dalam penyusunan laporan praktik kerja lapangan ini tidak lupa kami mengucapkan terima kasih kepada :</w:t>
      </w:r>
    </w:p>
    <w:p w14:paraId="56439EC7" w14:textId="5A2B596D"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Ibu Hj. Siti Maryatun selaku Komisaris di PT Rizqy Agung</w:t>
      </w:r>
      <w:r w:rsidR="00220E77">
        <w:rPr>
          <w:rFonts w:eastAsia="Times New Roman" w:cstheme="majorBidi"/>
          <w:szCs w:val="24"/>
          <w:lang w:val="en-US"/>
        </w:rPr>
        <w:t xml:space="preserve"> Utama</w:t>
      </w:r>
    </w:p>
    <w:p w14:paraId="7B2F1666" w14:textId="783856E2"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 xml:space="preserve">Ibu Sri Sumartini selaku </w:t>
      </w:r>
      <w:r w:rsidRPr="00DA3D8E">
        <w:rPr>
          <w:rFonts w:eastAsia="Times New Roman" w:cstheme="majorBidi"/>
          <w:i/>
          <w:szCs w:val="24"/>
        </w:rPr>
        <w:t xml:space="preserve">Direktur </w:t>
      </w:r>
      <w:r w:rsidRPr="00DA3D8E">
        <w:rPr>
          <w:rFonts w:eastAsia="Times New Roman" w:cstheme="majorBidi"/>
          <w:szCs w:val="24"/>
        </w:rPr>
        <w:t>atas bimbingannya selama praktik kerja lapangan di PT Rizqy Agung</w:t>
      </w:r>
      <w:r w:rsidR="00220E77">
        <w:rPr>
          <w:rFonts w:eastAsia="Times New Roman" w:cstheme="majorBidi"/>
          <w:i/>
          <w:szCs w:val="24"/>
          <w:lang w:val="en-US"/>
        </w:rPr>
        <w:t xml:space="preserve"> </w:t>
      </w:r>
      <w:r w:rsidR="00220E77" w:rsidRPr="00220E77">
        <w:rPr>
          <w:rFonts w:eastAsia="Times New Roman" w:cstheme="majorBidi"/>
          <w:iCs/>
          <w:szCs w:val="24"/>
          <w:lang w:val="en-US"/>
        </w:rPr>
        <w:t>Utama.</w:t>
      </w:r>
    </w:p>
    <w:p w14:paraId="587B4CA7" w14:textId="77777777"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Bapak Titus Priyoo Harjatmo, SKM., M.Kes., selaku Ketua Jurusan Gizi Poltekkes Kemenkes Jakarta II.</w:t>
      </w:r>
    </w:p>
    <w:p w14:paraId="0D38776A" w14:textId="77777777"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Bapak Sugeng Wiyono, SKM., M.Kes., selaku Ketua Program Studi Sarjana Terapan Jurusan Gizi Poltekkes Kemenkes Jakarta II.</w:t>
      </w:r>
    </w:p>
    <w:p w14:paraId="4A49E1B1" w14:textId="77777777"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 xml:space="preserve">Dr Corazon Hanna selaku selaku dosen penanggung jawab PKL Manajamen Penyelenggaraan Makanan Institusi Komersial </w:t>
      </w:r>
    </w:p>
    <w:p w14:paraId="0F642862" w14:textId="77777777"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 xml:space="preserve">Ibu Sa’diah Multikarina SKM., M.Kes., selaku dosen supervisi kami selama PKL Manajamen Penyelenggaraan Makanan Institusi Komersial </w:t>
      </w:r>
    </w:p>
    <w:p w14:paraId="106DEC5B" w14:textId="0C8A5A9C" w:rsidR="003C5657" w:rsidRPr="00DA3D8E" w:rsidRDefault="00CC3ED9" w:rsidP="00777248">
      <w:pPr>
        <w:numPr>
          <w:ilvl w:val="0"/>
          <w:numId w:val="9"/>
        </w:numPr>
        <w:pBdr>
          <w:top w:val="nil"/>
          <w:left w:val="nil"/>
          <w:bottom w:val="nil"/>
          <w:right w:val="nil"/>
          <w:between w:val="nil"/>
        </w:pBdr>
        <w:spacing w:line="360" w:lineRule="auto"/>
        <w:rPr>
          <w:rFonts w:eastAsia="Times New Roman" w:cstheme="majorBidi"/>
          <w:szCs w:val="24"/>
        </w:rPr>
      </w:pPr>
      <w:r w:rsidRPr="00DA3D8E">
        <w:rPr>
          <w:rFonts w:eastAsia="Times New Roman" w:cstheme="majorBidi"/>
          <w:szCs w:val="24"/>
        </w:rPr>
        <w:t>Rekan – rekan karyawan dan staff atas kesediaan waktu dan ilmu yang diberikan selama kami menjalani praktik kerja lapangan di PT Rizqy Agung</w:t>
      </w:r>
      <w:r w:rsidR="00220E77" w:rsidRPr="00220E77">
        <w:rPr>
          <w:rFonts w:eastAsia="Times New Roman" w:cstheme="majorBidi"/>
          <w:szCs w:val="24"/>
        </w:rPr>
        <w:t xml:space="preserve"> Utama</w:t>
      </w:r>
      <w:r w:rsidRPr="00DA3D8E">
        <w:rPr>
          <w:rFonts w:eastAsia="Times New Roman" w:cstheme="majorBidi"/>
          <w:i/>
          <w:szCs w:val="24"/>
        </w:rPr>
        <w:t>.</w:t>
      </w:r>
    </w:p>
    <w:p w14:paraId="64110DBD" w14:textId="77777777" w:rsidR="003C5657" w:rsidRPr="00DA3D8E" w:rsidRDefault="00CC3ED9" w:rsidP="00777248">
      <w:pPr>
        <w:spacing w:line="360" w:lineRule="auto"/>
        <w:ind w:firstLine="360"/>
        <w:rPr>
          <w:rFonts w:eastAsia="Times New Roman" w:cstheme="majorBidi"/>
          <w:szCs w:val="24"/>
        </w:rPr>
      </w:pPr>
      <w:r w:rsidRPr="00DA3D8E">
        <w:rPr>
          <w:rFonts w:eastAsia="Times New Roman" w:cstheme="majorBidi"/>
          <w:szCs w:val="24"/>
        </w:rPr>
        <w:t>Kami menyadari bahwa laporan ini masih kurang sempurna, oleh karena iitu kritik dan saran dari semua pihak yang membaca sangat diharapkan guna menyempurnakan laporan ini. Semoga laporan ini dapat bermanfaat bagi pembaca.</w:t>
      </w:r>
    </w:p>
    <w:p w14:paraId="7D48EBB7" w14:textId="400DB086" w:rsidR="003C5657" w:rsidRPr="00DA3D8E" w:rsidRDefault="00C93EA1" w:rsidP="00777248">
      <w:pPr>
        <w:spacing w:line="360" w:lineRule="auto"/>
        <w:ind w:firstLine="360"/>
        <w:jc w:val="right"/>
        <w:rPr>
          <w:rFonts w:eastAsia="Times New Roman" w:cstheme="majorBidi"/>
          <w:szCs w:val="24"/>
        </w:rPr>
      </w:pPr>
      <w:r w:rsidRPr="00DA3D8E">
        <w:rPr>
          <w:rFonts w:eastAsia="Times New Roman" w:cstheme="majorBidi"/>
          <w:szCs w:val="24"/>
          <w:lang w:val="en-US"/>
        </w:rPr>
        <w:t>Bekasi</w:t>
      </w:r>
      <w:r w:rsidR="00CC3ED9" w:rsidRPr="00DA3D8E">
        <w:rPr>
          <w:rFonts w:eastAsia="Times New Roman" w:cstheme="majorBidi"/>
          <w:szCs w:val="24"/>
        </w:rPr>
        <w:t xml:space="preserve">, </w:t>
      </w:r>
      <w:r w:rsidR="00C76FF2" w:rsidRPr="00DA3D8E">
        <w:rPr>
          <w:rFonts w:eastAsia="Times New Roman" w:cstheme="majorBidi"/>
          <w:szCs w:val="24"/>
          <w:lang w:val="en-US"/>
        </w:rPr>
        <w:t xml:space="preserve">14 </w:t>
      </w:r>
      <w:r w:rsidR="00CC3ED9" w:rsidRPr="00DA3D8E">
        <w:rPr>
          <w:rFonts w:eastAsia="Times New Roman" w:cstheme="majorBidi"/>
          <w:szCs w:val="24"/>
        </w:rPr>
        <w:t>Oktober 2021</w:t>
      </w:r>
    </w:p>
    <w:p w14:paraId="7187C66F" w14:textId="77777777" w:rsidR="003C5657" w:rsidRPr="00DA3D8E" w:rsidRDefault="00CC3ED9" w:rsidP="00777248">
      <w:pPr>
        <w:spacing w:line="360" w:lineRule="auto"/>
        <w:jc w:val="right"/>
        <w:rPr>
          <w:rFonts w:eastAsia="Times New Roman" w:cstheme="majorBidi"/>
          <w:szCs w:val="24"/>
        </w:rPr>
      </w:pPr>
      <w:r w:rsidRPr="00DA3D8E">
        <w:rPr>
          <w:rFonts w:eastAsia="Times New Roman" w:cstheme="majorBidi"/>
          <w:szCs w:val="24"/>
        </w:rPr>
        <w:t>Penulis</w:t>
      </w:r>
    </w:p>
    <w:p w14:paraId="032E24B2" w14:textId="5A32F2C3" w:rsidR="00C76FF2" w:rsidRPr="00DA3D8E" w:rsidRDefault="00C76FF2" w:rsidP="00777248">
      <w:pPr>
        <w:spacing w:line="360" w:lineRule="auto"/>
        <w:rPr>
          <w:rFonts w:eastAsia="Times New Roman" w:cstheme="majorBidi"/>
          <w:szCs w:val="24"/>
          <w:lang w:val="en-US"/>
        </w:rPr>
      </w:pPr>
    </w:p>
    <w:p w14:paraId="00D49361" w14:textId="62AF892B" w:rsidR="003C5657" w:rsidRPr="00DA3D8E" w:rsidRDefault="00CC3ED9" w:rsidP="00777248">
      <w:pPr>
        <w:pStyle w:val="Heading1"/>
        <w:rPr>
          <w:rFonts w:cstheme="majorBidi"/>
        </w:rPr>
      </w:pPr>
      <w:bookmarkStart w:id="5" w:name="_Toc85484047"/>
      <w:r w:rsidRPr="00DA3D8E">
        <w:rPr>
          <w:rFonts w:cstheme="majorBidi"/>
        </w:rPr>
        <w:lastRenderedPageBreak/>
        <w:t>DAFTAR ISI</w:t>
      </w:r>
      <w:bookmarkEnd w:id="5"/>
    </w:p>
    <w:sdt>
      <w:sdtPr>
        <w:rPr>
          <w:rFonts w:asciiTheme="majorBidi" w:eastAsia="Calibri" w:hAnsiTheme="majorBidi" w:cs="Arial"/>
          <w:color w:val="auto"/>
          <w:sz w:val="24"/>
          <w:szCs w:val="24"/>
          <w:lang w:val="id-ID"/>
        </w:rPr>
        <w:id w:val="-134185817"/>
        <w:docPartObj>
          <w:docPartGallery w:val="Table of Contents"/>
          <w:docPartUnique/>
        </w:docPartObj>
      </w:sdtPr>
      <w:sdtEndPr>
        <w:rPr>
          <w:b/>
          <w:bCs/>
          <w:noProof/>
        </w:rPr>
      </w:sdtEndPr>
      <w:sdtContent>
        <w:p w14:paraId="77BB0053" w14:textId="73220AAE" w:rsidR="00B75525" w:rsidRPr="00DA3D8E" w:rsidRDefault="00B75525" w:rsidP="00777248">
          <w:pPr>
            <w:pStyle w:val="TOCHeading"/>
            <w:spacing w:line="360" w:lineRule="auto"/>
            <w:ind w:right="-568"/>
            <w:rPr>
              <w:rFonts w:asciiTheme="majorBidi" w:hAnsiTheme="majorBidi"/>
              <w:color w:val="auto"/>
              <w:sz w:val="24"/>
              <w:szCs w:val="24"/>
            </w:rPr>
          </w:pPr>
          <w:r w:rsidRPr="00DA3D8E">
            <w:rPr>
              <w:rFonts w:asciiTheme="majorBidi" w:hAnsiTheme="majorBidi"/>
              <w:color w:val="auto"/>
              <w:sz w:val="24"/>
              <w:szCs w:val="24"/>
            </w:rPr>
            <w:t>Table of Contents</w:t>
          </w:r>
        </w:p>
        <w:p w14:paraId="37B2C59D" w14:textId="306879BE" w:rsidR="00777248" w:rsidRPr="00DA3D8E" w:rsidRDefault="00B75525" w:rsidP="00777248">
          <w:pPr>
            <w:pStyle w:val="TOC1"/>
            <w:rPr>
              <w:rFonts w:asciiTheme="minorHAnsi" w:eastAsiaTheme="minorEastAsia" w:hAnsiTheme="minorHAnsi" w:cstheme="minorBidi"/>
              <w:noProof/>
              <w:sz w:val="22"/>
              <w:lang w:val="en-ID" w:eastAsia="en-ID"/>
            </w:rPr>
          </w:pPr>
          <w:r w:rsidRPr="00DA3D8E">
            <w:fldChar w:fldCharType="begin"/>
          </w:r>
          <w:r w:rsidRPr="00DA3D8E">
            <w:instrText xml:space="preserve"> TOC \o "1-3" \h \z \u </w:instrText>
          </w:r>
          <w:r w:rsidRPr="00DA3D8E">
            <w:fldChar w:fldCharType="separate"/>
          </w:r>
          <w:hyperlink w:anchor="_Toc85484045" w:history="1">
            <w:r w:rsidR="00777248" w:rsidRPr="00DA3D8E">
              <w:rPr>
                <w:rStyle w:val="Hyperlink"/>
                <w:rFonts w:cstheme="majorBidi"/>
                <w:noProof/>
                <w:color w:val="auto"/>
              </w:rPr>
              <w:t>LEMBAR PENGESAHAN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_Toc85484045 \h </w:instrText>
            </w:r>
            <w:r w:rsidR="00777248" w:rsidRPr="00DA3D8E">
              <w:rPr>
                <w:noProof/>
                <w:webHidden/>
              </w:rPr>
            </w:r>
            <w:r w:rsidR="00777248" w:rsidRPr="00DA3D8E">
              <w:rPr>
                <w:noProof/>
                <w:webHidden/>
              </w:rPr>
              <w:fldChar w:fldCharType="separate"/>
            </w:r>
            <w:r w:rsidR="00777248" w:rsidRPr="00DA3D8E">
              <w:rPr>
                <w:noProof/>
                <w:webHidden/>
              </w:rPr>
              <w:t>i</w:t>
            </w:r>
            <w:r w:rsidR="00777248" w:rsidRPr="00DA3D8E">
              <w:rPr>
                <w:noProof/>
                <w:webHidden/>
              </w:rPr>
              <w:fldChar w:fldCharType="end"/>
            </w:r>
          </w:hyperlink>
        </w:p>
        <w:p w14:paraId="6053E715" w14:textId="0556574E"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46" w:history="1">
            <w:r w:rsidR="00777248" w:rsidRPr="00DA3D8E">
              <w:rPr>
                <w:rStyle w:val="Hyperlink"/>
                <w:rFonts w:cstheme="majorBidi"/>
                <w:noProof/>
                <w:color w:val="auto"/>
              </w:rPr>
              <w:t>KATA PENGANTAR</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_Toc85484046 \h </w:instrText>
            </w:r>
            <w:r w:rsidR="00777248" w:rsidRPr="00DA3D8E">
              <w:rPr>
                <w:noProof/>
                <w:webHidden/>
              </w:rPr>
            </w:r>
            <w:r w:rsidR="00777248" w:rsidRPr="00DA3D8E">
              <w:rPr>
                <w:noProof/>
                <w:webHidden/>
              </w:rPr>
              <w:fldChar w:fldCharType="separate"/>
            </w:r>
            <w:r w:rsidR="00777248" w:rsidRPr="00DA3D8E">
              <w:rPr>
                <w:noProof/>
                <w:webHidden/>
              </w:rPr>
              <w:t>ii</w:t>
            </w:r>
            <w:r w:rsidR="00777248" w:rsidRPr="00DA3D8E">
              <w:rPr>
                <w:noProof/>
                <w:webHidden/>
              </w:rPr>
              <w:fldChar w:fldCharType="end"/>
            </w:r>
          </w:hyperlink>
        </w:p>
        <w:p w14:paraId="0DD502AC" w14:textId="2967FC1D"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47" w:history="1">
            <w:r w:rsidR="00777248" w:rsidRPr="00DA3D8E">
              <w:rPr>
                <w:rStyle w:val="Hyperlink"/>
                <w:rFonts w:cstheme="majorBidi"/>
                <w:noProof/>
                <w:color w:val="auto"/>
              </w:rPr>
              <w:t>DAFTAR ISI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_Toc85484047 \h </w:instrText>
            </w:r>
            <w:r w:rsidR="00777248" w:rsidRPr="00DA3D8E">
              <w:rPr>
                <w:noProof/>
                <w:webHidden/>
              </w:rPr>
            </w:r>
            <w:r w:rsidR="00777248" w:rsidRPr="00DA3D8E">
              <w:rPr>
                <w:noProof/>
                <w:webHidden/>
              </w:rPr>
              <w:fldChar w:fldCharType="separate"/>
            </w:r>
            <w:r w:rsidR="00777248" w:rsidRPr="00DA3D8E">
              <w:rPr>
                <w:noProof/>
                <w:webHidden/>
              </w:rPr>
              <w:t>iii</w:t>
            </w:r>
            <w:r w:rsidR="00777248" w:rsidRPr="00DA3D8E">
              <w:rPr>
                <w:noProof/>
                <w:webHidden/>
              </w:rPr>
              <w:fldChar w:fldCharType="end"/>
            </w:r>
          </w:hyperlink>
        </w:p>
        <w:p w14:paraId="3FD4457E" w14:textId="60EF017D"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48" w:history="1">
            <w:r w:rsidR="00777248" w:rsidRPr="00DA3D8E">
              <w:rPr>
                <w:rStyle w:val="Hyperlink"/>
                <w:rFonts w:cstheme="majorBidi"/>
                <w:noProof/>
                <w:color w:val="auto"/>
              </w:rPr>
              <w:t>DAFTAR TABEL</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_Toc85484048 \h </w:instrText>
            </w:r>
            <w:r w:rsidR="00777248" w:rsidRPr="00DA3D8E">
              <w:rPr>
                <w:noProof/>
                <w:webHidden/>
              </w:rPr>
            </w:r>
            <w:r w:rsidR="00777248" w:rsidRPr="00DA3D8E">
              <w:rPr>
                <w:noProof/>
                <w:webHidden/>
              </w:rPr>
              <w:fldChar w:fldCharType="separate"/>
            </w:r>
            <w:r w:rsidR="00777248" w:rsidRPr="00DA3D8E">
              <w:rPr>
                <w:noProof/>
                <w:webHidden/>
              </w:rPr>
              <w:t>v</w:t>
            </w:r>
            <w:r w:rsidR="00777248" w:rsidRPr="00DA3D8E">
              <w:rPr>
                <w:noProof/>
                <w:webHidden/>
              </w:rPr>
              <w:fldChar w:fldCharType="end"/>
            </w:r>
          </w:hyperlink>
        </w:p>
        <w:p w14:paraId="4D7AD7C7" w14:textId="425D1E7B"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49" w:history="1">
            <w:r w:rsidR="00777248" w:rsidRPr="00DA3D8E">
              <w:rPr>
                <w:rStyle w:val="Hyperlink"/>
                <w:rFonts w:cstheme="majorBidi"/>
                <w:noProof/>
                <w:color w:val="auto"/>
              </w:rPr>
              <w:t>DAFTAR GAMBAR</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_Toc85484049 \h </w:instrText>
            </w:r>
            <w:r w:rsidR="00777248" w:rsidRPr="00DA3D8E">
              <w:rPr>
                <w:noProof/>
                <w:webHidden/>
              </w:rPr>
            </w:r>
            <w:r w:rsidR="00777248" w:rsidRPr="00DA3D8E">
              <w:rPr>
                <w:noProof/>
                <w:webHidden/>
              </w:rPr>
              <w:fldChar w:fldCharType="separate"/>
            </w:r>
            <w:r w:rsidR="00777248" w:rsidRPr="00DA3D8E">
              <w:rPr>
                <w:noProof/>
                <w:webHidden/>
              </w:rPr>
              <w:t>vi</w:t>
            </w:r>
            <w:r w:rsidR="00777248" w:rsidRPr="00DA3D8E">
              <w:rPr>
                <w:noProof/>
                <w:webHidden/>
              </w:rPr>
              <w:fldChar w:fldCharType="end"/>
            </w:r>
          </w:hyperlink>
        </w:p>
        <w:p w14:paraId="7CB4C16F" w14:textId="1163A5CB"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50" w:history="1">
            <w:r w:rsidR="00777248" w:rsidRPr="00DA3D8E">
              <w:rPr>
                <w:rStyle w:val="Hyperlink"/>
                <w:rFonts w:cstheme="majorBidi"/>
                <w:noProof/>
                <w:color w:val="auto"/>
              </w:rPr>
              <w:t>BAB I</w:t>
            </w:r>
            <w:r w:rsidR="00777248" w:rsidRPr="00DA3D8E">
              <w:rPr>
                <w:rStyle w:val="Hyperlink"/>
                <w:rFonts w:cstheme="majorBidi"/>
                <w:noProof/>
                <w:color w:val="auto"/>
                <w:lang w:val="en-US"/>
              </w:rPr>
              <w:t xml:space="preserve"> PENDAHULUAN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_Toc85484050 \h </w:instrText>
            </w:r>
            <w:r w:rsidR="00777248" w:rsidRPr="00DA3D8E">
              <w:rPr>
                <w:noProof/>
                <w:webHidden/>
              </w:rPr>
            </w:r>
            <w:r w:rsidR="00777248" w:rsidRPr="00DA3D8E">
              <w:rPr>
                <w:noProof/>
                <w:webHidden/>
              </w:rPr>
              <w:fldChar w:fldCharType="separate"/>
            </w:r>
            <w:r w:rsidR="00777248" w:rsidRPr="00DA3D8E">
              <w:rPr>
                <w:noProof/>
                <w:webHidden/>
              </w:rPr>
              <w:t>1</w:t>
            </w:r>
            <w:r w:rsidR="00777248" w:rsidRPr="00DA3D8E">
              <w:rPr>
                <w:noProof/>
                <w:webHidden/>
              </w:rPr>
              <w:fldChar w:fldCharType="end"/>
            </w:r>
          </w:hyperlink>
        </w:p>
        <w:p w14:paraId="3D6DBEDA" w14:textId="50672BBC" w:rsidR="00777248" w:rsidRPr="00DA3D8E" w:rsidRDefault="00CB2721">
          <w:pPr>
            <w:pStyle w:val="TOC2"/>
            <w:rPr>
              <w:rFonts w:asciiTheme="minorHAnsi" w:eastAsiaTheme="minorEastAsia" w:hAnsiTheme="minorHAnsi" w:cstheme="minorBidi"/>
              <w:noProof/>
              <w:sz w:val="22"/>
              <w:lang w:val="en-ID" w:eastAsia="en-ID"/>
            </w:rPr>
          </w:pPr>
          <w:hyperlink w:anchor="_Toc85484051" w:history="1">
            <w:r w:rsidR="00777248" w:rsidRPr="00DA3D8E">
              <w:rPr>
                <w:rStyle w:val="Hyperlink"/>
                <w:rFonts w:cstheme="majorBidi"/>
                <w:noProof/>
                <w:color w:val="auto"/>
              </w:rPr>
              <w:t>A.</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Latar Belakang</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_Toc85484051 \h </w:instrText>
            </w:r>
            <w:r w:rsidR="00777248" w:rsidRPr="00DA3D8E">
              <w:rPr>
                <w:noProof/>
                <w:webHidden/>
              </w:rPr>
            </w:r>
            <w:r w:rsidR="00777248" w:rsidRPr="00DA3D8E">
              <w:rPr>
                <w:noProof/>
                <w:webHidden/>
              </w:rPr>
              <w:fldChar w:fldCharType="separate"/>
            </w:r>
            <w:r w:rsidR="00777248" w:rsidRPr="00DA3D8E">
              <w:rPr>
                <w:noProof/>
                <w:webHidden/>
              </w:rPr>
              <w:t>1</w:t>
            </w:r>
            <w:r w:rsidR="00777248" w:rsidRPr="00DA3D8E">
              <w:rPr>
                <w:noProof/>
                <w:webHidden/>
              </w:rPr>
              <w:fldChar w:fldCharType="end"/>
            </w:r>
          </w:hyperlink>
        </w:p>
        <w:p w14:paraId="363F9108" w14:textId="7E1A666E" w:rsidR="00777248" w:rsidRPr="00DA3D8E" w:rsidRDefault="00CB2721">
          <w:pPr>
            <w:pStyle w:val="TOC2"/>
            <w:rPr>
              <w:rFonts w:asciiTheme="minorHAnsi" w:eastAsiaTheme="minorEastAsia" w:hAnsiTheme="minorHAnsi" w:cstheme="minorBidi"/>
              <w:noProof/>
              <w:sz w:val="22"/>
              <w:lang w:val="en-ID" w:eastAsia="en-ID"/>
            </w:rPr>
          </w:pPr>
          <w:hyperlink w:anchor="_Toc85484052" w:history="1">
            <w:r w:rsidR="00777248" w:rsidRPr="00DA3D8E">
              <w:rPr>
                <w:rStyle w:val="Hyperlink"/>
                <w:rFonts w:cstheme="majorBidi"/>
                <w:noProof/>
                <w:color w:val="auto"/>
              </w:rPr>
              <w:t>B.</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Tujuan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_Toc85484052 \h </w:instrText>
            </w:r>
            <w:r w:rsidR="00777248" w:rsidRPr="00DA3D8E">
              <w:rPr>
                <w:noProof/>
                <w:webHidden/>
              </w:rPr>
            </w:r>
            <w:r w:rsidR="00777248" w:rsidRPr="00DA3D8E">
              <w:rPr>
                <w:noProof/>
                <w:webHidden/>
              </w:rPr>
              <w:fldChar w:fldCharType="separate"/>
            </w:r>
            <w:r w:rsidR="00777248" w:rsidRPr="00DA3D8E">
              <w:rPr>
                <w:noProof/>
                <w:webHidden/>
              </w:rPr>
              <w:t>2</w:t>
            </w:r>
            <w:r w:rsidR="00777248" w:rsidRPr="00DA3D8E">
              <w:rPr>
                <w:noProof/>
                <w:webHidden/>
              </w:rPr>
              <w:fldChar w:fldCharType="end"/>
            </w:r>
          </w:hyperlink>
        </w:p>
        <w:p w14:paraId="3FAB9F98" w14:textId="2D494E7F" w:rsidR="00777248" w:rsidRPr="00DA3D8E" w:rsidRDefault="00CB2721">
          <w:pPr>
            <w:pStyle w:val="TOC2"/>
            <w:rPr>
              <w:rFonts w:asciiTheme="minorHAnsi" w:eastAsiaTheme="minorEastAsia" w:hAnsiTheme="minorHAnsi" w:cstheme="minorBidi"/>
              <w:noProof/>
              <w:sz w:val="22"/>
              <w:lang w:val="en-ID" w:eastAsia="en-ID"/>
            </w:rPr>
          </w:pPr>
          <w:hyperlink w:anchor="_Toc85484053" w:history="1">
            <w:r w:rsidR="00777248" w:rsidRPr="00DA3D8E">
              <w:rPr>
                <w:rStyle w:val="Hyperlink"/>
                <w:rFonts w:cstheme="majorBidi"/>
                <w:noProof/>
                <w:color w:val="auto"/>
              </w:rPr>
              <w:t>C.</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Manfaat</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_Toc85484053 \h </w:instrText>
            </w:r>
            <w:r w:rsidR="00777248" w:rsidRPr="00DA3D8E">
              <w:rPr>
                <w:noProof/>
                <w:webHidden/>
              </w:rPr>
            </w:r>
            <w:r w:rsidR="00777248" w:rsidRPr="00DA3D8E">
              <w:rPr>
                <w:noProof/>
                <w:webHidden/>
              </w:rPr>
              <w:fldChar w:fldCharType="separate"/>
            </w:r>
            <w:r w:rsidR="00777248" w:rsidRPr="00DA3D8E">
              <w:rPr>
                <w:noProof/>
                <w:webHidden/>
              </w:rPr>
              <w:t>3</w:t>
            </w:r>
            <w:r w:rsidR="00777248" w:rsidRPr="00DA3D8E">
              <w:rPr>
                <w:noProof/>
                <w:webHidden/>
              </w:rPr>
              <w:fldChar w:fldCharType="end"/>
            </w:r>
          </w:hyperlink>
        </w:p>
        <w:p w14:paraId="36167332" w14:textId="0DA74727"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54" w:history="1">
            <w:r w:rsidR="00777248" w:rsidRPr="00DA3D8E">
              <w:rPr>
                <w:rStyle w:val="Hyperlink"/>
                <w:rFonts w:cstheme="majorBidi"/>
                <w:noProof/>
                <w:color w:val="auto"/>
              </w:rPr>
              <w:t>BAB II</w:t>
            </w:r>
            <w:r w:rsidR="00777248" w:rsidRPr="00DA3D8E">
              <w:rPr>
                <w:rStyle w:val="Hyperlink"/>
                <w:rFonts w:cstheme="majorBidi"/>
                <w:noProof/>
                <w:color w:val="auto"/>
                <w:lang w:val="en-US"/>
              </w:rPr>
              <w:t xml:space="preserve"> PELAKSANAAN PKL</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_Toc85484054 \h </w:instrText>
            </w:r>
            <w:r w:rsidR="00777248" w:rsidRPr="00DA3D8E">
              <w:rPr>
                <w:noProof/>
                <w:webHidden/>
              </w:rPr>
            </w:r>
            <w:r w:rsidR="00777248" w:rsidRPr="00DA3D8E">
              <w:rPr>
                <w:noProof/>
                <w:webHidden/>
              </w:rPr>
              <w:fldChar w:fldCharType="separate"/>
            </w:r>
            <w:r w:rsidR="00777248" w:rsidRPr="00DA3D8E">
              <w:rPr>
                <w:noProof/>
                <w:webHidden/>
              </w:rPr>
              <w:t>5</w:t>
            </w:r>
            <w:r w:rsidR="00777248" w:rsidRPr="00DA3D8E">
              <w:rPr>
                <w:noProof/>
                <w:webHidden/>
              </w:rPr>
              <w:fldChar w:fldCharType="end"/>
            </w:r>
          </w:hyperlink>
        </w:p>
        <w:p w14:paraId="164E0B00" w14:textId="4BC3FCAA" w:rsidR="00777248" w:rsidRPr="00DA3D8E" w:rsidRDefault="00CB2721">
          <w:pPr>
            <w:pStyle w:val="TOC2"/>
            <w:rPr>
              <w:rFonts w:asciiTheme="minorHAnsi" w:eastAsiaTheme="minorEastAsia" w:hAnsiTheme="minorHAnsi" w:cstheme="minorBidi"/>
              <w:noProof/>
              <w:sz w:val="22"/>
              <w:lang w:val="en-ID" w:eastAsia="en-ID"/>
            </w:rPr>
          </w:pPr>
          <w:hyperlink w:anchor="_Toc85484055" w:history="1">
            <w:r w:rsidR="00777248" w:rsidRPr="00DA3D8E">
              <w:rPr>
                <w:rStyle w:val="Hyperlink"/>
                <w:rFonts w:cstheme="majorBidi"/>
                <w:noProof/>
                <w:color w:val="auto"/>
              </w:rPr>
              <w:t>A.</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Gambaran Umum</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_Toc85484055 \h </w:instrText>
            </w:r>
            <w:r w:rsidR="00777248" w:rsidRPr="00DA3D8E">
              <w:rPr>
                <w:noProof/>
                <w:webHidden/>
              </w:rPr>
            </w:r>
            <w:r w:rsidR="00777248" w:rsidRPr="00DA3D8E">
              <w:rPr>
                <w:noProof/>
                <w:webHidden/>
              </w:rPr>
              <w:fldChar w:fldCharType="separate"/>
            </w:r>
            <w:r w:rsidR="00777248" w:rsidRPr="00DA3D8E">
              <w:rPr>
                <w:noProof/>
                <w:webHidden/>
              </w:rPr>
              <w:t>5</w:t>
            </w:r>
            <w:r w:rsidR="00777248" w:rsidRPr="00DA3D8E">
              <w:rPr>
                <w:noProof/>
                <w:webHidden/>
              </w:rPr>
              <w:fldChar w:fldCharType="end"/>
            </w:r>
          </w:hyperlink>
        </w:p>
        <w:p w14:paraId="4B08BD91" w14:textId="7283F05D" w:rsidR="00777248" w:rsidRPr="00DA3D8E" w:rsidRDefault="00CB2721">
          <w:pPr>
            <w:pStyle w:val="TOC3"/>
            <w:rPr>
              <w:rFonts w:asciiTheme="minorHAnsi" w:eastAsiaTheme="minorEastAsia" w:hAnsiTheme="minorHAnsi" w:cstheme="minorBidi"/>
              <w:noProof/>
              <w:sz w:val="22"/>
              <w:lang w:val="en-ID" w:eastAsia="en-ID"/>
            </w:rPr>
          </w:pPr>
          <w:hyperlink w:anchor="_Toc85484056" w:history="1">
            <w:r w:rsidR="00777248" w:rsidRPr="00DA3D8E">
              <w:rPr>
                <w:rStyle w:val="Hyperlink"/>
                <w:rFonts w:cstheme="majorBidi"/>
                <w:noProof/>
                <w:color w:val="auto"/>
              </w:rPr>
              <w:t>1.</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Sejarah PT. Rizqy Agung</w:t>
            </w:r>
            <w:r w:rsidR="00220E77">
              <w:rPr>
                <w:rStyle w:val="Hyperlink"/>
                <w:rFonts w:cstheme="majorBidi"/>
                <w:noProof/>
                <w:color w:val="auto"/>
                <w:lang w:val="en-US"/>
              </w:rPr>
              <w:t xml:space="preserve"> Utama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_Toc85484056 \h </w:instrText>
            </w:r>
            <w:r w:rsidR="00777248" w:rsidRPr="00DA3D8E">
              <w:rPr>
                <w:noProof/>
                <w:webHidden/>
              </w:rPr>
            </w:r>
            <w:r w:rsidR="00777248" w:rsidRPr="00DA3D8E">
              <w:rPr>
                <w:noProof/>
                <w:webHidden/>
              </w:rPr>
              <w:fldChar w:fldCharType="separate"/>
            </w:r>
            <w:r w:rsidR="00777248" w:rsidRPr="00DA3D8E">
              <w:rPr>
                <w:noProof/>
                <w:webHidden/>
              </w:rPr>
              <w:t>5</w:t>
            </w:r>
            <w:r w:rsidR="00777248" w:rsidRPr="00DA3D8E">
              <w:rPr>
                <w:noProof/>
                <w:webHidden/>
              </w:rPr>
              <w:fldChar w:fldCharType="end"/>
            </w:r>
          </w:hyperlink>
        </w:p>
        <w:p w14:paraId="295D30DB" w14:textId="61A840E1" w:rsidR="00777248" w:rsidRPr="00DA3D8E" w:rsidRDefault="00CB2721">
          <w:pPr>
            <w:pStyle w:val="TOC3"/>
            <w:rPr>
              <w:rFonts w:asciiTheme="minorHAnsi" w:eastAsiaTheme="minorEastAsia" w:hAnsiTheme="minorHAnsi" w:cstheme="minorBidi"/>
              <w:noProof/>
              <w:sz w:val="22"/>
              <w:lang w:val="en-ID" w:eastAsia="en-ID"/>
            </w:rPr>
          </w:pPr>
          <w:hyperlink w:anchor="_Toc85484057" w:history="1">
            <w:r w:rsidR="00777248" w:rsidRPr="00DA3D8E">
              <w:rPr>
                <w:rStyle w:val="Hyperlink"/>
                <w:rFonts w:cstheme="majorBidi"/>
                <w:noProof/>
                <w:color w:val="auto"/>
              </w:rPr>
              <w:t>2.</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Struktur Organisasi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_Toc85484057 \h </w:instrText>
            </w:r>
            <w:r w:rsidR="00777248" w:rsidRPr="00DA3D8E">
              <w:rPr>
                <w:noProof/>
                <w:webHidden/>
              </w:rPr>
            </w:r>
            <w:r w:rsidR="00777248" w:rsidRPr="00DA3D8E">
              <w:rPr>
                <w:noProof/>
                <w:webHidden/>
              </w:rPr>
              <w:fldChar w:fldCharType="separate"/>
            </w:r>
            <w:r w:rsidR="00777248" w:rsidRPr="00DA3D8E">
              <w:rPr>
                <w:noProof/>
                <w:webHidden/>
              </w:rPr>
              <w:t>5</w:t>
            </w:r>
            <w:r w:rsidR="00777248" w:rsidRPr="00DA3D8E">
              <w:rPr>
                <w:noProof/>
                <w:webHidden/>
              </w:rPr>
              <w:fldChar w:fldCharType="end"/>
            </w:r>
          </w:hyperlink>
        </w:p>
        <w:p w14:paraId="7727F87A" w14:textId="57920A33" w:rsidR="00777248" w:rsidRPr="00DA3D8E" w:rsidRDefault="00CB2721">
          <w:pPr>
            <w:pStyle w:val="TOC3"/>
            <w:rPr>
              <w:rFonts w:asciiTheme="minorHAnsi" w:eastAsiaTheme="minorEastAsia" w:hAnsiTheme="minorHAnsi" w:cstheme="minorBidi"/>
              <w:noProof/>
              <w:sz w:val="22"/>
              <w:lang w:val="en-ID" w:eastAsia="en-ID"/>
            </w:rPr>
          </w:pPr>
          <w:hyperlink w:anchor="_Toc85484058" w:history="1">
            <w:r w:rsidR="00777248" w:rsidRPr="00DA3D8E">
              <w:rPr>
                <w:rStyle w:val="Hyperlink"/>
                <w:rFonts w:cstheme="majorBidi"/>
                <w:noProof/>
                <w:color w:val="auto"/>
              </w:rPr>
              <w:t>3.</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Visi dan Misi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_Toc85484058 \h </w:instrText>
            </w:r>
            <w:r w:rsidR="00777248" w:rsidRPr="00DA3D8E">
              <w:rPr>
                <w:noProof/>
                <w:webHidden/>
              </w:rPr>
            </w:r>
            <w:r w:rsidR="00777248" w:rsidRPr="00DA3D8E">
              <w:rPr>
                <w:noProof/>
                <w:webHidden/>
              </w:rPr>
              <w:fldChar w:fldCharType="separate"/>
            </w:r>
            <w:r w:rsidR="00777248" w:rsidRPr="00DA3D8E">
              <w:rPr>
                <w:noProof/>
                <w:webHidden/>
              </w:rPr>
              <w:t>6</w:t>
            </w:r>
            <w:r w:rsidR="00777248" w:rsidRPr="00DA3D8E">
              <w:rPr>
                <w:noProof/>
                <w:webHidden/>
              </w:rPr>
              <w:fldChar w:fldCharType="end"/>
            </w:r>
          </w:hyperlink>
        </w:p>
        <w:p w14:paraId="537465FE" w14:textId="0B663ABE" w:rsidR="00777248" w:rsidRPr="00DA3D8E" w:rsidRDefault="00CB2721">
          <w:pPr>
            <w:pStyle w:val="TOC3"/>
            <w:rPr>
              <w:rFonts w:asciiTheme="minorHAnsi" w:eastAsiaTheme="minorEastAsia" w:hAnsiTheme="minorHAnsi" w:cstheme="minorBidi"/>
              <w:noProof/>
              <w:sz w:val="22"/>
              <w:lang w:val="en-ID" w:eastAsia="en-ID"/>
            </w:rPr>
          </w:pPr>
          <w:hyperlink w:anchor="_Toc85484059" w:history="1">
            <w:r w:rsidR="00777248" w:rsidRPr="00DA3D8E">
              <w:rPr>
                <w:rStyle w:val="Hyperlink"/>
                <w:rFonts w:cstheme="majorBidi"/>
                <w:noProof/>
                <w:color w:val="auto"/>
              </w:rPr>
              <w:t>4.</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Motto P</w:t>
            </w:r>
            <w:r w:rsidR="00220E77">
              <w:rPr>
                <w:rStyle w:val="Hyperlink"/>
                <w:rFonts w:cstheme="majorBidi"/>
                <w:noProof/>
                <w:color w:val="auto"/>
                <w:lang w:val="en-US"/>
              </w:rPr>
              <w:t>T</w:t>
            </w:r>
            <w:r w:rsidR="00777248" w:rsidRPr="00DA3D8E">
              <w:rPr>
                <w:rStyle w:val="Hyperlink"/>
                <w:rFonts w:cstheme="majorBidi"/>
                <w:noProof/>
                <w:color w:val="auto"/>
              </w:rPr>
              <w:t>. Rizqy Agung</w:t>
            </w:r>
            <w:r w:rsidR="00220E77">
              <w:rPr>
                <w:rStyle w:val="Hyperlink"/>
                <w:rFonts w:cstheme="majorBidi"/>
                <w:noProof/>
                <w:color w:val="auto"/>
                <w:lang w:val="en-US"/>
              </w:rPr>
              <w:t xml:space="preserve"> Utama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_Toc85484059 \h </w:instrText>
            </w:r>
            <w:r w:rsidR="00777248" w:rsidRPr="00DA3D8E">
              <w:rPr>
                <w:noProof/>
                <w:webHidden/>
              </w:rPr>
            </w:r>
            <w:r w:rsidR="00777248" w:rsidRPr="00DA3D8E">
              <w:rPr>
                <w:noProof/>
                <w:webHidden/>
              </w:rPr>
              <w:fldChar w:fldCharType="separate"/>
            </w:r>
            <w:r w:rsidR="00777248" w:rsidRPr="00DA3D8E">
              <w:rPr>
                <w:noProof/>
                <w:webHidden/>
              </w:rPr>
              <w:t>6</w:t>
            </w:r>
            <w:r w:rsidR="00777248" w:rsidRPr="00DA3D8E">
              <w:rPr>
                <w:noProof/>
                <w:webHidden/>
              </w:rPr>
              <w:fldChar w:fldCharType="end"/>
            </w:r>
          </w:hyperlink>
        </w:p>
        <w:p w14:paraId="33799CE9" w14:textId="173A8208" w:rsidR="00777248" w:rsidRPr="00DA3D8E" w:rsidRDefault="00CB2721">
          <w:pPr>
            <w:pStyle w:val="TOC3"/>
            <w:rPr>
              <w:rFonts w:asciiTheme="minorHAnsi" w:eastAsiaTheme="minorEastAsia" w:hAnsiTheme="minorHAnsi" w:cstheme="minorBidi"/>
              <w:noProof/>
              <w:sz w:val="22"/>
              <w:lang w:val="en-ID" w:eastAsia="en-ID"/>
            </w:rPr>
          </w:pPr>
          <w:hyperlink w:anchor="_Toc85484060" w:history="1">
            <w:r w:rsidR="00777248" w:rsidRPr="00DA3D8E">
              <w:rPr>
                <w:rStyle w:val="Hyperlink"/>
                <w:rFonts w:cstheme="majorBidi"/>
                <w:noProof/>
                <w:color w:val="auto"/>
              </w:rPr>
              <w:t>5.</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Logo PT. Rizqy Agung</w:t>
            </w:r>
            <w:r w:rsidR="00220E77">
              <w:rPr>
                <w:rStyle w:val="Hyperlink"/>
                <w:rFonts w:cstheme="majorBidi"/>
                <w:noProof/>
                <w:color w:val="auto"/>
                <w:lang w:val="en-US"/>
              </w:rPr>
              <w:t xml:space="preserve"> Utama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_Toc85484060 \h </w:instrText>
            </w:r>
            <w:r w:rsidR="00777248" w:rsidRPr="00DA3D8E">
              <w:rPr>
                <w:noProof/>
                <w:webHidden/>
              </w:rPr>
            </w:r>
            <w:r w:rsidR="00777248" w:rsidRPr="00DA3D8E">
              <w:rPr>
                <w:noProof/>
                <w:webHidden/>
              </w:rPr>
              <w:fldChar w:fldCharType="separate"/>
            </w:r>
            <w:r w:rsidR="00777248" w:rsidRPr="00DA3D8E">
              <w:rPr>
                <w:noProof/>
                <w:webHidden/>
              </w:rPr>
              <w:t>2</w:t>
            </w:r>
            <w:r w:rsidR="00777248" w:rsidRPr="00DA3D8E">
              <w:rPr>
                <w:noProof/>
                <w:webHidden/>
              </w:rPr>
              <w:fldChar w:fldCharType="end"/>
            </w:r>
          </w:hyperlink>
        </w:p>
        <w:p w14:paraId="5B85761A" w14:textId="45824D2D" w:rsidR="00777248" w:rsidRPr="00DA3D8E" w:rsidRDefault="00CB2721">
          <w:pPr>
            <w:pStyle w:val="TOC3"/>
            <w:rPr>
              <w:rFonts w:asciiTheme="minorHAnsi" w:eastAsiaTheme="minorEastAsia" w:hAnsiTheme="minorHAnsi" w:cstheme="minorBidi"/>
              <w:noProof/>
              <w:sz w:val="22"/>
              <w:lang w:val="en-ID" w:eastAsia="en-ID"/>
            </w:rPr>
          </w:pPr>
          <w:hyperlink w:anchor="_Toc85484061" w:history="1">
            <w:r w:rsidR="00777248" w:rsidRPr="00DA3D8E">
              <w:rPr>
                <w:rStyle w:val="Hyperlink"/>
                <w:rFonts w:cstheme="majorBidi"/>
                <w:noProof/>
                <w:color w:val="auto"/>
              </w:rPr>
              <w:t>6.</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Lokasi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_Toc85484061 \h </w:instrText>
            </w:r>
            <w:r w:rsidR="00777248" w:rsidRPr="00DA3D8E">
              <w:rPr>
                <w:noProof/>
                <w:webHidden/>
              </w:rPr>
            </w:r>
            <w:r w:rsidR="00777248" w:rsidRPr="00DA3D8E">
              <w:rPr>
                <w:noProof/>
                <w:webHidden/>
              </w:rPr>
              <w:fldChar w:fldCharType="separate"/>
            </w:r>
            <w:r w:rsidR="00777248" w:rsidRPr="00DA3D8E">
              <w:rPr>
                <w:noProof/>
                <w:webHidden/>
              </w:rPr>
              <w:t>2</w:t>
            </w:r>
            <w:r w:rsidR="00777248" w:rsidRPr="00DA3D8E">
              <w:rPr>
                <w:noProof/>
                <w:webHidden/>
              </w:rPr>
              <w:fldChar w:fldCharType="end"/>
            </w:r>
          </w:hyperlink>
        </w:p>
        <w:p w14:paraId="2A10AD05" w14:textId="5CD62363" w:rsidR="00777248" w:rsidRPr="00DA3D8E" w:rsidRDefault="00CB2721">
          <w:pPr>
            <w:pStyle w:val="TOC3"/>
            <w:rPr>
              <w:rFonts w:asciiTheme="minorHAnsi" w:eastAsiaTheme="minorEastAsia" w:hAnsiTheme="minorHAnsi" w:cstheme="minorBidi"/>
              <w:noProof/>
              <w:sz w:val="22"/>
              <w:lang w:val="en-ID" w:eastAsia="en-ID"/>
            </w:rPr>
          </w:pPr>
          <w:hyperlink w:anchor="_Toc85484062" w:history="1">
            <w:r w:rsidR="00777248" w:rsidRPr="00DA3D8E">
              <w:rPr>
                <w:rStyle w:val="Hyperlink"/>
                <w:rFonts w:cstheme="majorBidi"/>
                <w:noProof/>
                <w:color w:val="auto"/>
              </w:rPr>
              <w:t>7.</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Ketenagakerjaan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_Toc85484062 \h </w:instrText>
            </w:r>
            <w:r w:rsidR="00777248" w:rsidRPr="00DA3D8E">
              <w:rPr>
                <w:noProof/>
                <w:webHidden/>
              </w:rPr>
            </w:r>
            <w:r w:rsidR="00777248" w:rsidRPr="00DA3D8E">
              <w:rPr>
                <w:noProof/>
                <w:webHidden/>
              </w:rPr>
              <w:fldChar w:fldCharType="separate"/>
            </w:r>
            <w:r w:rsidR="00777248" w:rsidRPr="00DA3D8E">
              <w:rPr>
                <w:noProof/>
                <w:webHidden/>
              </w:rPr>
              <w:t>2</w:t>
            </w:r>
            <w:r w:rsidR="00777248" w:rsidRPr="00DA3D8E">
              <w:rPr>
                <w:noProof/>
                <w:webHidden/>
              </w:rPr>
              <w:fldChar w:fldCharType="end"/>
            </w:r>
          </w:hyperlink>
        </w:p>
        <w:p w14:paraId="5CCA7008" w14:textId="20238A0D" w:rsidR="00777248" w:rsidRPr="00DA3D8E" w:rsidRDefault="00CB2721">
          <w:pPr>
            <w:pStyle w:val="TOC2"/>
            <w:rPr>
              <w:rFonts w:asciiTheme="minorHAnsi" w:eastAsiaTheme="minorEastAsia" w:hAnsiTheme="minorHAnsi" w:cstheme="minorBidi"/>
              <w:noProof/>
              <w:sz w:val="22"/>
              <w:lang w:val="en-ID" w:eastAsia="en-ID"/>
            </w:rPr>
          </w:pPr>
          <w:hyperlink w:anchor="_Toc85484063" w:history="1">
            <w:r w:rsidR="00777248" w:rsidRPr="00DA3D8E">
              <w:rPr>
                <w:rStyle w:val="Hyperlink"/>
                <w:rFonts w:cstheme="majorBidi"/>
                <w:noProof/>
                <w:color w:val="auto"/>
              </w:rPr>
              <w:t>B. Proses Penyelenggaraan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_Toc85484063 \h </w:instrText>
            </w:r>
            <w:r w:rsidR="00777248" w:rsidRPr="00DA3D8E">
              <w:rPr>
                <w:noProof/>
                <w:webHidden/>
              </w:rPr>
            </w:r>
            <w:r w:rsidR="00777248" w:rsidRPr="00DA3D8E">
              <w:rPr>
                <w:noProof/>
                <w:webHidden/>
              </w:rPr>
              <w:fldChar w:fldCharType="separate"/>
            </w:r>
            <w:r w:rsidR="00777248" w:rsidRPr="00DA3D8E">
              <w:rPr>
                <w:noProof/>
                <w:webHidden/>
              </w:rPr>
              <w:t>3</w:t>
            </w:r>
            <w:r w:rsidR="00777248" w:rsidRPr="00DA3D8E">
              <w:rPr>
                <w:noProof/>
                <w:webHidden/>
              </w:rPr>
              <w:fldChar w:fldCharType="end"/>
            </w:r>
          </w:hyperlink>
        </w:p>
        <w:p w14:paraId="5D38CD3A" w14:textId="198EBFBA" w:rsidR="00777248" w:rsidRPr="00DA3D8E" w:rsidRDefault="00CB2721">
          <w:pPr>
            <w:pStyle w:val="TOC3"/>
            <w:rPr>
              <w:rFonts w:asciiTheme="minorHAnsi" w:eastAsiaTheme="minorEastAsia" w:hAnsiTheme="minorHAnsi" w:cstheme="minorBidi"/>
              <w:noProof/>
              <w:sz w:val="22"/>
              <w:lang w:val="en-ID" w:eastAsia="en-ID"/>
            </w:rPr>
          </w:pPr>
          <w:hyperlink w:anchor="_Toc85484064" w:history="1">
            <w:r w:rsidR="00777248" w:rsidRPr="00DA3D8E">
              <w:rPr>
                <w:rStyle w:val="Hyperlink"/>
                <w:rFonts w:cstheme="majorBidi"/>
                <w:noProof/>
                <w:color w:val="auto"/>
              </w:rPr>
              <w:t>1.</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Perencanaan Menu</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_Toc85484064 \h </w:instrText>
            </w:r>
            <w:r w:rsidR="00777248" w:rsidRPr="00DA3D8E">
              <w:rPr>
                <w:noProof/>
                <w:webHidden/>
              </w:rPr>
            </w:r>
            <w:r w:rsidR="00777248" w:rsidRPr="00DA3D8E">
              <w:rPr>
                <w:noProof/>
                <w:webHidden/>
              </w:rPr>
              <w:fldChar w:fldCharType="separate"/>
            </w:r>
            <w:r w:rsidR="00777248" w:rsidRPr="00DA3D8E">
              <w:rPr>
                <w:noProof/>
                <w:webHidden/>
              </w:rPr>
              <w:t>6</w:t>
            </w:r>
            <w:r w:rsidR="00777248" w:rsidRPr="00DA3D8E">
              <w:rPr>
                <w:noProof/>
                <w:webHidden/>
              </w:rPr>
              <w:fldChar w:fldCharType="end"/>
            </w:r>
          </w:hyperlink>
        </w:p>
        <w:p w14:paraId="6726209B" w14:textId="4479A214" w:rsidR="00777248" w:rsidRPr="00DA3D8E" w:rsidRDefault="00CB2721">
          <w:pPr>
            <w:pStyle w:val="TOC3"/>
            <w:rPr>
              <w:rFonts w:asciiTheme="minorHAnsi" w:eastAsiaTheme="minorEastAsia" w:hAnsiTheme="minorHAnsi" w:cstheme="minorBidi"/>
              <w:noProof/>
              <w:sz w:val="22"/>
              <w:lang w:val="en-ID" w:eastAsia="en-ID"/>
            </w:rPr>
          </w:pPr>
          <w:hyperlink w:anchor="_Toc85484065" w:history="1">
            <w:r w:rsidR="00777248" w:rsidRPr="00DA3D8E">
              <w:rPr>
                <w:rStyle w:val="Hyperlink"/>
                <w:rFonts w:cstheme="majorBidi"/>
                <w:noProof/>
                <w:color w:val="auto"/>
              </w:rPr>
              <w:t>2.</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Penentuan Penawaran Harga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_Toc85484065 \h </w:instrText>
            </w:r>
            <w:r w:rsidR="00777248" w:rsidRPr="00DA3D8E">
              <w:rPr>
                <w:noProof/>
                <w:webHidden/>
              </w:rPr>
            </w:r>
            <w:r w:rsidR="00777248" w:rsidRPr="00DA3D8E">
              <w:rPr>
                <w:noProof/>
                <w:webHidden/>
              </w:rPr>
              <w:fldChar w:fldCharType="separate"/>
            </w:r>
            <w:r w:rsidR="00777248" w:rsidRPr="00DA3D8E">
              <w:rPr>
                <w:noProof/>
                <w:webHidden/>
              </w:rPr>
              <w:t>7</w:t>
            </w:r>
            <w:r w:rsidR="00777248" w:rsidRPr="00DA3D8E">
              <w:rPr>
                <w:noProof/>
                <w:webHidden/>
              </w:rPr>
              <w:fldChar w:fldCharType="end"/>
            </w:r>
          </w:hyperlink>
        </w:p>
        <w:p w14:paraId="3CBDC1C9" w14:textId="1F2E2F28" w:rsidR="00777248" w:rsidRPr="00DA3D8E" w:rsidRDefault="00CB2721">
          <w:pPr>
            <w:pStyle w:val="TOC3"/>
            <w:rPr>
              <w:rFonts w:asciiTheme="minorHAnsi" w:eastAsiaTheme="minorEastAsia" w:hAnsiTheme="minorHAnsi" w:cstheme="minorBidi"/>
              <w:noProof/>
              <w:sz w:val="22"/>
              <w:lang w:val="en-ID" w:eastAsia="en-ID"/>
            </w:rPr>
          </w:pPr>
          <w:hyperlink w:anchor="_Toc85484066" w:history="1">
            <w:r w:rsidR="00777248" w:rsidRPr="00DA3D8E">
              <w:rPr>
                <w:rStyle w:val="Hyperlink"/>
                <w:rFonts w:cstheme="majorBidi"/>
                <w:noProof/>
                <w:color w:val="auto"/>
                <w:highlight w:val="white"/>
              </w:rPr>
              <w:t>3.</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highlight w:val="white"/>
              </w:rPr>
              <w:t>Penyusunan Standar Menu</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_Toc85484066 \h </w:instrText>
            </w:r>
            <w:r w:rsidR="00777248" w:rsidRPr="00DA3D8E">
              <w:rPr>
                <w:noProof/>
                <w:webHidden/>
              </w:rPr>
            </w:r>
            <w:r w:rsidR="00777248" w:rsidRPr="00DA3D8E">
              <w:rPr>
                <w:noProof/>
                <w:webHidden/>
              </w:rPr>
              <w:fldChar w:fldCharType="separate"/>
            </w:r>
            <w:r w:rsidR="00777248" w:rsidRPr="00DA3D8E">
              <w:rPr>
                <w:noProof/>
                <w:webHidden/>
              </w:rPr>
              <w:t>9</w:t>
            </w:r>
            <w:r w:rsidR="00777248" w:rsidRPr="00DA3D8E">
              <w:rPr>
                <w:noProof/>
                <w:webHidden/>
              </w:rPr>
              <w:fldChar w:fldCharType="end"/>
            </w:r>
          </w:hyperlink>
        </w:p>
        <w:p w14:paraId="56C00FF0" w14:textId="0744DCB5" w:rsidR="00777248" w:rsidRPr="00DA3D8E" w:rsidRDefault="00CB2721">
          <w:pPr>
            <w:pStyle w:val="TOC3"/>
            <w:rPr>
              <w:rFonts w:asciiTheme="minorHAnsi" w:eastAsiaTheme="minorEastAsia" w:hAnsiTheme="minorHAnsi" w:cstheme="minorBidi"/>
              <w:noProof/>
              <w:sz w:val="22"/>
              <w:lang w:val="en-ID" w:eastAsia="en-ID"/>
            </w:rPr>
          </w:pPr>
          <w:hyperlink w:anchor="_Toc85484067" w:history="1">
            <w:r w:rsidR="00777248" w:rsidRPr="00DA3D8E">
              <w:rPr>
                <w:rStyle w:val="Hyperlink"/>
                <w:rFonts w:cstheme="majorBidi"/>
                <w:noProof/>
                <w:color w:val="auto"/>
              </w:rPr>
              <w:t>4.</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Perhitungan Bahan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_Toc85484067 \h </w:instrText>
            </w:r>
            <w:r w:rsidR="00777248" w:rsidRPr="00DA3D8E">
              <w:rPr>
                <w:noProof/>
                <w:webHidden/>
              </w:rPr>
            </w:r>
            <w:r w:rsidR="00777248" w:rsidRPr="00DA3D8E">
              <w:rPr>
                <w:noProof/>
                <w:webHidden/>
              </w:rPr>
              <w:fldChar w:fldCharType="separate"/>
            </w:r>
            <w:r w:rsidR="00777248" w:rsidRPr="00DA3D8E">
              <w:rPr>
                <w:noProof/>
                <w:webHidden/>
              </w:rPr>
              <w:t>11</w:t>
            </w:r>
            <w:r w:rsidR="00777248" w:rsidRPr="00DA3D8E">
              <w:rPr>
                <w:noProof/>
                <w:webHidden/>
              </w:rPr>
              <w:fldChar w:fldCharType="end"/>
            </w:r>
          </w:hyperlink>
        </w:p>
        <w:p w14:paraId="213054D0" w14:textId="70170B66" w:rsidR="00777248" w:rsidRPr="00DA3D8E" w:rsidRDefault="00CB2721">
          <w:pPr>
            <w:pStyle w:val="TOC3"/>
            <w:rPr>
              <w:rFonts w:asciiTheme="minorHAnsi" w:eastAsiaTheme="minorEastAsia" w:hAnsiTheme="minorHAnsi" w:cstheme="minorBidi"/>
              <w:noProof/>
              <w:sz w:val="22"/>
              <w:lang w:val="en-ID" w:eastAsia="en-ID"/>
            </w:rPr>
          </w:pPr>
          <w:hyperlink w:anchor="_Toc85484068" w:history="1">
            <w:r w:rsidR="00777248" w:rsidRPr="00DA3D8E">
              <w:rPr>
                <w:rStyle w:val="Hyperlink"/>
                <w:rFonts w:cstheme="majorBidi"/>
                <w:noProof/>
                <w:color w:val="auto"/>
              </w:rPr>
              <w:t>5.</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Perhitungan Nilai Gizi Menu</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_Toc85484068 \h </w:instrText>
            </w:r>
            <w:r w:rsidR="00777248" w:rsidRPr="00DA3D8E">
              <w:rPr>
                <w:noProof/>
                <w:webHidden/>
              </w:rPr>
            </w:r>
            <w:r w:rsidR="00777248" w:rsidRPr="00DA3D8E">
              <w:rPr>
                <w:noProof/>
                <w:webHidden/>
              </w:rPr>
              <w:fldChar w:fldCharType="separate"/>
            </w:r>
            <w:r w:rsidR="00777248" w:rsidRPr="00DA3D8E">
              <w:rPr>
                <w:noProof/>
                <w:webHidden/>
              </w:rPr>
              <w:t>12</w:t>
            </w:r>
            <w:r w:rsidR="00777248" w:rsidRPr="00DA3D8E">
              <w:rPr>
                <w:noProof/>
                <w:webHidden/>
              </w:rPr>
              <w:fldChar w:fldCharType="end"/>
            </w:r>
          </w:hyperlink>
        </w:p>
        <w:p w14:paraId="5632753F" w14:textId="32E926F1" w:rsidR="00777248" w:rsidRPr="00DA3D8E" w:rsidRDefault="00CB2721">
          <w:pPr>
            <w:pStyle w:val="TOC3"/>
            <w:rPr>
              <w:rFonts w:asciiTheme="minorHAnsi" w:eastAsiaTheme="minorEastAsia" w:hAnsiTheme="minorHAnsi" w:cstheme="minorBidi"/>
              <w:noProof/>
              <w:sz w:val="22"/>
              <w:lang w:val="en-ID" w:eastAsia="en-ID"/>
            </w:rPr>
          </w:pPr>
          <w:hyperlink w:anchor="_Toc85484069" w:history="1">
            <w:r w:rsidR="00777248" w:rsidRPr="00DA3D8E">
              <w:rPr>
                <w:rStyle w:val="Hyperlink"/>
                <w:rFonts w:cstheme="majorBidi"/>
                <w:noProof/>
                <w:color w:val="auto"/>
              </w:rPr>
              <w:t>6.</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Pengadaan dan Penerimaan Bahan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_Toc85484069 \h </w:instrText>
            </w:r>
            <w:r w:rsidR="00777248" w:rsidRPr="00DA3D8E">
              <w:rPr>
                <w:noProof/>
                <w:webHidden/>
              </w:rPr>
            </w:r>
            <w:r w:rsidR="00777248" w:rsidRPr="00DA3D8E">
              <w:rPr>
                <w:noProof/>
                <w:webHidden/>
              </w:rPr>
              <w:fldChar w:fldCharType="separate"/>
            </w:r>
            <w:r w:rsidR="00777248" w:rsidRPr="00DA3D8E">
              <w:rPr>
                <w:noProof/>
                <w:webHidden/>
              </w:rPr>
              <w:t>13</w:t>
            </w:r>
            <w:r w:rsidR="00777248" w:rsidRPr="00DA3D8E">
              <w:rPr>
                <w:noProof/>
                <w:webHidden/>
              </w:rPr>
              <w:fldChar w:fldCharType="end"/>
            </w:r>
          </w:hyperlink>
        </w:p>
        <w:p w14:paraId="68C8C8E0" w14:textId="3E495C16" w:rsidR="00777248" w:rsidRPr="00DA3D8E" w:rsidRDefault="00CB2721">
          <w:pPr>
            <w:pStyle w:val="TOC3"/>
            <w:rPr>
              <w:rFonts w:asciiTheme="minorHAnsi" w:eastAsiaTheme="minorEastAsia" w:hAnsiTheme="minorHAnsi" w:cstheme="minorBidi"/>
              <w:noProof/>
              <w:sz w:val="22"/>
              <w:lang w:val="en-ID" w:eastAsia="en-ID"/>
            </w:rPr>
          </w:pPr>
          <w:hyperlink w:anchor="_Toc85484070" w:history="1">
            <w:r w:rsidR="00777248" w:rsidRPr="00DA3D8E">
              <w:rPr>
                <w:rStyle w:val="Hyperlink"/>
                <w:rFonts w:cstheme="majorBidi"/>
                <w:noProof/>
                <w:color w:val="auto"/>
              </w:rPr>
              <w:t>7.</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Penerimaan bahan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_Toc85484070 \h </w:instrText>
            </w:r>
            <w:r w:rsidR="00777248" w:rsidRPr="00DA3D8E">
              <w:rPr>
                <w:noProof/>
                <w:webHidden/>
              </w:rPr>
            </w:r>
            <w:r w:rsidR="00777248" w:rsidRPr="00DA3D8E">
              <w:rPr>
                <w:noProof/>
                <w:webHidden/>
              </w:rPr>
              <w:fldChar w:fldCharType="separate"/>
            </w:r>
            <w:r w:rsidR="00777248" w:rsidRPr="00DA3D8E">
              <w:rPr>
                <w:noProof/>
                <w:webHidden/>
              </w:rPr>
              <w:t>14</w:t>
            </w:r>
            <w:r w:rsidR="00777248" w:rsidRPr="00DA3D8E">
              <w:rPr>
                <w:noProof/>
                <w:webHidden/>
              </w:rPr>
              <w:fldChar w:fldCharType="end"/>
            </w:r>
          </w:hyperlink>
        </w:p>
        <w:p w14:paraId="79CF3527" w14:textId="29F0DC7E" w:rsidR="00777248" w:rsidRPr="00DA3D8E" w:rsidRDefault="00CB2721">
          <w:pPr>
            <w:pStyle w:val="TOC3"/>
            <w:rPr>
              <w:rFonts w:asciiTheme="minorHAnsi" w:eastAsiaTheme="minorEastAsia" w:hAnsiTheme="minorHAnsi" w:cstheme="minorBidi"/>
              <w:noProof/>
              <w:sz w:val="22"/>
              <w:lang w:val="en-ID" w:eastAsia="en-ID"/>
            </w:rPr>
          </w:pPr>
          <w:hyperlink w:anchor="_Toc85484071" w:history="1">
            <w:r w:rsidR="00777248" w:rsidRPr="00DA3D8E">
              <w:rPr>
                <w:rStyle w:val="Hyperlink"/>
                <w:rFonts w:cstheme="majorBidi"/>
                <w:noProof/>
                <w:color w:val="auto"/>
              </w:rPr>
              <w:t>8.</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Penyimpanan Bahan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_Toc85484071 \h </w:instrText>
            </w:r>
            <w:r w:rsidR="00777248" w:rsidRPr="00DA3D8E">
              <w:rPr>
                <w:noProof/>
                <w:webHidden/>
              </w:rPr>
            </w:r>
            <w:r w:rsidR="00777248" w:rsidRPr="00DA3D8E">
              <w:rPr>
                <w:noProof/>
                <w:webHidden/>
              </w:rPr>
              <w:fldChar w:fldCharType="separate"/>
            </w:r>
            <w:r w:rsidR="00777248" w:rsidRPr="00DA3D8E">
              <w:rPr>
                <w:noProof/>
                <w:webHidden/>
              </w:rPr>
              <w:t>15</w:t>
            </w:r>
            <w:r w:rsidR="00777248" w:rsidRPr="00DA3D8E">
              <w:rPr>
                <w:noProof/>
                <w:webHidden/>
              </w:rPr>
              <w:fldChar w:fldCharType="end"/>
            </w:r>
          </w:hyperlink>
        </w:p>
        <w:p w14:paraId="1D371C12" w14:textId="6FA63F6F" w:rsidR="00777248" w:rsidRPr="00DA3D8E" w:rsidRDefault="00CB2721">
          <w:pPr>
            <w:pStyle w:val="TOC3"/>
            <w:rPr>
              <w:rFonts w:asciiTheme="minorHAnsi" w:eastAsiaTheme="minorEastAsia" w:hAnsiTheme="minorHAnsi" w:cstheme="minorBidi"/>
              <w:noProof/>
              <w:sz w:val="22"/>
              <w:lang w:val="en-ID" w:eastAsia="en-ID"/>
            </w:rPr>
          </w:pPr>
          <w:hyperlink w:anchor="_Toc85484072" w:history="1">
            <w:r w:rsidR="00777248" w:rsidRPr="00DA3D8E">
              <w:rPr>
                <w:rStyle w:val="Hyperlink"/>
                <w:rFonts w:cstheme="majorBidi"/>
                <w:noProof/>
                <w:color w:val="auto"/>
              </w:rPr>
              <w:t>9.</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Produksi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_Toc85484072 \h </w:instrText>
            </w:r>
            <w:r w:rsidR="00777248" w:rsidRPr="00DA3D8E">
              <w:rPr>
                <w:noProof/>
                <w:webHidden/>
              </w:rPr>
            </w:r>
            <w:r w:rsidR="00777248" w:rsidRPr="00DA3D8E">
              <w:rPr>
                <w:noProof/>
                <w:webHidden/>
              </w:rPr>
              <w:fldChar w:fldCharType="separate"/>
            </w:r>
            <w:r w:rsidR="00777248" w:rsidRPr="00DA3D8E">
              <w:rPr>
                <w:noProof/>
                <w:webHidden/>
              </w:rPr>
              <w:t>19</w:t>
            </w:r>
            <w:r w:rsidR="00777248" w:rsidRPr="00DA3D8E">
              <w:rPr>
                <w:noProof/>
                <w:webHidden/>
              </w:rPr>
              <w:fldChar w:fldCharType="end"/>
            </w:r>
          </w:hyperlink>
        </w:p>
        <w:p w14:paraId="663C9E9A" w14:textId="25D42CC4" w:rsidR="00777248" w:rsidRPr="00DA3D8E" w:rsidRDefault="00CB2721">
          <w:pPr>
            <w:pStyle w:val="TOC3"/>
            <w:tabs>
              <w:tab w:val="left" w:pos="1760"/>
            </w:tabs>
            <w:rPr>
              <w:rFonts w:asciiTheme="minorHAnsi" w:eastAsiaTheme="minorEastAsia" w:hAnsiTheme="minorHAnsi" w:cstheme="minorBidi"/>
              <w:noProof/>
              <w:sz w:val="22"/>
              <w:lang w:val="en-ID" w:eastAsia="en-ID"/>
            </w:rPr>
          </w:pPr>
          <w:hyperlink w:anchor="_Toc85484073" w:history="1">
            <w:r w:rsidR="00777248" w:rsidRPr="00DA3D8E">
              <w:rPr>
                <w:rStyle w:val="Hyperlink"/>
                <w:rFonts w:cstheme="majorBidi"/>
                <w:noProof/>
                <w:color w:val="auto"/>
              </w:rPr>
              <w:t>10.</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Pengemasan (</w:t>
            </w:r>
            <w:r w:rsidR="00777248" w:rsidRPr="00DA3D8E">
              <w:rPr>
                <w:rStyle w:val="Hyperlink"/>
                <w:rFonts w:cstheme="majorBidi"/>
                <w:i/>
                <w:noProof/>
                <w:color w:val="auto"/>
              </w:rPr>
              <w:t>Packaging</w:t>
            </w:r>
            <w:r w:rsidR="00777248" w:rsidRPr="00DA3D8E">
              <w:rPr>
                <w:rStyle w:val="Hyperlink"/>
                <w:rFonts w:cstheme="majorBidi"/>
                <w:noProof/>
                <w:color w:val="auto"/>
              </w:rPr>
              <w:t>) dan Distribusi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_Toc85484073 \h </w:instrText>
            </w:r>
            <w:r w:rsidR="00777248" w:rsidRPr="00DA3D8E">
              <w:rPr>
                <w:noProof/>
                <w:webHidden/>
              </w:rPr>
            </w:r>
            <w:r w:rsidR="00777248" w:rsidRPr="00DA3D8E">
              <w:rPr>
                <w:noProof/>
                <w:webHidden/>
              </w:rPr>
              <w:fldChar w:fldCharType="separate"/>
            </w:r>
            <w:r w:rsidR="00777248" w:rsidRPr="00DA3D8E">
              <w:rPr>
                <w:noProof/>
                <w:webHidden/>
              </w:rPr>
              <w:t>22</w:t>
            </w:r>
            <w:r w:rsidR="00777248" w:rsidRPr="00DA3D8E">
              <w:rPr>
                <w:noProof/>
                <w:webHidden/>
              </w:rPr>
              <w:fldChar w:fldCharType="end"/>
            </w:r>
          </w:hyperlink>
        </w:p>
        <w:p w14:paraId="3E9D5F66" w14:textId="644C9609" w:rsidR="00777248" w:rsidRPr="00DA3D8E" w:rsidRDefault="00CB2721">
          <w:pPr>
            <w:pStyle w:val="TOC3"/>
            <w:tabs>
              <w:tab w:val="left" w:pos="1760"/>
            </w:tabs>
            <w:rPr>
              <w:rFonts w:asciiTheme="minorHAnsi" w:eastAsiaTheme="minorEastAsia" w:hAnsiTheme="minorHAnsi" w:cstheme="minorBidi"/>
              <w:noProof/>
              <w:sz w:val="22"/>
              <w:lang w:val="en-ID" w:eastAsia="en-ID"/>
            </w:rPr>
          </w:pPr>
          <w:hyperlink w:anchor="_Toc85484074" w:history="1">
            <w:r w:rsidR="00777248" w:rsidRPr="00DA3D8E">
              <w:rPr>
                <w:rStyle w:val="Hyperlink"/>
                <w:rFonts w:cstheme="majorBidi"/>
                <w:noProof/>
                <w:color w:val="auto"/>
              </w:rPr>
              <w:t>11.</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Monitoring, Evaluasi, dan Umpan Balik</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_Toc85484074 \h </w:instrText>
            </w:r>
            <w:r w:rsidR="00777248" w:rsidRPr="00DA3D8E">
              <w:rPr>
                <w:noProof/>
                <w:webHidden/>
              </w:rPr>
            </w:r>
            <w:r w:rsidR="00777248" w:rsidRPr="00DA3D8E">
              <w:rPr>
                <w:noProof/>
                <w:webHidden/>
              </w:rPr>
              <w:fldChar w:fldCharType="separate"/>
            </w:r>
            <w:r w:rsidR="00777248" w:rsidRPr="00DA3D8E">
              <w:rPr>
                <w:noProof/>
                <w:webHidden/>
              </w:rPr>
              <w:t>25</w:t>
            </w:r>
            <w:r w:rsidR="00777248" w:rsidRPr="00DA3D8E">
              <w:rPr>
                <w:noProof/>
                <w:webHidden/>
              </w:rPr>
              <w:fldChar w:fldCharType="end"/>
            </w:r>
          </w:hyperlink>
        </w:p>
        <w:p w14:paraId="3661A3A6" w14:textId="08097FC7" w:rsidR="00777248" w:rsidRPr="00DA3D8E" w:rsidRDefault="00CB2721">
          <w:pPr>
            <w:pStyle w:val="TOC3"/>
            <w:tabs>
              <w:tab w:val="left" w:pos="1760"/>
            </w:tabs>
            <w:rPr>
              <w:rFonts w:asciiTheme="minorHAnsi" w:eastAsiaTheme="minorEastAsia" w:hAnsiTheme="minorHAnsi" w:cstheme="minorBidi"/>
              <w:noProof/>
              <w:sz w:val="22"/>
              <w:lang w:val="en-ID" w:eastAsia="en-ID"/>
            </w:rPr>
          </w:pPr>
          <w:hyperlink w:anchor="_Toc85484075" w:history="1">
            <w:r w:rsidR="00777248" w:rsidRPr="00DA3D8E">
              <w:rPr>
                <w:rStyle w:val="Hyperlink"/>
                <w:rFonts w:cstheme="majorBidi"/>
                <w:noProof/>
                <w:color w:val="auto"/>
              </w:rPr>
              <w:t>12.</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Hygiene dan Sanitasi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_Toc85484075 \h </w:instrText>
            </w:r>
            <w:r w:rsidR="00777248" w:rsidRPr="00DA3D8E">
              <w:rPr>
                <w:noProof/>
                <w:webHidden/>
              </w:rPr>
            </w:r>
            <w:r w:rsidR="00777248" w:rsidRPr="00DA3D8E">
              <w:rPr>
                <w:noProof/>
                <w:webHidden/>
              </w:rPr>
              <w:fldChar w:fldCharType="separate"/>
            </w:r>
            <w:r w:rsidR="00777248" w:rsidRPr="00DA3D8E">
              <w:rPr>
                <w:noProof/>
                <w:webHidden/>
              </w:rPr>
              <w:t>26</w:t>
            </w:r>
            <w:r w:rsidR="00777248" w:rsidRPr="00DA3D8E">
              <w:rPr>
                <w:noProof/>
                <w:webHidden/>
              </w:rPr>
              <w:fldChar w:fldCharType="end"/>
            </w:r>
          </w:hyperlink>
        </w:p>
        <w:p w14:paraId="5ACFD7BE" w14:textId="2F45FDFF" w:rsidR="00777248" w:rsidRPr="00DA3D8E" w:rsidRDefault="00CB2721">
          <w:pPr>
            <w:pStyle w:val="TOC3"/>
            <w:tabs>
              <w:tab w:val="left" w:pos="1760"/>
            </w:tabs>
            <w:rPr>
              <w:rFonts w:asciiTheme="minorHAnsi" w:eastAsiaTheme="minorEastAsia" w:hAnsiTheme="minorHAnsi" w:cstheme="minorBidi"/>
              <w:noProof/>
              <w:sz w:val="22"/>
              <w:lang w:val="en-ID" w:eastAsia="en-ID"/>
            </w:rPr>
          </w:pPr>
          <w:hyperlink w:anchor="_Toc85484076" w:history="1">
            <w:r w:rsidR="00777248" w:rsidRPr="00DA3D8E">
              <w:rPr>
                <w:rStyle w:val="Hyperlink"/>
                <w:rFonts w:cstheme="majorBidi"/>
                <w:noProof/>
                <w:color w:val="auto"/>
              </w:rPr>
              <w:t>13.</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Sarana dan Prasarana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_Toc85484076 \h </w:instrText>
            </w:r>
            <w:r w:rsidR="00777248" w:rsidRPr="00DA3D8E">
              <w:rPr>
                <w:noProof/>
                <w:webHidden/>
              </w:rPr>
            </w:r>
            <w:r w:rsidR="00777248" w:rsidRPr="00DA3D8E">
              <w:rPr>
                <w:noProof/>
                <w:webHidden/>
              </w:rPr>
              <w:fldChar w:fldCharType="separate"/>
            </w:r>
            <w:r w:rsidR="00777248" w:rsidRPr="00DA3D8E">
              <w:rPr>
                <w:noProof/>
                <w:webHidden/>
              </w:rPr>
              <w:t>37</w:t>
            </w:r>
            <w:r w:rsidR="00777248" w:rsidRPr="00DA3D8E">
              <w:rPr>
                <w:noProof/>
                <w:webHidden/>
              </w:rPr>
              <w:fldChar w:fldCharType="end"/>
            </w:r>
          </w:hyperlink>
        </w:p>
        <w:p w14:paraId="729475F4" w14:textId="1914C567"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77" w:history="1">
            <w:r w:rsidR="00777248" w:rsidRPr="00DA3D8E">
              <w:rPr>
                <w:rStyle w:val="Hyperlink"/>
                <w:rFonts w:cstheme="majorBidi"/>
                <w:noProof/>
                <w:color w:val="auto"/>
              </w:rPr>
              <w:t>BAB III</w:t>
            </w:r>
            <w:r w:rsidR="00777248" w:rsidRPr="00DA3D8E">
              <w:rPr>
                <w:rStyle w:val="Hyperlink"/>
                <w:rFonts w:cstheme="majorBidi"/>
                <w:noProof/>
                <w:color w:val="auto"/>
                <w:lang w:val="en-US"/>
              </w:rPr>
              <w:t xml:space="preserve"> KESIMPULAN DAN SARAN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_Toc85484077 \h </w:instrText>
            </w:r>
            <w:r w:rsidR="00777248" w:rsidRPr="00DA3D8E">
              <w:rPr>
                <w:noProof/>
                <w:webHidden/>
              </w:rPr>
            </w:r>
            <w:r w:rsidR="00777248" w:rsidRPr="00DA3D8E">
              <w:rPr>
                <w:noProof/>
                <w:webHidden/>
              </w:rPr>
              <w:fldChar w:fldCharType="separate"/>
            </w:r>
            <w:r w:rsidR="00777248" w:rsidRPr="00DA3D8E">
              <w:rPr>
                <w:noProof/>
                <w:webHidden/>
              </w:rPr>
              <w:t>40</w:t>
            </w:r>
            <w:r w:rsidR="00777248" w:rsidRPr="00DA3D8E">
              <w:rPr>
                <w:noProof/>
                <w:webHidden/>
              </w:rPr>
              <w:fldChar w:fldCharType="end"/>
            </w:r>
          </w:hyperlink>
        </w:p>
        <w:p w14:paraId="447DFAFD" w14:textId="0ADD7815" w:rsidR="00777248" w:rsidRPr="00DA3D8E" w:rsidRDefault="00CB2721">
          <w:pPr>
            <w:pStyle w:val="TOC2"/>
            <w:rPr>
              <w:rFonts w:asciiTheme="minorHAnsi" w:eastAsiaTheme="minorEastAsia" w:hAnsiTheme="minorHAnsi" w:cstheme="minorBidi"/>
              <w:noProof/>
              <w:sz w:val="22"/>
              <w:lang w:val="en-ID" w:eastAsia="en-ID"/>
            </w:rPr>
          </w:pPr>
          <w:hyperlink w:anchor="_Toc85484078" w:history="1">
            <w:r w:rsidR="00777248" w:rsidRPr="00DA3D8E">
              <w:rPr>
                <w:rStyle w:val="Hyperlink"/>
                <w:rFonts w:cstheme="majorBidi"/>
                <w:noProof/>
                <w:color w:val="auto"/>
              </w:rPr>
              <w:t>A.</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Kesimpulan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_Toc85484078 \h </w:instrText>
            </w:r>
            <w:r w:rsidR="00777248" w:rsidRPr="00DA3D8E">
              <w:rPr>
                <w:noProof/>
                <w:webHidden/>
              </w:rPr>
            </w:r>
            <w:r w:rsidR="00777248" w:rsidRPr="00DA3D8E">
              <w:rPr>
                <w:noProof/>
                <w:webHidden/>
              </w:rPr>
              <w:fldChar w:fldCharType="separate"/>
            </w:r>
            <w:r w:rsidR="00777248" w:rsidRPr="00DA3D8E">
              <w:rPr>
                <w:noProof/>
                <w:webHidden/>
              </w:rPr>
              <w:t>40</w:t>
            </w:r>
            <w:r w:rsidR="00777248" w:rsidRPr="00DA3D8E">
              <w:rPr>
                <w:noProof/>
                <w:webHidden/>
              </w:rPr>
              <w:fldChar w:fldCharType="end"/>
            </w:r>
          </w:hyperlink>
        </w:p>
        <w:p w14:paraId="3012A4BC" w14:textId="490887EB" w:rsidR="00777248" w:rsidRPr="00DA3D8E" w:rsidRDefault="00CB2721">
          <w:pPr>
            <w:pStyle w:val="TOC2"/>
            <w:rPr>
              <w:rFonts w:asciiTheme="minorHAnsi" w:eastAsiaTheme="minorEastAsia" w:hAnsiTheme="minorHAnsi" w:cstheme="minorBidi"/>
              <w:noProof/>
              <w:sz w:val="22"/>
              <w:lang w:val="en-ID" w:eastAsia="en-ID"/>
            </w:rPr>
          </w:pPr>
          <w:hyperlink w:anchor="_Toc85484079" w:history="1">
            <w:r w:rsidR="00777248" w:rsidRPr="00DA3D8E">
              <w:rPr>
                <w:rStyle w:val="Hyperlink"/>
                <w:rFonts w:cstheme="majorBidi"/>
                <w:noProof/>
                <w:color w:val="auto"/>
              </w:rPr>
              <w:t>B.</w:t>
            </w:r>
            <w:r w:rsidR="00777248" w:rsidRPr="00DA3D8E">
              <w:rPr>
                <w:rFonts w:asciiTheme="minorHAnsi" w:eastAsiaTheme="minorEastAsia" w:hAnsiTheme="minorHAnsi" w:cstheme="minorBidi"/>
                <w:noProof/>
                <w:sz w:val="22"/>
                <w:lang w:val="en-ID" w:eastAsia="en-ID"/>
              </w:rPr>
              <w:tab/>
            </w:r>
            <w:r w:rsidR="00777248" w:rsidRPr="00DA3D8E">
              <w:rPr>
                <w:rStyle w:val="Hyperlink"/>
                <w:rFonts w:cstheme="majorBidi"/>
                <w:noProof/>
                <w:color w:val="auto"/>
              </w:rPr>
              <w:t>Saran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_Toc85484079 \h </w:instrText>
            </w:r>
            <w:r w:rsidR="00777248" w:rsidRPr="00DA3D8E">
              <w:rPr>
                <w:noProof/>
                <w:webHidden/>
              </w:rPr>
            </w:r>
            <w:r w:rsidR="00777248" w:rsidRPr="00DA3D8E">
              <w:rPr>
                <w:noProof/>
                <w:webHidden/>
              </w:rPr>
              <w:fldChar w:fldCharType="separate"/>
            </w:r>
            <w:r w:rsidR="00777248" w:rsidRPr="00DA3D8E">
              <w:rPr>
                <w:noProof/>
                <w:webHidden/>
              </w:rPr>
              <w:t>41</w:t>
            </w:r>
            <w:r w:rsidR="00777248" w:rsidRPr="00DA3D8E">
              <w:rPr>
                <w:noProof/>
                <w:webHidden/>
              </w:rPr>
              <w:fldChar w:fldCharType="end"/>
            </w:r>
          </w:hyperlink>
        </w:p>
        <w:p w14:paraId="56469E8E" w14:textId="6E7161DF"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80" w:history="1">
            <w:r w:rsidR="00777248" w:rsidRPr="00DA3D8E">
              <w:rPr>
                <w:rStyle w:val="Hyperlink"/>
                <w:rFonts w:cstheme="majorBidi"/>
                <w:noProof/>
                <w:color w:val="auto"/>
              </w:rPr>
              <w:t>DAFTAR PUSTAKA</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_Toc85484080 \h </w:instrText>
            </w:r>
            <w:r w:rsidR="00777248" w:rsidRPr="00DA3D8E">
              <w:rPr>
                <w:noProof/>
                <w:webHidden/>
              </w:rPr>
            </w:r>
            <w:r w:rsidR="00777248" w:rsidRPr="00DA3D8E">
              <w:rPr>
                <w:noProof/>
                <w:webHidden/>
              </w:rPr>
              <w:fldChar w:fldCharType="separate"/>
            </w:r>
            <w:r w:rsidR="00777248" w:rsidRPr="00DA3D8E">
              <w:rPr>
                <w:noProof/>
                <w:webHidden/>
              </w:rPr>
              <w:t>42</w:t>
            </w:r>
            <w:r w:rsidR="00777248" w:rsidRPr="00DA3D8E">
              <w:rPr>
                <w:noProof/>
                <w:webHidden/>
              </w:rPr>
              <w:fldChar w:fldCharType="end"/>
            </w:r>
          </w:hyperlink>
        </w:p>
        <w:p w14:paraId="6E3D9AC1" w14:textId="13752375" w:rsidR="00777248" w:rsidRPr="00DA3D8E" w:rsidRDefault="00CB2721" w:rsidP="00777248">
          <w:pPr>
            <w:pStyle w:val="TOC1"/>
            <w:rPr>
              <w:rFonts w:asciiTheme="minorHAnsi" w:eastAsiaTheme="minorEastAsia" w:hAnsiTheme="minorHAnsi" w:cstheme="minorBidi"/>
              <w:noProof/>
              <w:sz w:val="22"/>
              <w:lang w:val="en-ID" w:eastAsia="en-ID"/>
            </w:rPr>
          </w:pPr>
          <w:hyperlink w:anchor="_Toc85484081" w:history="1">
            <w:r w:rsidR="00777248" w:rsidRPr="00DA3D8E">
              <w:rPr>
                <w:rStyle w:val="Hyperlink"/>
                <w:rFonts w:cstheme="majorBidi"/>
                <w:noProof/>
                <w:color w:val="auto"/>
              </w:rPr>
              <w:t>LAMPIRAN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_Toc85484081 \h </w:instrText>
            </w:r>
            <w:r w:rsidR="00777248" w:rsidRPr="00DA3D8E">
              <w:rPr>
                <w:noProof/>
                <w:webHidden/>
              </w:rPr>
            </w:r>
            <w:r w:rsidR="00777248" w:rsidRPr="00DA3D8E">
              <w:rPr>
                <w:noProof/>
                <w:webHidden/>
              </w:rPr>
              <w:fldChar w:fldCharType="separate"/>
            </w:r>
            <w:r w:rsidR="00777248" w:rsidRPr="00DA3D8E">
              <w:rPr>
                <w:noProof/>
                <w:webHidden/>
              </w:rPr>
              <w:t>43</w:t>
            </w:r>
            <w:r w:rsidR="00777248" w:rsidRPr="00DA3D8E">
              <w:rPr>
                <w:noProof/>
                <w:webHidden/>
              </w:rPr>
              <w:fldChar w:fldCharType="end"/>
            </w:r>
          </w:hyperlink>
        </w:p>
        <w:p w14:paraId="5C0862A4" w14:textId="4C66D0E7" w:rsidR="00B75525" w:rsidRPr="00DA3D8E" w:rsidRDefault="00B75525" w:rsidP="00777248">
          <w:pPr>
            <w:spacing w:line="360" w:lineRule="auto"/>
            <w:rPr>
              <w:rFonts w:cstheme="majorBidi"/>
              <w:szCs w:val="24"/>
            </w:rPr>
          </w:pPr>
          <w:r w:rsidRPr="00DA3D8E">
            <w:rPr>
              <w:rFonts w:cstheme="majorBidi"/>
              <w:b/>
              <w:bCs/>
              <w:noProof/>
              <w:szCs w:val="24"/>
            </w:rPr>
            <w:fldChar w:fldCharType="end"/>
          </w:r>
        </w:p>
      </w:sdtContent>
    </w:sdt>
    <w:p w14:paraId="762697DF" w14:textId="77777777" w:rsidR="003C5657" w:rsidRPr="00DA3D8E" w:rsidRDefault="00CC3ED9" w:rsidP="00777248">
      <w:pPr>
        <w:spacing w:after="0" w:line="360" w:lineRule="auto"/>
        <w:jc w:val="left"/>
        <w:rPr>
          <w:rFonts w:eastAsia="Times New Roman" w:cstheme="majorBidi"/>
          <w:szCs w:val="24"/>
        </w:rPr>
      </w:pPr>
      <w:r w:rsidRPr="00DA3D8E">
        <w:rPr>
          <w:rFonts w:cstheme="majorBidi"/>
          <w:szCs w:val="24"/>
        </w:rPr>
        <w:br w:type="page"/>
      </w:r>
    </w:p>
    <w:p w14:paraId="419D4996" w14:textId="77777777" w:rsidR="003C5657" w:rsidRPr="00DA3D8E" w:rsidRDefault="00CC3ED9" w:rsidP="00777248">
      <w:pPr>
        <w:pStyle w:val="Heading1"/>
        <w:rPr>
          <w:rFonts w:cstheme="majorBidi"/>
        </w:rPr>
      </w:pPr>
      <w:bookmarkStart w:id="6" w:name="_Toc85484048"/>
      <w:r w:rsidRPr="00DA3D8E">
        <w:rPr>
          <w:rFonts w:cstheme="majorBidi"/>
        </w:rPr>
        <w:lastRenderedPageBreak/>
        <w:t>DAFTAR TABEL</w:t>
      </w:r>
      <w:bookmarkEnd w:id="6"/>
    </w:p>
    <w:p w14:paraId="6A43C8E9" w14:textId="77777777" w:rsidR="00777248" w:rsidRPr="00DA3D8E" w:rsidRDefault="00411E1C" w:rsidP="00777248">
      <w:pPr>
        <w:pStyle w:val="TableofFigures"/>
        <w:tabs>
          <w:tab w:val="right" w:leader="dot" w:pos="9010"/>
        </w:tabs>
        <w:spacing w:line="360" w:lineRule="auto"/>
        <w:rPr>
          <w:noProof/>
        </w:rPr>
      </w:pPr>
      <w:r w:rsidRPr="00DA3D8E">
        <w:rPr>
          <w:rFonts w:cstheme="majorBidi"/>
          <w:szCs w:val="24"/>
        </w:rPr>
        <w:fldChar w:fldCharType="begin"/>
      </w:r>
      <w:r w:rsidRPr="00DA3D8E">
        <w:rPr>
          <w:rFonts w:cstheme="majorBidi"/>
          <w:szCs w:val="24"/>
        </w:rPr>
        <w:instrText xml:space="preserve"> TOC \h \z \c "Tabel" </w:instrText>
      </w:r>
      <w:r w:rsidRPr="00DA3D8E">
        <w:rPr>
          <w:rFonts w:cstheme="majorBidi"/>
          <w:szCs w:val="24"/>
        </w:rPr>
        <w:fldChar w:fldCharType="separate"/>
      </w:r>
      <w:r w:rsidR="00777248" w:rsidRPr="00DA3D8E">
        <w:rPr>
          <w:rFonts w:cstheme="majorBidi"/>
          <w:szCs w:val="24"/>
        </w:rPr>
        <w:fldChar w:fldCharType="begin"/>
      </w:r>
      <w:r w:rsidR="00777248" w:rsidRPr="00DA3D8E">
        <w:rPr>
          <w:rFonts w:cstheme="majorBidi"/>
          <w:szCs w:val="24"/>
        </w:rPr>
        <w:instrText xml:space="preserve"> TOC \h \z \c "Tabel" </w:instrText>
      </w:r>
      <w:r w:rsidR="00777248" w:rsidRPr="00DA3D8E">
        <w:rPr>
          <w:rFonts w:cstheme="majorBidi"/>
          <w:szCs w:val="24"/>
        </w:rPr>
        <w:fldChar w:fldCharType="separate"/>
      </w:r>
    </w:p>
    <w:p w14:paraId="457F7806" w14:textId="3CCA4B8C"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0" w:history="1">
        <w:r w:rsidR="00777248" w:rsidRPr="00DA3D8E">
          <w:rPr>
            <w:rStyle w:val="Hyperlink"/>
            <w:rFonts w:cstheme="majorBidi"/>
            <w:noProof/>
            <w:color w:val="auto"/>
          </w:rPr>
          <w:t>Tabel 1</w:t>
        </w:r>
        <w:r w:rsidR="00777248" w:rsidRPr="00DA3D8E">
          <w:rPr>
            <w:rStyle w:val="Hyperlink"/>
            <w:rFonts w:cstheme="majorBidi"/>
            <w:noProof/>
            <w:color w:val="auto"/>
            <w:lang w:val="en-US"/>
          </w:rPr>
          <w:t>. Standar Porsi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_Toc85483570 \h </w:instrText>
        </w:r>
        <w:r w:rsidR="00777248" w:rsidRPr="00DA3D8E">
          <w:rPr>
            <w:noProof/>
            <w:webHidden/>
          </w:rPr>
        </w:r>
        <w:r w:rsidR="00777248" w:rsidRPr="00DA3D8E">
          <w:rPr>
            <w:noProof/>
            <w:webHidden/>
          </w:rPr>
          <w:fldChar w:fldCharType="separate"/>
        </w:r>
        <w:r w:rsidR="00777248" w:rsidRPr="00DA3D8E">
          <w:rPr>
            <w:noProof/>
            <w:webHidden/>
          </w:rPr>
          <w:t>10</w:t>
        </w:r>
        <w:r w:rsidR="00777248" w:rsidRPr="00DA3D8E">
          <w:rPr>
            <w:noProof/>
            <w:webHidden/>
          </w:rPr>
          <w:fldChar w:fldCharType="end"/>
        </w:r>
      </w:hyperlink>
    </w:p>
    <w:p w14:paraId="462C4ECD" w14:textId="3DEBADD9"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1" w:history="1">
        <w:r w:rsidR="00777248" w:rsidRPr="00DA3D8E">
          <w:rPr>
            <w:rStyle w:val="Hyperlink"/>
            <w:rFonts w:cstheme="majorBidi"/>
            <w:noProof/>
            <w:color w:val="auto"/>
          </w:rPr>
          <w:t>Tabel 2</w:t>
        </w:r>
        <w:r w:rsidR="00777248" w:rsidRPr="00DA3D8E">
          <w:rPr>
            <w:rStyle w:val="Hyperlink"/>
            <w:rFonts w:cstheme="majorBidi"/>
            <w:noProof/>
            <w:color w:val="auto"/>
            <w:lang w:val="en-US"/>
          </w:rPr>
          <w:t>. Penggunaan Cutting Board/ Talenan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_Toc85483571 \h </w:instrText>
        </w:r>
        <w:r w:rsidR="00777248" w:rsidRPr="00DA3D8E">
          <w:rPr>
            <w:noProof/>
            <w:webHidden/>
          </w:rPr>
        </w:r>
        <w:r w:rsidR="00777248" w:rsidRPr="00DA3D8E">
          <w:rPr>
            <w:noProof/>
            <w:webHidden/>
          </w:rPr>
          <w:fldChar w:fldCharType="separate"/>
        </w:r>
        <w:r w:rsidR="00777248" w:rsidRPr="00DA3D8E">
          <w:rPr>
            <w:noProof/>
            <w:webHidden/>
          </w:rPr>
          <w:t>20</w:t>
        </w:r>
        <w:r w:rsidR="00777248" w:rsidRPr="00DA3D8E">
          <w:rPr>
            <w:noProof/>
            <w:webHidden/>
          </w:rPr>
          <w:fldChar w:fldCharType="end"/>
        </w:r>
      </w:hyperlink>
    </w:p>
    <w:p w14:paraId="2CD7F966" w14:textId="1CCBC204"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2" w:history="1">
        <w:r w:rsidR="00777248" w:rsidRPr="00DA3D8E">
          <w:rPr>
            <w:rStyle w:val="Hyperlink"/>
            <w:rFonts w:cstheme="majorBidi"/>
            <w:noProof/>
            <w:color w:val="auto"/>
          </w:rPr>
          <w:t>Tabel 3Hasil Pengamatan Higiene dan Sanitasi</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_Toc85483572 \h </w:instrText>
        </w:r>
        <w:r w:rsidR="00777248" w:rsidRPr="00DA3D8E">
          <w:rPr>
            <w:noProof/>
            <w:webHidden/>
          </w:rPr>
        </w:r>
        <w:r w:rsidR="00777248" w:rsidRPr="00DA3D8E">
          <w:rPr>
            <w:noProof/>
            <w:webHidden/>
          </w:rPr>
          <w:fldChar w:fldCharType="separate"/>
        </w:r>
        <w:r w:rsidR="00777248" w:rsidRPr="00DA3D8E">
          <w:rPr>
            <w:noProof/>
            <w:webHidden/>
          </w:rPr>
          <w:t>28</w:t>
        </w:r>
        <w:r w:rsidR="00777248" w:rsidRPr="00DA3D8E">
          <w:rPr>
            <w:noProof/>
            <w:webHidden/>
          </w:rPr>
          <w:fldChar w:fldCharType="end"/>
        </w:r>
      </w:hyperlink>
    </w:p>
    <w:p w14:paraId="7487793F" w14:textId="5ABB9B22"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3" w:history="1">
        <w:r w:rsidR="00777248" w:rsidRPr="00DA3D8E">
          <w:rPr>
            <w:rStyle w:val="Hyperlink"/>
            <w:rFonts w:cstheme="majorBidi"/>
            <w:noProof/>
            <w:color w:val="auto"/>
          </w:rPr>
          <w:t>Tabel 4</w:t>
        </w:r>
        <w:r w:rsidR="00777248" w:rsidRPr="00DA3D8E">
          <w:rPr>
            <w:rStyle w:val="Hyperlink"/>
            <w:rFonts w:cstheme="majorBidi"/>
            <w:noProof/>
            <w:color w:val="auto"/>
            <w:lang w:val="en-US"/>
          </w:rPr>
          <w:t>. Sanitasi Cara Pengolahan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_Toc85483573 \h </w:instrText>
        </w:r>
        <w:r w:rsidR="00777248" w:rsidRPr="00DA3D8E">
          <w:rPr>
            <w:noProof/>
            <w:webHidden/>
          </w:rPr>
        </w:r>
        <w:r w:rsidR="00777248" w:rsidRPr="00DA3D8E">
          <w:rPr>
            <w:noProof/>
            <w:webHidden/>
          </w:rPr>
          <w:fldChar w:fldCharType="separate"/>
        </w:r>
        <w:r w:rsidR="00777248" w:rsidRPr="00DA3D8E">
          <w:rPr>
            <w:noProof/>
            <w:webHidden/>
          </w:rPr>
          <w:t>31</w:t>
        </w:r>
        <w:r w:rsidR="00777248" w:rsidRPr="00DA3D8E">
          <w:rPr>
            <w:noProof/>
            <w:webHidden/>
          </w:rPr>
          <w:fldChar w:fldCharType="end"/>
        </w:r>
      </w:hyperlink>
    </w:p>
    <w:p w14:paraId="0C4352C3" w14:textId="520D572F"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4" w:history="1">
        <w:r w:rsidR="00777248" w:rsidRPr="00DA3D8E">
          <w:rPr>
            <w:rStyle w:val="Hyperlink"/>
            <w:rFonts w:cstheme="majorBidi"/>
            <w:noProof/>
            <w:color w:val="auto"/>
          </w:rPr>
          <w:t>Tabel 5</w:t>
        </w:r>
        <w:r w:rsidR="00777248" w:rsidRPr="00DA3D8E">
          <w:rPr>
            <w:rStyle w:val="Hyperlink"/>
            <w:rFonts w:cstheme="majorBidi"/>
            <w:noProof/>
            <w:color w:val="auto"/>
            <w:lang w:val="en-US"/>
          </w:rPr>
          <w:t>. Sanitasi Peralatan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_Toc85483574 \h </w:instrText>
        </w:r>
        <w:r w:rsidR="00777248" w:rsidRPr="00DA3D8E">
          <w:rPr>
            <w:noProof/>
            <w:webHidden/>
          </w:rPr>
        </w:r>
        <w:r w:rsidR="00777248" w:rsidRPr="00DA3D8E">
          <w:rPr>
            <w:noProof/>
            <w:webHidden/>
          </w:rPr>
          <w:fldChar w:fldCharType="separate"/>
        </w:r>
        <w:r w:rsidR="00777248" w:rsidRPr="00DA3D8E">
          <w:rPr>
            <w:noProof/>
            <w:webHidden/>
          </w:rPr>
          <w:t>33</w:t>
        </w:r>
        <w:r w:rsidR="00777248" w:rsidRPr="00DA3D8E">
          <w:rPr>
            <w:noProof/>
            <w:webHidden/>
          </w:rPr>
          <w:fldChar w:fldCharType="end"/>
        </w:r>
      </w:hyperlink>
    </w:p>
    <w:p w14:paraId="0DCAB379" w14:textId="1BCB6996"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75" w:history="1">
        <w:r w:rsidR="00777248" w:rsidRPr="00DA3D8E">
          <w:rPr>
            <w:rStyle w:val="Hyperlink"/>
            <w:rFonts w:cstheme="majorBidi"/>
            <w:noProof/>
            <w:color w:val="auto"/>
          </w:rPr>
          <w:t>Tabel 6</w:t>
        </w:r>
        <w:r w:rsidR="00777248" w:rsidRPr="00DA3D8E">
          <w:rPr>
            <w:rStyle w:val="Hyperlink"/>
            <w:rFonts w:cstheme="majorBidi"/>
            <w:noProof/>
            <w:color w:val="auto"/>
            <w:lang w:val="en-US"/>
          </w:rPr>
          <w:t>. Higiene Tenaga Penjamah Makanan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_Toc85483575 \h </w:instrText>
        </w:r>
        <w:r w:rsidR="00777248" w:rsidRPr="00DA3D8E">
          <w:rPr>
            <w:noProof/>
            <w:webHidden/>
          </w:rPr>
        </w:r>
        <w:r w:rsidR="00777248" w:rsidRPr="00DA3D8E">
          <w:rPr>
            <w:noProof/>
            <w:webHidden/>
          </w:rPr>
          <w:fldChar w:fldCharType="separate"/>
        </w:r>
        <w:r w:rsidR="00777248" w:rsidRPr="00DA3D8E">
          <w:rPr>
            <w:noProof/>
            <w:webHidden/>
          </w:rPr>
          <w:t>35</w:t>
        </w:r>
        <w:r w:rsidR="00777248" w:rsidRPr="00DA3D8E">
          <w:rPr>
            <w:noProof/>
            <w:webHidden/>
          </w:rPr>
          <w:fldChar w:fldCharType="end"/>
        </w:r>
      </w:hyperlink>
    </w:p>
    <w:p w14:paraId="4A1CE35F" w14:textId="50DDDBBD" w:rsidR="003C5657" w:rsidRPr="00DA3D8E" w:rsidRDefault="00777248" w:rsidP="00777248">
      <w:pPr>
        <w:pStyle w:val="TableofFigures"/>
        <w:tabs>
          <w:tab w:val="right" w:leader="dot" w:pos="9010"/>
        </w:tabs>
        <w:spacing w:line="360" w:lineRule="auto"/>
        <w:rPr>
          <w:rFonts w:eastAsia="Times New Roman" w:cstheme="majorBidi"/>
          <w:szCs w:val="24"/>
        </w:rPr>
      </w:pPr>
      <w:r w:rsidRPr="00DA3D8E">
        <w:rPr>
          <w:rFonts w:cstheme="majorBidi"/>
          <w:szCs w:val="24"/>
        </w:rPr>
        <w:fldChar w:fldCharType="end"/>
      </w:r>
      <w:r w:rsidR="00411E1C" w:rsidRPr="00DA3D8E">
        <w:rPr>
          <w:rFonts w:cstheme="majorBidi"/>
          <w:szCs w:val="24"/>
        </w:rPr>
        <w:fldChar w:fldCharType="end"/>
      </w:r>
      <w:r w:rsidR="00CC3ED9" w:rsidRPr="00DA3D8E">
        <w:rPr>
          <w:rFonts w:cstheme="majorBidi"/>
          <w:szCs w:val="24"/>
        </w:rPr>
        <w:br w:type="page"/>
      </w:r>
    </w:p>
    <w:p w14:paraId="514B9238" w14:textId="61F8A0A3" w:rsidR="003C5657" w:rsidRPr="00DA3D8E" w:rsidRDefault="00CC3ED9" w:rsidP="00777248">
      <w:pPr>
        <w:pStyle w:val="Heading1"/>
        <w:rPr>
          <w:rFonts w:cstheme="majorBidi"/>
        </w:rPr>
      </w:pPr>
      <w:bookmarkStart w:id="7" w:name="_Toc85484049"/>
      <w:r w:rsidRPr="00DA3D8E">
        <w:rPr>
          <w:rFonts w:cstheme="majorBidi"/>
        </w:rPr>
        <w:lastRenderedPageBreak/>
        <w:t>DAFTAR GAMBAR</w:t>
      </w:r>
      <w:bookmarkEnd w:id="7"/>
    </w:p>
    <w:p w14:paraId="1A37712C" w14:textId="77777777" w:rsidR="00777248" w:rsidRPr="00DA3D8E" w:rsidRDefault="00777248" w:rsidP="00777248"/>
    <w:p w14:paraId="675FC450" w14:textId="59411BF9" w:rsidR="00777248" w:rsidRPr="00DA3D8E" w:rsidRDefault="00777248">
      <w:pPr>
        <w:pStyle w:val="TableofFigures"/>
        <w:tabs>
          <w:tab w:val="right" w:leader="dot" w:pos="8494"/>
        </w:tabs>
        <w:rPr>
          <w:rFonts w:asciiTheme="minorHAnsi" w:eastAsiaTheme="minorEastAsia" w:hAnsiTheme="minorHAnsi" w:cstheme="minorBidi"/>
          <w:noProof/>
          <w:sz w:val="22"/>
          <w:lang w:val="en-ID" w:eastAsia="en-ID"/>
        </w:rPr>
      </w:pPr>
      <w:r w:rsidRPr="00DA3D8E">
        <w:rPr>
          <w:rFonts w:cstheme="majorBidi"/>
          <w:szCs w:val="24"/>
        </w:rPr>
        <w:fldChar w:fldCharType="begin"/>
      </w:r>
      <w:r w:rsidRPr="00DA3D8E">
        <w:rPr>
          <w:rFonts w:cstheme="majorBidi"/>
          <w:szCs w:val="24"/>
        </w:rPr>
        <w:instrText xml:space="preserve"> TOC \h \z \c "Gambar" </w:instrText>
      </w:r>
      <w:r w:rsidRPr="00DA3D8E">
        <w:rPr>
          <w:rFonts w:cstheme="majorBidi"/>
          <w:szCs w:val="24"/>
        </w:rPr>
        <w:fldChar w:fldCharType="separate"/>
      </w:r>
      <w:hyperlink w:anchor="_Toc85483595" w:history="1">
        <w:r w:rsidRPr="00DA3D8E">
          <w:rPr>
            <w:rStyle w:val="Hyperlink"/>
            <w:rFonts w:cstheme="majorBidi"/>
            <w:noProof/>
            <w:color w:val="auto"/>
          </w:rPr>
          <w:t>Gambar 1</w:t>
        </w:r>
        <w:r w:rsidRPr="00DA3D8E">
          <w:rPr>
            <w:rStyle w:val="Hyperlink"/>
            <w:rFonts w:cstheme="majorBidi"/>
            <w:noProof/>
            <w:color w:val="auto"/>
            <w:lang w:val="en-US"/>
          </w:rPr>
          <w:t xml:space="preserve"> </w:t>
        </w:r>
        <w:r w:rsidRPr="00DA3D8E">
          <w:rPr>
            <w:rStyle w:val="Hyperlink"/>
            <w:rFonts w:eastAsia="Times New Roman" w:cstheme="majorBidi"/>
            <w:noProof/>
            <w:color w:val="auto"/>
          </w:rPr>
          <w:t>Skema Penyelenggaraan Makanan Rizqy Agung Catering</w:t>
        </w:r>
        <w:r w:rsidRPr="00DA3D8E">
          <w:rPr>
            <w:noProof/>
            <w:webHidden/>
          </w:rPr>
          <w:tab/>
        </w:r>
        <w:r w:rsidRPr="00DA3D8E">
          <w:rPr>
            <w:noProof/>
            <w:webHidden/>
          </w:rPr>
          <w:fldChar w:fldCharType="begin"/>
        </w:r>
        <w:r w:rsidRPr="00DA3D8E">
          <w:rPr>
            <w:noProof/>
            <w:webHidden/>
          </w:rPr>
          <w:instrText xml:space="preserve"> PAGEREF _Toc85483595 \h </w:instrText>
        </w:r>
        <w:r w:rsidRPr="00DA3D8E">
          <w:rPr>
            <w:noProof/>
            <w:webHidden/>
          </w:rPr>
        </w:r>
        <w:r w:rsidRPr="00DA3D8E">
          <w:rPr>
            <w:noProof/>
            <w:webHidden/>
          </w:rPr>
          <w:fldChar w:fldCharType="separate"/>
        </w:r>
        <w:r w:rsidRPr="00DA3D8E">
          <w:rPr>
            <w:noProof/>
            <w:webHidden/>
          </w:rPr>
          <w:t>4</w:t>
        </w:r>
        <w:r w:rsidRPr="00DA3D8E">
          <w:rPr>
            <w:noProof/>
            <w:webHidden/>
          </w:rPr>
          <w:fldChar w:fldCharType="end"/>
        </w:r>
      </w:hyperlink>
    </w:p>
    <w:p w14:paraId="5FFB16F7" w14:textId="3A665A87"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96" w:history="1">
        <w:r w:rsidR="00777248" w:rsidRPr="00DA3D8E">
          <w:rPr>
            <w:rStyle w:val="Hyperlink"/>
            <w:rFonts w:cstheme="majorBidi"/>
            <w:noProof/>
            <w:color w:val="auto"/>
          </w:rPr>
          <w:t>Gambar 2</w:t>
        </w:r>
        <w:r w:rsidR="00777248" w:rsidRPr="00DA3D8E">
          <w:rPr>
            <w:rStyle w:val="Hyperlink"/>
            <w:rFonts w:cstheme="majorBidi"/>
            <w:noProof/>
            <w:color w:val="auto"/>
            <w:lang w:val="en-US"/>
          </w:rPr>
          <w:t>. Menu Buffet</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_Toc85483596 \h </w:instrText>
        </w:r>
        <w:r w:rsidR="00777248" w:rsidRPr="00DA3D8E">
          <w:rPr>
            <w:noProof/>
            <w:webHidden/>
          </w:rPr>
        </w:r>
        <w:r w:rsidR="00777248" w:rsidRPr="00DA3D8E">
          <w:rPr>
            <w:noProof/>
            <w:webHidden/>
          </w:rPr>
          <w:fldChar w:fldCharType="separate"/>
        </w:r>
        <w:r w:rsidR="00777248" w:rsidRPr="00DA3D8E">
          <w:rPr>
            <w:noProof/>
            <w:webHidden/>
          </w:rPr>
          <w:t>8</w:t>
        </w:r>
        <w:r w:rsidR="00777248" w:rsidRPr="00DA3D8E">
          <w:rPr>
            <w:noProof/>
            <w:webHidden/>
          </w:rPr>
          <w:fldChar w:fldCharType="end"/>
        </w:r>
      </w:hyperlink>
    </w:p>
    <w:p w14:paraId="3EACDCC5" w14:textId="43DCB8A4" w:rsidR="00777248" w:rsidRPr="00DA3D8E" w:rsidRDefault="00CB2721">
      <w:pPr>
        <w:pStyle w:val="TableofFigures"/>
        <w:tabs>
          <w:tab w:val="right" w:leader="dot" w:pos="8494"/>
        </w:tabs>
        <w:rPr>
          <w:rFonts w:asciiTheme="minorHAnsi" w:eastAsiaTheme="minorEastAsia" w:hAnsiTheme="minorHAnsi" w:cstheme="minorBidi"/>
          <w:noProof/>
          <w:sz w:val="22"/>
          <w:lang w:val="en-ID" w:eastAsia="en-ID"/>
        </w:rPr>
      </w:pPr>
      <w:hyperlink w:anchor="_Toc85483597" w:history="1">
        <w:r w:rsidR="00777248" w:rsidRPr="00DA3D8E">
          <w:rPr>
            <w:rStyle w:val="Hyperlink"/>
            <w:rFonts w:cstheme="majorBidi"/>
            <w:noProof/>
            <w:color w:val="auto"/>
          </w:rPr>
          <w:t>Gambar 3</w:t>
        </w:r>
        <w:r w:rsidR="00777248" w:rsidRPr="00DA3D8E">
          <w:rPr>
            <w:rStyle w:val="Hyperlink"/>
            <w:rFonts w:cstheme="majorBidi"/>
            <w:noProof/>
            <w:color w:val="auto"/>
            <w:lang w:val="en-US"/>
          </w:rPr>
          <w:t>. Menu Gubukan dan Menu Pilihan</w:t>
        </w:r>
        <w:r w:rsidR="00777248" w:rsidRPr="00DA3D8E">
          <w:rPr>
            <w:noProof/>
            <w:webHidden/>
          </w:rPr>
          <w:tab/>
        </w:r>
        <w:r w:rsidR="00777248" w:rsidRPr="00DA3D8E">
          <w:rPr>
            <w:noProof/>
            <w:webHidden/>
          </w:rPr>
          <w:fldChar w:fldCharType="begin"/>
        </w:r>
        <w:r w:rsidR="00777248" w:rsidRPr="00DA3D8E">
          <w:rPr>
            <w:noProof/>
            <w:webHidden/>
          </w:rPr>
          <w:instrText xml:space="preserve"> PAGEREF _Toc85483597 \h </w:instrText>
        </w:r>
        <w:r w:rsidR="00777248" w:rsidRPr="00DA3D8E">
          <w:rPr>
            <w:noProof/>
            <w:webHidden/>
          </w:rPr>
        </w:r>
        <w:r w:rsidR="00777248" w:rsidRPr="00DA3D8E">
          <w:rPr>
            <w:noProof/>
            <w:webHidden/>
          </w:rPr>
          <w:fldChar w:fldCharType="separate"/>
        </w:r>
        <w:r w:rsidR="00777248" w:rsidRPr="00DA3D8E">
          <w:rPr>
            <w:noProof/>
            <w:webHidden/>
          </w:rPr>
          <w:t>9</w:t>
        </w:r>
        <w:r w:rsidR="00777248" w:rsidRPr="00DA3D8E">
          <w:rPr>
            <w:noProof/>
            <w:webHidden/>
          </w:rPr>
          <w:fldChar w:fldCharType="end"/>
        </w:r>
      </w:hyperlink>
    </w:p>
    <w:p w14:paraId="02A3AB8B" w14:textId="089E3FA5" w:rsidR="003C5657" w:rsidRPr="00DA3D8E" w:rsidRDefault="00777248" w:rsidP="00777248">
      <w:pPr>
        <w:spacing w:after="0" w:line="360" w:lineRule="auto"/>
        <w:jc w:val="left"/>
        <w:rPr>
          <w:rFonts w:eastAsia="Times New Roman" w:cstheme="majorBidi"/>
          <w:szCs w:val="24"/>
        </w:rPr>
      </w:pPr>
      <w:r w:rsidRPr="00DA3D8E">
        <w:rPr>
          <w:rFonts w:cstheme="majorBidi"/>
          <w:szCs w:val="24"/>
        </w:rPr>
        <w:fldChar w:fldCharType="end"/>
      </w:r>
      <w:r w:rsidR="00CC3ED9" w:rsidRPr="00DA3D8E">
        <w:rPr>
          <w:rFonts w:cstheme="majorBidi"/>
          <w:szCs w:val="24"/>
        </w:rPr>
        <w:br w:type="page"/>
      </w:r>
    </w:p>
    <w:p w14:paraId="12305F65" w14:textId="77777777" w:rsidR="00146CD2" w:rsidRPr="00DA3D8E" w:rsidRDefault="00146CD2" w:rsidP="00777248">
      <w:pPr>
        <w:spacing w:line="360" w:lineRule="auto"/>
        <w:jc w:val="center"/>
        <w:rPr>
          <w:rFonts w:eastAsia="Times New Roman" w:cstheme="majorBidi"/>
          <w:b/>
          <w:bCs/>
          <w:szCs w:val="24"/>
        </w:rPr>
        <w:sectPr w:rsidR="00146CD2" w:rsidRPr="00DA3D8E" w:rsidSect="00777248">
          <w:pgSz w:w="11906" w:h="16838" w:code="9"/>
          <w:pgMar w:top="1701" w:right="1133" w:bottom="1701" w:left="1701" w:header="709" w:footer="709" w:gutter="0"/>
          <w:pgNumType w:fmt="lowerRoman" w:start="1"/>
          <w:cols w:space="720"/>
          <w:titlePg/>
          <w:docGrid w:linePitch="299"/>
        </w:sectPr>
      </w:pPr>
    </w:p>
    <w:p w14:paraId="5BF89A28" w14:textId="3EB71F16" w:rsidR="003C5657" w:rsidRPr="00DA3D8E" w:rsidRDefault="00CC3ED9" w:rsidP="00777248">
      <w:pPr>
        <w:pStyle w:val="Heading1"/>
        <w:rPr>
          <w:rFonts w:cstheme="majorBidi"/>
        </w:rPr>
      </w:pPr>
      <w:bookmarkStart w:id="8" w:name="_Toc85484050"/>
      <w:r w:rsidRPr="00DA3D8E">
        <w:rPr>
          <w:rFonts w:cstheme="majorBidi"/>
        </w:rPr>
        <w:lastRenderedPageBreak/>
        <w:t>BAB I</w:t>
      </w:r>
      <w:bookmarkEnd w:id="8"/>
    </w:p>
    <w:p w14:paraId="6713D713" w14:textId="223DAFF1" w:rsidR="003C5657" w:rsidRPr="00DA3D8E" w:rsidRDefault="00CC3ED9" w:rsidP="00777248">
      <w:pPr>
        <w:spacing w:line="360" w:lineRule="auto"/>
        <w:jc w:val="center"/>
        <w:rPr>
          <w:rFonts w:cstheme="majorBidi"/>
          <w:b/>
          <w:bCs/>
          <w:szCs w:val="24"/>
        </w:rPr>
      </w:pPr>
      <w:r w:rsidRPr="00DA3D8E">
        <w:rPr>
          <w:rFonts w:cstheme="majorBidi"/>
          <w:b/>
          <w:bCs/>
          <w:szCs w:val="24"/>
        </w:rPr>
        <w:t>PENDAHULUAN</w:t>
      </w:r>
    </w:p>
    <w:p w14:paraId="7F2EEC29" w14:textId="35697535" w:rsidR="003C5657" w:rsidRPr="00DA3D8E" w:rsidRDefault="00CC3ED9" w:rsidP="00777248">
      <w:pPr>
        <w:pStyle w:val="Heading2"/>
        <w:spacing w:line="360" w:lineRule="auto"/>
        <w:rPr>
          <w:rFonts w:cstheme="majorBidi"/>
          <w:szCs w:val="24"/>
        </w:rPr>
      </w:pPr>
      <w:bookmarkStart w:id="9" w:name="_Toc85484051"/>
      <w:r w:rsidRPr="00DA3D8E">
        <w:rPr>
          <w:rFonts w:cstheme="majorBidi"/>
          <w:szCs w:val="24"/>
        </w:rPr>
        <w:t>Latar Belakang</w:t>
      </w:r>
      <w:bookmarkEnd w:id="9"/>
    </w:p>
    <w:p w14:paraId="4626CF30"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Penyelenggaraan makanan adalah rangkaian kegiatan mulai dari perencanaan menu sampai dengan pendistribusian makanan kepada konsumen dalam rangka pencapaian status yang optimal melalui pemberian makanan yang tepat dan termasuk kegiatan pencatatan,pelaporan, dan evaluasi (</w:t>
      </w:r>
      <w:r w:rsidRPr="007C556E">
        <w:rPr>
          <w:rFonts w:eastAsia="Times New Roman" w:cstheme="majorBidi"/>
          <w:iCs/>
          <w:szCs w:val="24"/>
        </w:rPr>
        <w:t>Bakri B</w:t>
      </w:r>
      <w:r w:rsidRPr="00DA3D8E">
        <w:rPr>
          <w:rFonts w:eastAsia="Times New Roman" w:cstheme="majorBidi"/>
          <w:i/>
          <w:szCs w:val="24"/>
        </w:rPr>
        <w:t>, et al</w:t>
      </w:r>
      <w:r w:rsidRPr="00DA3D8E">
        <w:rPr>
          <w:rFonts w:eastAsia="Times New Roman" w:cstheme="majorBidi"/>
          <w:szCs w:val="24"/>
        </w:rPr>
        <w:t>).</w:t>
      </w:r>
    </w:p>
    <w:p w14:paraId="59E74CA9"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 xml:space="preserve">Penyelenggaraan makanan institusi berdasarkan sifat dan tujuannya, dibagi menjadi dua kelompok, yaitu penyelenggaraan makanan institusi yang berorientasi keuntungan (komersial) dan penyelenggaraan makanan institusi yang berorientasi pelayanan (non atau semi komersial). Penyelenggaraan makanan yang bersifat komersial contohnya adalah transportasi, industri, restoran, bar cafetaria dan catering. Sedangkan penyelenggaraan makanan yang bersifat non komersil biasanya terdapat dalam suatu tempat seperti asrama, rumah sakit, institusi sosial, institusi khusus, darurat dan sekolah (Wayansari L, </w:t>
      </w:r>
      <w:r w:rsidRPr="00DA3D8E">
        <w:rPr>
          <w:rFonts w:eastAsia="Times New Roman" w:cstheme="majorBidi"/>
          <w:i/>
          <w:szCs w:val="24"/>
        </w:rPr>
        <w:t>et al</w:t>
      </w:r>
      <w:r w:rsidRPr="00DA3D8E">
        <w:rPr>
          <w:rFonts w:eastAsia="Times New Roman" w:cstheme="majorBidi"/>
          <w:szCs w:val="24"/>
        </w:rPr>
        <w:t>).</w:t>
      </w:r>
    </w:p>
    <w:p w14:paraId="1974E2A3"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Output yang diharapkan dalam penyelenggaraan makanan yaitu kualitas menu, makanan yang bermutu, kepuasan konsumen sistem pelayanan atau penyajian makanan yang tepat dan efisien dan sesuai dengan kondisi dan harapan dari konsumennya. Selain itu sistem informasi (feedback) untuk pengawasan dan pengendalian serta kondisi lingkungan kerja sangat menentukan seluruh pelaksanaan kegiatan penyelenggaraan makanan(</w:t>
      </w:r>
      <w:r w:rsidRPr="00DA3D8E">
        <w:rPr>
          <w:rFonts w:eastAsia="Times New Roman" w:cstheme="majorBidi"/>
          <w:i/>
          <w:szCs w:val="24"/>
        </w:rPr>
        <w:t>Bakri B, et al</w:t>
      </w:r>
      <w:r w:rsidRPr="00DA3D8E">
        <w:rPr>
          <w:rFonts w:eastAsia="Times New Roman" w:cstheme="majorBidi"/>
          <w:szCs w:val="24"/>
        </w:rPr>
        <w:t>).</w:t>
      </w:r>
    </w:p>
    <w:p w14:paraId="342748A1" w14:textId="41DD7C24"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 xml:space="preserve">Dalam usaha jasa boga terdapat kriteria dan persyaratan higiene sanitasi, yaitu dalam peraturan </w:t>
      </w:r>
      <w:r w:rsidRPr="00DA3D8E">
        <w:rPr>
          <w:rFonts w:eastAsia="Times New Roman" w:cstheme="majorBidi"/>
          <w:szCs w:val="24"/>
          <w:highlight w:val="white"/>
        </w:rPr>
        <w:t xml:space="preserve">Kepmenkes Nomor 715/MENKES/SK/V/2003 yang mengatur tentang Persyaratan Hygiene Sanitasi Jasaboga, yang berisi Usaha Jasaboga dibagi menjadi tiga golongan, yakni golongan A (terdiri dari A1,A2A3),B, dan C yang golongan tersebut berdasarkan luas jangkauan pelayanan dan kemungkinan besarnya risiko yang dilayani dan kriteria higiene sanitasi diseusuaikan dengan golongan jasaboga. Jasaboga/ catering termasuk </w:t>
      </w:r>
      <w:r w:rsidRPr="00DA3D8E">
        <w:rPr>
          <w:rFonts w:eastAsia="Times New Roman" w:cstheme="majorBidi"/>
          <w:szCs w:val="24"/>
          <w:highlight w:val="white"/>
        </w:rPr>
        <w:lastRenderedPageBreak/>
        <w:t xml:space="preserve">dalam penyelenggaraan makanan yang bersifat komersial, </w:t>
      </w:r>
      <w:r w:rsidRPr="00DA3D8E">
        <w:rPr>
          <w:rFonts w:eastAsia="Times New Roman" w:cstheme="majorBidi"/>
          <w:szCs w:val="24"/>
        </w:rPr>
        <w:t>Tujuan penyelenggaraan makanan institusi komersial yaitu</w:t>
      </w:r>
      <w:r w:rsidR="00FA3A06" w:rsidRPr="00DA3D8E">
        <w:rPr>
          <w:rFonts w:eastAsia="Times New Roman" w:cstheme="majorBidi"/>
          <w:szCs w:val="24"/>
          <w:lang w:val="en-US"/>
        </w:rPr>
        <w:t xml:space="preserve"> </w:t>
      </w:r>
      <w:r w:rsidRPr="00DA3D8E">
        <w:rPr>
          <w:rFonts w:eastAsia="Times New Roman" w:cstheme="majorBidi"/>
          <w:szCs w:val="24"/>
        </w:rPr>
        <w:t>(</w:t>
      </w:r>
      <w:r w:rsidRPr="00DA3D8E">
        <w:rPr>
          <w:rFonts w:eastAsia="Times New Roman" w:cstheme="majorBidi"/>
          <w:i/>
          <w:szCs w:val="24"/>
        </w:rPr>
        <w:t>Bakri B, et al</w:t>
      </w:r>
      <w:r w:rsidRPr="00DA3D8E">
        <w:rPr>
          <w:rFonts w:eastAsia="Times New Roman" w:cstheme="majorBidi"/>
          <w:szCs w:val="24"/>
        </w:rPr>
        <w:t xml:space="preserve">): </w:t>
      </w:r>
    </w:p>
    <w:p w14:paraId="621A11EB"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 xml:space="preserve">a. Memperoleh keuntungan maksimal. </w:t>
      </w:r>
    </w:p>
    <w:p w14:paraId="1D2E3E83" w14:textId="77777777" w:rsidR="003C5657" w:rsidRPr="00DA3D8E" w:rsidRDefault="00CC3ED9" w:rsidP="00777248">
      <w:pPr>
        <w:spacing w:line="360" w:lineRule="auto"/>
        <w:ind w:left="1353" w:hanging="284"/>
        <w:rPr>
          <w:rFonts w:eastAsia="Times New Roman" w:cstheme="majorBidi"/>
          <w:szCs w:val="24"/>
        </w:rPr>
      </w:pPr>
      <w:r w:rsidRPr="00DA3D8E">
        <w:rPr>
          <w:rFonts w:eastAsia="Times New Roman" w:cstheme="majorBidi"/>
          <w:szCs w:val="24"/>
        </w:rPr>
        <w:t>b. Memberikan pelayanan yang optimal kepada konsumen, yaitu makanan yang mengutamakan cita rasa yang menarik dengan harga yang sesuai dengan harapan konsumen.</w:t>
      </w:r>
    </w:p>
    <w:p w14:paraId="1220EEC6"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 xml:space="preserve">c. Menyenangkan/memberi hiburan kepada konsumen. </w:t>
      </w:r>
    </w:p>
    <w:p w14:paraId="1474EAD7" w14:textId="77777777" w:rsidR="003C5657" w:rsidRPr="00DA3D8E" w:rsidRDefault="00CC3ED9" w:rsidP="00777248">
      <w:pPr>
        <w:spacing w:line="360" w:lineRule="auto"/>
        <w:ind w:left="720" w:firstLine="360"/>
        <w:rPr>
          <w:rFonts w:eastAsia="Times New Roman" w:cstheme="majorBidi"/>
          <w:szCs w:val="24"/>
        </w:rPr>
      </w:pPr>
      <w:r w:rsidRPr="00DA3D8E">
        <w:rPr>
          <w:rFonts w:eastAsia="Times New Roman" w:cstheme="majorBidi"/>
          <w:szCs w:val="24"/>
        </w:rPr>
        <w:t xml:space="preserve">d. Menarik konsumen baru. </w:t>
      </w:r>
    </w:p>
    <w:p w14:paraId="6461E377" w14:textId="7332C2B2" w:rsidR="003C5657" w:rsidRPr="00DA3D8E" w:rsidRDefault="00CC3ED9" w:rsidP="00777248">
      <w:pPr>
        <w:spacing w:before="240" w:after="240" w:line="360" w:lineRule="auto"/>
        <w:ind w:left="720" w:firstLine="414"/>
        <w:rPr>
          <w:rFonts w:eastAsia="Times New Roman" w:cstheme="majorBidi"/>
          <w:szCs w:val="24"/>
        </w:rPr>
      </w:pPr>
      <w:r w:rsidRPr="00DA3D8E">
        <w:rPr>
          <w:rFonts w:eastAsia="Times New Roman" w:cstheme="majorBidi"/>
          <w:szCs w:val="24"/>
        </w:rPr>
        <w:t xml:space="preserve">Berdasarkan latar belakang di atas maka mahasiswa Sarjana Terapan Gizi dan Dietetika Poltekkes Kemenkes Jakarta II akan melaksanakan Praktik Kerja Lapangan Manajemen Sistem Penyelenggaraan Makanan Komersil di Katering PT. Rizqy Agung </w:t>
      </w:r>
      <w:r w:rsidR="00220E77">
        <w:rPr>
          <w:rFonts w:eastAsia="Times New Roman" w:cstheme="majorBidi"/>
          <w:szCs w:val="24"/>
          <w:lang w:val="en-US"/>
        </w:rPr>
        <w:t xml:space="preserve">Utama </w:t>
      </w:r>
      <w:r w:rsidRPr="00DA3D8E">
        <w:rPr>
          <w:rFonts w:eastAsia="Times New Roman" w:cstheme="majorBidi"/>
          <w:szCs w:val="24"/>
        </w:rPr>
        <w:t>24 hari.</w:t>
      </w:r>
    </w:p>
    <w:p w14:paraId="1A603043" w14:textId="3D89BCDB" w:rsidR="003C5657" w:rsidRPr="00DA3D8E" w:rsidRDefault="00CC3ED9" w:rsidP="00777248">
      <w:pPr>
        <w:pStyle w:val="Heading2"/>
        <w:spacing w:line="360" w:lineRule="auto"/>
        <w:rPr>
          <w:rFonts w:cstheme="majorBidi"/>
          <w:szCs w:val="24"/>
        </w:rPr>
      </w:pPr>
      <w:bookmarkStart w:id="10" w:name="_Toc85484052"/>
      <w:r w:rsidRPr="00DA3D8E">
        <w:rPr>
          <w:rFonts w:cstheme="majorBidi"/>
          <w:szCs w:val="24"/>
        </w:rPr>
        <w:t>Tujuan</w:t>
      </w:r>
      <w:bookmarkEnd w:id="10"/>
      <w:r w:rsidRPr="00DA3D8E">
        <w:rPr>
          <w:rFonts w:cstheme="majorBidi"/>
          <w:szCs w:val="24"/>
        </w:rPr>
        <w:t xml:space="preserve"> </w:t>
      </w:r>
    </w:p>
    <w:p w14:paraId="7728409F" w14:textId="77777777" w:rsidR="003C5657" w:rsidRPr="00DA3D8E" w:rsidRDefault="00CC3ED9" w:rsidP="00777248">
      <w:pPr>
        <w:spacing w:before="240" w:after="240" w:line="360" w:lineRule="auto"/>
        <w:ind w:left="720" w:firstLine="414"/>
        <w:rPr>
          <w:rFonts w:eastAsia="Times New Roman" w:cstheme="majorBidi"/>
          <w:szCs w:val="24"/>
        </w:rPr>
      </w:pPr>
      <w:r w:rsidRPr="00DA3D8E">
        <w:rPr>
          <w:rFonts w:eastAsia="Times New Roman" w:cstheme="majorBidi"/>
          <w:szCs w:val="24"/>
        </w:rPr>
        <w:t>Adapun tujuan dari praktik kerja lapangan di manajemen penyelenggaraan makanan institusi komersial adalah mahasiswa mampu :</w:t>
      </w:r>
    </w:p>
    <w:p w14:paraId="5E43FC23"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w:t>
      </w:r>
      <w:r w:rsidRPr="00DA3D8E">
        <w:rPr>
          <w:rFonts w:eastAsia="Times New Roman" w:cstheme="majorBidi"/>
          <w:szCs w:val="24"/>
        </w:rPr>
        <w:tab/>
        <w:t>Mengetahui gambaran umum tempat penyelenggaraan makanan institusi komersial</w:t>
      </w:r>
    </w:p>
    <w:p w14:paraId="712CA59A"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2.</w:t>
      </w:r>
      <w:r w:rsidRPr="00DA3D8E">
        <w:rPr>
          <w:rFonts w:eastAsia="Times New Roman" w:cstheme="majorBidi"/>
          <w:szCs w:val="24"/>
        </w:rPr>
        <w:tab/>
        <w:t>Memahami penerapan fungsi – fungsi manajemen dalam pengelolaan sumber daya (SDM, biaya, sarana prasarana, metode, dan pasar).</w:t>
      </w:r>
    </w:p>
    <w:p w14:paraId="58D9EB72"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3.</w:t>
      </w:r>
      <w:r w:rsidRPr="00DA3D8E">
        <w:rPr>
          <w:rFonts w:eastAsia="Times New Roman" w:cstheme="majorBidi"/>
          <w:szCs w:val="24"/>
        </w:rPr>
        <w:tab/>
        <w:t>Memahami prosedur perencanaan menu, penilaian menu, perubahan menu, dan faktor – faktor yang mempengaruhi perencanaan menu.</w:t>
      </w:r>
    </w:p>
    <w:p w14:paraId="3B2A60D6"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4.</w:t>
      </w:r>
      <w:r w:rsidRPr="00DA3D8E">
        <w:rPr>
          <w:rFonts w:eastAsia="Times New Roman" w:cstheme="majorBidi"/>
          <w:szCs w:val="24"/>
        </w:rPr>
        <w:tab/>
        <w:t>Memahami perhitungan biaya penyelenggaraan makanan dan faktor – faktor yang mempengaruhi.</w:t>
      </w:r>
    </w:p>
    <w:p w14:paraId="63D1C536"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5.</w:t>
      </w:r>
      <w:r w:rsidRPr="00DA3D8E">
        <w:rPr>
          <w:rFonts w:eastAsia="Times New Roman" w:cstheme="majorBidi"/>
          <w:szCs w:val="24"/>
        </w:rPr>
        <w:tab/>
        <w:t>Memahami cara perhitungan harga jual makanan.</w:t>
      </w:r>
    </w:p>
    <w:p w14:paraId="01878FCC"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6.</w:t>
      </w:r>
      <w:r w:rsidRPr="00DA3D8E">
        <w:rPr>
          <w:rFonts w:eastAsia="Times New Roman" w:cstheme="majorBidi"/>
          <w:szCs w:val="24"/>
        </w:rPr>
        <w:tab/>
        <w:t>Menilai komposisi zat gizi dalam makanan/menu yang disajikan.</w:t>
      </w:r>
    </w:p>
    <w:p w14:paraId="48A43D28"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lastRenderedPageBreak/>
        <w:t>7.</w:t>
      </w:r>
      <w:r w:rsidRPr="00DA3D8E">
        <w:rPr>
          <w:rFonts w:eastAsia="Times New Roman" w:cstheme="majorBidi"/>
          <w:szCs w:val="24"/>
        </w:rPr>
        <w:tab/>
        <w:t>Memahami cara memodifikasi resep dan pengembangan produk.</w:t>
      </w:r>
    </w:p>
    <w:p w14:paraId="5FCAFC46"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8.</w:t>
      </w:r>
      <w:r w:rsidRPr="00DA3D8E">
        <w:rPr>
          <w:rFonts w:eastAsia="Times New Roman" w:cstheme="majorBidi"/>
          <w:szCs w:val="24"/>
        </w:rPr>
        <w:tab/>
        <w:t>Memahami standar – standar yang digunakan dalam penyelenggaraan makanan.</w:t>
      </w:r>
    </w:p>
    <w:p w14:paraId="093CFF72"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9.</w:t>
      </w:r>
      <w:r w:rsidRPr="00DA3D8E">
        <w:rPr>
          <w:rFonts w:eastAsia="Times New Roman" w:cstheme="majorBidi"/>
          <w:szCs w:val="24"/>
        </w:rPr>
        <w:tab/>
        <w:t>Memahami sistem pengadaan dan penyimpanan bahan makanan dan non bahan makanan.</w:t>
      </w:r>
    </w:p>
    <w:p w14:paraId="04206F1E"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10.  Memahami sistem produksi makanan.</w:t>
      </w:r>
    </w:p>
    <w:p w14:paraId="6B5375F0"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11.  Memahami sistem distribusi dan pelayanan makanan.</w:t>
      </w:r>
    </w:p>
    <w:p w14:paraId="7BE0602F"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12.  Memahami sistem monitoring dan evaluasi penyelenggaraan makanan.</w:t>
      </w:r>
    </w:p>
    <w:p w14:paraId="69D6EFC5"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13.  Memahami alur kerja/diagram alir proses mulai dari pengadaan bahan makanan hingga penyajian makanan.</w:t>
      </w:r>
    </w:p>
    <w:p w14:paraId="75B94CC7"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14. Memahami sistem dan metode yang digunakan dalam keamanan pangan penyelenggaraan makanan.</w:t>
      </w:r>
    </w:p>
    <w:p w14:paraId="60C363EE"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 xml:space="preserve">15.  Memahami manajemen mutu penyelenggaraan makanan termasuk </w:t>
      </w:r>
      <w:r w:rsidRPr="00DA3D8E">
        <w:rPr>
          <w:rFonts w:eastAsia="Times New Roman" w:cstheme="majorBidi"/>
          <w:i/>
          <w:szCs w:val="24"/>
        </w:rPr>
        <w:t xml:space="preserve">quality assurance </w:t>
      </w:r>
      <w:r w:rsidRPr="00DA3D8E">
        <w:rPr>
          <w:rFonts w:eastAsia="Times New Roman" w:cstheme="majorBidi"/>
          <w:szCs w:val="24"/>
        </w:rPr>
        <w:t xml:space="preserve">(QA) dan </w:t>
      </w:r>
      <w:r w:rsidRPr="00DA3D8E">
        <w:rPr>
          <w:rFonts w:eastAsia="Times New Roman" w:cstheme="majorBidi"/>
          <w:i/>
          <w:szCs w:val="24"/>
        </w:rPr>
        <w:t xml:space="preserve">quality control </w:t>
      </w:r>
      <w:r w:rsidRPr="00DA3D8E">
        <w:rPr>
          <w:rFonts w:eastAsia="Times New Roman" w:cstheme="majorBidi"/>
          <w:szCs w:val="24"/>
        </w:rPr>
        <w:t>(QC).</w:t>
      </w:r>
    </w:p>
    <w:p w14:paraId="42DD8232"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16.  Memahami proses pemasaran produk.</w:t>
      </w:r>
    </w:p>
    <w:p w14:paraId="46D87EBF"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17.  Memahami penilaian kepuasan konsumen.</w:t>
      </w:r>
    </w:p>
    <w:p w14:paraId="7A834345"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18.  Memahai pengelolaan umpan balik dari konsumen.</w:t>
      </w:r>
    </w:p>
    <w:p w14:paraId="18B89EC3" w14:textId="77777777" w:rsidR="003C5657" w:rsidRPr="00DA3D8E" w:rsidRDefault="00CC3ED9" w:rsidP="00777248">
      <w:pPr>
        <w:spacing w:before="240" w:after="240" w:line="360" w:lineRule="auto"/>
        <w:ind w:left="1080" w:hanging="360"/>
        <w:rPr>
          <w:rFonts w:eastAsia="Times New Roman" w:cstheme="majorBidi"/>
          <w:szCs w:val="24"/>
        </w:rPr>
      </w:pPr>
      <w:r w:rsidRPr="00DA3D8E">
        <w:rPr>
          <w:rFonts w:eastAsia="Times New Roman" w:cstheme="majorBidi"/>
          <w:szCs w:val="24"/>
        </w:rPr>
        <w:t>19.  Menerapkan etika dalam proses pelayanan gizi di institusi komersial.</w:t>
      </w:r>
    </w:p>
    <w:p w14:paraId="7DAF5981" w14:textId="5CA04B06" w:rsidR="003C5657" w:rsidRPr="00DA3D8E" w:rsidRDefault="00CC3ED9" w:rsidP="00777248">
      <w:pPr>
        <w:pStyle w:val="Heading2"/>
        <w:spacing w:line="360" w:lineRule="auto"/>
        <w:rPr>
          <w:rFonts w:cstheme="majorBidi"/>
          <w:szCs w:val="24"/>
        </w:rPr>
      </w:pPr>
      <w:bookmarkStart w:id="11" w:name="_Toc85484053"/>
      <w:r w:rsidRPr="00DA3D8E">
        <w:rPr>
          <w:rFonts w:cstheme="majorBidi"/>
          <w:szCs w:val="24"/>
        </w:rPr>
        <w:t>Manfaat</w:t>
      </w:r>
      <w:bookmarkEnd w:id="11"/>
    </w:p>
    <w:p w14:paraId="4B09B2AF" w14:textId="77777777" w:rsidR="003C5657" w:rsidRPr="00DA3D8E" w:rsidRDefault="00CC3ED9" w:rsidP="00777248">
      <w:pPr>
        <w:numPr>
          <w:ilvl w:val="0"/>
          <w:numId w:val="5"/>
        </w:numPr>
        <w:spacing w:line="360" w:lineRule="auto"/>
        <w:ind w:left="1080"/>
        <w:rPr>
          <w:rFonts w:eastAsia="Times New Roman" w:cstheme="majorBidi"/>
          <w:szCs w:val="24"/>
        </w:rPr>
      </w:pPr>
      <w:r w:rsidRPr="00DA3D8E">
        <w:rPr>
          <w:rFonts w:eastAsia="Times New Roman" w:cstheme="majorBidi"/>
          <w:szCs w:val="24"/>
        </w:rPr>
        <w:t>Bagi Mahasiswa</w:t>
      </w:r>
    </w:p>
    <w:p w14:paraId="4E18B120" w14:textId="77777777" w:rsidR="003C5657" w:rsidRPr="00DA3D8E" w:rsidRDefault="00CC3ED9" w:rsidP="00777248">
      <w:pPr>
        <w:spacing w:line="360" w:lineRule="auto"/>
        <w:ind w:left="1080"/>
        <w:rPr>
          <w:rFonts w:eastAsia="Times New Roman" w:cstheme="majorBidi"/>
          <w:szCs w:val="24"/>
        </w:rPr>
      </w:pPr>
      <w:r w:rsidRPr="00DA3D8E">
        <w:rPr>
          <w:rFonts w:eastAsia="Times New Roman" w:cstheme="majorBidi"/>
          <w:szCs w:val="24"/>
        </w:rPr>
        <w:t>Menambah pengalaman dan pengetahuan mengenai manajemen sistem penyelenggaraan makanan institusi komersial  sehingga dapat menerapkan teori yang didapatkan di kamus dengan praktik pelaksanaan.</w:t>
      </w:r>
    </w:p>
    <w:p w14:paraId="244FF264" w14:textId="77777777" w:rsidR="003C5657" w:rsidRPr="00DA3D8E" w:rsidRDefault="00CC3ED9" w:rsidP="00777248">
      <w:pPr>
        <w:numPr>
          <w:ilvl w:val="0"/>
          <w:numId w:val="5"/>
        </w:numPr>
        <w:spacing w:line="360" w:lineRule="auto"/>
        <w:ind w:left="1080"/>
        <w:rPr>
          <w:rFonts w:eastAsia="Times New Roman" w:cstheme="majorBidi"/>
          <w:szCs w:val="24"/>
        </w:rPr>
      </w:pPr>
      <w:r w:rsidRPr="00DA3D8E">
        <w:rPr>
          <w:rFonts w:eastAsia="Times New Roman" w:cstheme="majorBidi"/>
          <w:szCs w:val="24"/>
        </w:rPr>
        <w:lastRenderedPageBreak/>
        <w:t xml:space="preserve">Bagi Institusi </w:t>
      </w:r>
    </w:p>
    <w:p w14:paraId="2A12B109" w14:textId="6020BDA1" w:rsidR="003C5657" w:rsidRPr="00DA3D8E" w:rsidRDefault="00CC3ED9" w:rsidP="00777248">
      <w:pPr>
        <w:spacing w:line="360" w:lineRule="auto"/>
        <w:ind w:left="1080"/>
        <w:rPr>
          <w:rFonts w:eastAsia="Times New Roman" w:cstheme="majorBidi"/>
          <w:szCs w:val="24"/>
        </w:rPr>
      </w:pPr>
      <w:r w:rsidRPr="00DA3D8E">
        <w:rPr>
          <w:rFonts w:eastAsia="Times New Roman" w:cstheme="majorBidi"/>
          <w:szCs w:val="24"/>
        </w:rPr>
        <w:t>Mendapat masukan yang diharapkan dapat meningkatkan kualitas dan mutu PT Rizqy Agung</w:t>
      </w:r>
      <w:r w:rsidR="00220E77">
        <w:rPr>
          <w:rFonts w:eastAsia="Times New Roman" w:cstheme="majorBidi"/>
          <w:szCs w:val="24"/>
          <w:lang w:val="en-US"/>
        </w:rPr>
        <w:t xml:space="preserve"> Utama</w:t>
      </w:r>
      <w:r w:rsidRPr="00DA3D8E">
        <w:rPr>
          <w:rFonts w:eastAsia="Times New Roman" w:cstheme="majorBidi"/>
          <w:szCs w:val="24"/>
        </w:rPr>
        <w:t>.</w:t>
      </w:r>
      <w:r w:rsidRPr="00DA3D8E">
        <w:rPr>
          <w:rFonts w:cstheme="majorBidi"/>
          <w:szCs w:val="24"/>
        </w:rPr>
        <w:br w:type="page"/>
      </w:r>
    </w:p>
    <w:p w14:paraId="2A1E5D6B" w14:textId="58EE37AF" w:rsidR="003C5657" w:rsidRPr="00DA3D8E" w:rsidRDefault="00CC3ED9" w:rsidP="00777248">
      <w:pPr>
        <w:pStyle w:val="Heading1"/>
        <w:rPr>
          <w:rFonts w:cstheme="majorBidi"/>
        </w:rPr>
      </w:pPr>
      <w:bookmarkStart w:id="12" w:name="_Toc85484054"/>
      <w:r w:rsidRPr="00DA3D8E">
        <w:rPr>
          <w:rFonts w:cstheme="majorBidi"/>
        </w:rPr>
        <w:lastRenderedPageBreak/>
        <w:t>BAB II</w:t>
      </w:r>
      <w:bookmarkEnd w:id="12"/>
    </w:p>
    <w:p w14:paraId="69F29FB8" w14:textId="1EA30CD3" w:rsidR="003C5657" w:rsidRPr="00DA3D8E" w:rsidRDefault="00F705DA" w:rsidP="00777248">
      <w:pPr>
        <w:spacing w:line="360" w:lineRule="auto"/>
        <w:jc w:val="center"/>
        <w:rPr>
          <w:rFonts w:cstheme="majorBidi"/>
          <w:b/>
          <w:bCs/>
          <w:szCs w:val="24"/>
          <w:lang w:val="en-US"/>
        </w:rPr>
      </w:pPr>
      <w:r w:rsidRPr="00DA3D8E">
        <w:rPr>
          <w:rFonts w:cstheme="majorBidi"/>
          <w:b/>
          <w:bCs/>
          <w:szCs w:val="24"/>
          <w:lang w:val="en-US"/>
        </w:rPr>
        <w:t>PELAKSANAAN PKL</w:t>
      </w:r>
    </w:p>
    <w:p w14:paraId="1BE64B7C" w14:textId="77777777" w:rsidR="003C5657" w:rsidRPr="00DA3D8E" w:rsidRDefault="003C5657" w:rsidP="00777248">
      <w:pPr>
        <w:spacing w:line="360" w:lineRule="auto"/>
        <w:jc w:val="center"/>
        <w:rPr>
          <w:rFonts w:eastAsia="Times New Roman" w:cstheme="majorBidi"/>
          <w:szCs w:val="24"/>
          <w:lang w:val="en-US"/>
        </w:rPr>
      </w:pPr>
    </w:p>
    <w:p w14:paraId="6CEA8E44" w14:textId="1435102D" w:rsidR="003C5657" w:rsidRPr="00DA3D8E" w:rsidRDefault="00CC3ED9" w:rsidP="00777248">
      <w:pPr>
        <w:pStyle w:val="subbab2"/>
        <w:numPr>
          <w:ilvl w:val="0"/>
          <w:numId w:val="22"/>
        </w:numPr>
        <w:spacing w:line="360" w:lineRule="auto"/>
        <w:rPr>
          <w:rFonts w:cstheme="majorBidi"/>
          <w:szCs w:val="24"/>
        </w:rPr>
      </w:pPr>
      <w:bookmarkStart w:id="13" w:name="_Toc85484055"/>
      <w:r w:rsidRPr="00DA3D8E">
        <w:rPr>
          <w:rFonts w:cstheme="majorBidi"/>
          <w:szCs w:val="24"/>
        </w:rPr>
        <w:t>Gambaran Umum</w:t>
      </w:r>
      <w:bookmarkEnd w:id="13"/>
    </w:p>
    <w:p w14:paraId="7D60A5B5" w14:textId="5927F640" w:rsidR="003C5657" w:rsidRPr="00DA3D8E" w:rsidRDefault="00CC3ED9" w:rsidP="00777248">
      <w:pPr>
        <w:pStyle w:val="subsubbab2"/>
        <w:spacing w:line="360" w:lineRule="auto"/>
        <w:rPr>
          <w:rFonts w:cstheme="majorBidi"/>
          <w:szCs w:val="24"/>
        </w:rPr>
      </w:pPr>
      <w:bookmarkStart w:id="14" w:name="_Toc85484056"/>
      <w:r w:rsidRPr="00DA3D8E">
        <w:rPr>
          <w:rFonts w:cstheme="majorBidi"/>
          <w:szCs w:val="24"/>
        </w:rPr>
        <w:t>Sejarah PT. Rizqy Agung</w:t>
      </w:r>
      <w:bookmarkEnd w:id="14"/>
      <w:r w:rsidR="00220E77">
        <w:rPr>
          <w:rFonts w:cstheme="majorBidi"/>
          <w:szCs w:val="24"/>
          <w:lang w:val="en-US"/>
        </w:rPr>
        <w:t xml:space="preserve"> Utama</w:t>
      </w:r>
    </w:p>
    <w:p w14:paraId="7FC21D3E" w14:textId="4AD13C5F" w:rsidR="003C5657" w:rsidRPr="00220E77" w:rsidRDefault="00CC3ED9" w:rsidP="00777248">
      <w:pPr>
        <w:spacing w:line="360" w:lineRule="auto"/>
        <w:ind w:left="720" w:firstLine="414"/>
        <w:rPr>
          <w:rFonts w:eastAsia="Times New Roman" w:cstheme="majorBidi"/>
          <w:szCs w:val="24"/>
          <w:lang w:val="en-US"/>
        </w:rPr>
      </w:pPr>
      <w:r w:rsidRPr="00DA3D8E">
        <w:rPr>
          <w:rFonts w:eastAsia="Times New Roman" w:cstheme="majorBidi"/>
          <w:szCs w:val="24"/>
        </w:rPr>
        <w:t xml:space="preserve">PT. Rizqy Agung </w:t>
      </w:r>
      <w:r w:rsidR="00220E77">
        <w:rPr>
          <w:rFonts w:eastAsia="Times New Roman" w:cstheme="majorBidi"/>
          <w:szCs w:val="24"/>
          <w:lang w:val="en-US"/>
        </w:rPr>
        <w:t xml:space="preserve">Utama </w:t>
      </w:r>
      <w:r w:rsidRPr="00DA3D8E">
        <w:rPr>
          <w:rFonts w:eastAsia="Times New Roman" w:cstheme="majorBidi"/>
          <w:szCs w:val="24"/>
        </w:rPr>
        <w:t>didirikan pada tahun 1980 oleh ibu Hj. Siti Maryatun, beranjak dari juara 1 dalam lomba tumpeng di Bapindo (3 kali), kemudian dipercaya mewakili Bank-Bank Pemerintah dalam lomba tumpeng non beras antar Departemen/Lembaga Pemerintah yang diadakan dalam rangka Peresmian Gedung BULOG di Jl. Gatot Subroto sebagai juara pertama yang diikuti oleh 23 Lembaga Pemerintah. Dengan berbekal pengalaman ini, PT. Rizqy Agung terus melakukan inovasi dan berusaha memberikan yang terbaik bagi konsumen dengan menyediakan jasa untuk acara Pesta Pernikahan, Khitanan, Aqiqah, Arisan, Buka Puasa Bersama, Makan Siang Kantor, Tumpengan, dan Aneka Snack untuk Seminar dan sebagainya.</w:t>
      </w:r>
      <w:r w:rsidR="00220E77" w:rsidRPr="00220E77">
        <w:rPr>
          <w:rFonts w:eastAsia="Times New Roman" w:cstheme="majorBidi"/>
          <w:szCs w:val="24"/>
        </w:rPr>
        <w:t xml:space="preserve"> Sebelum</w:t>
      </w:r>
      <w:r w:rsidR="00220E77">
        <w:rPr>
          <w:rFonts w:eastAsia="Times New Roman" w:cstheme="majorBidi"/>
          <w:szCs w:val="24"/>
          <w:lang w:val="en-US"/>
        </w:rPr>
        <w:t xml:space="preserve"> terbentuk PT (Persero Terbatas) Rizqy Agung berbentuk CV (Perseroan Komenditer) dan selain memberikan jasa catering juga terdapat</w:t>
      </w:r>
      <w:r w:rsidR="00220E77" w:rsidRPr="00220E77">
        <w:rPr>
          <w:rFonts w:eastAsia="Times New Roman" w:cstheme="majorBidi"/>
          <w:i/>
          <w:iCs/>
          <w:szCs w:val="24"/>
          <w:lang w:val="en-US"/>
        </w:rPr>
        <w:t xml:space="preserve"> Wedding Organizer</w:t>
      </w:r>
      <w:r w:rsidR="00220E77">
        <w:rPr>
          <w:rFonts w:eastAsia="Times New Roman" w:cstheme="majorBidi"/>
          <w:szCs w:val="24"/>
          <w:lang w:val="en-US"/>
        </w:rPr>
        <w:t xml:space="preserve">. </w:t>
      </w:r>
    </w:p>
    <w:p w14:paraId="54E8C38A" w14:textId="77777777" w:rsidR="003C5657" w:rsidRPr="00DA3D8E" w:rsidRDefault="00CC3ED9" w:rsidP="00777248">
      <w:pPr>
        <w:pStyle w:val="subsubbab2"/>
        <w:spacing w:line="360" w:lineRule="auto"/>
        <w:rPr>
          <w:rFonts w:cstheme="majorBidi"/>
          <w:szCs w:val="24"/>
        </w:rPr>
      </w:pPr>
      <w:bookmarkStart w:id="15" w:name="_Toc85484057"/>
      <w:r w:rsidRPr="00DA3D8E">
        <w:rPr>
          <w:rFonts w:cstheme="majorBidi"/>
          <w:szCs w:val="24"/>
        </w:rPr>
        <w:t>Struktur Organisasi</w:t>
      </w:r>
      <w:bookmarkEnd w:id="15"/>
    </w:p>
    <w:p w14:paraId="00A27441" w14:textId="77777777" w:rsidR="003C5657" w:rsidRPr="00DA3D8E" w:rsidRDefault="00CC3ED9" w:rsidP="00777248">
      <w:pPr>
        <w:spacing w:line="360" w:lineRule="auto"/>
        <w:ind w:left="720"/>
        <w:rPr>
          <w:rFonts w:eastAsia="Times New Roman" w:cstheme="majorBidi"/>
          <w:szCs w:val="24"/>
        </w:rPr>
      </w:pPr>
      <w:r w:rsidRPr="00DA3D8E">
        <w:rPr>
          <w:rFonts w:eastAsia="Times New Roman" w:cstheme="majorBidi"/>
          <w:szCs w:val="24"/>
        </w:rPr>
        <w:t xml:space="preserve">Komisaris: </w:t>
      </w:r>
    </w:p>
    <w:p w14:paraId="7352A366" w14:textId="77777777" w:rsidR="003C5657" w:rsidRPr="00DA3D8E" w:rsidRDefault="00CC3ED9" w:rsidP="00777248">
      <w:pPr>
        <w:numPr>
          <w:ilvl w:val="0"/>
          <w:numId w:val="19"/>
        </w:numPr>
        <w:spacing w:after="0" w:line="360" w:lineRule="auto"/>
        <w:ind w:left="1134"/>
        <w:rPr>
          <w:rFonts w:eastAsia="Times New Roman" w:cstheme="majorBidi"/>
          <w:szCs w:val="24"/>
        </w:rPr>
      </w:pPr>
      <w:r w:rsidRPr="00DA3D8E">
        <w:rPr>
          <w:rFonts w:eastAsia="Times New Roman" w:cstheme="majorBidi"/>
          <w:szCs w:val="24"/>
        </w:rPr>
        <w:t>Hj. Siti Maryatun</w:t>
      </w:r>
    </w:p>
    <w:p w14:paraId="44536C54" w14:textId="77777777" w:rsidR="003C5657" w:rsidRPr="00DA3D8E" w:rsidRDefault="00CC3ED9" w:rsidP="00777248">
      <w:pPr>
        <w:numPr>
          <w:ilvl w:val="0"/>
          <w:numId w:val="19"/>
        </w:numPr>
        <w:spacing w:line="360" w:lineRule="auto"/>
        <w:ind w:left="1134"/>
        <w:rPr>
          <w:rFonts w:eastAsia="Times New Roman" w:cstheme="majorBidi"/>
          <w:szCs w:val="24"/>
        </w:rPr>
      </w:pPr>
      <w:r w:rsidRPr="00DA3D8E">
        <w:rPr>
          <w:rFonts w:eastAsia="Times New Roman" w:cstheme="majorBidi"/>
          <w:szCs w:val="24"/>
        </w:rPr>
        <w:t>Dedi Budianto SE</w:t>
      </w:r>
    </w:p>
    <w:p w14:paraId="4F6FA3AA"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tab/>
        <w:t>Direktur Utama</w:t>
      </w:r>
      <w:r w:rsidRPr="00DA3D8E">
        <w:rPr>
          <w:rFonts w:eastAsia="Times New Roman" w:cstheme="majorBidi"/>
          <w:szCs w:val="24"/>
        </w:rPr>
        <w:tab/>
        <w:t>: Dr. Prihandoko, MIT</w:t>
      </w:r>
    </w:p>
    <w:p w14:paraId="08E67FBC"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tab/>
        <w:t>Direktur Keuangan</w:t>
      </w:r>
      <w:r w:rsidRPr="00DA3D8E">
        <w:rPr>
          <w:rFonts w:eastAsia="Times New Roman" w:cstheme="majorBidi"/>
          <w:szCs w:val="24"/>
        </w:rPr>
        <w:tab/>
        <w:t>: Banu Witono, SE Ak, MSc</w:t>
      </w:r>
    </w:p>
    <w:p w14:paraId="0DBF1402" w14:textId="77777777" w:rsidR="003C5657" w:rsidRPr="00DA3D8E" w:rsidRDefault="00CC3ED9" w:rsidP="00777248">
      <w:pPr>
        <w:spacing w:line="360" w:lineRule="auto"/>
        <w:ind w:left="720"/>
        <w:rPr>
          <w:rFonts w:eastAsia="Times New Roman" w:cstheme="majorBidi"/>
          <w:szCs w:val="24"/>
        </w:rPr>
      </w:pPr>
      <w:r w:rsidRPr="00DA3D8E">
        <w:rPr>
          <w:rFonts w:eastAsia="Times New Roman" w:cstheme="majorBidi"/>
          <w:szCs w:val="24"/>
        </w:rPr>
        <w:t>Direktur Produksi</w:t>
      </w:r>
      <w:r w:rsidRPr="00DA3D8E">
        <w:rPr>
          <w:rFonts w:eastAsia="Times New Roman" w:cstheme="majorBidi"/>
          <w:szCs w:val="24"/>
        </w:rPr>
        <w:tab/>
        <w:t>:Sri Sumartini, Amd Gz</w:t>
      </w:r>
    </w:p>
    <w:p w14:paraId="766F59DB" w14:textId="77777777" w:rsidR="003C5657" w:rsidRPr="00DA3D8E" w:rsidRDefault="00CC3ED9" w:rsidP="00777248">
      <w:pPr>
        <w:spacing w:line="360" w:lineRule="auto"/>
        <w:ind w:left="720"/>
        <w:rPr>
          <w:rFonts w:eastAsia="Times New Roman" w:cstheme="majorBidi"/>
          <w:szCs w:val="24"/>
        </w:rPr>
      </w:pPr>
      <w:r w:rsidRPr="00DA3D8E">
        <w:rPr>
          <w:rFonts w:eastAsia="Times New Roman" w:cstheme="majorBidi"/>
          <w:szCs w:val="24"/>
        </w:rPr>
        <w:t>Direktur SDM</w:t>
      </w:r>
      <w:r w:rsidRPr="00DA3D8E">
        <w:rPr>
          <w:rFonts w:eastAsia="Times New Roman" w:cstheme="majorBidi"/>
          <w:szCs w:val="24"/>
        </w:rPr>
        <w:tab/>
      </w:r>
      <w:r w:rsidRPr="00DA3D8E">
        <w:rPr>
          <w:rFonts w:eastAsia="Times New Roman" w:cstheme="majorBidi"/>
          <w:szCs w:val="24"/>
        </w:rPr>
        <w:tab/>
        <w:t>: Pramono, SE, Ak</w:t>
      </w:r>
    </w:p>
    <w:p w14:paraId="7FF574AE" w14:textId="3A788445"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lastRenderedPageBreak/>
        <w:tab/>
        <w:t>Administrasi</w:t>
      </w:r>
      <w:r w:rsidR="00190E99" w:rsidRPr="00DA3D8E">
        <w:rPr>
          <w:rFonts w:eastAsia="Times New Roman" w:cstheme="majorBidi"/>
          <w:szCs w:val="24"/>
        </w:rPr>
        <w:tab/>
      </w:r>
      <w:r w:rsidR="00190E99" w:rsidRPr="00DA3D8E">
        <w:rPr>
          <w:rFonts w:eastAsia="Times New Roman" w:cstheme="majorBidi"/>
          <w:szCs w:val="24"/>
        </w:rPr>
        <w:tab/>
      </w:r>
      <w:r w:rsidRPr="00DA3D8E">
        <w:rPr>
          <w:rFonts w:eastAsia="Times New Roman" w:cstheme="majorBidi"/>
          <w:szCs w:val="24"/>
        </w:rPr>
        <w:t>: Indri</w:t>
      </w:r>
    </w:p>
    <w:p w14:paraId="068A2163"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tab/>
        <w:t>Food Handler:</w:t>
      </w:r>
    </w:p>
    <w:p w14:paraId="030BA018" w14:textId="77777777" w:rsidR="003B3295" w:rsidRPr="00DA3D8E" w:rsidRDefault="003B3295" w:rsidP="00777248">
      <w:pPr>
        <w:numPr>
          <w:ilvl w:val="0"/>
          <w:numId w:val="6"/>
        </w:numPr>
        <w:spacing w:after="0" w:line="360" w:lineRule="auto"/>
        <w:rPr>
          <w:rFonts w:eastAsia="Times New Roman" w:cstheme="majorBidi"/>
          <w:szCs w:val="24"/>
        </w:rPr>
        <w:sectPr w:rsidR="003B3295" w:rsidRPr="00DA3D8E" w:rsidSect="00913FB3">
          <w:pgSz w:w="11906" w:h="16838" w:code="9"/>
          <w:pgMar w:top="1701" w:right="1701" w:bottom="1701" w:left="1701" w:header="709" w:footer="709" w:gutter="0"/>
          <w:pgNumType w:start="1"/>
          <w:cols w:space="720"/>
          <w:titlePg/>
          <w:docGrid w:linePitch="299"/>
        </w:sectPr>
      </w:pPr>
    </w:p>
    <w:p w14:paraId="7C2F9546" w14:textId="436B3636"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Agus Munif</w:t>
      </w:r>
    </w:p>
    <w:p w14:paraId="487E951E" w14:textId="77777777"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Subhan</w:t>
      </w:r>
    </w:p>
    <w:p w14:paraId="3B2B6EF3" w14:textId="77777777"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Marto</w:t>
      </w:r>
    </w:p>
    <w:p w14:paraId="0C4C2BF5" w14:textId="77777777"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Maskuri</w:t>
      </w:r>
    </w:p>
    <w:p w14:paraId="613F1B03" w14:textId="77777777"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Sofwan</w:t>
      </w:r>
    </w:p>
    <w:p w14:paraId="4CFC2718" w14:textId="77777777" w:rsidR="003C5657" w:rsidRPr="00DA3D8E" w:rsidRDefault="00CC3ED9" w:rsidP="00777248">
      <w:pPr>
        <w:numPr>
          <w:ilvl w:val="0"/>
          <w:numId w:val="6"/>
        </w:numPr>
        <w:spacing w:after="0" w:line="360" w:lineRule="auto"/>
        <w:ind w:left="1134"/>
        <w:rPr>
          <w:rFonts w:eastAsia="Times New Roman" w:cstheme="majorBidi"/>
          <w:szCs w:val="24"/>
        </w:rPr>
      </w:pPr>
      <w:r w:rsidRPr="00DA3D8E">
        <w:rPr>
          <w:rFonts w:eastAsia="Times New Roman" w:cstheme="majorBidi"/>
          <w:szCs w:val="24"/>
        </w:rPr>
        <w:t>Didin</w:t>
      </w:r>
    </w:p>
    <w:p w14:paraId="007497DE" w14:textId="77777777" w:rsidR="003C5657" w:rsidRPr="00DA3D8E" w:rsidRDefault="00CC3ED9" w:rsidP="00777248">
      <w:pPr>
        <w:numPr>
          <w:ilvl w:val="0"/>
          <w:numId w:val="6"/>
        </w:numPr>
        <w:spacing w:after="0" w:line="360" w:lineRule="auto"/>
        <w:ind w:left="142"/>
        <w:rPr>
          <w:rFonts w:eastAsia="Times New Roman" w:cstheme="majorBidi"/>
          <w:szCs w:val="24"/>
        </w:rPr>
      </w:pPr>
      <w:r w:rsidRPr="00DA3D8E">
        <w:rPr>
          <w:rFonts w:eastAsia="Times New Roman" w:cstheme="majorBidi"/>
          <w:szCs w:val="24"/>
        </w:rPr>
        <w:t>Yadi</w:t>
      </w:r>
    </w:p>
    <w:p w14:paraId="13F2D274" w14:textId="77777777" w:rsidR="003C5657" w:rsidRPr="00DA3D8E" w:rsidRDefault="00CC3ED9" w:rsidP="00777248">
      <w:pPr>
        <w:numPr>
          <w:ilvl w:val="0"/>
          <w:numId w:val="6"/>
        </w:numPr>
        <w:spacing w:after="0" w:line="360" w:lineRule="auto"/>
        <w:ind w:left="142"/>
        <w:rPr>
          <w:rFonts w:eastAsia="Times New Roman" w:cstheme="majorBidi"/>
          <w:szCs w:val="24"/>
        </w:rPr>
      </w:pPr>
      <w:r w:rsidRPr="00DA3D8E">
        <w:rPr>
          <w:rFonts w:eastAsia="Times New Roman" w:cstheme="majorBidi"/>
          <w:szCs w:val="24"/>
        </w:rPr>
        <w:t>Nanang</w:t>
      </w:r>
    </w:p>
    <w:p w14:paraId="65806576" w14:textId="77777777" w:rsidR="003C5657" w:rsidRPr="00DA3D8E" w:rsidRDefault="00CC3ED9" w:rsidP="00777248">
      <w:pPr>
        <w:numPr>
          <w:ilvl w:val="0"/>
          <w:numId w:val="6"/>
        </w:numPr>
        <w:spacing w:after="0" w:line="360" w:lineRule="auto"/>
        <w:ind w:left="142"/>
        <w:rPr>
          <w:rFonts w:eastAsia="Times New Roman" w:cstheme="majorBidi"/>
          <w:szCs w:val="24"/>
        </w:rPr>
      </w:pPr>
      <w:r w:rsidRPr="00DA3D8E">
        <w:rPr>
          <w:rFonts w:eastAsia="Times New Roman" w:cstheme="majorBidi"/>
          <w:szCs w:val="24"/>
        </w:rPr>
        <w:t>Rizky</w:t>
      </w:r>
    </w:p>
    <w:p w14:paraId="09C1437D" w14:textId="77777777" w:rsidR="003C5657" w:rsidRPr="00DA3D8E" w:rsidRDefault="00CC3ED9" w:rsidP="00777248">
      <w:pPr>
        <w:numPr>
          <w:ilvl w:val="0"/>
          <w:numId w:val="6"/>
        </w:numPr>
        <w:spacing w:after="0" w:line="360" w:lineRule="auto"/>
        <w:ind w:left="142"/>
        <w:rPr>
          <w:rFonts w:eastAsia="Times New Roman" w:cstheme="majorBidi"/>
          <w:szCs w:val="24"/>
        </w:rPr>
      </w:pPr>
      <w:r w:rsidRPr="00DA3D8E">
        <w:rPr>
          <w:rFonts w:eastAsia="Times New Roman" w:cstheme="majorBidi"/>
          <w:szCs w:val="24"/>
        </w:rPr>
        <w:t>Tuti</w:t>
      </w:r>
    </w:p>
    <w:p w14:paraId="5646C583" w14:textId="77777777" w:rsidR="003C5657" w:rsidRPr="00DA3D8E" w:rsidRDefault="00CC3ED9" w:rsidP="00777248">
      <w:pPr>
        <w:numPr>
          <w:ilvl w:val="0"/>
          <w:numId w:val="6"/>
        </w:numPr>
        <w:spacing w:after="0" w:line="360" w:lineRule="auto"/>
        <w:ind w:left="142"/>
        <w:rPr>
          <w:rFonts w:eastAsia="Times New Roman" w:cstheme="majorBidi"/>
          <w:szCs w:val="24"/>
        </w:rPr>
      </w:pPr>
      <w:r w:rsidRPr="00DA3D8E">
        <w:rPr>
          <w:rFonts w:eastAsia="Times New Roman" w:cstheme="majorBidi"/>
          <w:szCs w:val="24"/>
        </w:rPr>
        <w:t>Isah</w:t>
      </w:r>
    </w:p>
    <w:p w14:paraId="352C6478" w14:textId="77777777" w:rsidR="003B3295" w:rsidRPr="00DA3D8E" w:rsidRDefault="003B3295" w:rsidP="00777248">
      <w:pPr>
        <w:pStyle w:val="subsubbab2"/>
        <w:spacing w:line="360" w:lineRule="auto"/>
        <w:rPr>
          <w:rFonts w:cstheme="majorBidi"/>
          <w:szCs w:val="24"/>
        </w:rPr>
        <w:sectPr w:rsidR="003B3295" w:rsidRPr="00DA3D8E" w:rsidSect="00913FB3">
          <w:type w:val="continuous"/>
          <w:pgSz w:w="11906" w:h="16838" w:code="9"/>
          <w:pgMar w:top="1701" w:right="1701" w:bottom="1701" w:left="1701" w:header="709" w:footer="709" w:gutter="0"/>
          <w:pgNumType w:start="1"/>
          <w:cols w:num="2" w:space="720"/>
          <w:titlePg/>
          <w:docGrid w:linePitch="299"/>
        </w:sectPr>
      </w:pPr>
    </w:p>
    <w:p w14:paraId="741407C8" w14:textId="70097076" w:rsidR="003C5657" w:rsidRPr="00DA3D8E" w:rsidRDefault="00CC3ED9" w:rsidP="00777248">
      <w:pPr>
        <w:pStyle w:val="subsubbab2"/>
        <w:spacing w:line="360" w:lineRule="auto"/>
        <w:rPr>
          <w:rFonts w:cstheme="majorBidi"/>
          <w:szCs w:val="24"/>
        </w:rPr>
      </w:pPr>
      <w:bookmarkStart w:id="16" w:name="_Toc85484058"/>
      <w:r w:rsidRPr="00DA3D8E">
        <w:rPr>
          <w:rFonts w:cstheme="majorBidi"/>
          <w:szCs w:val="24"/>
        </w:rPr>
        <w:t>Visi dan Misi</w:t>
      </w:r>
      <w:bookmarkEnd w:id="16"/>
    </w:p>
    <w:p w14:paraId="3F7B71A7" w14:textId="77777777" w:rsidR="003C5657" w:rsidRPr="00DA3D8E" w:rsidRDefault="00CC3ED9" w:rsidP="00777248">
      <w:pPr>
        <w:numPr>
          <w:ilvl w:val="0"/>
          <w:numId w:val="26"/>
        </w:numPr>
        <w:spacing w:line="360" w:lineRule="auto"/>
        <w:rPr>
          <w:rFonts w:eastAsia="Times New Roman" w:cstheme="majorBidi"/>
          <w:szCs w:val="24"/>
        </w:rPr>
      </w:pPr>
      <w:r w:rsidRPr="00DA3D8E">
        <w:rPr>
          <w:rFonts w:eastAsia="Times New Roman" w:cstheme="majorBidi"/>
          <w:szCs w:val="24"/>
        </w:rPr>
        <w:t>Visi</w:t>
      </w:r>
    </w:p>
    <w:p w14:paraId="7DC3E004" w14:textId="77777777" w:rsidR="003C5657" w:rsidRPr="00DA3D8E" w:rsidRDefault="00CC3ED9" w:rsidP="00777248">
      <w:pPr>
        <w:pStyle w:val="ListParagraph"/>
        <w:spacing w:line="360" w:lineRule="auto"/>
        <w:ind w:left="1134"/>
        <w:rPr>
          <w:rFonts w:eastAsia="Times New Roman" w:cstheme="majorBidi"/>
          <w:szCs w:val="24"/>
        </w:rPr>
      </w:pPr>
      <w:r w:rsidRPr="00DA3D8E">
        <w:rPr>
          <w:rFonts w:eastAsia="Times New Roman" w:cstheme="majorBidi"/>
          <w:szCs w:val="24"/>
        </w:rPr>
        <w:t>Mengutamakan rasa dan pelayanan.</w:t>
      </w:r>
    </w:p>
    <w:p w14:paraId="5E75FD2D" w14:textId="77777777" w:rsidR="003C5657" w:rsidRPr="00DA3D8E" w:rsidRDefault="00CC3ED9" w:rsidP="00777248">
      <w:pPr>
        <w:numPr>
          <w:ilvl w:val="0"/>
          <w:numId w:val="26"/>
        </w:numPr>
        <w:spacing w:line="360" w:lineRule="auto"/>
        <w:rPr>
          <w:rFonts w:eastAsia="Times New Roman" w:cstheme="majorBidi"/>
          <w:szCs w:val="24"/>
        </w:rPr>
      </w:pPr>
      <w:r w:rsidRPr="00DA3D8E">
        <w:rPr>
          <w:rFonts w:eastAsia="Times New Roman" w:cstheme="majorBidi"/>
          <w:szCs w:val="24"/>
        </w:rPr>
        <w:t>Misi</w:t>
      </w:r>
    </w:p>
    <w:p w14:paraId="6F7E8DC6" w14:textId="77777777" w:rsidR="003C5657" w:rsidRPr="00DA3D8E" w:rsidRDefault="00CC3ED9" w:rsidP="00777248">
      <w:pPr>
        <w:pStyle w:val="ListParagraph"/>
        <w:tabs>
          <w:tab w:val="left" w:pos="1276"/>
        </w:tabs>
        <w:spacing w:line="360" w:lineRule="auto"/>
        <w:ind w:left="1134"/>
        <w:rPr>
          <w:rFonts w:eastAsia="Times New Roman" w:cstheme="majorBidi"/>
          <w:szCs w:val="24"/>
        </w:rPr>
      </w:pPr>
      <w:r w:rsidRPr="00DA3D8E">
        <w:rPr>
          <w:rFonts w:eastAsia="Times New Roman" w:cstheme="majorBidi"/>
          <w:szCs w:val="24"/>
        </w:rPr>
        <w:t>Memberikan perpaduan kelezatan rasa dan kecepatan pelayanan.</w:t>
      </w:r>
    </w:p>
    <w:p w14:paraId="6511CA61" w14:textId="77777777" w:rsidR="003C5657" w:rsidRPr="00DA3D8E" w:rsidRDefault="00CC3ED9" w:rsidP="00777248">
      <w:pPr>
        <w:numPr>
          <w:ilvl w:val="0"/>
          <w:numId w:val="26"/>
        </w:numPr>
        <w:spacing w:after="0" w:line="360" w:lineRule="auto"/>
        <w:rPr>
          <w:rFonts w:eastAsia="Times New Roman" w:cstheme="majorBidi"/>
          <w:szCs w:val="24"/>
        </w:rPr>
      </w:pPr>
      <w:r w:rsidRPr="00DA3D8E">
        <w:rPr>
          <w:rFonts w:eastAsia="Times New Roman" w:cstheme="majorBidi"/>
          <w:szCs w:val="24"/>
        </w:rPr>
        <w:t>Strategi</w:t>
      </w:r>
    </w:p>
    <w:p w14:paraId="768DE957" w14:textId="77777777" w:rsidR="003C5657" w:rsidRPr="00DA3D8E" w:rsidRDefault="00CC3ED9" w:rsidP="00777248">
      <w:pPr>
        <w:spacing w:after="0" w:line="360" w:lineRule="auto"/>
        <w:ind w:left="1080"/>
        <w:rPr>
          <w:rFonts w:eastAsia="Times New Roman" w:cstheme="majorBidi"/>
          <w:szCs w:val="24"/>
        </w:rPr>
      </w:pPr>
      <w:r w:rsidRPr="00DA3D8E">
        <w:rPr>
          <w:rFonts w:eastAsia="Times New Roman" w:cstheme="majorBidi"/>
          <w:szCs w:val="24"/>
        </w:rPr>
        <w:t>Keanekaragaman masakan</w:t>
      </w:r>
    </w:p>
    <w:p w14:paraId="3D3DA358" w14:textId="77777777" w:rsidR="003C5657" w:rsidRPr="00DA3D8E" w:rsidRDefault="00CC3ED9" w:rsidP="00777248">
      <w:pPr>
        <w:spacing w:after="0" w:line="360" w:lineRule="auto"/>
        <w:ind w:left="1080"/>
        <w:rPr>
          <w:rFonts w:eastAsia="Times New Roman" w:cstheme="majorBidi"/>
          <w:szCs w:val="24"/>
        </w:rPr>
      </w:pPr>
      <w:r w:rsidRPr="00DA3D8E">
        <w:rPr>
          <w:rFonts w:eastAsia="Times New Roman" w:cstheme="majorBidi"/>
          <w:szCs w:val="24"/>
        </w:rPr>
        <w:t>Harga yang terjangkau</w:t>
      </w:r>
    </w:p>
    <w:p w14:paraId="00B040D0" w14:textId="25B20E72" w:rsidR="003C5657" w:rsidRPr="00DA3D8E" w:rsidRDefault="00CC3ED9" w:rsidP="00777248">
      <w:pPr>
        <w:pStyle w:val="subsubbab2"/>
        <w:spacing w:line="360" w:lineRule="auto"/>
        <w:rPr>
          <w:rFonts w:cstheme="majorBidi"/>
          <w:szCs w:val="24"/>
        </w:rPr>
      </w:pPr>
      <w:bookmarkStart w:id="17" w:name="_Toc85484059"/>
      <w:r w:rsidRPr="00DA3D8E">
        <w:rPr>
          <w:rFonts w:cstheme="majorBidi"/>
          <w:szCs w:val="24"/>
        </w:rPr>
        <w:t>Motto P. Rizqy Agung</w:t>
      </w:r>
      <w:bookmarkEnd w:id="17"/>
      <w:r w:rsidR="00CF31B1">
        <w:rPr>
          <w:rFonts w:cstheme="majorBidi"/>
          <w:szCs w:val="24"/>
          <w:lang w:val="en-US"/>
        </w:rPr>
        <w:t xml:space="preserve"> Utama</w:t>
      </w:r>
    </w:p>
    <w:p w14:paraId="05658EE1" w14:textId="58A3B66A" w:rsidR="003C5657" w:rsidRPr="00DA3D8E" w:rsidRDefault="00CC3ED9" w:rsidP="00777248">
      <w:pPr>
        <w:spacing w:line="360" w:lineRule="auto"/>
        <w:ind w:firstLine="720"/>
        <w:rPr>
          <w:rFonts w:eastAsia="Times New Roman" w:cstheme="majorBidi"/>
          <w:szCs w:val="24"/>
        </w:rPr>
      </w:pPr>
      <w:r w:rsidRPr="00DA3D8E">
        <w:rPr>
          <w:rFonts w:eastAsia="Times New Roman" w:cstheme="majorBidi"/>
          <w:szCs w:val="24"/>
        </w:rPr>
        <w:t>Mengutamakan rasa dan pelayanan</w:t>
      </w:r>
    </w:p>
    <w:p w14:paraId="2426F634" w14:textId="46CC5A37" w:rsidR="003C5657" w:rsidRPr="00DA3D8E" w:rsidRDefault="00CC3ED9" w:rsidP="00777248">
      <w:pPr>
        <w:pStyle w:val="subsubbab2"/>
        <w:spacing w:line="360" w:lineRule="auto"/>
        <w:rPr>
          <w:rFonts w:cstheme="majorBidi"/>
          <w:szCs w:val="24"/>
        </w:rPr>
      </w:pPr>
      <w:bookmarkStart w:id="18" w:name="_Toc85484060"/>
      <w:r w:rsidRPr="00DA3D8E">
        <w:rPr>
          <w:rFonts w:cstheme="majorBidi"/>
          <w:szCs w:val="24"/>
        </w:rPr>
        <w:lastRenderedPageBreak/>
        <w:t>Logo PT. Rizqy Agung</w:t>
      </w:r>
      <w:bookmarkEnd w:id="18"/>
      <w:r w:rsidR="00CF31B1">
        <w:rPr>
          <w:rFonts w:cstheme="majorBidi"/>
          <w:szCs w:val="24"/>
          <w:lang w:val="en-US"/>
        </w:rPr>
        <w:t xml:space="preserve"> Utama</w:t>
      </w:r>
    </w:p>
    <w:p w14:paraId="05BFDFAB"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noProof/>
          <w:szCs w:val="24"/>
        </w:rPr>
        <w:drawing>
          <wp:inline distT="114300" distB="114300" distL="114300" distR="114300" wp14:anchorId="21F5786C" wp14:editId="3E04DF4A">
            <wp:extent cx="2124075" cy="215265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124075" cy="2152650"/>
                    </a:xfrm>
                    <a:prstGeom prst="rect">
                      <a:avLst/>
                    </a:prstGeom>
                    <a:ln/>
                  </pic:spPr>
                </pic:pic>
              </a:graphicData>
            </a:graphic>
          </wp:inline>
        </w:drawing>
      </w:r>
    </w:p>
    <w:p w14:paraId="2CF44E22" w14:textId="77777777" w:rsidR="003C5657" w:rsidRPr="00DA3D8E" w:rsidRDefault="00CC3ED9" w:rsidP="00777248">
      <w:pPr>
        <w:pStyle w:val="subsubbab2"/>
        <w:spacing w:line="360" w:lineRule="auto"/>
        <w:rPr>
          <w:rFonts w:cstheme="majorBidi"/>
          <w:szCs w:val="24"/>
        </w:rPr>
      </w:pPr>
      <w:bookmarkStart w:id="19" w:name="_Toc85484061"/>
      <w:r w:rsidRPr="00DA3D8E">
        <w:rPr>
          <w:rFonts w:cstheme="majorBidi"/>
          <w:szCs w:val="24"/>
        </w:rPr>
        <w:t>Lokasi</w:t>
      </w:r>
      <w:bookmarkEnd w:id="19"/>
    </w:p>
    <w:p w14:paraId="33662BDE" w14:textId="77777777" w:rsidR="003C5657" w:rsidRPr="00DA3D8E" w:rsidRDefault="00CC3ED9" w:rsidP="00777248">
      <w:pPr>
        <w:spacing w:line="360" w:lineRule="auto"/>
        <w:ind w:left="720" w:firstLine="414"/>
        <w:rPr>
          <w:rFonts w:eastAsia="Times New Roman" w:cstheme="majorBidi"/>
          <w:szCs w:val="24"/>
        </w:rPr>
      </w:pPr>
      <w:r w:rsidRPr="00DA3D8E">
        <w:rPr>
          <w:rFonts w:eastAsia="Times New Roman" w:cstheme="majorBidi"/>
          <w:szCs w:val="24"/>
        </w:rPr>
        <w:t>Lokasi yang kami jadikan lahan praktik beralamat di Jalan Musolla Al Arifiyah RT06/07 No. 101 Kp. Kemang Jatiwaringin Pondok Gede, Kota Bekasi.</w:t>
      </w:r>
    </w:p>
    <w:p w14:paraId="71ADC25B" w14:textId="77777777" w:rsidR="003C5657" w:rsidRPr="00DA3D8E" w:rsidRDefault="00CC3ED9" w:rsidP="00777248">
      <w:pPr>
        <w:pStyle w:val="subsubbab2"/>
        <w:spacing w:line="360" w:lineRule="auto"/>
        <w:rPr>
          <w:rFonts w:cstheme="majorBidi"/>
          <w:szCs w:val="24"/>
        </w:rPr>
      </w:pPr>
      <w:bookmarkStart w:id="20" w:name="_Toc85484062"/>
      <w:r w:rsidRPr="00DA3D8E">
        <w:rPr>
          <w:rFonts w:cstheme="majorBidi"/>
          <w:szCs w:val="24"/>
        </w:rPr>
        <w:t>Ketenagakerjaan</w:t>
      </w:r>
      <w:bookmarkEnd w:id="20"/>
    </w:p>
    <w:p w14:paraId="29525020" w14:textId="77777777" w:rsidR="00FC6D87" w:rsidRPr="00DA3D8E" w:rsidRDefault="00CC3ED9" w:rsidP="00777248">
      <w:pPr>
        <w:pStyle w:val="ListParagraph"/>
        <w:numPr>
          <w:ilvl w:val="1"/>
          <w:numId w:val="25"/>
        </w:numPr>
        <w:spacing w:before="240" w:after="240" w:line="360" w:lineRule="auto"/>
        <w:ind w:left="1080"/>
        <w:rPr>
          <w:rFonts w:eastAsia="Times New Roman" w:cstheme="majorBidi"/>
          <w:szCs w:val="24"/>
        </w:rPr>
      </w:pPr>
      <w:r w:rsidRPr="00DA3D8E">
        <w:rPr>
          <w:rFonts w:eastAsia="Times New Roman" w:cstheme="majorBidi"/>
          <w:szCs w:val="24"/>
        </w:rPr>
        <w:t>Pencarian Sumber Daya Manusia/ Tenaga Kerja (SDM)</w:t>
      </w:r>
    </w:p>
    <w:p w14:paraId="2D477FFD" w14:textId="089DD072" w:rsidR="003C5657" w:rsidRPr="00DA3D8E" w:rsidRDefault="00CC3ED9" w:rsidP="00777248">
      <w:pPr>
        <w:pStyle w:val="ListParagraph"/>
        <w:spacing w:before="240" w:after="240" w:line="360" w:lineRule="auto"/>
        <w:ind w:left="1080" w:firstLine="360"/>
        <w:rPr>
          <w:rFonts w:eastAsia="Times New Roman" w:cstheme="majorBidi"/>
          <w:szCs w:val="24"/>
        </w:rPr>
      </w:pPr>
      <w:r w:rsidRPr="00DA3D8E">
        <w:rPr>
          <w:rFonts w:eastAsia="Times New Roman" w:cstheme="majorBidi"/>
          <w:szCs w:val="24"/>
        </w:rPr>
        <w:t>Pencarian sumber tenaga kerja dilaksanakan apabila butuh tenaga tambahan sesuai permintaan masing-masing divisi. Pencarian SDM dilakukan dari  mulut ke mulut oleh karyawan ataupun kerabat terdekat.</w:t>
      </w:r>
    </w:p>
    <w:p w14:paraId="0CE56A19" w14:textId="77777777" w:rsidR="00FC6D87" w:rsidRPr="00DA3D8E" w:rsidRDefault="00CC3ED9" w:rsidP="00777248">
      <w:pPr>
        <w:pStyle w:val="ListParagraph"/>
        <w:numPr>
          <w:ilvl w:val="1"/>
          <w:numId w:val="25"/>
        </w:numPr>
        <w:spacing w:before="240" w:after="240" w:line="360" w:lineRule="auto"/>
        <w:ind w:left="1080"/>
        <w:rPr>
          <w:rFonts w:eastAsia="Times New Roman" w:cstheme="majorBidi"/>
          <w:szCs w:val="24"/>
        </w:rPr>
      </w:pPr>
      <w:r w:rsidRPr="00DA3D8E">
        <w:rPr>
          <w:rFonts w:eastAsia="Times New Roman" w:cstheme="majorBidi"/>
          <w:szCs w:val="24"/>
        </w:rPr>
        <w:t>Penyeleksian/skrining</w:t>
      </w:r>
    </w:p>
    <w:p w14:paraId="19A665A0" w14:textId="4D3BDEF6" w:rsidR="003C5657" w:rsidRPr="00DA3D8E" w:rsidRDefault="00CC3ED9" w:rsidP="00777248">
      <w:pPr>
        <w:pStyle w:val="ListParagraph"/>
        <w:spacing w:before="240" w:after="240" w:line="360" w:lineRule="auto"/>
        <w:ind w:left="1080" w:firstLine="360"/>
        <w:rPr>
          <w:rFonts w:eastAsia="Times New Roman" w:cstheme="majorBidi"/>
          <w:szCs w:val="24"/>
        </w:rPr>
      </w:pPr>
      <w:r w:rsidRPr="00DA3D8E">
        <w:rPr>
          <w:rFonts w:eastAsia="Times New Roman" w:cstheme="majorBidi"/>
          <w:szCs w:val="24"/>
        </w:rPr>
        <w:t>Calon pegawai harus menyiapkan berkas untuk persyaratan melamar pekerjaan meliputi CV, riwayat penyakit, fotocopy ijazah, fotocopy KTP.</w:t>
      </w:r>
    </w:p>
    <w:p w14:paraId="0DE1651E" w14:textId="77777777" w:rsidR="00FC6D87" w:rsidRPr="00DA3D8E" w:rsidRDefault="00CC3ED9" w:rsidP="00777248">
      <w:pPr>
        <w:pStyle w:val="ListParagraph"/>
        <w:numPr>
          <w:ilvl w:val="1"/>
          <w:numId w:val="25"/>
        </w:numPr>
        <w:spacing w:before="240" w:after="240" w:line="360" w:lineRule="auto"/>
        <w:ind w:left="1080"/>
        <w:rPr>
          <w:rFonts w:eastAsia="Times New Roman" w:cstheme="majorBidi"/>
          <w:szCs w:val="24"/>
        </w:rPr>
      </w:pPr>
      <w:r w:rsidRPr="00DA3D8E">
        <w:rPr>
          <w:rFonts w:eastAsia="Times New Roman" w:cstheme="majorBidi"/>
          <w:szCs w:val="24"/>
        </w:rPr>
        <w:t>Wawancara</w:t>
      </w:r>
    </w:p>
    <w:p w14:paraId="3250810D" w14:textId="1AF0F68F" w:rsidR="003C5657" w:rsidRPr="00DA3D8E" w:rsidRDefault="00CC3ED9" w:rsidP="00777248">
      <w:pPr>
        <w:pStyle w:val="ListParagraph"/>
        <w:spacing w:before="240" w:after="240" w:line="360" w:lineRule="auto"/>
        <w:ind w:left="1080" w:firstLine="360"/>
        <w:rPr>
          <w:rFonts w:eastAsia="Times New Roman" w:cstheme="majorBidi"/>
          <w:szCs w:val="24"/>
        </w:rPr>
      </w:pPr>
      <w:r w:rsidRPr="00DA3D8E">
        <w:rPr>
          <w:rFonts w:eastAsia="Times New Roman" w:cstheme="majorBidi"/>
          <w:szCs w:val="24"/>
        </w:rPr>
        <w:t>Wawancara dilakukan secara langsung atau tatap muka, dengan datang langsung ke kantor.</w:t>
      </w:r>
    </w:p>
    <w:p w14:paraId="309BE726" w14:textId="77777777" w:rsidR="00FC6D87" w:rsidRPr="00DA3D8E" w:rsidRDefault="00CC3ED9" w:rsidP="00777248">
      <w:pPr>
        <w:pStyle w:val="ListParagraph"/>
        <w:numPr>
          <w:ilvl w:val="1"/>
          <w:numId w:val="25"/>
        </w:numPr>
        <w:spacing w:before="240" w:after="240" w:line="360" w:lineRule="auto"/>
        <w:ind w:left="1080"/>
        <w:rPr>
          <w:rFonts w:eastAsia="Times New Roman" w:cstheme="majorBidi"/>
          <w:szCs w:val="24"/>
        </w:rPr>
      </w:pPr>
      <w:r w:rsidRPr="00DA3D8E">
        <w:rPr>
          <w:rFonts w:eastAsia="Times New Roman" w:cstheme="majorBidi"/>
          <w:szCs w:val="24"/>
        </w:rPr>
        <w:t>Penerimaan</w:t>
      </w:r>
    </w:p>
    <w:p w14:paraId="5162294D" w14:textId="3627D179" w:rsidR="003C5657" w:rsidRPr="00DA3D8E" w:rsidRDefault="00CC3ED9" w:rsidP="00777248">
      <w:pPr>
        <w:pStyle w:val="ListParagraph"/>
        <w:spacing w:before="240" w:after="240" w:line="360" w:lineRule="auto"/>
        <w:ind w:left="1080" w:firstLine="360"/>
        <w:rPr>
          <w:rFonts w:eastAsia="Times New Roman" w:cstheme="majorBidi"/>
          <w:szCs w:val="24"/>
        </w:rPr>
      </w:pPr>
      <w:r w:rsidRPr="00DA3D8E">
        <w:rPr>
          <w:rFonts w:eastAsia="Times New Roman" w:cstheme="majorBidi"/>
          <w:szCs w:val="24"/>
        </w:rPr>
        <w:lastRenderedPageBreak/>
        <w:t>Apabila pelamar lolos tahap wawancara, sesuai dengan persyaratan maka pelamar dapat diterima dan diberi informasi mengenai penempatan jabatannya. Pengambilan keputusan penerimaan karyawan dilakukan oleh manager dan direktur utama.</w:t>
      </w:r>
    </w:p>
    <w:p w14:paraId="3DD75F84" w14:textId="1B91EC7B" w:rsidR="003C5657" w:rsidRPr="00DA3D8E" w:rsidRDefault="00CC3ED9" w:rsidP="00777248">
      <w:pPr>
        <w:pStyle w:val="ListParagraph"/>
        <w:numPr>
          <w:ilvl w:val="1"/>
          <w:numId w:val="25"/>
        </w:numPr>
        <w:spacing w:line="360" w:lineRule="auto"/>
        <w:ind w:left="1134" w:hanging="425"/>
        <w:rPr>
          <w:rFonts w:eastAsia="Times New Roman" w:cstheme="majorBidi"/>
          <w:szCs w:val="24"/>
        </w:rPr>
      </w:pPr>
      <w:r w:rsidRPr="00DA3D8E">
        <w:rPr>
          <w:rFonts w:eastAsia="Times New Roman" w:cstheme="majorBidi"/>
          <w:szCs w:val="24"/>
        </w:rPr>
        <w:t>Pemasaran</w:t>
      </w:r>
    </w:p>
    <w:p w14:paraId="0A781E0D" w14:textId="77777777" w:rsidR="003C5657" w:rsidRPr="00DA3D8E" w:rsidRDefault="00CC3ED9" w:rsidP="00777248">
      <w:pPr>
        <w:spacing w:before="240" w:after="240" w:line="360" w:lineRule="auto"/>
        <w:ind w:left="1134" w:firstLine="284"/>
        <w:rPr>
          <w:rFonts w:eastAsia="Times New Roman" w:cstheme="majorBidi"/>
          <w:szCs w:val="24"/>
        </w:rPr>
      </w:pPr>
      <w:r w:rsidRPr="00DA3D8E">
        <w:rPr>
          <w:rFonts w:eastAsia="Times New Roman" w:cstheme="majorBidi"/>
          <w:szCs w:val="24"/>
        </w:rPr>
        <w:t>Pemasaran yang dilakukan oleh Rizqy Agung Catering yaitu melalui media sosial, berupa instagram, facebook, whatsapp dan website. Pada media sosial tertera testimoni dari konsumen, video dokumenter, foto-foto saat pengolahan dan foto hasil masakan.</w:t>
      </w:r>
    </w:p>
    <w:p w14:paraId="3D259D0F" w14:textId="1676071B" w:rsidR="003C5657" w:rsidRPr="00DA3D8E" w:rsidRDefault="00CC3ED9" w:rsidP="00777248">
      <w:pPr>
        <w:pStyle w:val="subbab2"/>
        <w:numPr>
          <w:ilvl w:val="0"/>
          <w:numId w:val="0"/>
        </w:numPr>
        <w:spacing w:line="360" w:lineRule="auto"/>
        <w:ind w:left="720" w:hanging="360"/>
        <w:rPr>
          <w:rFonts w:cstheme="majorBidi"/>
          <w:szCs w:val="24"/>
        </w:rPr>
      </w:pPr>
      <w:bookmarkStart w:id="21" w:name="_Toc85484063"/>
      <w:r w:rsidRPr="00DA3D8E">
        <w:rPr>
          <w:rFonts w:cstheme="majorBidi"/>
          <w:szCs w:val="24"/>
        </w:rPr>
        <w:t>B. Proses Penyelenggaraan Makanan</w:t>
      </w:r>
      <w:bookmarkEnd w:id="21"/>
    </w:p>
    <w:p w14:paraId="43200F8B" w14:textId="0B78EA94" w:rsidR="003C5657" w:rsidRPr="00DA3D8E" w:rsidRDefault="00CC3ED9" w:rsidP="00777248">
      <w:pPr>
        <w:spacing w:before="240" w:after="240" w:line="360" w:lineRule="auto"/>
        <w:ind w:left="720" w:firstLine="414"/>
        <w:rPr>
          <w:rFonts w:eastAsia="Times New Roman" w:cstheme="majorBidi"/>
          <w:szCs w:val="24"/>
        </w:rPr>
      </w:pPr>
      <w:r w:rsidRPr="00DA3D8E">
        <w:rPr>
          <w:rFonts w:eastAsia="Times New Roman" w:cstheme="majorBidi"/>
          <w:szCs w:val="24"/>
        </w:rPr>
        <w:t xml:space="preserve">Penyelenggaraan makanan di Rizqy Agung Catering dimulai dari </w:t>
      </w:r>
      <w:r w:rsidRPr="00DA3D8E">
        <w:rPr>
          <w:rFonts w:eastAsia="Times New Roman" w:cstheme="majorBidi"/>
          <w:i/>
          <w:szCs w:val="24"/>
        </w:rPr>
        <w:t>input</w:t>
      </w:r>
      <w:r w:rsidRPr="00DA3D8E">
        <w:rPr>
          <w:rFonts w:eastAsia="Times New Roman" w:cstheme="majorBidi"/>
          <w:szCs w:val="24"/>
        </w:rPr>
        <w:t xml:space="preserve">, proses hingga terdapat </w:t>
      </w:r>
      <w:r w:rsidRPr="00DA3D8E">
        <w:rPr>
          <w:rFonts w:eastAsia="Times New Roman" w:cstheme="majorBidi"/>
          <w:i/>
          <w:szCs w:val="24"/>
        </w:rPr>
        <w:t>output</w:t>
      </w:r>
      <w:r w:rsidRPr="00DA3D8E">
        <w:rPr>
          <w:rFonts w:eastAsia="Times New Roman" w:cstheme="majorBidi"/>
          <w:szCs w:val="24"/>
        </w:rPr>
        <w:t xml:space="preserve">. Setiap kegiatan yang dilakukan di Rizqy Agung Catering harus selalu tercatat agar dapat di evaluasi yang dijadikan </w:t>
      </w:r>
      <w:r w:rsidRPr="00DA3D8E">
        <w:rPr>
          <w:rFonts w:eastAsia="Times New Roman" w:cstheme="majorBidi"/>
          <w:i/>
          <w:szCs w:val="24"/>
        </w:rPr>
        <w:t>feedback</w:t>
      </w:r>
      <w:r w:rsidRPr="00DA3D8E">
        <w:rPr>
          <w:rFonts w:eastAsia="Times New Roman" w:cstheme="majorBidi"/>
          <w:szCs w:val="24"/>
        </w:rPr>
        <w:t xml:space="preserve"> atau umpan balik bagi input selanjutnya.</w:t>
      </w:r>
      <w:r w:rsidR="00FC6D87" w:rsidRPr="00DA3D8E">
        <w:rPr>
          <w:rFonts w:eastAsia="Times New Roman" w:cstheme="majorBidi"/>
          <w:szCs w:val="24"/>
          <w:lang w:val="en-US"/>
        </w:rPr>
        <w:t xml:space="preserve"> Beriku adalah </w:t>
      </w:r>
      <w:r w:rsidRPr="00DA3D8E">
        <w:rPr>
          <w:rFonts w:eastAsia="Times New Roman" w:cstheme="majorBidi"/>
          <w:bCs/>
          <w:szCs w:val="24"/>
        </w:rPr>
        <w:t>Skema Penyelenggaraan Makanan Rizqy Agung Catering</w:t>
      </w:r>
    </w:p>
    <w:p w14:paraId="400116D8" w14:textId="77449517" w:rsidR="003C5657" w:rsidRPr="00DA3D8E" w:rsidRDefault="00CC3ED9" w:rsidP="00777248">
      <w:pPr>
        <w:spacing w:before="240" w:after="240" w:line="360" w:lineRule="auto"/>
        <w:ind w:left="1380" w:firstLine="414"/>
        <w:jc w:val="center"/>
        <w:rPr>
          <w:rFonts w:eastAsia="Times New Roman" w:cstheme="majorBidi"/>
          <w:b/>
          <w:szCs w:val="24"/>
        </w:rPr>
      </w:pPr>
      <w:r w:rsidRPr="00DA3D8E">
        <w:rPr>
          <w:rFonts w:eastAsia="Times New Roman" w:cstheme="majorBidi"/>
          <w:b/>
          <w:noProof/>
          <w:szCs w:val="24"/>
        </w:rPr>
        <w:lastRenderedPageBreak/>
        <w:drawing>
          <wp:inline distT="114300" distB="114300" distL="114300" distR="114300" wp14:anchorId="2C4B69D9" wp14:editId="5BF6FD3D">
            <wp:extent cx="4514850" cy="4638675"/>
            <wp:effectExtent l="0" t="0" r="0" b="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a:srcRect/>
                    <a:stretch>
                      <a:fillRect/>
                    </a:stretch>
                  </pic:blipFill>
                  <pic:spPr>
                    <a:xfrm>
                      <a:off x="0" y="0"/>
                      <a:ext cx="4514850" cy="4638675"/>
                    </a:xfrm>
                    <a:prstGeom prst="rect">
                      <a:avLst/>
                    </a:prstGeom>
                    <a:ln/>
                  </pic:spPr>
                </pic:pic>
              </a:graphicData>
            </a:graphic>
          </wp:inline>
        </w:drawing>
      </w:r>
    </w:p>
    <w:p w14:paraId="3786E0FD" w14:textId="7BE64DD3" w:rsidR="00FC6D87" w:rsidRPr="00DA3D8E" w:rsidRDefault="00FC6D87" w:rsidP="00777248">
      <w:pPr>
        <w:pStyle w:val="Caption"/>
        <w:spacing w:line="360" w:lineRule="auto"/>
        <w:ind w:left="300" w:firstLine="414"/>
        <w:jc w:val="center"/>
        <w:rPr>
          <w:rFonts w:cstheme="majorBidi"/>
          <w:b/>
          <w:bCs/>
          <w:i w:val="0"/>
          <w:iCs w:val="0"/>
          <w:color w:val="auto"/>
          <w:sz w:val="24"/>
          <w:szCs w:val="24"/>
          <w:lang w:val="en-US"/>
        </w:rPr>
      </w:pPr>
      <w:bookmarkStart w:id="22" w:name="_Toc85483595"/>
      <w:r w:rsidRPr="00DA3D8E">
        <w:rPr>
          <w:rFonts w:cstheme="majorBidi"/>
          <w:b/>
          <w:bCs/>
          <w:i w:val="0"/>
          <w:iCs w:val="0"/>
          <w:color w:val="auto"/>
          <w:sz w:val="24"/>
          <w:szCs w:val="24"/>
        </w:rPr>
        <w:t xml:space="preserve">Gambar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Gambar \* ARABIC </w:instrText>
      </w:r>
      <w:r w:rsidRPr="00DA3D8E">
        <w:rPr>
          <w:rFonts w:cstheme="majorBidi"/>
          <w:b/>
          <w:bCs/>
          <w:i w:val="0"/>
          <w:iCs w:val="0"/>
          <w:color w:val="auto"/>
          <w:sz w:val="24"/>
          <w:szCs w:val="24"/>
        </w:rPr>
        <w:fldChar w:fldCharType="separate"/>
      </w:r>
      <w:r w:rsidR="00EC48E2" w:rsidRPr="00DA3D8E">
        <w:rPr>
          <w:rFonts w:cstheme="majorBidi"/>
          <w:b/>
          <w:bCs/>
          <w:i w:val="0"/>
          <w:iCs w:val="0"/>
          <w:noProof/>
          <w:color w:val="auto"/>
          <w:sz w:val="24"/>
          <w:szCs w:val="24"/>
        </w:rPr>
        <w:t>1</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xml:space="preserve"> </w:t>
      </w:r>
      <w:r w:rsidRPr="00DA3D8E">
        <w:rPr>
          <w:rFonts w:eastAsia="Times New Roman" w:cstheme="majorBidi"/>
          <w:b/>
          <w:bCs/>
          <w:i w:val="0"/>
          <w:iCs w:val="0"/>
          <w:color w:val="auto"/>
          <w:sz w:val="24"/>
          <w:szCs w:val="24"/>
        </w:rPr>
        <w:t>Skema Penyelenggaraan Makanan Rizqy Agung Catering</w:t>
      </w:r>
      <w:bookmarkEnd w:id="22"/>
    </w:p>
    <w:p w14:paraId="1B745840" w14:textId="770EE542" w:rsidR="003C5657" w:rsidRPr="00DA3D8E" w:rsidRDefault="00CC3ED9" w:rsidP="00777248">
      <w:pPr>
        <w:spacing w:before="240" w:after="240" w:line="360" w:lineRule="auto"/>
        <w:ind w:left="709" w:firstLine="414"/>
        <w:rPr>
          <w:rFonts w:eastAsia="Times New Roman" w:cstheme="majorBidi"/>
          <w:szCs w:val="24"/>
        </w:rPr>
      </w:pPr>
      <w:r w:rsidRPr="00DA3D8E">
        <w:rPr>
          <w:rFonts w:eastAsia="Times New Roman" w:cstheme="majorBidi"/>
          <w:szCs w:val="24"/>
        </w:rPr>
        <w:t xml:space="preserve">Yang termasuk </w:t>
      </w:r>
      <w:r w:rsidRPr="00DA3D8E">
        <w:rPr>
          <w:rFonts w:eastAsia="Times New Roman" w:cstheme="majorBidi"/>
          <w:i/>
          <w:szCs w:val="24"/>
        </w:rPr>
        <w:t>input</w:t>
      </w:r>
      <w:r w:rsidRPr="00DA3D8E">
        <w:rPr>
          <w:rFonts w:eastAsia="Times New Roman" w:cstheme="majorBidi"/>
          <w:szCs w:val="24"/>
        </w:rPr>
        <w:t xml:space="preserve"> pada penyelenggaraan di Rizqy Agung Catering adalah tenaga, dana, fasilitas dan bahan makanan yang kemudian akan dilanjutkan dengan proses penyelenggaraan makanan yang terdiri dari perencanaan menu, penyusunan standar, perhitungan harga makanan, penanganan </w:t>
      </w:r>
      <w:r w:rsidRPr="00DA3D8E">
        <w:rPr>
          <w:rFonts w:eastAsia="Times New Roman" w:cstheme="majorBidi"/>
          <w:i/>
          <w:szCs w:val="24"/>
        </w:rPr>
        <w:t>order</w:t>
      </w:r>
      <w:r w:rsidRPr="00DA3D8E">
        <w:rPr>
          <w:rFonts w:eastAsia="Times New Roman" w:cstheme="majorBidi"/>
          <w:szCs w:val="24"/>
        </w:rPr>
        <w:t xml:space="preserve">, pengadaan bahan makanan, penyimpanan bahan makanan, produksi makanan, hingga distribusi makanan, dan terbentuklah </w:t>
      </w:r>
      <w:r w:rsidRPr="00DA3D8E">
        <w:rPr>
          <w:rFonts w:eastAsia="Times New Roman" w:cstheme="majorBidi"/>
          <w:i/>
          <w:szCs w:val="24"/>
        </w:rPr>
        <w:t>output</w:t>
      </w:r>
      <w:r w:rsidRPr="00DA3D8E">
        <w:rPr>
          <w:rFonts w:eastAsia="Times New Roman" w:cstheme="majorBidi"/>
          <w:szCs w:val="24"/>
        </w:rPr>
        <w:t xml:space="preserve"> berupa masakan yang memenuhi cita rasa dan selera, sesuai dengan standar sanitasi dan aman dikonsumsi, pelayanan yang baik. </w:t>
      </w:r>
    </w:p>
    <w:p w14:paraId="6DA892A6" w14:textId="1D96F37D" w:rsidR="00EC48E2" w:rsidRPr="00DA3D8E" w:rsidRDefault="00CB2721" w:rsidP="00777248">
      <w:pPr>
        <w:spacing w:before="240" w:after="240" w:line="360" w:lineRule="auto"/>
        <w:jc w:val="center"/>
        <w:rPr>
          <w:rFonts w:eastAsia="Times New Roman" w:cstheme="majorBidi"/>
          <w:szCs w:val="24"/>
        </w:rPr>
      </w:pPr>
      <w:r>
        <w:rPr>
          <w:rFonts w:cstheme="majorBidi"/>
          <w:noProof/>
          <w:szCs w:val="24"/>
        </w:rPr>
        <w:lastRenderedPageBreak/>
        <w:pict w14:anchorId="08E6E975">
          <v:group id="Group 53" o:spid="_x0000_s2050" style="position:absolute;left:0;text-align:left;margin-left:-33.1pt;margin-top:43.45pt;width:491.5pt;height:453.6pt;z-index:251677696;mso-position-horizontal-relative:margin;mso-width-relative:margin;mso-height-relative:margin" coordsize="84327,5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">
            <v:roundrect id="Rectangle: Rounded Corners 60" o:spid="_x0000_s2051" style="position:absolute;top:5562;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" strokeweight="2pt">
              <v:path arrowok="t"/>
              <v:textbox style="mso-next-textbox:#Rectangle: Rounded Corners 60">
                <w:txbxContent>
                  <w:p w14:paraId="56088094" w14:textId="77777777" w:rsidR="00EC48E2" w:rsidRPr="00E50B67" w:rsidRDefault="00EC48E2" w:rsidP="00EC48E2">
                    <w:pPr>
                      <w:jc w:val="center"/>
                      <w:rPr>
                        <w:lang w:val="en-US"/>
                      </w:rPr>
                    </w:pPr>
                    <w:r>
                      <w:rPr>
                        <w:lang w:val="en-US"/>
                      </w:rPr>
                      <w:t>Perencaan menu</w:t>
                    </w:r>
                  </w:p>
                </w:txbxContent>
              </v:textbox>
            </v:roundrect>
            <v:roundrect id="Rectangle: Rounded Corners 62" o:spid="_x0000_s2052" style="position:absolute;left:7112;top:17334;width:24702;height:7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" strokeweight="2pt">
              <v:path arrowok="t"/>
              <v:textbox style="mso-next-textbox:#Rectangle: Rounded Corners 62">
                <w:txbxContent>
                  <w:p w14:paraId="1F398715" w14:textId="77777777" w:rsidR="00EC48E2" w:rsidRPr="00E50B67" w:rsidRDefault="00EC48E2" w:rsidP="00EC48E2">
                    <w:pPr>
                      <w:jc w:val="center"/>
                      <w:rPr>
                        <w:lang w:val="en-US"/>
                      </w:rPr>
                    </w:pPr>
                    <w:r>
                      <w:rPr>
                        <w:lang w:val="en-US"/>
                      </w:rPr>
                      <w:t>Pemesanan Bahan Makanan/ pembelian bahan makanan ke pasar</w:t>
                    </w:r>
                  </w:p>
                </w:txbxContent>
              </v:textbox>
            </v:roundrect>
            <v:roundrect id="Rectangle: Rounded Corners 63" o:spid="_x0000_s2053" style="position:absolute;left:10896;top:28055;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" strokeweight="2pt">
              <v:path arrowok="t"/>
              <v:textbox style="mso-next-textbox:#Rectangle: Rounded Corners 63">
                <w:txbxContent>
                  <w:p w14:paraId="7CFFF7E2" w14:textId="77777777" w:rsidR="00EC48E2" w:rsidRPr="00E50B67" w:rsidRDefault="00EC48E2" w:rsidP="00EC48E2">
                    <w:pPr>
                      <w:jc w:val="center"/>
                      <w:rPr>
                        <w:lang w:val="en-US"/>
                      </w:rPr>
                    </w:pPr>
                    <w:r>
                      <w:rPr>
                        <w:lang w:val="en-US"/>
                      </w:rPr>
                      <w:t>Penerimaan (receiving)</w:t>
                    </w:r>
                  </w:p>
                </w:txbxContent>
              </v:textbox>
            </v:roundrect>
            <v:roundrect id="Rectangle: Rounded Corners 64" o:spid="_x0000_s2054" style="position:absolute;left:10738;top:36410;width:17621;height: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" strokeweight="2pt">
              <v:path arrowok="t"/>
              <v:textbox style="mso-next-textbox:#Rectangle: Rounded Corners 64">
                <w:txbxContent>
                  <w:p w14:paraId="02D58F58" w14:textId="77777777" w:rsidR="00EC48E2" w:rsidRDefault="00EC48E2" w:rsidP="00EC48E2">
                    <w:pPr>
                      <w:jc w:val="center"/>
                    </w:pPr>
                    <w:r>
                      <w:t>Penyimpanan (dry store, walk in chiller, cold room)</w:t>
                    </w:r>
                  </w:p>
                </w:txbxContent>
              </v:textbox>
            </v:roundrect>
            <v:roundrect id="Rectangle: Rounded Corners 65" o:spid="_x0000_s2055" style="position:absolute;left:10922;top:44931;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" strokeweight="2pt">
              <v:path arrowok="t"/>
              <v:textbox style="mso-next-textbox:#Rectangle: Rounded Corners 65">
                <w:txbxContent>
                  <w:p w14:paraId="55E8C85B" w14:textId="77777777" w:rsidR="00EC48E2" w:rsidRDefault="00EC48E2" w:rsidP="00EC48E2">
                    <w:pPr>
                      <w:jc w:val="center"/>
                    </w:pPr>
                    <w:r>
                      <w:t>Pengeluaran (Issued/PMCS)</w:t>
                    </w:r>
                  </w:p>
                </w:txbxContent>
              </v:textbox>
            </v:roundrect>
            <v:roundrect id="Rectangle: Rounded Corners 66" o:spid="_x0000_s2056" style="position:absolute;left:11080;top:53287;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" strokeweight="2pt">
              <v:path arrowok="t"/>
              <v:textbox style="mso-next-textbox:#Rectangle: Rounded Corners 66">
                <w:txbxContent>
                  <w:p w14:paraId="5E5B3D66" w14:textId="77777777" w:rsidR="00EC48E2" w:rsidRPr="003F0430" w:rsidRDefault="00EC48E2" w:rsidP="00EC48E2">
                    <w:pPr>
                      <w:jc w:val="center"/>
                      <w:rPr>
                        <w:lang w:val="en-US"/>
                      </w:rPr>
                    </w:pPr>
                    <w:r>
                      <w:rPr>
                        <w:lang w:val="en-US"/>
                      </w:rPr>
                      <w:t>Persiapan (preparation)</w:t>
                    </w:r>
                  </w:p>
                </w:txbxContent>
              </v:textbox>
            </v:roundrect>
            <v:roundrect id="Rectangle: Rounded Corners 67" o:spid="_x0000_s2057" style="position:absolute;left:20697;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" strokeweight="2pt">
              <v:path arrowok="t"/>
              <v:textbox style="mso-next-textbox:#Rectangle: Rounded Corners 67">
                <w:txbxContent>
                  <w:p w14:paraId="6D4F69F0" w14:textId="77777777" w:rsidR="00EC48E2" w:rsidRPr="003F0430" w:rsidRDefault="00EC48E2" w:rsidP="00EC48E2">
                    <w:pPr>
                      <w:jc w:val="center"/>
                      <w:rPr>
                        <w:lang w:val="en-US"/>
                      </w:rPr>
                    </w:pPr>
                    <w:r>
                      <w:rPr>
                        <w:lang w:val="en-US"/>
                      </w:rPr>
                      <w:t xml:space="preserve">Customer/pelanggan </w:t>
                    </w:r>
                  </w:p>
                </w:txbxContent>
              </v:textbox>
            </v:roundrect>
            <v:roundrect id="Rectangle: Rounded Corners 71" o:spid="_x0000_s2058" style="position:absolute;left:20854;top:8671;width:17622;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" strokeweight="2pt">
              <v:path arrowok="t"/>
              <v:textbox style="mso-next-textbox:#Rectangle: Rounded Corners 71">
                <w:txbxContent>
                  <w:p w14:paraId="1AA00E02" w14:textId="77777777" w:rsidR="00EC48E2" w:rsidRPr="003F0430" w:rsidRDefault="00EC48E2" w:rsidP="00EC48E2">
                    <w:pPr>
                      <w:jc w:val="center"/>
                      <w:rPr>
                        <w:lang w:val="en-US"/>
                      </w:rPr>
                    </w:pPr>
                    <w:r>
                      <w:rPr>
                        <w:lang w:val="en-US"/>
                      </w:rPr>
                      <w:t xml:space="preserve">Via whatsapp/telepon </w:t>
                    </w:r>
                  </w:p>
                </w:txbxContent>
              </v:textbox>
            </v:roundrect>
            <v:roundrect id="Rectangle: Rounded Corners 75" o:spid="_x0000_s2059" style="position:absolute;left:41980;top:52026;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" strokeweight="2pt">
              <v:path arrowok="t"/>
              <v:textbox style="mso-next-textbox:#Rectangle: Rounded Corners 75">
                <w:txbxContent>
                  <w:p w14:paraId="094612E9" w14:textId="77777777" w:rsidR="00EC48E2" w:rsidRPr="003F0430" w:rsidRDefault="00EC48E2" w:rsidP="00EC48E2">
                    <w:pPr>
                      <w:jc w:val="center"/>
                      <w:rPr>
                        <w:lang w:val="en-US"/>
                      </w:rPr>
                    </w:pPr>
                    <w:r>
                      <w:rPr>
                        <w:lang w:val="en-US"/>
                      </w:rPr>
                      <w:t>Produksi (production)</w:t>
                    </w:r>
                  </w:p>
                </w:txbxContent>
              </v:textbox>
            </v:roundrect>
            <v:roundrect id="Rectangle: Rounded Corners 79" o:spid="_x0000_s2060" style="position:absolute;left:41980;top:42882;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" strokeweight="2pt">
              <v:path arrowok="t"/>
              <v:textbox style="mso-next-textbox:#Rectangle: Rounded Corners 79">
                <w:txbxContent>
                  <w:p w14:paraId="60502040" w14:textId="77777777" w:rsidR="00EC48E2" w:rsidRPr="003F0430" w:rsidRDefault="00EC48E2" w:rsidP="00EC48E2">
                    <w:pPr>
                      <w:jc w:val="center"/>
                      <w:rPr>
                        <w:lang w:val="en-US"/>
                      </w:rPr>
                    </w:pPr>
                    <w:r>
                      <w:rPr>
                        <w:lang w:val="en-US"/>
                      </w:rPr>
                      <w:t xml:space="preserve">Pemorsian dan Pengemasan </w:t>
                    </w:r>
                  </w:p>
                </w:txbxContent>
              </v:textbox>
            </v:roundrect>
            <v:roundrect id="Rectangle: Rounded Corners 80" o:spid="_x0000_s2061" style="position:absolute;left:42138;top:33738;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" strokeweight="2pt">
              <v:path arrowok="t"/>
              <v:textbox style="mso-next-textbox:#Rectangle: Rounded Corners 80">
                <w:txbxContent>
                  <w:p w14:paraId="7CF22C82" w14:textId="77777777" w:rsidR="00EC48E2" w:rsidRPr="003F0430" w:rsidRDefault="00EC48E2" w:rsidP="00EC48E2">
                    <w:pPr>
                      <w:jc w:val="center"/>
                      <w:rPr>
                        <w:lang w:val="en-US"/>
                      </w:rPr>
                    </w:pPr>
                    <w:r>
                      <w:rPr>
                        <w:lang w:val="en-US"/>
                      </w:rPr>
                      <w:t xml:space="preserve">Distrubusi oleh PT Rizqy AGung </w:t>
                    </w:r>
                  </w:p>
                </w:txbxContent>
              </v:textbox>
            </v:roundrect>
            <v:roundrect id="Rectangle: Rounded Corners 81" o:spid="_x0000_s2062" style="position:absolute;left:41980;top:24594;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" strokeweight="2pt">
              <v:path arrowok="t"/>
              <v:textbox style="mso-next-textbox:#Rectangle: Rounded Corners 81">
                <w:txbxContent>
                  <w:p w14:paraId="71A281B1" w14:textId="77777777" w:rsidR="00EC48E2" w:rsidRPr="003F0430" w:rsidRDefault="00EC48E2" w:rsidP="00EC48E2">
                    <w:pPr>
                      <w:jc w:val="center"/>
                      <w:rPr>
                        <w:lang w:val="en-US"/>
                      </w:rPr>
                    </w:pPr>
                    <w:r>
                      <w:rPr>
                        <w:lang w:val="en-US"/>
                      </w:rPr>
                      <w:t xml:space="preserve">Feedback(survey kepuasan) </w:t>
                    </w:r>
                  </w:p>
                </w:txbxContent>
              </v:textbox>
            </v:roundrect>
            <v:shapetype id="_x0000_t32" coordsize="21600,21600" o:spt="32" o:oned="t" path="m,l21600,21600e" filled="f">
              <v:path arrowok="t" fillok="f" o:connecttype="none"/>
              <o:lock v:ext="edit" shapetype="t"/>
            </v:shapetype>
            <v:shape id="Straight Arrow Connector 82" o:spid="_x0000_s2063" type="#_x0000_t32" style="position:absolute;left:28711;top:55460;width:12927;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">
              <v:stroke endarrow="block"/>
              <o:lock v:ext="edit" shapetype="f"/>
            </v:shape>
            <v:shape id="Straight Arrow Connector 83" o:spid="_x0000_s2064" type="#_x0000_t32" style="position:absolute;left:29315;top:5825;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" strokecolor="black [3200]" strokeweight=".5pt">
              <v:stroke endarrow="block" joinstyle="miter"/>
            </v:shape>
            <v:shape id="Straight Arrow Connector 84" o:spid="_x0000_s2065" type="#_x0000_t32" style="position:absolute;left:29315;top:14496;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" strokecolor="black [3200]" strokeweight=".5pt">
              <v:stroke endarrow="block" joinstyle="miter"/>
            </v:shape>
            <v:shape id="Straight Arrow Connector 85" o:spid="_x0000_s2066" type="#_x0000_t32" style="position:absolute;left:18752;top:25059;width:0;height:2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" strokecolor="black [3200]" strokeweight=".5pt">
              <v:stroke endarrow="block" joinstyle="miter"/>
            </v:shape>
            <v:shape id="Straight Arrow Connector 86" o:spid="_x0000_s2067" type="#_x0000_t32" style="position:absolute;left:19383;top:33888;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" strokecolor="black [3200]" strokeweight=".5pt">
              <v:stroke endarrow="block" joinstyle="miter"/>
            </v:shape>
            <v:shape id="Straight Arrow Connector 87" o:spid="_x0000_s2068" type="#_x0000_t32" style="position:absolute;left:19383;top:42244;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" strokecolor="black [3200]" strokeweight=".5pt">
              <v:stroke endarrow="block" joinstyle="miter"/>
            </v:shape>
            <v:shape id="Straight Arrow Connector 88" o:spid="_x0000_s2069" type="#_x0000_t32" style="position:absolute;left:11776;top:11792;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o:lock v:ext="edit" shapetype="f"/>
            </v:shape>
            <v:rect id="Rectangle 89" o:spid="_x0000_s2070" style="position:absolute;left:63395;top:20803;width:9772;height:3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" filled="f" strokecolor="black [3213]" strokeweight="1pt">
              <v:stroke dashstyle="dash"/>
              <v:textbox style="mso-next-textbox:#Rectangle 89">
                <w:txbxContent>
                  <w:p w14:paraId="025656EB" w14:textId="77777777" w:rsidR="00EC48E2" w:rsidRPr="005B4DE0" w:rsidRDefault="00EC48E2" w:rsidP="00EC48E2">
                    <w:pPr>
                      <w:shd w:val="clear" w:color="auto" w:fill="FFFFFF" w:themeFill="background1"/>
                      <w:rPr>
                        <w:lang w:val="en-US"/>
                      </w:rPr>
                    </w:pPr>
                    <w:r>
                      <w:rPr>
                        <w:lang w:val="en-US"/>
                      </w:rPr>
                      <w:t>Ada keluhan</w:t>
                    </w:r>
                  </w:p>
                </w:txbxContent>
              </v:textbox>
            </v:rect>
            <v:shape id="Straight Arrow Connector 90" o:spid="_x0000_s2071" type="#_x0000_t32" style="position:absolute;left:19856;top:50757;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" strokecolor="black [3200]" strokeweight=".5pt">
              <v:stroke endarrow="block" joinstyle="miter"/>
            </v:shape>
            <v:shape id="Straight Arrow Connector 91" o:spid="_x0000_s2072" type="#_x0000_t32" style="position:absolute;left:50598;top:49089;width:0;height:28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" strokecolor="black [3200]" strokeweight=".5pt">
              <v:stroke endarrow="block" joinstyle="miter"/>
            </v:shape>
            <v:shape id="Straight Arrow Connector 92" o:spid="_x0000_s2073" type="#_x0000_t32" style="position:absolute;left:50441;top:39629;width:0;height:28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" strokecolor="black [3200]" strokeweight=".5pt">
              <v:stroke endarrow="block" joinstyle="miter"/>
            </v:shape>
            <v:shape id="Straight Arrow Connector 93" o:spid="_x0000_s2074" type="#_x0000_t32" style="position:absolute;left:50598;top:30801;width:0;height:28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" strokecolor="black [3200]" strokeweight=".5pt">
              <v:stroke endarrow="block" joinstyle="miter"/>
            </v:shape>
            <v:roundrect id="Rectangle: Rounded Corners 94" o:spid="_x0000_s2075" style="position:absolute;left:39904;top:8978;width:19825;height:75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" strokeweight="2pt">
              <v:path arrowok="t"/>
              <v:textbox style="mso-next-textbox:#Rectangle: Rounded Corners 94">
                <w:txbxContent>
                  <w:p w14:paraId="45513356" w14:textId="77777777" w:rsidR="00EC48E2" w:rsidRDefault="00EC48E2" w:rsidP="00EC48E2">
                    <w:pPr>
                      <w:jc w:val="center"/>
                      <w:rPr>
                        <w:lang w:val="en-US"/>
                      </w:rPr>
                    </w:pPr>
                    <w:r>
                      <w:rPr>
                        <w:lang w:val="en-US"/>
                      </w:rPr>
                      <w:t>Selesai</w:t>
                    </w:r>
                  </w:p>
                  <w:p w14:paraId="572B4C66" w14:textId="77777777" w:rsidR="00EC48E2" w:rsidRPr="003F0430" w:rsidRDefault="00EC48E2" w:rsidP="00EC48E2">
                    <w:pPr>
                      <w:jc w:val="center"/>
                      <w:rPr>
                        <w:lang w:val="en-US"/>
                      </w:rPr>
                    </w:pPr>
                    <w:r>
                      <w:rPr>
                        <w:lang w:val="en-US"/>
                      </w:rPr>
                      <w:t>(Monitoring dan evaluasi)</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5" o:spid="_x0000_s2076" type="#_x0000_t34" style="position:absolute;left:59611;top:17085;width:15139;height:1046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" adj="21589" strokecolor="black [3200]" strokeweight=".5pt">
              <v:stroke endarrow="block"/>
            </v:shape>
            <v:rect id="Rectangle 96" o:spid="_x0000_s2077" style="position:absolute;left:39116;top:18595;width:9773;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" filled="f" strokecolor="black [3213]" strokeweight="1pt">
              <v:stroke dashstyle="dash"/>
              <v:textbox style="mso-next-textbox:#Rectangle 96">
                <w:txbxContent>
                  <w:p w14:paraId="331ED3F3" w14:textId="77777777" w:rsidR="00EC48E2" w:rsidRPr="005B4DE0" w:rsidRDefault="00EC48E2" w:rsidP="00EC48E2">
                    <w:pPr>
                      <w:shd w:val="clear" w:color="auto" w:fill="FFFFFF" w:themeFill="background1"/>
                      <w:rPr>
                        <w:lang w:val="en-US"/>
                      </w:rPr>
                    </w:pPr>
                    <w:r>
                      <w:rPr>
                        <w:lang w:val="en-US"/>
                      </w:rPr>
                      <w:t>Tidak ada keluhan</w:t>
                    </w:r>
                  </w:p>
                </w:txbxContent>
              </v:textbox>
            </v:rect>
            <v:shape id="Straight Arrow Connector 97" o:spid="_x0000_s2078" type="#_x0000_t32" style="position:absolute;left:50914;top:17400;width:0;height:67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" strokecolor="black [3200]" strokeweight=".5pt">
              <v:stroke endarrow="block" joinstyle="miter"/>
            </v:shape>
            <v:roundrect id="Rectangle: Rounded Corners 98" o:spid="_x0000_s2079" style="position:absolute;left:66706;top:10555;width:17621;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" strokeweight="2pt">
              <v:path arrowok="t"/>
              <v:textbox style="mso-next-textbox:#Rectangle: Rounded Corners 98">
                <w:txbxContent>
                  <w:p w14:paraId="40B5E486" w14:textId="77777777" w:rsidR="00EC48E2" w:rsidRPr="003F0430" w:rsidRDefault="00EC48E2" w:rsidP="00EC48E2">
                    <w:pPr>
                      <w:jc w:val="center"/>
                      <w:rPr>
                        <w:lang w:val="en-US"/>
                      </w:rPr>
                    </w:pPr>
                    <w:r>
                      <w:rPr>
                        <w:lang w:val="en-US"/>
                      </w:rPr>
                      <w:t>Analisa dan tindak lanjut</w:t>
                    </w:r>
                  </w:p>
                </w:txbxContent>
              </v:textbox>
            </v:roundrect>
            <v:shape id="Straight Arrow Connector 99" o:spid="_x0000_s2080" type="#_x0000_t32" style="position:absolute;left:60465;top:13209;width:630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" strokecolor="black [3200]" strokeweight=".5pt">
              <v:stroke endarrow="block" joinstyle="miter"/>
            </v:shape>
            <w10:wrap type="topAndBottom" anchorx="margin"/>
          </v:group>
        </w:pict>
      </w:r>
      <w:r w:rsidR="00CC3ED9" w:rsidRPr="00DA3D8E">
        <w:rPr>
          <w:rFonts w:eastAsia="Times New Roman" w:cstheme="majorBidi"/>
          <w:szCs w:val="24"/>
        </w:rPr>
        <w:t>Alur Kerja Rizqy Agung Catering</w:t>
      </w:r>
    </w:p>
    <w:p w14:paraId="56C84DE4" w14:textId="141738A8" w:rsidR="00EC48E2" w:rsidRPr="00DA3D8E" w:rsidRDefault="00EC48E2" w:rsidP="00777248">
      <w:pPr>
        <w:spacing w:before="240" w:after="240" w:line="360" w:lineRule="auto"/>
        <w:ind w:left="860" w:firstLine="414"/>
        <w:rPr>
          <w:rFonts w:eastAsia="Times New Roman" w:cstheme="majorBidi"/>
          <w:szCs w:val="24"/>
        </w:rPr>
      </w:pPr>
    </w:p>
    <w:p w14:paraId="57BEE23A" w14:textId="32115CAB" w:rsidR="003C5657" w:rsidRPr="00DA3D8E" w:rsidRDefault="00CC3ED9" w:rsidP="00777248">
      <w:pPr>
        <w:spacing w:before="240" w:after="240" w:line="360" w:lineRule="auto"/>
        <w:ind w:left="709" w:firstLine="414"/>
        <w:rPr>
          <w:rFonts w:eastAsia="Times New Roman" w:cstheme="majorBidi"/>
          <w:szCs w:val="24"/>
        </w:rPr>
      </w:pPr>
      <w:r w:rsidRPr="00DA3D8E">
        <w:rPr>
          <w:rFonts w:eastAsia="Times New Roman" w:cstheme="majorBidi"/>
          <w:szCs w:val="24"/>
        </w:rPr>
        <w:t xml:space="preserve">Pelanggan dapat melakukan pemesanan melalui telepon/whatsapp. Pelanggan melakukan pembelian program makanan yang disediakan dari Rizqy Agung Catering dan pelanggan melakukan pembayaran. Untuk Catering Corporate harga ditentukan oleh pihak perusahaan baru kemudian disepakati. Selanjutnya dilakukan pemesanan bahan makanan kepada supplier atau beberapa bahan makanan dilakukan pembelian secara langsung ke pasar. Kemudian penerimaan bahan makanan yang akan disimpan berdasarkan bahan segar, bahan </w:t>
      </w:r>
      <w:r w:rsidRPr="00DA3D8E">
        <w:rPr>
          <w:rFonts w:eastAsia="Times New Roman" w:cstheme="majorBidi"/>
          <w:szCs w:val="24"/>
        </w:rPr>
        <w:lastRenderedPageBreak/>
        <w:t>kering. Untuk pembelian bahan kering seperti kerupuk, saos,telur,tepung,dll dilakukan pembelian 1-2x per minggu. Untuk bahan segar pembelian setiap hari seper ayam, daging, tempe, sayur, dll. Selanjutnya dilakukan persiapan yaitu pembersihan dan pemotongan bahan makanan. Selanjutnya dilakukan produksi makanan dan pengemasan makanan sesuai dengan permintaan pelanggan.  Makanan yang sudah dikemas selanjutnya akan dikirim oleh kurir ke rumah pelanggan dan corporate.</w:t>
      </w:r>
    </w:p>
    <w:p w14:paraId="50F99FD0" w14:textId="182B152A" w:rsidR="003C5657" w:rsidRPr="00DA3D8E" w:rsidRDefault="00CC3ED9" w:rsidP="00777248">
      <w:pPr>
        <w:spacing w:before="240" w:after="240" w:line="360" w:lineRule="auto"/>
        <w:ind w:left="709" w:firstLine="414"/>
        <w:rPr>
          <w:rFonts w:eastAsia="Times New Roman" w:cstheme="majorBidi"/>
          <w:szCs w:val="24"/>
        </w:rPr>
      </w:pPr>
      <w:r w:rsidRPr="00DA3D8E">
        <w:rPr>
          <w:rFonts w:eastAsia="Times New Roman" w:cstheme="majorBidi"/>
          <w:szCs w:val="24"/>
        </w:rPr>
        <w:t xml:space="preserve">Pelanggan yang telah menerima makanan, dapat langsung memberikan komplain apakah makanan yang diterima sesuai dengan perjanjian saat pemesanan atau dari segi citarasa dan kebersihan makanan. Pelanggan bisa langsung menghubungi konsultan via WhatsApp atau telepon untuk memberikan komplain. Selanjutnya pihak catering akan mencatat komplain pelanggan untuk selanjutnya dianalisa dan ditindaklanjuti agar tidak terjadi kesalahan kembali dalam proses produksi makanan. Dan setiap satu bulan sekali dilakukan evaluasi oleh karyawan terkait proses penyelenggaraan makanan atau masukan dari pelanggan. </w:t>
      </w:r>
    </w:p>
    <w:p w14:paraId="1374D91D" w14:textId="77777777" w:rsidR="003C5657" w:rsidRPr="00DA3D8E" w:rsidRDefault="00CC3ED9" w:rsidP="00777248">
      <w:pPr>
        <w:pStyle w:val="subsubbab2b"/>
        <w:ind w:left="1020" w:hanging="311"/>
        <w:rPr>
          <w:rFonts w:asciiTheme="majorBidi" w:hAnsiTheme="majorBidi" w:cstheme="majorBidi"/>
        </w:rPr>
      </w:pPr>
      <w:bookmarkStart w:id="23" w:name="_Toc85484064"/>
      <w:r w:rsidRPr="00DA3D8E">
        <w:rPr>
          <w:rFonts w:asciiTheme="majorBidi" w:hAnsiTheme="majorBidi" w:cstheme="majorBidi"/>
        </w:rPr>
        <w:t>Perencanaan Menu</w:t>
      </w:r>
      <w:bookmarkEnd w:id="23"/>
    </w:p>
    <w:p w14:paraId="04B9EC41" w14:textId="6381400D" w:rsidR="003C5657" w:rsidRPr="00DA3D8E" w:rsidRDefault="00CC3ED9" w:rsidP="00777248">
      <w:pPr>
        <w:spacing w:line="360" w:lineRule="auto"/>
        <w:ind w:left="1020" w:firstLine="414"/>
        <w:rPr>
          <w:rFonts w:eastAsia="Times New Roman" w:cstheme="majorBidi"/>
          <w:szCs w:val="24"/>
        </w:rPr>
      </w:pPr>
      <w:r w:rsidRPr="00DA3D8E">
        <w:rPr>
          <w:rFonts w:eastAsia="Times New Roman" w:cstheme="majorBidi"/>
          <w:szCs w:val="24"/>
        </w:rPr>
        <w:t xml:space="preserve">Menu dibuat langsung oleh karyawan di Rizqy Agung, kemudian ditinjau kembali oleh Bu Sumartini selaku direktur di Rizqy Agung. Siklus menu yang dipakai di Rizqy Agung adalah siklus menu 14 hari. Alur perencanaan menu diawali dengan membuat menu berdasarkan standar porsi. Pembuatan siklus menu didasarkan dengan siklus menu sebelumnya yang sudah ada dengan memodifikasi menu agar tidak sama seperti menu sebelumnya yang sudah ada. Standar porsi ditetapkan sebelumnya oleh pihak catering, namun untuk </w:t>
      </w:r>
      <w:r w:rsidRPr="00DA3D8E">
        <w:rPr>
          <w:rFonts w:eastAsia="Times New Roman" w:cstheme="majorBidi"/>
          <w:i/>
          <w:szCs w:val="24"/>
        </w:rPr>
        <w:t>catering corporate</w:t>
      </w:r>
      <w:r w:rsidRPr="00DA3D8E">
        <w:rPr>
          <w:rFonts w:eastAsia="Times New Roman" w:cstheme="majorBidi"/>
          <w:szCs w:val="24"/>
        </w:rPr>
        <w:t xml:space="preserve"> apabila ada permintaan yang berbeda terkait dengan standar porsi pada menu dapat disesuaikan.</w:t>
      </w:r>
    </w:p>
    <w:p w14:paraId="6BA92E5C" w14:textId="77777777" w:rsidR="003C5657" w:rsidRPr="00DA3D8E" w:rsidRDefault="00CC3ED9" w:rsidP="00777248">
      <w:pPr>
        <w:spacing w:line="360" w:lineRule="auto"/>
        <w:ind w:left="720" w:firstLine="273"/>
        <w:rPr>
          <w:rFonts w:eastAsia="Times New Roman" w:cstheme="majorBidi"/>
          <w:szCs w:val="24"/>
        </w:rPr>
      </w:pPr>
      <w:r w:rsidRPr="00DA3D8E">
        <w:rPr>
          <w:rFonts w:eastAsia="Times New Roman" w:cstheme="majorBidi"/>
          <w:szCs w:val="24"/>
        </w:rPr>
        <w:t>Faktor yang mempengaruhi perencanaan menu:</w:t>
      </w:r>
    </w:p>
    <w:p w14:paraId="54647AD4" w14:textId="0CBEA8E3"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t>Permintaan konsumen</w:t>
      </w:r>
    </w:p>
    <w:p w14:paraId="2DC8F726" w14:textId="77777777"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t>Trend menu</w:t>
      </w:r>
    </w:p>
    <w:p w14:paraId="11BE485F" w14:textId="77777777"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t>Konsumsi saat ini</w:t>
      </w:r>
    </w:p>
    <w:p w14:paraId="4BEB16A3" w14:textId="59566F6F"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lastRenderedPageBreak/>
        <w:t>Alergi</w:t>
      </w:r>
    </w:p>
    <w:p w14:paraId="14D058EA" w14:textId="3B26BAC5"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t>Ketersediaan bahan</w:t>
      </w:r>
    </w:p>
    <w:p w14:paraId="17EFB97D" w14:textId="77777777" w:rsidR="003C5657" w:rsidRPr="00DA3D8E" w:rsidRDefault="00CC3ED9" w:rsidP="00777248">
      <w:pPr>
        <w:numPr>
          <w:ilvl w:val="0"/>
          <w:numId w:val="3"/>
        </w:numPr>
        <w:spacing w:after="0" w:line="360" w:lineRule="auto"/>
        <w:ind w:left="1418" w:hanging="425"/>
        <w:rPr>
          <w:rFonts w:eastAsia="Times New Roman" w:cstheme="majorBidi"/>
          <w:szCs w:val="24"/>
        </w:rPr>
      </w:pPr>
      <w:r w:rsidRPr="00DA3D8E">
        <w:rPr>
          <w:rFonts w:eastAsia="Times New Roman" w:cstheme="majorBidi"/>
          <w:szCs w:val="24"/>
        </w:rPr>
        <w:t>Variasi menu</w:t>
      </w:r>
    </w:p>
    <w:p w14:paraId="62ABB7E4" w14:textId="77777777" w:rsidR="003C5657" w:rsidRPr="00DA3D8E" w:rsidRDefault="00CC3ED9" w:rsidP="00777248">
      <w:pPr>
        <w:pStyle w:val="subsubbab2b"/>
        <w:ind w:left="993" w:hanging="284"/>
        <w:rPr>
          <w:rFonts w:asciiTheme="majorBidi" w:hAnsiTheme="majorBidi" w:cstheme="majorBidi"/>
        </w:rPr>
      </w:pPr>
      <w:bookmarkStart w:id="24" w:name="_Toc85484065"/>
      <w:r w:rsidRPr="00DA3D8E">
        <w:rPr>
          <w:rFonts w:asciiTheme="majorBidi" w:hAnsiTheme="majorBidi" w:cstheme="majorBidi"/>
        </w:rPr>
        <w:t>Penentuan Penawaran Harga</w:t>
      </w:r>
      <w:bookmarkEnd w:id="24"/>
    </w:p>
    <w:p w14:paraId="37F59053" w14:textId="0348C3D3" w:rsidR="003C5657" w:rsidRPr="00DA3D8E" w:rsidRDefault="00CC3ED9" w:rsidP="00777248">
      <w:pPr>
        <w:spacing w:line="360" w:lineRule="auto"/>
        <w:ind w:left="1020" w:firstLine="414"/>
        <w:rPr>
          <w:rFonts w:eastAsia="Times New Roman" w:cstheme="majorBidi"/>
          <w:szCs w:val="24"/>
        </w:rPr>
      </w:pPr>
      <w:r w:rsidRPr="00DA3D8E">
        <w:rPr>
          <w:rFonts w:eastAsia="Times New Roman" w:cstheme="majorBidi"/>
          <w:szCs w:val="24"/>
        </w:rPr>
        <w:t>Penawaran Harga didasarkan pada harga bahan dan kesepakatan harga antara pihak catering dengan konsumen. Pada catering coorporate atau catering perusahaan, penentuan harga didasarkan pada permintaan harga yang sudah ditentukan oleh pihak perusahaan kemudian disepakati oleh pihak catering. Pada catering harian atau rantangan, harga sudah ditentukan oleh pihak catering.</w:t>
      </w:r>
    </w:p>
    <w:p w14:paraId="62AE8FA6" w14:textId="3A021C6B" w:rsidR="003C5657" w:rsidRPr="00DA3D8E" w:rsidRDefault="00CC3ED9" w:rsidP="00777248">
      <w:pPr>
        <w:spacing w:line="360" w:lineRule="auto"/>
        <w:ind w:left="1020" w:hanging="27"/>
        <w:rPr>
          <w:rFonts w:eastAsia="Times New Roman" w:cstheme="majorBidi"/>
          <w:szCs w:val="24"/>
        </w:rPr>
      </w:pPr>
      <w:r w:rsidRPr="00DA3D8E">
        <w:rPr>
          <w:rFonts w:eastAsia="Times New Roman" w:cstheme="majorBidi"/>
          <w:szCs w:val="24"/>
        </w:rPr>
        <w:t>Menu Buffet</w:t>
      </w:r>
    </w:p>
    <w:p w14:paraId="3BE63BE7" w14:textId="5EFA6850" w:rsidR="00EC48E2" w:rsidRPr="00DA3D8E" w:rsidRDefault="000F20DB" w:rsidP="00777248">
      <w:pPr>
        <w:spacing w:line="360" w:lineRule="auto"/>
        <w:ind w:left="1020" w:firstLine="414"/>
        <w:jc w:val="center"/>
        <w:rPr>
          <w:rFonts w:eastAsia="Times New Roman" w:cstheme="majorBidi"/>
          <w:szCs w:val="24"/>
        </w:rPr>
      </w:pPr>
      <w:bookmarkStart w:id="25" w:name="_Toc85483596"/>
      <w:r w:rsidRPr="00DA3D8E">
        <w:rPr>
          <w:rFonts w:eastAsia="Times New Roman" w:cstheme="majorBidi"/>
          <w:noProof/>
          <w:szCs w:val="24"/>
        </w:rPr>
        <w:lastRenderedPageBreak/>
        <w:drawing>
          <wp:anchor distT="0" distB="0" distL="114300" distR="114300" simplePos="0" relativeHeight="251670528" behindDoc="0" locked="0" layoutInCell="1" allowOverlap="1" wp14:anchorId="5C276C4B" wp14:editId="2D5DE175">
            <wp:simplePos x="0" y="0"/>
            <wp:positionH relativeFrom="column">
              <wp:posOffset>906320</wp:posOffset>
            </wp:positionH>
            <wp:positionV relativeFrom="paragraph">
              <wp:posOffset>7686</wp:posOffset>
            </wp:positionV>
            <wp:extent cx="4540469" cy="5596758"/>
            <wp:effectExtent l="0" t="0" r="0" b="0"/>
            <wp:wrapTopAndBottom/>
            <wp:docPr id="40"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0">
                      <a:extLst>
                        <a:ext uri="{28A0092B-C50C-407E-A947-70E740481C1C}">
                          <a14:useLocalDpi xmlns:a14="http://schemas.microsoft.com/office/drawing/2010/main" val="0"/>
                        </a:ext>
                      </a:extLst>
                    </a:blip>
                    <a:srcRect t="22307" b="21367"/>
                    <a:stretch>
                      <a:fillRect/>
                    </a:stretch>
                  </pic:blipFill>
                  <pic:spPr>
                    <a:xfrm>
                      <a:off x="0" y="0"/>
                      <a:ext cx="4540469" cy="5596758"/>
                    </a:xfrm>
                    <a:prstGeom prst="rect">
                      <a:avLst/>
                    </a:prstGeom>
                    <a:ln/>
                  </pic:spPr>
                </pic:pic>
              </a:graphicData>
            </a:graphic>
          </wp:anchor>
        </w:drawing>
      </w:r>
      <w:r w:rsidR="00EC48E2" w:rsidRPr="00DA3D8E">
        <w:rPr>
          <w:rFonts w:cstheme="majorBidi"/>
          <w:b/>
          <w:bCs/>
          <w:szCs w:val="24"/>
        </w:rPr>
        <w:t xml:space="preserve">Gambar </w:t>
      </w:r>
      <w:r w:rsidR="00EC48E2" w:rsidRPr="00DA3D8E">
        <w:rPr>
          <w:rFonts w:cstheme="majorBidi"/>
          <w:b/>
          <w:bCs/>
          <w:szCs w:val="24"/>
        </w:rPr>
        <w:fldChar w:fldCharType="begin"/>
      </w:r>
      <w:r w:rsidR="00EC48E2" w:rsidRPr="00DA3D8E">
        <w:rPr>
          <w:rFonts w:cstheme="majorBidi"/>
          <w:b/>
          <w:bCs/>
          <w:szCs w:val="24"/>
        </w:rPr>
        <w:instrText xml:space="preserve"> SEQ Gambar \* ARABIC </w:instrText>
      </w:r>
      <w:r w:rsidR="00EC48E2" w:rsidRPr="00DA3D8E">
        <w:rPr>
          <w:rFonts w:cstheme="majorBidi"/>
          <w:b/>
          <w:bCs/>
          <w:szCs w:val="24"/>
        </w:rPr>
        <w:fldChar w:fldCharType="separate"/>
      </w:r>
      <w:r w:rsidR="00EC48E2" w:rsidRPr="00DA3D8E">
        <w:rPr>
          <w:rFonts w:cstheme="majorBidi"/>
          <w:b/>
          <w:bCs/>
          <w:noProof/>
          <w:szCs w:val="24"/>
        </w:rPr>
        <w:t>2</w:t>
      </w:r>
      <w:r w:rsidR="00EC48E2" w:rsidRPr="00DA3D8E">
        <w:rPr>
          <w:rFonts w:cstheme="majorBidi"/>
          <w:b/>
          <w:bCs/>
          <w:szCs w:val="24"/>
        </w:rPr>
        <w:fldChar w:fldCharType="end"/>
      </w:r>
      <w:r w:rsidR="00EC48E2" w:rsidRPr="00DA3D8E">
        <w:rPr>
          <w:rFonts w:cstheme="majorBidi"/>
          <w:b/>
          <w:bCs/>
          <w:szCs w:val="24"/>
          <w:lang w:val="en-US"/>
        </w:rPr>
        <w:t>. Menu Buffet</w:t>
      </w:r>
      <w:bookmarkEnd w:id="25"/>
    </w:p>
    <w:p w14:paraId="2128E665" w14:textId="1C6DD08C" w:rsidR="003C5657" w:rsidRPr="00DA3D8E" w:rsidRDefault="00CC3ED9" w:rsidP="00777248">
      <w:pPr>
        <w:spacing w:line="360" w:lineRule="auto"/>
        <w:ind w:left="720" w:firstLine="273"/>
        <w:rPr>
          <w:rFonts w:eastAsia="Times New Roman" w:cstheme="majorBidi"/>
          <w:szCs w:val="24"/>
        </w:rPr>
      </w:pPr>
      <w:r w:rsidRPr="00DA3D8E">
        <w:rPr>
          <w:rFonts w:eastAsia="Times New Roman" w:cstheme="majorBidi"/>
          <w:szCs w:val="24"/>
        </w:rPr>
        <w:t>Menu Catering Harian</w:t>
      </w:r>
    </w:p>
    <w:p w14:paraId="391B7194" w14:textId="77777777" w:rsidR="003C5657" w:rsidRPr="00DA3D8E" w:rsidRDefault="00CC3ED9" w:rsidP="00777248">
      <w:pPr>
        <w:spacing w:line="360" w:lineRule="auto"/>
        <w:ind w:left="709" w:firstLine="284"/>
        <w:rPr>
          <w:rFonts w:eastAsia="Times New Roman" w:cstheme="majorBidi"/>
          <w:szCs w:val="24"/>
        </w:rPr>
      </w:pPr>
      <w:r w:rsidRPr="00DA3D8E">
        <w:rPr>
          <w:rFonts w:eastAsia="Times New Roman" w:cstheme="majorBidi"/>
          <w:szCs w:val="24"/>
        </w:rPr>
        <w:t>Harga Menu 3 orang= Rp 55.000</w:t>
      </w:r>
    </w:p>
    <w:p w14:paraId="6CE12024" w14:textId="77777777" w:rsidR="003C5657" w:rsidRPr="00DA3D8E" w:rsidRDefault="00CC3ED9" w:rsidP="00777248">
      <w:pPr>
        <w:spacing w:line="360" w:lineRule="auto"/>
        <w:ind w:left="709" w:firstLine="284"/>
        <w:rPr>
          <w:rFonts w:eastAsia="Times New Roman" w:cstheme="majorBidi"/>
          <w:szCs w:val="24"/>
        </w:rPr>
      </w:pPr>
      <w:r w:rsidRPr="00DA3D8E">
        <w:rPr>
          <w:rFonts w:eastAsia="Times New Roman" w:cstheme="majorBidi"/>
          <w:szCs w:val="24"/>
        </w:rPr>
        <w:t>Harga Menu 5 orang= Rp 80.000</w:t>
      </w:r>
    </w:p>
    <w:p w14:paraId="139AFC11" w14:textId="77777777" w:rsidR="003C5657" w:rsidRPr="00DA3D8E" w:rsidRDefault="00CC3ED9" w:rsidP="00777248">
      <w:pPr>
        <w:spacing w:line="360" w:lineRule="auto"/>
        <w:ind w:left="709" w:firstLine="284"/>
        <w:rPr>
          <w:rFonts w:eastAsia="Times New Roman" w:cstheme="majorBidi"/>
          <w:szCs w:val="24"/>
        </w:rPr>
      </w:pPr>
      <w:r w:rsidRPr="00DA3D8E">
        <w:rPr>
          <w:rFonts w:eastAsia="Times New Roman" w:cstheme="majorBidi"/>
          <w:szCs w:val="24"/>
        </w:rPr>
        <w:t>Harga Menu 7 orang= Rp 100.000</w:t>
      </w:r>
    </w:p>
    <w:p w14:paraId="4A4A431F" w14:textId="1DFDD2E2" w:rsidR="00EC48E2" w:rsidRPr="00DA3D8E" w:rsidRDefault="00CC3ED9" w:rsidP="00777248">
      <w:pPr>
        <w:spacing w:line="360" w:lineRule="auto"/>
        <w:ind w:left="709" w:firstLine="284"/>
        <w:rPr>
          <w:rFonts w:eastAsia="Times New Roman" w:cstheme="majorBidi"/>
          <w:szCs w:val="24"/>
        </w:rPr>
      </w:pPr>
      <w:r w:rsidRPr="00DA3D8E">
        <w:rPr>
          <w:rFonts w:eastAsia="Times New Roman" w:cstheme="majorBidi"/>
          <w:szCs w:val="24"/>
        </w:rPr>
        <w:t>Menu Gubukan dan Menu Pilihan</w:t>
      </w:r>
    </w:p>
    <w:p w14:paraId="3D8CA0E3" w14:textId="089E9C83" w:rsidR="00EC48E2" w:rsidRPr="00DA3D8E" w:rsidRDefault="00CC3ED9" w:rsidP="00777248">
      <w:pPr>
        <w:pStyle w:val="Caption"/>
        <w:spacing w:line="360" w:lineRule="auto"/>
        <w:jc w:val="center"/>
        <w:rPr>
          <w:rFonts w:eastAsia="Times New Roman" w:cstheme="majorBidi"/>
          <w:b/>
          <w:bCs/>
          <w:i w:val="0"/>
          <w:iCs w:val="0"/>
          <w:color w:val="auto"/>
          <w:sz w:val="24"/>
          <w:szCs w:val="24"/>
        </w:rPr>
      </w:pPr>
      <w:bookmarkStart w:id="26" w:name="_Toc85483597"/>
      <w:r w:rsidRPr="00DA3D8E">
        <w:rPr>
          <w:rFonts w:eastAsia="Times New Roman" w:cstheme="majorBidi"/>
          <w:b/>
          <w:bCs/>
          <w:i w:val="0"/>
          <w:iCs w:val="0"/>
          <w:noProof/>
          <w:color w:val="auto"/>
          <w:sz w:val="24"/>
          <w:szCs w:val="24"/>
        </w:rPr>
        <w:lastRenderedPageBreak/>
        <w:drawing>
          <wp:anchor distT="0" distB="0" distL="114300" distR="114300" simplePos="0" relativeHeight="251666432" behindDoc="0" locked="0" layoutInCell="1" allowOverlap="1" wp14:anchorId="706EC589" wp14:editId="059F063F">
            <wp:simplePos x="0" y="0"/>
            <wp:positionH relativeFrom="column">
              <wp:posOffset>914400</wp:posOffset>
            </wp:positionH>
            <wp:positionV relativeFrom="paragraph">
              <wp:posOffset>-3692</wp:posOffset>
            </wp:positionV>
            <wp:extent cx="4505325" cy="5200650"/>
            <wp:effectExtent l="0" t="0" r="9525" b="0"/>
            <wp:wrapTopAndBottom/>
            <wp:docPr id="2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4505325" cy="5200650"/>
                    </a:xfrm>
                    <a:prstGeom prst="rect">
                      <a:avLst/>
                    </a:prstGeom>
                    <a:ln/>
                  </pic:spPr>
                </pic:pic>
              </a:graphicData>
            </a:graphic>
          </wp:anchor>
        </w:drawing>
      </w:r>
      <w:r w:rsidR="00EC48E2" w:rsidRPr="00DA3D8E">
        <w:rPr>
          <w:rFonts w:cstheme="majorBidi"/>
          <w:b/>
          <w:bCs/>
          <w:i w:val="0"/>
          <w:iCs w:val="0"/>
          <w:color w:val="auto"/>
          <w:sz w:val="24"/>
          <w:szCs w:val="24"/>
        </w:rPr>
        <w:t xml:space="preserve">Gambar </w:t>
      </w:r>
      <w:r w:rsidR="00EC48E2" w:rsidRPr="00DA3D8E">
        <w:rPr>
          <w:rFonts w:cstheme="majorBidi"/>
          <w:b/>
          <w:bCs/>
          <w:i w:val="0"/>
          <w:iCs w:val="0"/>
          <w:color w:val="auto"/>
          <w:sz w:val="24"/>
          <w:szCs w:val="24"/>
        </w:rPr>
        <w:fldChar w:fldCharType="begin"/>
      </w:r>
      <w:r w:rsidR="00EC48E2" w:rsidRPr="00DA3D8E">
        <w:rPr>
          <w:rFonts w:cstheme="majorBidi"/>
          <w:b/>
          <w:bCs/>
          <w:i w:val="0"/>
          <w:iCs w:val="0"/>
          <w:color w:val="auto"/>
          <w:sz w:val="24"/>
          <w:szCs w:val="24"/>
        </w:rPr>
        <w:instrText xml:space="preserve"> SEQ Gambar \* ARABIC </w:instrText>
      </w:r>
      <w:r w:rsidR="00EC48E2" w:rsidRPr="00DA3D8E">
        <w:rPr>
          <w:rFonts w:cstheme="majorBidi"/>
          <w:b/>
          <w:bCs/>
          <w:i w:val="0"/>
          <w:iCs w:val="0"/>
          <w:color w:val="auto"/>
          <w:sz w:val="24"/>
          <w:szCs w:val="24"/>
        </w:rPr>
        <w:fldChar w:fldCharType="separate"/>
      </w:r>
      <w:r w:rsidR="00EC48E2" w:rsidRPr="00DA3D8E">
        <w:rPr>
          <w:rFonts w:cstheme="majorBidi"/>
          <w:b/>
          <w:bCs/>
          <w:i w:val="0"/>
          <w:iCs w:val="0"/>
          <w:noProof/>
          <w:color w:val="auto"/>
          <w:sz w:val="24"/>
          <w:szCs w:val="24"/>
        </w:rPr>
        <w:t>3</w:t>
      </w:r>
      <w:r w:rsidR="00EC48E2" w:rsidRPr="00DA3D8E">
        <w:rPr>
          <w:rFonts w:cstheme="majorBidi"/>
          <w:b/>
          <w:bCs/>
          <w:i w:val="0"/>
          <w:iCs w:val="0"/>
          <w:color w:val="auto"/>
          <w:sz w:val="24"/>
          <w:szCs w:val="24"/>
        </w:rPr>
        <w:fldChar w:fldCharType="end"/>
      </w:r>
      <w:r w:rsidR="00EC48E2" w:rsidRPr="00DA3D8E">
        <w:rPr>
          <w:rFonts w:cstheme="majorBidi"/>
          <w:b/>
          <w:bCs/>
          <w:i w:val="0"/>
          <w:iCs w:val="0"/>
          <w:color w:val="auto"/>
          <w:sz w:val="24"/>
          <w:szCs w:val="24"/>
          <w:lang w:val="en-US"/>
        </w:rPr>
        <w:t>. Menu Gubukan dan Menu Pilihan</w:t>
      </w:r>
      <w:bookmarkEnd w:id="26"/>
    </w:p>
    <w:p w14:paraId="79020D10" w14:textId="6D7506A4" w:rsidR="003C5657" w:rsidRPr="00DA3D8E" w:rsidRDefault="00CC3ED9" w:rsidP="00777248">
      <w:pPr>
        <w:pStyle w:val="subsubbab2b"/>
        <w:ind w:left="1134" w:hanging="425"/>
        <w:rPr>
          <w:rFonts w:asciiTheme="majorBidi" w:hAnsiTheme="majorBidi" w:cstheme="majorBidi"/>
          <w:highlight w:val="white"/>
        </w:rPr>
      </w:pPr>
      <w:bookmarkStart w:id="27" w:name="_Toc85484066"/>
      <w:r w:rsidRPr="00DA3D8E">
        <w:rPr>
          <w:rFonts w:asciiTheme="majorBidi" w:hAnsiTheme="majorBidi" w:cstheme="majorBidi"/>
          <w:highlight w:val="white"/>
        </w:rPr>
        <w:t>Penyusunan Standar Menu</w:t>
      </w:r>
      <w:bookmarkEnd w:id="27"/>
    </w:p>
    <w:p w14:paraId="5EBC1C17" w14:textId="77777777" w:rsidR="003C5657" w:rsidRPr="00DA3D8E" w:rsidRDefault="00CC3ED9" w:rsidP="00777248">
      <w:pPr>
        <w:spacing w:before="240" w:after="240" w:line="360" w:lineRule="auto"/>
        <w:ind w:left="1134" w:firstLine="414"/>
        <w:rPr>
          <w:rFonts w:eastAsia="Times New Roman" w:cstheme="majorBidi"/>
          <w:szCs w:val="24"/>
          <w:highlight w:val="white"/>
        </w:rPr>
      </w:pPr>
      <w:r w:rsidRPr="00DA3D8E">
        <w:rPr>
          <w:rFonts w:eastAsia="Times New Roman" w:cstheme="majorBidi"/>
          <w:szCs w:val="24"/>
          <w:highlight w:val="white"/>
        </w:rPr>
        <w:t>Dalam proses penyelenggaraan makanan di Rizqy Agung Catering terdapat tiga standar yang digunakan :</w:t>
      </w:r>
    </w:p>
    <w:p w14:paraId="718E932A" w14:textId="77777777" w:rsidR="003C5657" w:rsidRPr="00DA3D8E" w:rsidRDefault="00CC3ED9" w:rsidP="00777248">
      <w:pPr>
        <w:spacing w:before="240" w:after="240" w:line="360" w:lineRule="auto"/>
        <w:ind w:left="720" w:firstLine="414"/>
        <w:rPr>
          <w:rFonts w:eastAsia="Times New Roman" w:cstheme="majorBidi"/>
          <w:b/>
          <w:szCs w:val="24"/>
          <w:highlight w:val="white"/>
        </w:rPr>
      </w:pPr>
      <w:r w:rsidRPr="00DA3D8E">
        <w:rPr>
          <w:rFonts w:eastAsia="Times New Roman" w:cstheme="majorBidi"/>
          <w:b/>
          <w:szCs w:val="24"/>
          <w:highlight w:val="white"/>
        </w:rPr>
        <w:t>a.</w:t>
      </w:r>
      <w:r w:rsidRPr="00DA3D8E">
        <w:rPr>
          <w:rFonts w:eastAsia="Times New Roman" w:cstheme="majorBidi"/>
          <w:szCs w:val="24"/>
          <w:highlight w:val="white"/>
        </w:rPr>
        <w:t xml:space="preserve">  </w:t>
      </w:r>
      <w:r w:rsidRPr="00DA3D8E">
        <w:rPr>
          <w:rFonts w:eastAsia="Times New Roman" w:cstheme="majorBidi"/>
          <w:szCs w:val="24"/>
          <w:highlight w:val="white"/>
        </w:rPr>
        <w:tab/>
      </w:r>
      <w:r w:rsidRPr="00DA3D8E">
        <w:rPr>
          <w:rFonts w:eastAsia="Times New Roman" w:cstheme="majorBidi"/>
          <w:b/>
          <w:szCs w:val="24"/>
          <w:highlight w:val="white"/>
        </w:rPr>
        <w:t>Standar Porsi</w:t>
      </w:r>
    </w:p>
    <w:p w14:paraId="05B0B948" w14:textId="2153BB20" w:rsidR="003C5657" w:rsidRPr="00DA3D8E" w:rsidRDefault="00CC3ED9" w:rsidP="00777248">
      <w:pPr>
        <w:spacing w:before="240" w:after="240" w:line="360" w:lineRule="auto"/>
        <w:ind w:left="1440" w:firstLine="414"/>
        <w:rPr>
          <w:rFonts w:eastAsia="Times New Roman" w:cstheme="majorBidi"/>
          <w:szCs w:val="24"/>
          <w:highlight w:val="white"/>
        </w:rPr>
      </w:pPr>
      <w:r w:rsidRPr="00DA3D8E">
        <w:rPr>
          <w:rFonts w:eastAsia="Times New Roman" w:cstheme="majorBidi"/>
          <w:szCs w:val="24"/>
          <w:highlight w:val="white"/>
        </w:rPr>
        <w:t>Fungsi menggunakan standar porsi, yaitu untuk memudahkan perhitungan kebutuhan bahan makanan dan berguna untuk menentukan zat gizi dari masing</w:t>
      </w:r>
      <w:r w:rsidR="002A743A" w:rsidRPr="00DA3D8E">
        <w:rPr>
          <w:rFonts w:eastAsia="Times New Roman" w:cstheme="majorBidi"/>
          <w:szCs w:val="24"/>
          <w:highlight w:val="white"/>
          <w:lang w:val="en-US"/>
        </w:rPr>
        <w:t>-</w:t>
      </w:r>
      <w:r w:rsidRPr="00DA3D8E">
        <w:rPr>
          <w:rFonts w:eastAsia="Times New Roman" w:cstheme="majorBidi"/>
          <w:szCs w:val="24"/>
          <w:highlight w:val="white"/>
        </w:rPr>
        <w:t xml:space="preserve">masing makanan. Standar porsi berpengaruh terhadap harga makanan. Dalam Rizqy Agung Catering, memiliki standar untuk menimbang seluruh bahan makanan yang digunakan untuk </w:t>
      </w:r>
      <w:r w:rsidRPr="00DA3D8E">
        <w:rPr>
          <w:rFonts w:eastAsia="Times New Roman" w:cstheme="majorBidi"/>
          <w:szCs w:val="24"/>
          <w:highlight w:val="white"/>
        </w:rPr>
        <w:lastRenderedPageBreak/>
        <w:t xml:space="preserve">umum. Namun, untuk catering corporate biasanya memiliki standar porsi dari pihak perusahaan itu sendiri, sehingga standar porsi disesuaikan dengan permintaan konsumen. Dalam praktiknya terkadang bahan makanan tidak ditimbang dikarenakan membutuhkan waktu yang cukup lama sehingga menggunakan pengamatan secara kualitatif oleh </w:t>
      </w:r>
      <w:r w:rsidRPr="00DA3D8E">
        <w:rPr>
          <w:rFonts w:eastAsia="Times New Roman" w:cstheme="majorBidi"/>
          <w:i/>
          <w:szCs w:val="24"/>
          <w:highlight w:val="white"/>
        </w:rPr>
        <w:t>staff</w:t>
      </w:r>
      <w:r w:rsidRPr="00DA3D8E">
        <w:rPr>
          <w:rFonts w:eastAsia="Times New Roman" w:cstheme="majorBidi"/>
          <w:szCs w:val="24"/>
          <w:highlight w:val="white"/>
        </w:rPr>
        <w:t xml:space="preserve"> pemorsian.</w:t>
      </w:r>
    </w:p>
    <w:p w14:paraId="6B52B619" w14:textId="2020F9BA" w:rsidR="00D76EE1" w:rsidRPr="00DA3D8E" w:rsidRDefault="00D76EE1" w:rsidP="00777248">
      <w:pPr>
        <w:pStyle w:val="Caption"/>
        <w:spacing w:line="360" w:lineRule="auto"/>
        <w:jc w:val="center"/>
        <w:rPr>
          <w:rFonts w:eastAsia="Times New Roman" w:cstheme="majorBidi"/>
          <w:b/>
          <w:bCs/>
          <w:i w:val="0"/>
          <w:iCs w:val="0"/>
          <w:color w:val="auto"/>
          <w:sz w:val="24"/>
          <w:szCs w:val="24"/>
          <w:highlight w:val="white"/>
        </w:rPr>
      </w:pPr>
      <w:bookmarkStart w:id="28" w:name="_Toc85146373"/>
      <w:bookmarkStart w:id="29" w:name="_Toc85483570"/>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00797DC0" w:rsidRPr="00DA3D8E">
        <w:rPr>
          <w:rFonts w:cstheme="majorBidi"/>
          <w:b/>
          <w:bCs/>
          <w:i w:val="0"/>
          <w:iCs w:val="0"/>
          <w:noProof/>
          <w:color w:val="auto"/>
          <w:sz w:val="24"/>
          <w:szCs w:val="24"/>
        </w:rPr>
        <w:t>1</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Standar Porsi</w:t>
      </w:r>
      <w:bookmarkEnd w:id="28"/>
      <w:bookmarkEnd w:id="29"/>
    </w:p>
    <w:tbl>
      <w:tblPr>
        <w:tblStyle w:val="12"/>
        <w:tblW w:w="7797"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5"/>
        <w:gridCol w:w="1559"/>
        <w:gridCol w:w="2126"/>
        <w:gridCol w:w="2127"/>
      </w:tblGrid>
      <w:tr w:rsidR="00DA3D8E" w:rsidRPr="00DA3D8E" w14:paraId="5B8F29A3" w14:textId="77777777" w:rsidTr="002A743A">
        <w:trPr>
          <w:trHeight w:val="702"/>
        </w:trPr>
        <w:tc>
          <w:tcPr>
            <w:tcW w:w="1985" w:type="dxa"/>
            <w:shd w:val="clear" w:color="auto" w:fill="auto"/>
            <w:tcMar>
              <w:top w:w="100" w:type="dxa"/>
              <w:left w:w="100" w:type="dxa"/>
              <w:bottom w:w="100" w:type="dxa"/>
              <w:right w:w="100" w:type="dxa"/>
            </w:tcMar>
          </w:tcPr>
          <w:p w14:paraId="68692D50"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Bahan Makanan</w:t>
            </w:r>
          </w:p>
        </w:tc>
        <w:tc>
          <w:tcPr>
            <w:tcW w:w="1559" w:type="dxa"/>
            <w:shd w:val="clear" w:color="auto" w:fill="auto"/>
            <w:tcMar>
              <w:top w:w="100" w:type="dxa"/>
              <w:left w:w="100" w:type="dxa"/>
              <w:bottom w:w="100" w:type="dxa"/>
              <w:right w:w="100" w:type="dxa"/>
            </w:tcMar>
          </w:tcPr>
          <w:p w14:paraId="25FC3E24"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Besar untuk Umum(gr)</w:t>
            </w:r>
          </w:p>
        </w:tc>
        <w:tc>
          <w:tcPr>
            <w:tcW w:w="2126" w:type="dxa"/>
            <w:shd w:val="clear" w:color="auto" w:fill="auto"/>
            <w:tcMar>
              <w:top w:w="100" w:type="dxa"/>
              <w:left w:w="100" w:type="dxa"/>
              <w:bottom w:w="100" w:type="dxa"/>
              <w:right w:w="100" w:type="dxa"/>
            </w:tcMar>
          </w:tcPr>
          <w:p w14:paraId="58E8AA04"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Contoh Besar porsi LRT Cibubur (gr)</w:t>
            </w:r>
          </w:p>
        </w:tc>
        <w:tc>
          <w:tcPr>
            <w:tcW w:w="2127" w:type="dxa"/>
            <w:shd w:val="clear" w:color="auto" w:fill="auto"/>
            <w:tcMar>
              <w:top w:w="100" w:type="dxa"/>
              <w:left w:w="100" w:type="dxa"/>
              <w:bottom w:w="100" w:type="dxa"/>
              <w:right w:w="100" w:type="dxa"/>
            </w:tcMar>
          </w:tcPr>
          <w:p w14:paraId="70CF4B78" w14:textId="47D7775A" w:rsidR="003C5657" w:rsidRPr="00DA3D8E" w:rsidRDefault="002A743A" w:rsidP="00777248">
            <w:pPr>
              <w:widowControl w:val="0"/>
              <w:spacing w:after="0" w:line="360" w:lineRule="auto"/>
              <w:jc w:val="left"/>
              <w:rPr>
                <w:rFonts w:eastAsia="Times New Roman" w:cstheme="majorBidi"/>
                <w:szCs w:val="24"/>
              </w:rPr>
            </w:pPr>
            <w:r w:rsidRPr="00DA3D8E">
              <w:rPr>
                <w:rFonts w:eastAsia="Times New Roman" w:cstheme="majorBidi"/>
                <w:szCs w:val="24"/>
                <w:lang w:val="en-US"/>
              </w:rPr>
              <w:t>B</w:t>
            </w:r>
            <w:r w:rsidR="00CC3ED9" w:rsidRPr="00DA3D8E">
              <w:rPr>
                <w:rFonts w:eastAsia="Times New Roman" w:cstheme="majorBidi"/>
                <w:szCs w:val="24"/>
              </w:rPr>
              <w:t>erat per porsi (gr) menurut DBMP</w:t>
            </w:r>
          </w:p>
        </w:tc>
      </w:tr>
      <w:tr w:rsidR="00DA3D8E" w:rsidRPr="00DA3D8E" w14:paraId="5C930907" w14:textId="77777777" w:rsidTr="002A743A">
        <w:trPr>
          <w:trHeight w:val="207"/>
        </w:trPr>
        <w:tc>
          <w:tcPr>
            <w:tcW w:w="1985" w:type="dxa"/>
            <w:shd w:val="clear" w:color="auto" w:fill="auto"/>
            <w:tcMar>
              <w:top w:w="100" w:type="dxa"/>
              <w:left w:w="100" w:type="dxa"/>
              <w:bottom w:w="100" w:type="dxa"/>
              <w:right w:w="100" w:type="dxa"/>
            </w:tcMar>
          </w:tcPr>
          <w:p w14:paraId="1E3D338D"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Nasi</w:t>
            </w:r>
          </w:p>
        </w:tc>
        <w:tc>
          <w:tcPr>
            <w:tcW w:w="1559" w:type="dxa"/>
            <w:shd w:val="clear" w:color="auto" w:fill="auto"/>
            <w:tcMar>
              <w:top w:w="100" w:type="dxa"/>
              <w:left w:w="100" w:type="dxa"/>
              <w:bottom w:w="100" w:type="dxa"/>
              <w:right w:w="100" w:type="dxa"/>
            </w:tcMar>
          </w:tcPr>
          <w:p w14:paraId="2CEF59D4"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250</w:t>
            </w:r>
          </w:p>
        </w:tc>
        <w:tc>
          <w:tcPr>
            <w:tcW w:w="2126" w:type="dxa"/>
            <w:shd w:val="clear" w:color="auto" w:fill="auto"/>
            <w:tcMar>
              <w:top w:w="100" w:type="dxa"/>
              <w:left w:w="100" w:type="dxa"/>
              <w:bottom w:w="100" w:type="dxa"/>
              <w:right w:w="100" w:type="dxa"/>
            </w:tcMar>
          </w:tcPr>
          <w:p w14:paraId="7555D6EE"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200</w:t>
            </w:r>
          </w:p>
        </w:tc>
        <w:tc>
          <w:tcPr>
            <w:tcW w:w="2127" w:type="dxa"/>
            <w:shd w:val="clear" w:color="auto" w:fill="auto"/>
            <w:tcMar>
              <w:top w:w="100" w:type="dxa"/>
              <w:left w:w="100" w:type="dxa"/>
              <w:bottom w:w="100" w:type="dxa"/>
              <w:right w:w="100" w:type="dxa"/>
            </w:tcMar>
          </w:tcPr>
          <w:p w14:paraId="79235C2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r>
      <w:tr w:rsidR="00DA3D8E" w:rsidRPr="00DA3D8E" w14:paraId="59BEBE4B" w14:textId="77777777" w:rsidTr="002A743A">
        <w:tc>
          <w:tcPr>
            <w:tcW w:w="1985" w:type="dxa"/>
            <w:shd w:val="clear" w:color="auto" w:fill="auto"/>
            <w:tcMar>
              <w:top w:w="100" w:type="dxa"/>
              <w:left w:w="100" w:type="dxa"/>
              <w:bottom w:w="100" w:type="dxa"/>
              <w:right w:w="100" w:type="dxa"/>
            </w:tcMar>
          </w:tcPr>
          <w:p w14:paraId="0FCE28B0"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Ayam</w:t>
            </w:r>
          </w:p>
        </w:tc>
        <w:tc>
          <w:tcPr>
            <w:tcW w:w="1559" w:type="dxa"/>
            <w:shd w:val="clear" w:color="auto" w:fill="auto"/>
            <w:tcMar>
              <w:top w:w="100" w:type="dxa"/>
              <w:left w:w="100" w:type="dxa"/>
              <w:bottom w:w="100" w:type="dxa"/>
              <w:right w:w="100" w:type="dxa"/>
            </w:tcMar>
          </w:tcPr>
          <w:p w14:paraId="72FBA4ED"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60</w:t>
            </w:r>
          </w:p>
        </w:tc>
        <w:tc>
          <w:tcPr>
            <w:tcW w:w="2126" w:type="dxa"/>
            <w:shd w:val="clear" w:color="auto" w:fill="auto"/>
            <w:tcMar>
              <w:top w:w="100" w:type="dxa"/>
              <w:left w:w="100" w:type="dxa"/>
              <w:bottom w:w="100" w:type="dxa"/>
              <w:right w:w="100" w:type="dxa"/>
            </w:tcMar>
          </w:tcPr>
          <w:p w14:paraId="3AF312C2"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63</w:t>
            </w:r>
          </w:p>
        </w:tc>
        <w:tc>
          <w:tcPr>
            <w:tcW w:w="2127" w:type="dxa"/>
            <w:shd w:val="clear" w:color="auto" w:fill="auto"/>
            <w:tcMar>
              <w:top w:w="100" w:type="dxa"/>
              <w:left w:w="100" w:type="dxa"/>
              <w:bottom w:w="100" w:type="dxa"/>
              <w:right w:w="100" w:type="dxa"/>
            </w:tcMar>
          </w:tcPr>
          <w:p w14:paraId="1A235D4B"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55</w:t>
            </w:r>
          </w:p>
        </w:tc>
      </w:tr>
      <w:tr w:rsidR="00DA3D8E" w:rsidRPr="00DA3D8E" w14:paraId="786DB290" w14:textId="77777777" w:rsidTr="002A743A">
        <w:tc>
          <w:tcPr>
            <w:tcW w:w="1985" w:type="dxa"/>
            <w:shd w:val="clear" w:color="auto" w:fill="auto"/>
            <w:tcMar>
              <w:top w:w="100" w:type="dxa"/>
              <w:left w:w="100" w:type="dxa"/>
              <w:bottom w:w="100" w:type="dxa"/>
              <w:right w:w="100" w:type="dxa"/>
            </w:tcMar>
          </w:tcPr>
          <w:p w14:paraId="059717FE"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 xml:space="preserve">Ikan </w:t>
            </w:r>
          </w:p>
        </w:tc>
        <w:tc>
          <w:tcPr>
            <w:tcW w:w="1559" w:type="dxa"/>
            <w:shd w:val="clear" w:color="auto" w:fill="auto"/>
            <w:tcMar>
              <w:top w:w="100" w:type="dxa"/>
              <w:left w:w="100" w:type="dxa"/>
              <w:bottom w:w="100" w:type="dxa"/>
              <w:right w:w="100" w:type="dxa"/>
            </w:tcMar>
          </w:tcPr>
          <w:p w14:paraId="10802F7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65</w:t>
            </w:r>
          </w:p>
        </w:tc>
        <w:tc>
          <w:tcPr>
            <w:tcW w:w="2126" w:type="dxa"/>
            <w:shd w:val="clear" w:color="auto" w:fill="auto"/>
            <w:tcMar>
              <w:top w:w="100" w:type="dxa"/>
              <w:left w:w="100" w:type="dxa"/>
              <w:bottom w:w="100" w:type="dxa"/>
              <w:right w:w="100" w:type="dxa"/>
            </w:tcMar>
          </w:tcPr>
          <w:p w14:paraId="20A9809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67</w:t>
            </w:r>
          </w:p>
        </w:tc>
        <w:tc>
          <w:tcPr>
            <w:tcW w:w="2127" w:type="dxa"/>
            <w:shd w:val="clear" w:color="auto" w:fill="auto"/>
            <w:tcMar>
              <w:top w:w="100" w:type="dxa"/>
              <w:left w:w="100" w:type="dxa"/>
              <w:bottom w:w="100" w:type="dxa"/>
              <w:right w:w="100" w:type="dxa"/>
            </w:tcMar>
          </w:tcPr>
          <w:p w14:paraId="21B6AF3E"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40</w:t>
            </w:r>
          </w:p>
        </w:tc>
      </w:tr>
      <w:tr w:rsidR="00DA3D8E" w:rsidRPr="00DA3D8E" w14:paraId="18DAA83D" w14:textId="77777777" w:rsidTr="002A743A">
        <w:tc>
          <w:tcPr>
            <w:tcW w:w="1985" w:type="dxa"/>
            <w:shd w:val="clear" w:color="auto" w:fill="auto"/>
            <w:tcMar>
              <w:top w:w="100" w:type="dxa"/>
              <w:left w:w="100" w:type="dxa"/>
              <w:bottom w:w="100" w:type="dxa"/>
              <w:right w:w="100" w:type="dxa"/>
            </w:tcMar>
          </w:tcPr>
          <w:p w14:paraId="236844BC"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Daging</w:t>
            </w:r>
          </w:p>
        </w:tc>
        <w:tc>
          <w:tcPr>
            <w:tcW w:w="1559" w:type="dxa"/>
            <w:shd w:val="clear" w:color="auto" w:fill="auto"/>
            <w:tcMar>
              <w:top w:w="100" w:type="dxa"/>
              <w:left w:w="100" w:type="dxa"/>
              <w:bottom w:w="100" w:type="dxa"/>
              <w:right w:w="100" w:type="dxa"/>
            </w:tcMar>
          </w:tcPr>
          <w:p w14:paraId="7221B50A"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50</w:t>
            </w:r>
          </w:p>
        </w:tc>
        <w:tc>
          <w:tcPr>
            <w:tcW w:w="2126" w:type="dxa"/>
            <w:shd w:val="clear" w:color="auto" w:fill="auto"/>
            <w:tcMar>
              <w:top w:w="100" w:type="dxa"/>
              <w:left w:w="100" w:type="dxa"/>
              <w:bottom w:w="100" w:type="dxa"/>
              <w:right w:w="100" w:type="dxa"/>
            </w:tcMar>
          </w:tcPr>
          <w:p w14:paraId="122B2B2F"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53</w:t>
            </w:r>
          </w:p>
        </w:tc>
        <w:tc>
          <w:tcPr>
            <w:tcW w:w="2127" w:type="dxa"/>
            <w:shd w:val="clear" w:color="auto" w:fill="auto"/>
            <w:tcMar>
              <w:top w:w="100" w:type="dxa"/>
              <w:left w:w="100" w:type="dxa"/>
              <w:bottom w:w="100" w:type="dxa"/>
              <w:right w:w="100" w:type="dxa"/>
            </w:tcMar>
          </w:tcPr>
          <w:p w14:paraId="1D2468F1"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35</w:t>
            </w:r>
          </w:p>
        </w:tc>
      </w:tr>
      <w:tr w:rsidR="00DA3D8E" w:rsidRPr="00DA3D8E" w14:paraId="1AF8B25E" w14:textId="77777777" w:rsidTr="002A743A">
        <w:tc>
          <w:tcPr>
            <w:tcW w:w="1985" w:type="dxa"/>
            <w:shd w:val="clear" w:color="auto" w:fill="auto"/>
            <w:tcMar>
              <w:top w:w="100" w:type="dxa"/>
              <w:left w:w="100" w:type="dxa"/>
              <w:bottom w:w="100" w:type="dxa"/>
              <w:right w:w="100" w:type="dxa"/>
            </w:tcMar>
          </w:tcPr>
          <w:p w14:paraId="1774F8F7"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Telur (1 butir)</w:t>
            </w:r>
          </w:p>
        </w:tc>
        <w:tc>
          <w:tcPr>
            <w:tcW w:w="1559" w:type="dxa"/>
            <w:shd w:val="clear" w:color="auto" w:fill="auto"/>
            <w:tcMar>
              <w:top w:w="100" w:type="dxa"/>
              <w:left w:w="100" w:type="dxa"/>
              <w:bottom w:w="100" w:type="dxa"/>
              <w:right w:w="100" w:type="dxa"/>
            </w:tcMar>
          </w:tcPr>
          <w:p w14:paraId="7D7FD62C"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55</w:t>
            </w:r>
          </w:p>
        </w:tc>
        <w:tc>
          <w:tcPr>
            <w:tcW w:w="2126" w:type="dxa"/>
            <w:shd w:val="clear" w:color="auto" w:fill="auto"/>
            <w:tcMar>
              <w:top w:w="100" w:type="dxa"/>
              <w:left w:w="100" w:type="dxa"/>
              <w:bottom w:w="100" w:type="dxa"/>
              <w:right w:w="100" w:type="dxa"/>
            </w:tcMar>
          </w:tcPr>
          <w:p w14:paraId="2C4849E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55</w:t>
            </w:r>
          </w:p>
        </w:tc>
        <w:tc>
          <w:tcPr>
            <w:tcW w:w="2127" w:type="dxa"/>
            <w:shd w:val="clear" w:color="auto" w:fill="auto"/>
            <w:tcMar>
              <w:top w:w="100" w:type="dxa"/>
              <w:left w:w="100" w:type="dxa"/>
              <w:bottom w:w="100" w:type="dxa"/>
              <w:right w:w="100" w:type="dxa"/>
            </w:tcMar>
          </w:tcPr>
          <w:p w14:paraId="6C47D664"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55</w:t>
            </w:r>
          </w:p>
        </w:tc>
      </w:tr>
      <w:tr w:rsidR="00DA3D8E" w:rsidRPr="00DA3D8E" w14:paraId="08C3B6DA" w14:textId="77777777" w:rsidTr="002A743A">
        <w:tc>
          <w:tcPr>
            <w:tcW w:w="1985" w:type="dxa"/>
            <w:shd w:val="clear" w:color="auto" w:fill="auto"/>
            <w:tcMar>
              <w:top w:w="100" w:type="dxa"/>
              <w:left w:w="100" w:type="dxa"/>
              <w:bottom w:w="100" w:type="dxa"/>
              <w:right w:w="100" w:type="dxa"/>
            </w:tcMar>
          </w:tcPr>
          <w:p w14:paraId="51DF7353"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Tahu</w:t>
            </w:r>
          </w:p>
        </w:tc>
        <w:tc>
          <w:tcPr>
            <w:tcW w:w="1559" w:type="dxa"/>
            <w:shd w:val="clear" w:color="auto" w:fill="auto"/>
            <w:tcMar>
              <w:top w:w="100" w:type="dxa"/>
              <w:left w:w="100" w:type="dxa"/>
              <w:bottom w:w="100" w:type="dxa"/>
              <w:right w:w="100" w:type="dxa"/>
            </w:tcMar>
          </w:tcPr>
          <w:p w14:paraId="04581351"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40</w:t>
            </w:r>
          </w:p>
        </w:tc>
        <w:tc>
          <w:tcPr>
            <w:tcW w:w="2126" w:type="dxa"/>
            <w:shd w:val="clear" w:color="auto" w:fill="auto"/>
            <w:tcMar>
              <w:top w:w="100" w:type="dxa"/>
              <w:left w:w="100" w:type="dxa"/>
              <w:bottom w:w="100" w:type="dxa"/>
              <w:right w:w="100" w:type="dxa"/>
            </w:tcMar>
          </w:tcPr>
          <w:p w14:paraId="41E9CDF0"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40</w:t>
            </w:r>
          </w:p>
        </w:tc>
        <w:tc>
          <w:tcPr>
            <w:tcW w:w="2127" w:type="dxa"/>
            <w:shd w:val="clear" w:color="auto" w:fill="auto"/>
            <w:tcMar>
              <w:top w:w="100" w:type="dxa"/>
              <w:left w:w="100" w:type="dxa"/>
              <w:bottom w:w="100" w:type="dxa"/>
              <w:right w:w="100" w:type="dxa"/>
            </w:tcMar>
          </w:tcPr>
          <w:p w14:paraId="418E3CEA"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110</w:t>
            </w:r>
          </w:p>
        </w:tc>
      </w:tr>
      <w:tr w:rsidR="00DA3D8E" w:rsidRPr="00DA3D8E" w14:paraId="155197E7" w14:textId="77777777" w:rsidTr="002A743A">
        <w:tc>
          <w:tcPr>
            <w:tcW w:w="1985" w:type="dxa"/>
            <w:shd w:val="clear" w:color="auto" w:fill="auto"/>
            <w:tcMar>
              <w:top w:w="100" w:type="dxa"/>
              <w:left w:w="100" w:type="dxa"/>
              <w:bottom w:w="100" w:type="dxa"/>
              <w:right w:w="100" w:type="dxa"/>
            </w:tcMar>
          </w:tcPr>
          <w:p w14:paraId="574A7481"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Tempe</w:t>
            </w:r>
          </w:p>
        </w:tc>
        <w:tc>
          <w:tcPr>
            <w:tcW w:w="1559" w:type="dxa"/>
            <w:shd w:val="clear" w:color="auto" w:fill="auto"/>
            <w:tcMar>
              <w:top w:w="100" w:type="dxa"/>
              <w:left w:w="100" w:type="dxa"/>
              <w:bottom w:w="100" w:type="dxa"/>
              <w:right w:w="100" w:type="dxa"/>
            </w:tcMar>
          </w:tcPr>
          <w:p w14:paraId="5E645240"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50</w:t>
            </w:r>
          </w:p>
        </w:tc>
        <w:tc>
          <w:tcPr>
            <w:tcW w:w="2126" w:type="dxa"/>
            <w:shd w:val="clear" w:color="auto" w:fill="auto"/>
            <w:tcMar>
              <w:top w:w="100" w:type="dxa"/>
              <w:left w:w="100" w:type="dxa"/>
              <w:bottom w:w="100" w:type="dxa"/>
              <w:right w:w="100" w:type="dxa"/>
            </w:tcMar>
          </w:tcPr>
          <w:p w14:paraId="49B455D7"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50</w:t>
            </w:r>
          </w:p>
        </w:tc>
        <w:tc>
          <w:tcPr>
            <w:tcW w:w="2127" w:type="dxa"/>
            <w:shd w:val="clear" w:color="auto" w:fill="auto"/>
            <w:tcMar>
              <w:top w:w="100" w:type="dxa"/>
              <w:left w:w="100" w:type="dxa"/>
              <w:bottom w:w="100" w:type="dxa"/>
              <w:right w:w="100" w:type="dxa"/>
            </w:tcMar>
          </w:tcPr>
          <w:p w14:paraId="264DE4DC"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50</w:t>
            </w:r>
          </w:p>
        </w:tc>
      </w:tr>
      <w:tr w:rsidR="00DA3D8E" w:rsidRPr="00DA3D8E" w14:paraId="6B5144FD" w14:textId="77777777" w:rsidTr="002A743A">
        <w:tc>
          <w:tcPr>
            <w:tcW w:w="1985" w:type="dxa"/>
            <w:shd w:val="clear" w:color="auto" w:fill="auto"/>
            <w:tcMar>
              <w:top w:w="100" w:type="dxa"/>
              <w:left w:w="100" w:type="dxa"/>
              <w:bottom w:w="100" w:type="dxa"/>
              <w:right w:w="100" w:type="dxa"/>
            </w:tcMar>
          </w:tcPr>
          <w:p w14:paraId="763D336F"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 xml:space="preserve">Sayur tumis </w:t>
            </w:r>
          </w:p>
        </w:tc>
        <w:tc>
          <w:tcPr>
            <w:tcW w:w="1559" w:type="dxa"/>
            <w:shd w:val="clear" w:color="auto" w:fill="auto"/>
            <w:tcMar>
              <w:top w:w="100" w:type="dxa"/>
              <w:left w:w="100" w:type="dxa"/>
              <w:bottom w:w="100" w:type="dxa"/>
              <w:right w:w="100" w:type="dxa"/>
            </w:tcMar>
          </w:tcPr>
          <w:p w14:paraId="24EB2435"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65</w:t>
            </w:r>
          </w:p>
        </w:tc>
        <w:tc>
          <w:tcPr>
            <w:tcW w:w="2126" w:type="dxa"/>
            <w:shd w:val="clear" w:color="auto" w:fill="auto"/>
            <w:tcMar>
              <w:top w:w="100" w:type="dxa"/>
              <w:left w:w="100" w:type="dxa"/>
              <w:bottom w:w="100" w:type="dxa"/>
              <w:right w:w="100" w:type="dxa"/>
            </w:tcMar>
          </w:tcPr>
          <w:p w14:paraId="6BD8DAE5"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65</w:t>
            </w:r>
          </w:p>
        </w:tc>
        <w:tc>
          <w:tcPr>
            <w:tcW w:w="2127" w:type="dxa"/>
            <w:shd w:val="clear" w:color="auto" w:fill="auto"/>
            <w:tcMar>
              <w:top w:w="100" w:type="dxa"/>
              <w:left w:w="100" w:type="dxa"/>
              <w:bottom w:w="100" w:type="dxa"/>
              <w:right w:w="100" w:type="dxa"/>
            </w:tcMar>
          </w:tcPr>
          <w:p w14:paraId="795274A1"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r>
      <w:tr w:rsidR="00DA3D8E" w:rsidRPr="00DA3D8E" w14:paraId="32DEBC11" w14:textId="77777777" w:rsidTr="002A743A">
        <w:tc>
          <w:tcPr>
            <w:tcW w:w="1985" w:type="dxa"/>
            <w:shd w:val="clear" w:color="auto" w:fill="auto"/>
            <w:tcMar>
              <w:top w:w="100" w:type="dxa"/>
              <w:left w:w="100" w:type="dxa"/>
              <w:bottom w:w="100" w:type="dxa"/>
              <w:right w:w="100" w:type="dxa"/>
            </w:tcMar>
          </w:tcPr>
          <w:p w14:paraId="27D08B88"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 xml:space="preserve">Sayur kuah </w:t>
            </w:r>
          </w:p>
        </w:tc>
        <w:tc>
          <w:tcPr>
            <w:tcW w:w="1559" w:type="dxa"/>
            <w:shd w:val="clear" w:color="auto" w:fill="auto"/>
            <w:tcMar>
              <w:top w:w="100" w:type="dxa"/>
              <w:left w:w="100" w:type="dxa"/>
              <w:bottom w:w="100" w:type="dxa"/>
              <w:right w:w="100" w:type="dxa"/>
            </w:tcMar>
          </w:tcPr>
          <w:p w14:paraId="0685B05C"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c>
          <w:tcPr>
            <w:tcW w:w="2126" w:type="dxa"/>
            <w:shd w:val="clear" w:color="auto" w:fill="auto"/>
            <w:tcMar>
              <w:top w:w="100" w:type="dxa"/>
              <w:left w:w="100" w:type="dxa"/>
              <w:bottom w:w="100" w:type="dxa"/>
              <w:right w:w="100" w:type="dxa"/>
            </w:tcMar>
          </w:tcPr>
          <w:p w14:paraId="51CB65A1"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c>
          <w:tcPr>
            <w:tcW w:w="2127" w:type="dxa"/>
            <w:shd w:val="clear" w:color="auto" w:fill="auto"/>
            <w:tcMar>
              <w:top w:w="100" w:type="dxa"/>
              <w:left w:w="100" w:type="dxa"/>
              <w:bottom w:w="100" w:type="dxa"/>
              <w:right w:w="100" w:type="dxa"/>
            </w:tcMar>
          </w:tcPr>
          <w:p w14:paraId="0306B1C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r>
      <w:tr w:rsidR="00DA3D8E" w:rsidRPr="00DA3D8E" w14:paraId="22CEBF0F" w14:textId="77777777" w:rsidTr="002A743A">
        <w:tc>
          <w:tcPr>
            <w:tcW w:w="1985" w:type="dxa"/>
            <w:shd w:val="clear" w:color="auto" w:fill="auto"/>
            <w:tcMar>
              <w:top w:w="100" w:type="dxa"/>
              <w:left w:w="100" w:type="dxa"/>
              <w:bottom w:w="100" w:type="dxa"/>
              <w:right w:w="100" w:type="dxa"/>
            </w:tcMar>
          </w:tcPr>
          <w:p w14:paraId="25E1A86E"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Buah</w:t>
            </w:r>
          </w:p>
        </w:tc>
        <w:tc>
          <w:tcPr>
            <w:tcW w:w="1559" w:type="dxa"/>
            <w:shd w:val="clear" w:color="auto" w:fill="auto"/>
            <w:tcMar>
              <w:top w:w="100" w:type="dxa"/>
              <w:left w:w="100" w:type="dxa"/>
              <w:bottom w:w="100" w:type="dxa"/>
              <w:right w:w="100" w:type="dxa"/>
            </w:tcMar>
          </w:tcPr>
          <w:p w14:paraId="5D073CAE"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c>
          <w:tcPr>
            <w:tcW w:w="2126" w:type="dxa"/>
            <w:shd w:val="clear" w:color="auto" w:fill="auto"/>
            <w:tcMar>
              <w:top w:w="100" w:type="dxa"/>
              <w:left w:w="100" w:type="dxa"/>
              <w:bottom w:w="100" w:type="dxa"/>
              <w:right w:w="100" w:type="dxa"/>
            </w:tcMar>
          </w:tcPr>
          <w:p w14:paraId="79AFCC4E"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c>
          <w:tcPr>
            <w:tcW w:w="2127" w:type="dxa"/>
            <w:shd w:val="clear" w:color="auto" w:fill="auto"/>
            <w:tcMar>
              <w:top w:w="100" w:type="dxa"/>
              <w:left w:w="100" w:type="dxa"/>
              <w:bottom w:w="100" w:type="dxa"/>
              <w:right w:w="100" w:type="dxa"/>
            </w:tcMar>
          </w:tcPr>
          <w:p w14:paraId="683DB828"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100</w:t>
            </w:r>
          </w:p>
        </w:tc>
      </w:tr>
      <w:tr w:rsidR="00DA3D8E" w:rsidRPr="00DA3D8E" w14:paraId="3C5EA482" w14:textId="77777777" w:rsidTr="002A743A">
        <w:tc>
          <w:tcPr>
            <w:tcW w:w="1985" w:type="dxa"/>
            <w:shd w:val="clear" w:color="auto" w:fill="auto"/>
            <w:tcMar>
              <w:top w:w="100" w:type="dxa"/>
              <w:left w:w="100" w:type="dxa"/>
              <w:bottom w:w="100" w:type="dxa"/>
              <w:right w:w="100" w:type="dxa"/>
            </w:tcMar>
          </w:tcPr>
          <w:p w14:paraId="708464D5"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Sambal</w:t>
            </w:r>
          </w:p>
        </w:tc>
        <w:tc>
          <w:tcPr>
            <w:tcW w:w="1559" w:type="dxa"/>
            <w:shd w:val="clear" w:color="auto" w:fill="auto"/>
            <w:tcMar>
              <w:top w:w="100" w:type="dxa"/>
              <w:left w:w="100" w:type="dxa"/>
              <w:bottom w:w="100" w:type="dxa"/>
              <w:right w:w="100" w:type="dxa"/>
            </w:tcMar>
          </w:tcPr>
          <w:p w14:paraId="221D3D09"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15</w:t>
            </w:r>
          </w:p>
        </w:tc>
        <w:tc>
          <w:tcPr>
            <w:tcW w:w="2126" w:type="dxa"/>
            <w:shd w:val="clear" w:color="auto" w:fill="auto"/>
            <w:tcMar>
              <w:top w:w="100" w:type="dxa"/>
              <w:left w:w="100" w:type="dxa"/>
              <w:bottom w:w="100" w:type="dxa"/>
              <w:right w:w="100" w:type="dxa"/>
            </w:tcMar>
          </w:tcPr>
          <w:p w14:paraId="56BB4D46"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15</w:t>
            </w:r>
          </w:p>
        </w:tc>
        <w:tc>
          <w:tcPr>
            <w:tcW w:w="2127" w:type="dxa"/>
            <w:shd w:val="clear" w:color="auto" w:fill="auto"/>
            <w:tcMar>
              <w:top w:w="100" w:type="dxa"/>
              <w:left w:w="100" w:type="dxa"/>
              <w:bottom w:w="100" w:type="dxa"/>
              <w:right w:w="100" w:type="dxa"/>
            </w:tcMar>
          </w:tcPr>
          <w:p w14:paraId="6A904973" w14:textId="77777777" w:rsidR="003C5657" w:rsidRPr="00DA3D8E" w:rsidRDefault="003C5657" w:rsidP="00777248">
            <w:pPr>
              <w:widowControl w:val="0"/>
              <w:spacing w:after="0" w:line="360" w:lineRule="auto"/>
              <w:ind w:firstLine="414"/>
              <w:jc w:val="left"/>
              <w:rPr>
                <w:rFonts w:eastAsia="Times New Roman" w:cstheme="majorBidi"/>
                <w:szCs w:val="24"/>
              </w:rPr>
            </w:pPr>
          </w:p>
        </w:tc>
      </w:tr>
      <w:tr w:rsidR="00DA3D8E" w:rsidRPr="00DA3D8E" w14:paraId="449BA101" w14:textId="77777777" w:rsidTr="002A743A">
        <w:tc>
          <w:tcPr>
            <w:tcW w:w="1985" w:type="dxa"/>
            <w:shd w:val="clear" w:color="auto" w:fill="auto"/>
            <w:tcMar>
              <w:top w:w="100" w:type="dxa"/>
              <w:left w:w="100" w:type="dxa"/>
              <w:bottom w:w="100" w:type="dxa"/>
              <w:right w:w="100" w:type="dxa"/>
            </w:tcMar>
          </w:tcPr>
          <w:p w14:paraId="15D9E001" w14:textId="77777777" w:rsidR="003C5657" w:rsidRPr="00DA3D8E" w:rsidRDefault="00CC3ED9" w:rsidP="00777248">
            <w:pPr>
              <w:widowControl w:val="0"/>
              <w:spacing w:after="0" w:line="360" w:lineRule="auto"/>
              <w:ind w:firstLine="40"/>
              <w:jc w:val="left"/>
              <w:rPr>
                <w:rFonts w:eastAsia="Times New Roman" w:cstheme="majorBidi"/>
                <w:szCs w:val="24"/>
              </w:rPr>
            </w:pPr>
            <w:r w:rsidRPr="00DA3D8E">
              <w:rPr>
                <w:rFonts w:eastAsia="Times New Roman" w:cstheme="majorBidi"/>
                <w:szCs w:val="24"/>
              </w:rPr>
              <w:t xml:space="preserve">Kerupuk </w:t>
            </w:r>
          </w:p>
        </w:tc>
        <w:tc>
          <w:tcPr>
            <w:tcW w:w="1559" w:type="dxa"/>
            <w:shd w:val="clear" w:color="auto" w:fill="auto"/>
            <w:tcMar>
              <w:top w:w="100" w:type="dxa"/>
              <w:left w:w="100" w:type="dxa"/>
              <w:bottom w:w="100" w:type="dxa"/>
              <w:right w:w="100" w:type="dxa"/>
            </w:tcMar>
          </w:tcPr>
          <w:p w14:paraId="6273327F"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w:t>
            </w:r>
          </w:p>
        </w:tc>
        <w:tc>
          <w:tcPr>
            <w:tcW w:w="2126" w:type="dxa"/>
            <w:shd w:val="clear" w:color="auto" w:fill="auto"/>
            <w:tcMar>
              <w:top w:w="100" w:type="dxa"/>
              <w:left w:w="100" w:type="dxa"/>
              <w:bottom w:w="100" w:type="dxa"/>
              <w:right w:w="100" w:type="dxa"/>
            </w:tcMar>
          </w:tcPr>
          <w:p w14:paraId="78650B73" w14:textId="77777777" w:rsidR="003C5657" w:rsidRPr="00DA3D8E" w:rsidRDefault="00CC3ED9" w:rsidP="00777248">
            <w:pPr>
              <w:widowControl w:val="0"/>
              <w:spacing w:after="0" w:line="360" w:lineRule="auto"/>
              <w:ind w:firstLine="414"/>
              <w:jc w:val="left"/>
              <w:rPr>
                <w:rFonts w:eastAsia="Times New Roman" w:cstheme="majorBidi"/>
                <w:szCs w:val="24"/>
              </w:rPr>
            </w:pPr>
            <w:r w:rsidRPr="00DA3D8E">
              <w:rPr>
                <w:rFonts w:eastAsia="Times New Roman" w:cstheme="majorBidi"/>
                <w:szCs w:val="24"/>
              </w:rPr>
              <w:t>5</w:t>
            </w:r>
          </w:p>
        </w:tc>
        <w:tc>
          <w:tcPr>
            <w:tcW w:w="2127" w:type="dxa"/>
            <w:shd w:val="clear" w:color="auto" w:fill="auto"/>
            <w:tcMar>
              <w:top w:w="100" w:type="dxa"/>
              <w:left w:w="100" w:type="dxa"/>
              <w:bottom w:w="100" w:type="dxa"/>
              <w:right w:w="100" w:type="dxa"/>
            </w:tcMar>
          </w:tcPr>
          <w:p w14:paraId="57752865" w14:textId="77777777" w:rsidR="003C5657" w:rsidRPr="00DA3D8E" w:rsidRDefault="003C5657" w:rsidP="00777248">
            <w:pPr>
              <w:widowControl w:val="0"/>
              <w:spacing w:after="0" w:line="360" w:lineRule="auto"/>
              <w:ind w:firstLine="414"/>
              <w:jc w:val="left"/>
              <w:rPr>
                <w:rFonts w:eastAsia="Times New Roman" w:cstheme="majorBidi"/>
                <w:szCs w:val="24"/>
              </w:rPr>
            </w:pPr>
          </w:p>
        </w:tc>
      </w:tr>
    </w:tbl>
    <w:p w14:paraId="3EC5321C" w14:textId="03DA2B07" w:rsidR="003C5657" w:rsidRPr="00DA3D8E" w:rsidRDefault="00CC3ED9" w:rsidP="00777248">
      <w:pPr>
        <w:tabs>
          <w:tab w:val="left" w:pos="1418"/>
        </w:tabs>
        <w:spacing w:before="240" w:after="240" w:line="360" w:lineRule="auto"/>
        <w:ind w:left="1134"/>
        <w:rPr>
          <w:rFonts w:eastAsia="Times New Roman" w:cstheme="majorBidi"/>
          <w:b/>
          <w:szCs w:val="24"/>
          <w:highlight w:val="white"/>
        </w:rPr>
      </w:pPr>
      <w:r w:rsidRPr="00DA3D8E">
        <w:rPr>
          <w:rFonts w:eastAsia="Times New Roman" w:cstheme="majorBidi"/>
          <w:b/>
          <w:szCs w:val="24"/>
          <w:highlight w:val="white"/>
        </w:rPr>
        <w:t>b.</w:t>
      </w:r>
      <w:r w:rsidRPr="00DA3D8E">
        <w:rPr>
          <w:rFonts w:eastAsia="Times New Roman" w:cstheme="majorBidi"/>
          <w:szCs w:val="24"/>
          <w:highlight w:val="white"/>
        </w:rPr>
        <w:t xml:space="preserve">  </w:t>
      </w:r>
      <w:r w:rsidRPr="00DA3D8E">
        <w:rPr>
          <w:rFonts w:eastAsia="Times New Roman" w:cstheme="majorBidi"/>
          <w:b/>
          <w:szCs w:val="24"/>
          <w:highlight w:val="white"/>
        </w:rPr>
        <w:t>Standar Resep</w:t>
      </w:r>
    </w:p>
    <w:p w14:paraId="2E201F4F" w14:textId="77777777" w:rsidR="003C5657" w:rsidRPr="00DA3D8E" w:rsidRDefault="00CC3ED9" w:rsidP="00777248">
      <w:pPr>
        <w:spacing w:before="240" w:after="240" w:line="360" w:lineRule="auto"/>
        <w:ind w:left="1440" w:firstLine="414"/>
        <w:rPr>
          <w:rFonts w:eastAsia="Times New Roman" w:cstheme="majorBidi"/>
          <w:szCs w:val="24"/>
          <w:highlight w:val="white"/>
        </w:rPr>
      </w:pPr>
      <w:r w:rsidRPr="00DA3D8E">
        <w:rPr>
          <w:rFonts w:eastAsia="Times New Roman" w:cstheme="majorBidi"/>
          <w:szCs w:val="24"/>
          <w:highlight w:val="white"/>
        </w:rPr>
        <w:lastRenderedPageBreak/>
        <w:t>Standar resep adalah resep yang sudah dimodifikasi dan dibakukan untuk menciptakan kualitas/mutu dan porsi yang relatif sama cita rasanya untuk setiap hidangan. Fungsi dari standar resep, untuk mempermudah dalam proses memproduksi makanan serta berguna untuk memudahkan perhitungan harga makanan yang akan dijual dan memperhitungkan harga bahan makanan. Pada praktiknya, pihak catering memperkirakan standar resep yang digunakan karena sudah terbiasa melakukan atau membuat menu tersebut.</w:t>
      </w:r>
    </w:p>
    <w:p w14:paraId="215DE9F3" w14:textId="4D26C9BD" w:rsidR="003C5657" w:rsidRPr="00DA3D8E" w:rsidRDefault="00CC3ED9" w:rsidP="00777248">
      <w:pPr>
        <w:spacing w:before="240" w:after="240" w:line="360" w:lineRule="auto"/>
        <w:ind w:left="993" w:firstLine="142"/>
        <w:rPr>
          <w:rFonts w:eastAsia="Times New Roman" w:cstheme="majorBidi"/>
          <w:b/>
          <w:szCs w:val="24"/>
          <w:highlight w:val="white"/>
        </w:rPr>
      </w:pPr>
      <w:r w:rsidRPr="00DA3D8E">
        <w:rPr>
          <w:rFonts w:eastAsia="Times New Roman" w:cstheme="majorBidi"/>
          <w:b/>
          <w:szCs w:val="24"/>
          <w:highlight w:val="white"/>
        </w:rPr>
        <w:t>c.</w:t>
      </w:r>
      <w:r w:rsidRPr="00DA3D8E">
        <w:rPr>
          <w:rFonts w:eastAsia="Times New Roman" w:cstheme="majorBidi"/>
          <w:szCs w:val="24"/>
          <w:highlight w:val="white"/>
        </w:rPr>
        <w:t xml:space="preserve">   </w:t>
      </w:r>
      <w:r w:rsidRPr="00DA3D8E">
        <w:rPr>
          <w:rFonts w:eastAsia="Times New Roman" w:cstheme="majorBidi"/>
          <w:b/>
          <w:szCs w:val="24"/>
          <w:highlight w:val="white"/>
        </w:rPr>
        <w:t>Standar Bumbu</w:t>
      </w:r>
    </w:p>
    <w:p w14:paraId="2AE4D75C" w14:textId="77777777" w:rsidR="003C5657" w:rsidRPr="00DA3D8E" w:rsidRDefault="00CC3ED9" w:rsidP="00777248">
      <w:pPr>
        <w:spacing w:before="240" w:after="240" w:line="360" w:lineRule="auto"/>
        <w:ind w:left="1434" w:firstLine="414"/>
        <w:rPr>
          <w:rFonts w:eastAsia="Times New Roman" w:cstheme="majorBidi"/>
          <w:szCs w:val="24"/>
          <w:highlight w:val="white"/>
        </w:rPr>
      </w:pPr>
      <w:r w:rsidRPr="00DA3D8E">
        <w:rPr>
          <w:rFonts w:eastAsia="Times New Roman" w:cstheme="majorBidi"/>
          <w:szCs w:val="24"/>
          <w:highlight w:val="white"/>
        </w:rPr>
        <w:t>Standar bumbu adalah ketetapan pemakaian ukuran bumbu-bumbu sesuai dengan ketentuan dalam standar resep. Bumbu dasar yang dibuat, yaitu bumbu dasar merah, bumbu dasar putih dan bumbu dasar kuning. Standar bumbu digunakan untuk mendapatkan konsistensi rasa hidangan makanan yang diproduksi dan untuk penyederhanaan dalam proses persiapan bumbu. Satu macam standar bumbu dasar juga dapat digunakan untuk beberapa macam hidangan dan jumlah porsi tertentu.</w:t>
      </w:r>
    </w:p>
    <w:p w14:paraId="2826B439" w14:textId="77777777" w:rsidR="003C5657" w:rsidRPr="00DA3D8E" w:rsidRDefault="00CC3ED9" w:rsidP="00777248">
      <w:pPr>
        <w:pStyle w:val="subsubbab2b"/>
        <w:tabs>
          <w:tab w:val="left" w:pos="3544"/>
        </w:tabs>
        <w:ind w:left="1134" w:hanging="425"/>
        <w:rPr>
          <w:rFonts w:asciiTheme="majorBidi" w:hAnsiTheme="majorBidi" w:cstheme="majorBidi"/>
        </w:rPr>
      </w:pPr>
      <w:bookmarkStart w:id="30" w:name="_Toc85484067"/>
      <w:r w:rsidRPr="00DA3D8E">
        <w:rPr>
          <w:rFonts w:asciiTheme="majorBidi" w:hAnsiTheme="majorBidi" w:cstheme="majorBidi"/>
        </w:rPr>
        <w:t>Perhitungan Bahan Makanan</w:t>
      </w:r>
      <w:bookmarkEnd w:id="30"/>
    </w:p>
    <w:p w14:paraId="6FDCB357"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 xml:space="preserve">Perhitungan harga makanan di Rizqy Agung Catering, memiliki metode dan cara yang sama pada setiap jenis paket makanannya. Perhitungan 1 paket makanan yang ada di Rizqy Agung Catering tergantung pada jenis catering service. Untuk catering harian atau rantang berkisar Rp. 60.000 - Rp. 100.000. Untuk wedding atau menu buffet berkisar Rp. 65.000 - Rp. 100.000. </w:t>
      </w:r>
    </w:p>
    <w:p w14:paraId="00D8F922"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Perhitungan bahan makanan dihitung berdasarkan per satu porsi makanan, sebagai contoh untuk nasi box catering perusahaan pada harga Rp. 25.000 menggunakan bahan dengan rincian :</w:t>
      </w:r>
    </w:p>
    <w:p w14:paraId="1EDA4FD1"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Nasi : Rp. 1.200</w:t>
      </w:r>
    </w:p>
    <w:p w14:paraId="3834BCD3"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Lauk Hewani : Rp. 5.300 (tergantung jenis lauk)</w:t>
      </w:r>
    </w:p>
    <w:p w14:paraId="5A3CBCF6"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Sayur : Rp. 1.200</w:t>
      </w:r>
    </w:p>
    <w:p w14:paraId="672A047A"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lastRenderedPageBreak/>
        <w:t>Lauk Nabati : Rp. 500</w:t>
      </w:r>
    </w:p>
    <w:p w14:paraId="51FAB7BA"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Sambal : Rp. 1.300</w:t>
      </w:r>
    </w:p>
    <w:p w14:paraId="1A673AA2"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Makanan pelengkap : Rp. 1.700</w:t>
      </w:r>
    </w:p>
    <w:p w14:paraId="05410716"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Bumbu (5% dari total bahan makanan) : Rp.560</w:t>
      </w:r>
    </w:p>
    <w:p w14:paraId="2AB98D3E" w14:textId="77777777" w:rsidR="003C5657" w:rsidRPr="00DA3D8E" w:rsidRDefault="00CC3ED9" w:rsidP="00777248">
      <w:pPr>
        <w:numPr>
          <w:ilvl w:val="0"/>
          <w:numId w:val="4"/>
        </w:numPr>
        <w:spacing w:after="0" w:line="360" w:lineRule="auto"/>
        <w:ind w:left="851" w:firstLine="414"/>
        <w:rPr>
          <w:rFonts w:eastAsia="Times New Roman" w:cstheme="majorBidi"/>
          <w:szCs w:val="24"/>
        </w:rPr>
      </w:pPr>
      <w:r w:rsidRPr="00DA3D8E">
        <w:rPr>
          <w:rFonts w:eastAsia="Times New Roman" w:cstheme="majorBidi"/>
          <w:szCs w:val="24"/>
        </w:rPr>
        <w:t>Box dan Sendok : Rp. 2.000</w:t>
      </w:r>
    </w:p>
    <w:p w14:paraId="2B6C4A7B" w14:textId="77777777" w:rsidR="003C5657" w:rsidRPr="00DA3D8E" w:rsidRDefault="00CC3ED9" w:rsidP="00777248">
      <w:pPr>
        <w:numPr>
          <w:ilvl w:val="0"/>
          <w:numId w:val="4"/>
        </w:numPr>
        <w:spacing w:line="360" w:lineRule="auto"/>
        <w:ind w:left="851" w:firstLine="414"/>
        <w:rPr>
          <w:rFonts w:eastAsia="Times New Roman" w:cstheme="majorBidi"/>
          <w:szCs w:val="24"/>
        </w:rPr>
      </w:pPr>
      <w:r w:rsidRPr="00DA3D8E">
        <w:rPr>
          <w:rFonts w:eastAsia="Times New Roman" w:cstheme="majorBidi"/>
          <w:szCs w:val="24"/>
        </w:rPr>
        <w:t xml:space="preserve">Dll : Rp. 2.000 </w:t>
      </w:r>
    </w:p>
    <w:p w14:paraId="74722B0B" w14:textId="77777777" w:rsidR="003C5657" w:rsidRPr="00DA3D8E" w:rsidRDefault="00CC3ED9" w:rsidP="00777248">
      <w:pPr>
        <w:spacing w:line="360" w:lineRule="auto"/>
        <w:ind w:left="851" w:firstLine="414"/>
        <w:rPr>
          <w:rFonts w:eastAsia="Times New Roman" w:cstheme="majorBidi"/>
          <w:szCs w:val="24"/>
        </w:rPr>
      </w:pPr>
      <w:r w:rsidRPr="00DA3D8E">
        <w:rPr>
          <w:rFonts w:eastAsia="Times New Roman" w:cstheme="majorBidi"/>
          <w:szCs w:val="24"/>
        </w:rPr>
        <w:t>Total = Rp. 15.760</w:t>
      </w:r>
    </w:p>
    <w:p w14:paraId="5AEA4772" w14:textId="54F5B8EC" w:rsidR="003C5657" w:rsidRPr="00DA3D8E" w:rsidRDefault="00CC3ED9" w:rsidP="00777248">
      <w:pPr>
        <w:spacing w:line="360" w:lineRule="auto"/>
        <w:ind w:left="851" w:firstLine="414"/>
        <w:rPr>
          <w:rFonts w:eastAsia="Times New Roman" w:cstheme="majorBidi"/>
          <w:szCs w:val="24"/>
        </w:rPr>
      </w:pPr>
      <w:r w:rsidRPr="00DA3D8E">
        <w:rPr>
          <w:rFonts w:eastAsia="Times New Roman" w:cstheme="majorBidi"/>
          <w:szCs w:val="24"/>
        </w:rPr>
        <w:t>Laba</w:t>
      </w:r>
      <w:r w:rsidR="002A743A" w:rsidRPr="00DA3D8E">
        <w:rPr>
          <w:rFonts w:eastAsia="Times New Roman" w:cstheme="majorBidi"/>
          <w:szCs w:val="24"/>
          <w:lang w:val="en-US"/>
        </w:rPr>
        <w:t xml:space="preserve"> </w:t>
      </w:r>
      <w:r w:rsidRPr="00DA3D8E">
        <w:rPr>
          <w:rFonts w:eastAsia="Times New Roman" w:cstheme="majorBidi"/>
          <w:szCs w:val="24"/>
        </w:rPr>
        <w:t>(per</w:t>
      </w:r>
      <w:r w:rsidR="002A743A" w:rsidRPr="00DA3D8E">
        <w:rPr>
          <w:rFonts w:eastAsia="Times New Roman" w:cstheme="majorBidi"/>
          <w:szCs w:val="24"/>
          <w:lang w:val="en-US"/>
        </w:rPr>
        <w:t xml:space="preserve"> </w:t>
      </w:r>
      <w:r w:rsidRPr="00DA3D8E">
        <w:rPr>
          <w:rFonts w:eastAsia="Times New Roman" w:cstheme="majorBidi"/>
          <w:szCs w:val="24"/>
        </w:rPr>
        <w:t>box)= Harga jual - harga bahan makanan</w:t>
      </w:r>
      <w:r w:rsidRPr="00DA3D8E">
        <w:rPr>
          <w:rFonts w:eastAsia="Times New Roman" w:cstheme="majorBidi"/>
          <w:szCs w:val="24"/>
        </w:rPr>
        <w:br/>
        <w:t xml:space="preserve">         </w:t>
      </w:r>
      <w:r w:rsidRPr="00DA3D8E">
        <w:rPr>
          <w:rFonts w:eastAsia="Times New Roman" w:cstheme="majorBidi"/>
          <w:szCs w:val="24"/>
        </w:rPr>
        <w:tab/>
      </w:r>
      <w:r w:rsidRPr="00DA3D8E">
        <w:rPr>
          <w:rFonts w:eastAsia="Times New Roman" w:cstheme="majorBidi"/>
          <w:szCs w:val="24"/>
        </w:rPr>
        <w:tab/>
        <w:t>= Rp. 25.000 - Rp. 15.760</w:t>
      </w:r>
    </w:p>
    <w:p w14:paraId="68C3C364" w14:textId="77777777" w:rsidR="003C5657" w:rsidRPr="00DA3D8E" w:rsidRDefault="00CC3ED9" w:rsidP="00777248">
      <w:pPr>
        <w:spacing w:line="360" w:lineRule="auto"/>
        <w:ind w:left="851" w:firstLine="414"/>
        <w:rPr>
          <w:rFonts w:eastAsia="Times New Roman" w:cstheme="majorBidi"/>
          <w:szCs w:val="24"/>
        </w:rPr>
      </w:pPr>
      <w:r w:rsidRPr="00DA3D8E">
        <w:rPr>
          <w:rFonts w:eastAsia="Times New Roman" w:cstheme="majorBidi"/>
          <w:szCs w:val="24"/>
        </w:rPr>
        <w:tab/>
      </w:r>
      <w:r w:rsidRPr="00DA3D8E">
        <w:rPr>
          <w:rFonts w:eastAsia="Times New Roman" w:cstheme="majorBidi"/>
          <w:szCs w:val="24"/>
        </w:rPr>
        <w:tab/>
        <w:t>= Rp. 9.240</w:t>
      </w:r>
    </w:p>
    <w:p w14:paraId="392BD182" w14:textId="77777777" w:rsidR="003C5657" w:rsidRPr="00DA3D8E" w:rsidRDefault="00CC3ED9" w:rsidP="00777248">
      <w:pPr>
        <w:pStyle w:val="subsubbab2b"/>
        <w:ind w:left="1134" w:hanging="425"/>
        <w:rPr>
          <w:rFonts w:asciiTheme="majorBidi" w:hAnsiTheme="majorBidi" w:cstheme="majorBidi"/>
        </w:rPr>
      </w:pPr>
      <w:bookmarkStart w:id="31" w:name="_Toc85484068"/>
      <w:r w:rsidRPr="00DA3D8E">
        <w:rPr>
          <w:rFonts w:asciiTheme="majorBidi" w:hAnsiTheme="majorBidi" w:cstheme="majorBidi"/>
        </w:rPr>
        <w:t>Perhitungan Nilai Gizi Menu</w:t>
      </w:r>
      <w:bookmarkEnd w:id="31"/>
    </w:p>
    <w:p w14:paraId="61113D91" w14:textId="77777777" w:rsidR="003C5657" w:rsidRPr="00DA3D8E" w:rsidRDefault="00CC3ED9" w:rsidP="00777248">
      <w:pPr>
        <w:spacing w:line="360" w:lineRule="auto"/>
        <w:ind w:left="1020" w:firstLine="114"/>
        <w:rPr>
          <w:rFonts w:eastAsia="Times New Roman" w:cstheme="majorBidi"/>
          <w:szCs w:val="24"/>
        </w:rPr>
      </w:pPr>
      <w:r w:rsidRPr="00DA3D8E">
        <w:rPr>
          <w:rFonts w:eastAsia="Times New Roman" w:cstheme="majorBidi"/>
          <w:szCs w:val="24"/>
        </w:rPr>
        <w:t>Contoh Menu dengan 2 Lauk Hewani</w:t>
      </w:r>
    </w:p>
    <w:tbl>
      <w:tblPr>
        <w:tblStyle w:val="11"/>
        <w:tblW w:w="8300" w:type="dxa"/>
        <w:tblInd w:w="1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4"/>
        <w:gridCol w:w="1172"/>
        <w:gridCol w:w="1595"/>
        <w:gridCol w:w="1383"/>
        <w:gridCol w:w="1383"/>
        <w:gridCol w:w="1383"/>
      </w:tblGrid>
      <w:tr w:rsidR="00DA3D8E" w:rsidRPr="00DA3D8E" w14:paraId="543227C8" w14:textId="77777777" w:rsidTr="00A170F0">
        <w:tc>
          <w:tcPr>
            <w:tcW w:w="1384" w:type="dxa"/>
            <w:shd w:val="clear" w:color="auto" w:fill="auto"/>
            <w:tcMar>
              <w:top w:w="100" w:type="dxa"/>
              <w:left w:w="100" w:type="dxa"/>
              <w:bottom w:w="100" w:type="dxa"/>
              <w:right w:w="100" w:type="dxa"/>
            </w:tcMar>
          </w:tcPr>
          <w:p w14:paraId="6D73DF9B" w14:textId="77777777" w:rsidR="003C5657" w:rsidRPr="00DA3D8E" w:rsidRDefault="00CC3ED9" w:rsidP="00777248">
            <w:pPr>
              <w:widowControl w:val="0"/>
              <w:pBdr>
                <w:top w:val="nil"/>
                <w:left w:val="nil"/>
                <w:bottom w:val="nil"/>
                <w:right w:val="nil"/>
                <w:between w:val="nil"/>
              </w:pBdr>
              <w:spacing w:after="0" w:line="360" w:lineRule="auto"/>
              <w:ind w:firstLine="54"/>
              <w:jc w:val="center"/>
              <w:rPr>
                <w:rFonts w:eastAsia="Times New Roman" w:cstheme="majorBidi"/>
                <w:szCs w:val="24"/>
              </w:rPr>
            </w:pPr>
            <w:r w:rsidRPr="00DA3D8E">
              <w:rPr>
                <w:rFonts w:eastAsia="Times New Roman" w:cstheme="majorBidi"/>
                <w:szCs w:val="24"/>
              </w:rPr>
              <w:t>Menu</w:t>
            </w:r>
          </w:p>
        </w:tc>
        <w:tc>
          <w:tcPr>
            <w:tcW w:w="1172" w:type="dxa"/>
            <w:shd w:val="clear" w:color="auto" w:fill="auto"/>
            <w:tcMar>
              <w:top w:w="100" w:type="dxa"/>
              <w:left w:w="100" w:type="dxa"/>
              <w:bottom w:w="100" w:type="dxa"/>
              <w:right w:w="100" w:type="dxa"/>
            </w:tcMar>
          </w:tcPr>
          <w:p w14:paraId="115627C9" w14:textId="77777777" w:rsidR="003C5657" w:rsidRPr="00DA3D8E" w:rsidRDefault="00CC3ED9" w:rsidP="00777248">
            <w:pPr>
              <w:widowControl w:val="0"/>
              <w:pBdr>
                <w:top w:val="nil"/>
                <w:left w:val="nil"/>
                <w:bottom w:val="nil"/>
                <w:right w:val="nil"/>
                <w:between w:val="nil"/>
              </w:pBdr>
              <w:spacing w:after="0" w:line="360" w:lineRule="auto"/>
              <w:ind w:hanging="201"/>
              <w:jc w:val="center"/>
              <w:rPr>
                <w:rFonts w:eastAsia="Times New Roman" w:cstheme="majorBidi"/>
                <w:szCs w:val="24"/>
              </w:rPr>
            </w:pPr>
            <w:r w:rsidRPr="00DA3D8E">
              <w:rPr>
                <w:rFonts w:eastAsia="Times New Roman" w:cstheme="majorBidi"/>
                <w:szCs w:val="24"/>
              </w:rPr>
              <w:t>Berat (g)</w:t>
            </w:r>
          </w:p>
        </w:tc>
        <w:tc>
          <w:tcPr>
            <w:tcW w:w="1595" w:type="dxa"/>
            <w:shd w:val="clear" w:color="auto" w:fill="auto"/>
            <w:tcMar>
              <w:top w:w="100" w:type="dxa"/>
              <w:left w:w="100" w:type="dxa"/>
              <w:bottom w:w="100" w:type="dxa"/>
              <w:right w:w="100" w:type="dxa"/>
            </w:tcMar>
          </w:tcPr>
          <w:p w14:paraId="314101D8" w14:textId="77777777" w:rsidR="003C5657" w:rsidRPr="00DA3D8E" w:rsidRDefault="00CC3ED9" w:rsidP="00777248">
            <w:pPr>
              <w:widowControl w:val="0"/>
              <w:pBdr>
                <w:top w:val="nil"/>
                <w:left w:val="nil"/>
                <w:bottom w:val="nil"/>
                <w:right w:val="nil"/>
                <w:between w:val="nil"/>
              </w:pBdr>
              <w:spacing w:after="0" w:line="360" w:lineRule="auto"/>
              <w:ind w:hanging="201"/>
              <w:jc w:val="center"/>
              <w:rPr>
                <w:rFonts w:eastAsia="Times New Roman" w:cstheme="majorBidi"/>
                <w:szCs w:val="24"/>
              </w:rPr>
            </w:pPr>
            <w:r w:rsidRPr="00DA3D8E">
              <w:rPr>
                <w:rFonts w:eastAsia="Times New Roman" w:cstheme="majorBidi"/>
                <w:szCs w:val="24"/>
              </w:rPr>
              <w:t>Energi (kkal)</w:t>
            </w:r>
          </w:p>
        </w:tc>
        <w:tc>
          <w:tcPr>
            <w:tcW w:w="1383" w:type="dxa"/>
            <w:shd w:val="clear" w:color="auto" w:fill="auto"/>
            <w:tcMar>
              <w:top w:w="100" w:type="dxa"/>
              <w:left w:w="100" w:type="dxa"/>
              <w:bottom w:w="100" w:type="dxa"/>
              <w:right w:w="100" w:type="dxa"/>
            </w:tcMar>
          </w:tcPr>
          <w:p w14:paraId="25F07B4F" w14:textId="77777777" w:rsidR="003C5657" w:rsidRPr="00DA3D8E" w:rsidRDefault="00CC3ED9" w:rsidP="00777248">
            <w:pPr>
              <w:widowControl w:val="0"/>
              <w:pBdr>
                <w:top w:val="nil"/>
                <w:left w:val="nil"/>
                <w:bottom w:val="nil"/>
                <w:right w:val="nil"/>
                <w:between w:val="nil"/>
              </w:pBdr>
              <w:spacing w:after="0" w:line="360" w:lineRule="auto"/>
              <w:ind w:hanging="201"/>
              <w:jc w:val="center"/>
              <w:rPr>
                <w:rFonts w:eastAsia="Times New Roman" w:cstheme="majorBidi"/>
                <w:szCs w:val="24"/>
              </w:rPr>
            </w:pPr>
            <w:r w:rsidRPr="00DA3D8E">
              <w:rPr>
                <w:rFonts w:eastAsia="Times New Roman" w:cstheme="majorBidi"/>
                <w:szCs w:val="24"/>
              </w:rPr>
              <w:t>Protein (g)</w:t>
            </w:r>
          </w:p>
        </w:tc>
        <w:tc>
          <w:tcPr>
            <w:tcW w:w="1383" w:type="dxa"/>
            <w:shd w:val="clear" w:color="auto" w:fill="auto"/>
            <w:tcMar>
              <w:top w:w="100" w:type="dxa"/>
              <w:left w:w="100" w:type="dxa"/>
              <w:bottom w:w="100" w:type="dxa"/>
              <w:right w:w="100" w:type="dxa"/>
            </w:tcMar>
          </w:tcPr>
          <w:p w14:paraId="15B75640" w14:textId="77777777" w:rsidR="003C5657" w:rsidRPr="00DA3D8E" w:rsidRDefault="00CC3ED9" w:rsidP="00777248">
            <w:pPr>
              <w:widowControl w:val="0"/>
              <w:pBdr>
                <w:top w:val="nil"/>
                <w:left w:val="nil"/>
                <w:bottom w:val="nil"/>
                <w:right w:val="nil"/>
                <w:between w:val="nil"/>
              </w:pBdr>
              <w:spacing w:after="0" w:line="360" w:lineRule="auto"/>
              <w:ind w:hanging="201"/>
              <w:jc w:val="center"/>
              <w:rPr>
                <w:rFonts w:eastAsia="Times New Roman" w:cstheme="majorBidi"/>
                <w:szCs w:val="24"/>
              </w:rPr>
            </w:pPr>
            <w:r w:rsidRPr="00DA3D8E">
              <w:rPr>
                <w:rFonts w:eastAsia="Times New Roman" w:cstheme="majorBidi"/>
                <w:szCs w:val="24"/>
              </w:rPr>
              <w:t>Lemak (g)</w:t>
            </w:r>
          </w:p>
        </w:tc>
        <w:tc>
          <w:tcPr>
            <w:tcW w:w="1383" w:type="dxa"/>
            <w:shd w:val="clear" w:color="auto" w:fill="auto"/>
            <w:tcMar>
              <w:top w:w="100" w:type="dxa"/>
              <w:left w:w="100" w:type="dxa"/>
              <w:bottom w:w="100" w:type="dxa"/>
              <w:right w:w="100" w:type="dxa"/>
            </w:tcMar>
          </w:tcPr>
          <w:p w14:paraId="357492D8" w14:textId="77777777" w:rsidR="003C5657" w:rsidRPr="00DA3D8E" w:rsidRDefault="00CC3ED9" w:rsidP="00777248">
            <w:pPr>
              <w:widowControl w:val="0"/>
              <w:pBdr>
                <w:top w:val="nil"/>
                <w:left w:val="nil"/>
                <w:bottom w:val="nil"/>
                <w:right w:val="nil"/>
                <w:between w:val="nil"/>
              </w:pBdr>
              <w:spacing w:after="0" w:line="360" w:lineRule="auto"/>
              <w:ind w:hanging="201"/>
              <w:jc w:val="center"/>
              <w:rPr>
                <w:rFonts w:eastAsia="Times New Roman" w:cstheme="majorBidi"/>
                <w:szCs w:val="24"/>
              </w:rPr>
            </w:pPr>
            <w:r w:rsidRPr="00DA3D8E">
              <w:rPr>
                <w:rFonts w:eastAsia="Times New Roman" w:cstheme="majorBidi"/>
                <w:szCs w:val="24"/>
              </w:rPr>
              <w:t>KH (g)</w:t>
            </w:r>
          </w:p>
        </w:tc>
      </w:tr>
      <w:tr w:rsidR="00DA3D8E" w:rsidRPr="00DA3D8E" w14:paraId="4758E01C" w14:textId="77777777" w:rsidTr="00A170F0">
        <w:tc>
          <w:tcPr>
            <w:tcW w:w="1384" w:type="dxa"/>
            <w:shd w:val="clear" w:color="auto" w:fill="auto"/>
            <w:tcMar>
              <w:top w:w="100" w:type="dxa"/>
              <w:left w:w="100" w:type="dxa"/>
              <w:bottom w:w="100" w:type="dxa"/>
              <w:right w:w="100" w:type="dxa"/>
            </w:tcMar>
          </w:tcPr>
          <w:p w14:paraId="232D1028"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Nasi putih</w:t>
            </w:r>
          </w:p>
        </w:tc>
        <w:tc>
          <w:tcPr>
            <w:tcW w:w="1172" w:type="dxa"/>
            <w:shd w:val="clear" w:color="auto" w:fill="auto"/>
            <w:tcMar>
              <w:top w:w="100" w:type="dxa"/>
              <w:left w:w="100" w:type="dxa"/>
              <w:bottom w:w="100" w:type="dxa"/>
              <w:right w:w="100" w:type="dxa"/>
            </w:tcMar>
          </w:tcPr>
          <w:p w14:paraId="12D1829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235</w:t>
            </w:r>
          </w:p>
        </w:tc>
        <w:tc>
          <w:tcPr>
            <w:tcW w:w="1595" w:type="dxa"/>
            <w:shd w:val="clear" w:color="auto" w:fill="auto"/>
            <w:tcMar>
              <w:top w:w="100" w:type="dxa"/>
              <w:left w:w="100" w:type="dxa"/>
              <w:bottom w:w="100" w:type="dxa"/>
              <w:right w:w="100" w:type="dxa"/>
            </w:tcMar>
          </w:tcPr>
          <w:p w14:paraId="0A8C575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305,5</w:t>
            </w:r>
          </w:p>
        </w:tc>
        <w:tc>
          <w:tcPr>
            <w:tcW w:w="1383" w:type="dxa"/>
            <w:shd w:val="clear" w:color="auto" w:fill="auto"/>
            <w:tcMar>
              <w:top w:w="100" w:type="dxa"/>
              <w:left w:w="100" w:type="dxa"/>
              <w:bottom w:w="100" w:type="dxa"/>
              <w:right w:w="100" w:type="dxa"/>
            </w:tcMar>
          </w:tcPr>
          <w:p w14:paraId="45006992"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5,6</w:t>
            </w:r>
          </w:p>
        </w:tc>
        <w:tc>
          <w:tcPr>
            <w:tcW w:w="1383" w:type="dxa"/>
            <w:shd w:val="clear" w:color="auto" w:fill="auto"/>
            <w:tcMar>
              <w:top w:w="100" w:type="dxa"/>
              <w:left w:w="100" w:type="dxa"/>
              <w:bottom w:w="100" w:type="dxa"/>
              <w:right w:w="100" w:type="dxa"/>
            </w:tcMar>
          </w:tcPr>
          <w:p w14:paraId="3BDED743"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0,5</w:t>
            </w:r>
          </w:p>
        </w:tc>
        <w:tc>
          <w:tcPr>
            <w:tcW w:w="1383" w:type="dxa"/>
            <w:shd w:val="clear" w:color="auto" w:fill="auto"/>
            <w:tcMar>
              <w:top w:w="100" w:type="dxa"/>
              <w:left w:w="100" w:type="dxa"/>
              <w:bottom w:w="100" w:type="dxa"/>
              <w:right w:w="100" w:type="dxa"/>
            </w:tcMar>
          </w:tcPr>
          <w:p w14:paraId="6EF4FB48"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67,2</w:t>
            </w:r>
          </w:p>
        </w:tc>
      </w:tr>
      <w:tr w:rsidR="00DA3D8E" w:rsidRPr="00DA3D8E" w14:paraId="39B9C30C" w14:textId="77777777" w:rsidTr="00A170F0">
        <w:tc>
          <w:tcPr>
            <w:tcW w:w="1384" w:type="dxa"/>
            <w:shd w:val="clear" w:color="auto" w:fill="auto"/>
            <w:tcMar>
              <w:top w:w="100" w:type="dxa"/>
              <w:left w:w="100" w:type="dxa"/>
              <w:bottom w:w="100" w:type="dxa"/>
              <w:right w:w="100" w:type="dxa"/>
            </w:tcMar>
          </w:tcPr>
          <w:p w14:paraId="379A5BD4"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Kerupuk</w:t>
            </w:r>
          </w:p>
        </w:tc>
        <w:tc>
          <w:tcPr>
            <w:tcW w:w="1172" w:type="dxa"/>
            <w:shd w:val="clear" w:color="auto" w:fill="auto"/>
            <w:tcMar>
              <w:top w:w="100" w:type="dxa"/>
              <w:left w:w="100" w:type="dxa"/>
              <w:bottom w:w="100" w:type="dxa"/>
              <w:right w:w="100" w:type="dxa"/>
            </w:tcMar>
          </w:tcPr>
          <w:p w14:paraId="37C19CB2"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17</w:t>
            </w:r>
          </w:p>
        </w:tc>
        <w:tc>
          <w:tcPr>
            <w:tcW w:w="1595" w:type="dxa"/>
            <w:shd w:val="clear" w:color="auto" w:fill="auto"/>
            <w:tcMar>
              <w:top w:w="100" w:type="dxa"/>
              <w:left w:w="100" w:type="dxa"/>
              <w:bottom w:w="100" w:type="dxa"/>
              <w:right w:w="100" w:type="dxa"/>
            </w:tcMar>
          </w:tcPr>
          <w:p w14:paraId="19A539D9"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61,9</w:t>
            </w:r>
          </w:p>
        </w:tc>
        <w:tc>
          <w:tcPr>
            <w:tcW w:w="1383" w:type="dxa"/>
            <w:shd w:val="clear" w:color="auto" w:fill="auto"/>
            <w:tcMar>
              <w:top w:w="100" w:type="dxa"/>
              <w:left w:w="100" w:type="dxa"/>
              <w:bottom w:w="100" w:type="dxa"/>
              <w:right w:w="100" w:type="dxa"/>
            </w:tcMar>
          </w:tcPr>
          <w:p w14:paraId="72A903D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1,8</w:t>
            </w:r>
          </w:p>
        </w:tc>
        <w:tc>
          <w:tcPr>
            <w:tcW w:w="1383" w:type="dxa"/>
            <w:shd w:val="clear" w:color="auto" w:fill="auto"/>
            <w:tcMar>
              <w:top w:w="100" w:type="dxa"/>
              <w:left w:w="100" w:type="dxa"/>
              <w:bottom w:w="100" w:type="dxa"/>
              <w:right w:w="100" w:type="dxa"/>
            </w:tcMar>
          </w:tcPr>
          <w:p w14:paraId="5905FA71"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0,2</w:t>
            </w:r>
          </w:p>
        </w:tc>
        <w:tc>
          <w:tcPr>
            <w:tcW w:w="1383" w:type="dxa"/>
            <w:shd w:val="clear" w:color="auto" w:fill="auto"/>
            <w:tcMar>
              <w:top w:w="100" w:type="dxa"/>
              <w:left w:w="100" w:type="dxa"/>
              <w:bottom w:w="100" w:type="dxa"/>
              <w:right w:w="100" w:type="dxa"/>
            </w:tcMar>
          </w:tcPr>
          <w:p w14:paraId="5565B411"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13</w:t>
            </w:r>
          </w:p>
        </w:tc>
      </w:tr>
      <w:tr w:rsidR="00DA3D8E" w:rsidRPr="00DA3D8E" w14:paraId="4CD329E3" w14:textId="77777777" w:rsidTr="00A170F0">
        <w:tc>
          <w:tcPr>
            <w:tcW w:w="1384" w:type="dxa"/>
            <w:shd w:val="clear" w:color="auto" w:fill="auto"/>
            <w:tcMar>
              <w:top w:w="100" w:type="dxa"/>
              <w:left w:w="100" w:type="dxa"/>
              <w:bottom w:w="100" w:type="dxa"/>
              <w:right w:w="100" w:type="dxa"/>
            </w:tcMar>
          </w:tcPr>
          <w:p w14:paraId="267C7927" w14:textId="6EF7D8A9"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Tempe</w:t>
            </w:r>
            <w:r w:rsidR="00A170F0" w:rsidRPr="00DA3D8E">
              <w:rPr>
                <w:rFonts w:eastAsia="Times New Roman" w:cstheme="majorBidi"/>
                <w:szCs w:val="24"/>
                <w:lang w:val="en-US"/>
              </w:rPr>
              <w:t xml:space="preserve"> </w:t>
            </w:r>
            <w:r w:rsidRPr="00DA3D8E">
              <w:rPr>
                <w:rFonts w:eastAsia="Times New Roman" w:cstheme="majorBidi"/>
                <w:szCs w:val="24"/>
              </w:rPr>
              <w:t>orek</w:t>
            </w:r>
          </w:p>
        </w:tc>
        <w:tc>
          <w:tcPr>
            <w:tcW w:w="1172" w:type="dxa"/>
            <w:shd w:val="clear" w:color="auto" w:fill="auto"/>
            <w:tcMar>
              <w:top w:w="100" w:type="dxa"/>
              <w:left w:w="100" w:type="dxa"/>
              <w:bottom w:w="100" w:type="dxa"/>
              <w:right w:w="100" w:type="dxa"/>
            </w:tcMar>
          </w:tcPr>
          <w:p w14:paraId="1040A630"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24</w:t>
            </w:r>
          </w:p>
        </w:tc>
        <w:tc>
          <w:tcPr>
            <w:tcW w:w="1595" w:type="dxa"/>
            <w:shd w:val="clear" w:color="auto" w:fill="auto"/>
            <w:tcMar>
              <w:top w:w="100" w:type="dxa"/>
              <w:left w:w="100" w:type="dxa"/>
              <w:bottom w:w="100" w:type="dxa"/>
              <w:right w:w="100" w:type="dxa"/>
            </w:tcMar>
          </w:tcPr>
          <w:p w14:paraId="1B342AD3"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24</w:t>
            </w:r>
          </w:p>
        </w:tc>
        <w:tc>
          <w:tcPr>
            <w:tcW w:w="1383" w:type="dxa"/>
            <w:shd w:val="clear" w:color="auto" w:fill="auto"/>
            <w:tcMar>
              <w:top w:w="100" w:type="dxa"/>
              <w:left w:w="100" w:type="dxa"/>
              <w:bottom w:w="100" w:type="dxa"/>
              <w:right w:w="100" w:type="dxa"/>
            </w:tcMar>
          </w:tcPr>
          <w:p w14:paraId="3B5B9AA6"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2,3</w:t>
            </w:r>
          </w:p>
        </w:tc>
        <w:tc>
          <w:tcPr>
            <w:tcW w:w="1383" w:type="dxa"/>
            <w:shd w:val="clear" w:color="auto" w:fill="auto"/>
            <w:tcMar>
              <w:top w:w="100" w:type="dxa"/>
              <w:left w:w="100" w:type="dxa"/>
              <w:bottom w:w="100" w:type="dxa"/>
              <w:right w:w="100" w:type="dxa"/>
            </w:tcMar>
          </w:tcPr>
          <w:p w14:paraId="44489C69"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0,9</w:t>
            </w:r>
          </w:p>
        </w:tc>
        <w:tc>
          <w:tcPr>
            <w:tcW w:w="1383" w:type="dxa"/>
            <w:shd w:val="clear" w:color="auto" w:fill="auto"/>
            <w:tcMar>
              <w:top w:w="100" w:type="dxa"/>
              <w:left w:w="100" w:type="dxa"/>
              <w:bottom w:w="100" w:type="dxa"/>
              <w:right w:w="100" w:type="dxa"/>
            </w:tcMar>
          </w:tcPr>
          <w:p w14:paraId="30A53446"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2,1</w:t>
            </w:r>
          </w:p>
        </w:tc>
      </w:tr>
      <w:tr w:rsidR="00DA3D8E" w:rsidRPr="00DA3D8E" w14:paraId="6E2008CB" w14:textId="77777777" w:rsidTr="00A170F0">
        <w:tc>
          <w:tcPr>
            <w:tcW w:w="1384" w:type="dxa"/>
            <w:shd w:val="clear" w:color="auto" w:fill="auto"/>
            <w:tcMar>
              <w:top w:w="100" w:type="dxa"/>
              <w:left w:w="100" w:type="dxa"/>
              <w:bottom w:w="100" w:type="dxa"/>
              <w:right w:w="100" w:type="dxa"/>
            </w:tcMar>
          </w:tcPr>
          <w:p w14:paraId="5BFAB5BE"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 xml:space="preserve">Ayam kecap </w:t>
            </w:r>
          </w:p>
        </w:tc>
        <w:tc>
          <w:tcPr>
            <w:tcW w:w="1172" w:type="dxa"/>
            <w:shd w:val="clear" w:color="auto" w:fill="auto"/>
            <w:tcMar>
              <w:top w:w="100" w:type="dxa"/>
              <w:left w:w="100" w:type="dxa"/>
              <w:bottom w:w="100" w:type="dxa"/>
              <w:right w:w="100" w:type="dxa"/>
            </w:tcMar>
          </w:tcPr>
          <w:p w14:paraId="3C1B106B"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43</w:t>
            </w:r>
          </w:p>
        </w:tc>
        <w:tc>
          <w:tcPr>
            <w:tcW w:w="1595" w:type="dxa"/>
            <w:shd w:val="clear" w:color="auto" w:fill="auto"/>
            <w:tcMar>
              <w:top w:w="100" w:type="dxa"/>
              <w:left w:w="100" w:type="dxa"/>
              <w:bottom w:w="100" w:type="dxa"/>
              <w:right w:w="100" w:type="dxa"/>
            </w:tcMar>
          </w:tcPr>
          <w:p w14:paraId="75519CE7"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92</w:t>
            </w:r>
          </w:p>
        </w:tc>
        <w:tc>
          <w:tcPr>
            <w:tcW w:w="1383" w:type="dxa"/>
            <w:shd w:val="clear" w:color="auto" w:fill="auto"/>
            <w:tcMar>
              <w:top w:w="100" w:type="dxa"/>
              <w:left w:w="100" w:type="dxa"/>
              <w:bottom w:w="100" w:type="dxa"/>
              <w:right w:w="100" w:type="dxa"/>
            </w:tcMar>
          </w:tcPr>
          <w:p w14:paraId="56FD476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8,7</w:t>
            </w:r>
          </w:p>
        </w:tc>
        <w:tc>
          <w:tcPr>
            <w:tcW w:w="1383" w:type="dxa"/>
            <w:shd w:val="clear" w:color="auto" w:fill="auto"/>
            <w:tcMar>
              <w:top w:w="100" w:type="dxa"/>
              <w:left w:w="100" w:type="dxa"/>
              <w:bottom w:w="100" w:type="dxa"/>
              <w:right w:w="100" w:type="dxa"/>
            </w:tcMar>
          </w:tcPr>
          <w:p w14:paraId="4DA9DDAA"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6,1</w:t>
            </w:r>
          </w:p>
        </w:tc>
        <w:tc>
          <w:tcPr>
            <w:tcW w:w="1383" w:type="dxa"/>
            <w:shd w:val="clear" w:color="auto" w:fill="auto"/>
            <w:tcMar>
              <w:top w:w="100" w:type="dxa"/>
              <w:left w:w="100" w:type="dxa"/>
              <w:bottom w:w="100" w:type="dxa"/>
              <w:right w:w="100" w:type="dxa"/>
            </w:tcMar>
          </w:tcPr>
          <w:p w14:paraId="08A99E06"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w:t>
            </w:r>
          </w:p>
        </w:tc>
      </w:tr>
      <w:tr w:rsidR="00DA3D8E" w:rsidRPr="00DA3D8E" w14:paraId="6325E50F" w14:textId="77777777" w:rsidTr="00A170F0">
        <w:tc>
          <w:tcPr>
            <w:tcW w:w="1384" w:type="dxa"/>
            <w:shd w:val="clear" w:color="auto" w:fill="auto"/>
            <w:tcMar>
              <w:top w:w="100" w:type="dxa"/>
              <w:left w:w="100" w:type="dxa"/>
              <w:bottom w:w="100" w:type="dxa"/>
              <w:right w:w="100" w:type="dxa"/>
            </w:tcMar>
          </w:tcPr>
          <w:p w14:paraId="5DFE51ED"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Ikan bandeng</w:t>
            </w:r>
          </w:p>
        </w:tc>
        <w:tc>
          <w:tcPr>
            <w:tcW w:w="1172" w:type="dxa"/>
            <w:shd w:val="clear" w:color="auto" w:fill="auto"/>
            <w:tcMar>
              <w:top w:w="100" w:type="dxa"/>
              <w:left w:w="100" w:type="dxa"/>
              <w:bottom w:w="100" w:type="dxa"/>
              <w:right w:w="100" w:type="dxa"/>
            </w:tcMar>
          </w:tcPr>
          <w:p w14:paraId="0099C672"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90</w:t>
            </w:r>
          </w:p>
        </w:tc>
        <w:tc>
          <w:tcPr>
            <w:tcW w:w="1595" w:type="dxa"/>
            <w:shd w:val="clear" w:color="auto" w:fill="auto"/>
            <w:tcMar>
              <w:top w:w="100" w:type="dxa"/>
              <w:left w:w="100" w:type="dxa"/>
              <w:bottom w:w="100" w:type="dxa"/>
              <w:right w:w="100" w:type="dxa"/>
            </w:tcMar>
          </w:tcPr>
          <w:p w14:paraId="265EB29F"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75,6</w:t>
            </w:r>
          </w:p>
        </w:tc>
        <w:tc>
          <w:tcPr>
            <w:tcW w:w="1383" w:type="dxa"/>
            <w:shd w:val="clear" w:color="auto" w:fill="auto"/>
            <w:tcMar>
              <w:top w:w="100" w:type="dxa"/>
              <w:left w:w="100" w:type="dxa"/>
              <w:bottom w:w="100" w:type="dxa"/>
              <w:right w:w="100" w:type="dxa"/>
            </w:tcMar>
          </w:tcPr>
          <w:p w14:paraId="19F741E0"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13,3</w:t>
            </w:r>
          </w:p>
        </w:tc>
        <w:tc>
          <w:tcPr>
            <w:tcW w:w="1383" w:type="dxa"/>
            <w:shd w:val="clear" w:color="auto" w:fill="auto"/>
            <w:tcMar>
              <w:top w:w="100" w:type="dxa"/>
              <w:left w:w="100" w:type="dxa"/>
              <w:bottom w:w="100" w:type="dxa"/>
              <w:right w:w="100" w:type="dxa"/>
            </w:tcMar>
          </w:tcPr>
          <w:p w14:paraId="3DA6F1A0"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2,1</w:t>
            </w:r>
          </w:p>
        </w:tc>
        <w:tc>
          <w:tcPr>
            <w:tcW w:w="1383" w:type="dxa"/>
            <w:shd w:val="clear" w:color="auto" w:fill="auto"/>
            <w:tcMar>
              <w:top w:w="100" w:type="dxa"/>
              <w:left w:w="100" w:type="dxa"/>
              <w:bottom w:w="100" w:type="dxa"/>
              <w:right w:w="100" w:type="dxa"/>
            </w:tcMar>
          </w:tcPr>
          <w:p w14:paraId="48904EA5"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w:t>
            </w:r>
          </w:p>
        </w:tc>
      </w:tr>
      <w:tr w:rsidR="00DA3D8E" w:rsidRPr="00DA3D8E" w14:paraId="225584A9" w14:textId="77777777" w:rsidTr="00A170F0">
        <w:tc>
          <w:tcPr>
            <w:tcW w:w="1384" w:type="dxa"/>
            <w:shd w:val="clear" w:color="auto" w:fill="auto"/>
            <w:tcMar>
              <w:top w:w="100" w:type="dxa"/>
              <w:left w:w="100" w:type="dxa"/>
              <w:bottom w:w="100" w:type="dxa"/>
              <w:right w:w="100" w:type="dxa"/>
            </w:tcMar>
          </w:tcPr>
          <w:p w14:paraId="3FD1577A"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Sambel</w:t>
            </w:r>
          </w:p>
        </w:tc>
        <w:tc>
          <w:tcPr>
            <w:tcW w:w="1172" w:type="dxa"/>
            <w:shd w:val="clear" w:color="auto" w:fill="auto"/>
            <w:tcMar>
              <w:top w:w="100" w:type="dxa"/>
              <w:left w:w="100" w:type="dxa"/>
              <w:bottom w:w="100" w:type="dxa"/>
              <w:right w:w="100" w:type="dxa"/>
            </w:tcMar>
          </w:tcPr>
          <w:p w14:paraId="5D15B3CB"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15</w:t>
            </w:r>
          </w:p>
        </w:tc>
        <w:tc>
          <w:tcPr>
            <w:tcW w:w="1595" w:type="dxa"/>
            <w:shd w:val="clear" w:color="auto" w:fill="auto"/>
            <w:tcMar>
              <w:top w:w="100" w:type="dxa"/>
              <w:left w:w="100" w:type="dxa"/>
              <w:bottom w:w="100" w:type="dxa"/>
              <w:right w:w="100" w:type="dxa"/>
            </w:tcMar>
          </w:tcPr>
          <w:p w14:paraId="249F4FB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15,3</w:t>
            </w:r>
          </w:p>
        </w:tc>
        <w:tc>
          <w:tcPr>
            <w:tcW w:w="1383" w:type="dxa"/>
            <w:shd w:val="clear" w:color="auto" w:fill="auto"/>
            <w:tcMar>
              <w:top w:w="100" w:type="dxa"/>
              <w:left w:w="100" w:type="dxa"/>
              <w:bottom w:w="100" w:type="dxa"/>
              <w:right w:w="100" w:type="dxa"/>
            </w:tcMar>
          </w:tcPr>
          <w:p w14:paraId="0EC2A2B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0,6</w:t>
            </w:r>
          </w:p>
        </w:tc>
        <w:tc>
          <w:tcPr>
            <w:tcW w:w="1383" w:type="dxa"/>
            <w:shd w:val="clear" w:color="auto" w:fill="auto"/>
            <w:tcMar>
              <w:top w:w="100" w:type="dxa"/>
              <w:left w:w="100" w:type="dxa"/>
              <w:bottom w:w="100" w:type="dxa"/>
              <w:right w:w="100" w:type="dxa"/>
            </w:tcMar>
          </w:tcPr>
          <w:p w14:paraId="5BE9CC0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0,8</w:t>
            </w:r>
          </w:p>
        </w:tc>
        <w:tc>
          <w:tcPr>
            <w:tcW w:w="1383" w:type="dxa"/>
            <w:shd w:val="clear" w:color="auto" w:fill="auto"/>
            <w:tcMar>
              <w:top w:w="100" w:type="dxa"/>
              <w:left w:w="100" w:type="dxa"/>
              <w:bottom w:w="100" w:type="dxa"/>
              <w:right w:w="100" w:type="dxa"/>
            </w:tcMar>
          </w:tcPr>
          <w:p w14:paraId="3346130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2,7</w:t>
            </w:r>
          </w:p>
        </w:tc>
      </w:tr>
      <w:tr w:rsidR="00DA3D8E" w:rsidRPr="00DA3D8E" w14:paraId="690C7E5A" w14:textId="77777777" w:rsidTr="00A170F0">
        <w:tc>
          <w:tcPr>
            <w:tcW w:w="1384" w:type="dxa"/>
            <w:shd w:val="clear" w:color="auto" w:fill="auto"/>
            <w:tcMar>
              <w:top w:w="100" w:type="dxa"/>
              <w:left w:w="100" w:type="dxa"/>
              <w:bottom w:w="100" w:type="dxa"/>
              <w:right w:w="100" w:type="dxa"/>
            </w:tcMar>
          </w:tcPr>
          <w:p w14:paraId="45CEFDF1"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szCs w:val="24"/>
              </w:rPr>
            </w:pPr>
            <w:r w:rsidRPr="00DA3D8E">
              <w:rPr>
                <w:rFonts w:eastAsia="Times New Roman" w:cstheme="majorBidi"/>
                <w:szCs w:val="24"/>
              </w:rPr>
              <w:t>Yakult</w:t>
            </w:r>
          </w:p>
        </w:tc>
        <w:tc>
          <w:tcPr>
            <w:tcW w:w="1172" w:type="dxa"/>
            <w:shd w:val="clear" w:color="auto" w:fill="auto"/>
            <w:tcMar>
              <w:top w:w="100" w:type="dxa"/>
              <w:left w:w="100" w:type="dxa"/>
              <w:bottom w:w="100" w:type="dxa"/>
              <w:right w:w="100" w:type="dxa"/>
            </w:tcMar>
          </w:tcPr>
          <w:p w14:paraId="30F0E962"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65 ml</w:t>
            </w:r>
          </w:p>
        </w:tc>
        <w:tc>
          <w:tcPr>
            <w:tcW w:w="1595" w:type="dxa"/>
            <w:shd w:val="clear" w:color="auto" w:fill="auto"/>
            <w:tcMar>
              <w:top w:w="100" w:type="dxa"/>
              <w:left w:w="100" w:type="dxa"/>
              <w:bottom w:w="100" w:type="dxa"/>
              <w:right w:w="100" w:type="dxa"/>
            </w:tcMar>
          </w:tcPr>
          <w:p w14:paraId="25361E7C"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50</w:t>
            </w:r>
          </w:p>
        </w:tc>
        <w:tc>
          <w:tcPr>
            <w:tcW w:w="1383" w:type="dxa"/>
            <w:shd w:val="clear" w:color="auto" w:fill="auto"/>
            <w:tcMar>
              <w:top w:w="100" w:type="dxa"/>
              <w:left w:w="100" w:type="dxa"/>
              <w:bottom w:w="100" w:type="dxa"/>
              <w:right w:w="100" w:type="dxa"/>
            </w:tcMar>
          </w:tcPr>
          <w:p w14:paraId="283C3245"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0,8</w:t>
            </w:r>
          </w:p>
        </w:tc>
        <w:tc>
          <w:tcPr>
            <w:tcW w:w="1383" w:type="dxa"/>
            <w:shd w:val="clear" w:color="auto" w:fill="auto"/>
            <w:tcMar>
              <w:top w:w="100" w:type="dxa"/>
              <w:left w:w="100" w:type="dxa"/>
              <w:bottom w:w="100" w:type="dxa"/>
              <w:right w:w="100" w:type="dxa"/>
            </w:tcMar>
          </w:tcPr>
          <w:p w14:paraId="286155E3"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0,1</w:t>
            </w:r>
          </w:p>
        </w:tc>
        <w:tc>
          <w:tcPr>
            <w:tcW w:w="1383" w:type="dxa"/>
            <w:shd w:val="clear" w:color="auto" w:fill="auto"/>
            <w:tcMar>
              <w:top w:w="100" w:type="dxa"/>
              <w:left w:w="100" w:type="dxa"/>
              <w:bottom w:w="100" w:type="dxa"/>
              <w:right w:w="100" w:type="dxa"/>
            </w:tcMar>
          </w:tcPr>
          <w:p w14:paraId="3928B09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12</w:t>
            </w:r>
          </w:p>
        </w:tc>
      </w:tr>
      <w:tr w:rsidR="00DA3D8E" w:rsidRPr="00DA3D8E" w14:paraId="6B9FC7E2" w14:textId="77777777" w:rsidTr="00A170F0">
        <w:tc>
          <w:tcPr>
            <w:tcW w:w="1384" w:type="dxa"/>
            <w:shd w:val="clear" w:color="auto" w:fill="auto"/>
            <w:tcMar>
              <w:top w:w="100" w:type="dxa"/>
              <w:left w:w="100" w:type="dxa"/>
              <w:bottom w:w="100" w:type="dxa"/>
              <w:right w:w="100" w:type="dxa"/>
            </w:tcMar>
          </w:tcPr>
          <w:p w14:paraId="1F58448C" w14:textId="77777777" w:rsidR="003C5657" w:rsidRPr="00DA3D8E" w:rsidRDefault="00CC3ED9" w:rsidP="00777248">
            <w:pPr>
              <w:widowControl w:val="0"/>
              <w:pBdr>
                <w:top w:val="nil"/>
                <w:left w:val="nil"/>
                <w:bottom w:val="nil"/>
                <w:right w:val="nil"/>
                <w:between w:val="nil"/>
              </w:pBdr>
              <w:spacing w:after="0" w:line="360" w:lineRule="auto"/>
              <w:ind w:left="54"/>
              <w:jc w:val="left"/>
              <w:rPr>
                <w:rFonts w:eastAsia="Times New Roman" w:cstheme="majorBidi"/>
                <w:b/>
                <w:szCs w:val="24"/>
              </w:rPr>
            </w:pPr>
            <w:r w:rsidRPr="00DA3D8E">
              <w:rPr>
                <w:rFonts w:eastAsia="Times New Roman" w:cstheme="majorBidi"/>
                <w:b/>
                <w:szCs w:val="24"/>
              </w:rPr>
              <w:t>Total</w:t>
            </w:r>
          </w:p>
        </w:tc>
        <w:tc>
          <w:tcPr>
            <w:tcW w:w="1172" w:type="dxa"/>
            <w:shd w:val="clear" w:color="auto" w:fill="auto"/>
            <w:tcMar>
              <w:top w:w="100" w:type="dxa"/>
              <w:left w:w="100" w:type="dxa"/>
              <w:bottom w:w="100" w:type="dxa"/>
              <w:right w:w="100" w:type="dxa"/>
            </w:tcMar>
          </w:tcPr>
          <w:p w14:paraId="184A8062" w14:textId="77777777" w:rsidR="003C5657" w:rsidRPr="00DA3D8E" w:rsidRDefault="003C5657" w:rsidP="00777248">
            <w:pPr>
              <w:widowControl w:val="0"/>
              <w:pBdr>
                <w:top w:val="nil"/>
                <w:left w:val="nil"/>
                <w:bottom w:val="nil"/>
                <w:right w:val="nil"/>
                <w:between w:val="nil"/>
              </w:pBdr>
              <w:spacing w:after="0" w:line="360" w:lineRule="auto"/>
              <w:ind w:firstLine="414"/>
              <w:rPr>
                <w:rFonts w:eastAsia="Times New Roman" w:cstheme="majorBidi"/>
                <w:szCs w:val="24"/>
              </w:rPr>
            </w:pPr>
          </w:p>
        </w:tc>
        <w:tc>
          <w:tcPr>
            <w:tcW w:w="1595" w:type="dxa"/>
            <w:shd w:val="clear" w:color="auto" w:fill="auto"/>
            <w:tcMar>
              <w:top w:w="100" w:type="dxa"/>
              <w:left w:w="100" w:type="dxa"/>
              <w:bottom w:w="100" w:type="dxa"/>
              <w:right w:w="100" w:type="dxa"/>
            </w:tcMar>
          </w:tcPr>
          <w:p w14:paraId="7D2BFB0D"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624,3</w:t>
            </w:r>
          </w:p>
        </w:tc>
        <w:tc>
          <w:tcPr>
            <w:tcW w:w="1383" w:type="dxa"/>
            <w:shd w:val="clear" w:color="auto" w:fill="auto"/>
            <w:tcMar>
              <w:top w:w="100" w:type="dxa"/>
              <w:left w:w="100" w:type="dxa"/>
              <w:bottom w:w="100" w:type="dxa"/>
              <w:right w:w="100" w:type="dxa"/>
            </w:tcMar>
          </w:tcPr>
          <w:p w14:paraId="1B4B1E8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33,1</w:t>
            </w:r>
          </w:p>
        </w:tc>
        <w:tc>
          <w:tcPr>
            <w:tcW w:w="1383" w:type="dxa"/>
            <w:shd w:val="clear" w:color="auto" w:fill="auto"/>
            <w:tcMar>
              <w:top w:w="100" w:type="dxa"/>
              <w:left w:w="100" w:type="dxa"/>
              <w:bottom w:w="100" w:type="dxa"/>
              <w:right w:w="100" w:type="dxa"/>
            </w:tcMar>
          </w:tcPr>
          <w:p w14:paraId="2BDFF8B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10,7</w:t>
            </w:r>
          </w:p>
        </w:tc>
        <w:tc>
          <w:tcPr>
            <w:tcW w:w="1383" w:type="dxa"/>
            <w:shd w:val="clear" w:color="auto" w:fill="auto"/>
            <w:tcMar>
              <w:top w:w="100" w:type="dxa"/>
              <w:left w:w="100" w:type="dxa"/>
              <w:bottom w:w="100" w:type="dxa"/>
              <w:right w:w="100" w:type="dxa"/>
            </w:tcMar>
          </w:tcPr>
          <w:p w14:paraId="4A564B9E" w14:textId="77777777" w:rsidR="003C5657" w:rsidRPr="00DA3D8E" w:rsidRDefault="00CC3ED9" w:rsidP="00777248">
            <w:pPr>
              <w:widowControl w:val="0"/>
              <w:pBdr>
                <w:top w:val="nil"/>
                <w:left w:val="nil"/>
                <w:bottom w:val="nil"/>
                <w:right w:val="nil"/>
                <w:between w:val="nil"/>
              </w:pBdr>
              <w:spacing w:after="0" w:line="360" w:lineRule="auto"/>
              <w:ind w:firstLine="414"/>
              <w:rPr>
                <w:rFonts w:eastAsia="Times New Roman" w:cstheme="majorBidi"/>
                <w:szCs w:val="24"/>
              </w:rPr>
            </w:pPr>
            <w:r w:rsidRPr="00DA3D8E">
              <w:rPr>
                <w:rFonts w:eastAsia="Times New Roman" w:cstheme="majorBidi"/>
                <w:szCs w:val="24"/>
              </w:rPr>
              <w:t>97</w:t>
            </w:r>
          </w:p>
        </w:tc>
      </w:tr>
    </w:tbl>
    <w:p w14:paraId="5E32555D" w14:textId="77777777" w:rsidR="003C5657" w:rsidRPr="00DA3D8E" w:rsidRDefault="00CC3ED9" w:rsidP="00777248">
      <w:pPr>
        <w:spacing w:line="360" w:lineRule="auto"/>
        <w:ind w:firstLine="1134"/>
        <w:rPr>
          <w:rFonts w:eastAsia="Times New Roman" w:cstheme="majorBidi"/>
          <w:szCs w:val="24"/>
        </w:rPr>
      </w:pPr>
      <w:r w:rsidRPr="00DA3D8E">
        <w:rPr>
          <w:rFonts w:eastAsia="Times New Roman" w:cstheme="majorBidi"/>
          <w:szCs w:val="24"/>
        </w:rPr>
        <w:t>Contoh Menu dengan 1 Lauk</w:t>
      </w:r>
    </w:p>
    <w:tbl>
      <w:tblPr>
        <w:tblStyle w:val="10"/>
        <w:tblW w:w="8300" w:type="dxa"/>
        <w:tblInd w:w="1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4"/>
        <w:gridCol w:w="1172"/>
        <w:gridCol w:w="1595"/>
        <w:gridCol w:w="1383"/>
        <w:gridCol w:w="1383"/>
        <w:gridCol w:w="1383"/>
      </w:tblGrid>
      <w:tr w:rsidR="00DA3D8E" w:rsidRPr="00DA3D8E" w14:paraId="7379FB46" w14:textId="77777777" w:rsidTr="00A170F0">
        <w:tc>
          <w:tcPr>
            <w:tcW w:w="1384" w:type="dxa"/>
            <w:shd w:val="clear" w:color="auto" w:fill="auto"/>
            <w:tcMar>
              <w:top w:w="100" w:type="dxa"/>
              <w:left w:w="100" w:type="dxa"/>
              <w:bottom w:w="100" w:type="dxa"/>
              <w:right w:w="100" w:type="dxa"/>
            </w:tcMar>
          </w:tcPr>
          <w:p w14:paraId="4C01A754" w14:textId="77777777" w:rsidR="003C5657" w:rsidRPr="00DA3D8E" w:rsidRDefault="00CC3ED9" w:rsidP="00777248">
            <w:pPr>
              <w:widowControl w:val="0"/>
              <w:spacing w:after="0" w:line="360" w:lineRule="auto"/>
              <w:ind w:left="54"/>
              <w:jc w:val="center"/>
              <w:rPr>
                <w:rFonts w:eastAsia="Times New Roman" w:cstheme="majorBidi"/>
                <w:szCs w:val="24"/>
              </w:rPr>
            </w:pPr>
            <w:r w:rsidRPr="00DA3D8E">
              <w:rPr>
                <w:rFonts w:eastAsia="Times New Roman" w:cstheme="majorBidi"/>
                <w:szCs w:val="24"/>
              </w:rPr>
              <w:lastRenderedPageBreak/>
              <w:t>Menu</w:t>
            </w:r>
          </w:p>
        </w:tc>
        <w:tc>
          <w:tcPr>
            <w:tcW w:w="1172" w:type="dxa"/>
            <w:shd w:val="clear" w:color="auto" w:fill="auto"/>
            <w:tcMar>
              <w:top w:w="100" w:type="dxa"/>
              <w:left w:w="100" w:type="dxa"/>
              <w:bottom w:w="100" w:type="dxa"/>
              <w:right w:w="100" w:type="dxa"/>
            </w:tcMar>
          </w:tcPr>
          <w:p w14:paraId="767D137C" w14:textId="77777777" w:rsidR="003C5657" w:rsidRPr="00DA3D8E" w:rsidRDefault="00CC3ED9" w:rsidP="00777248">
            <w:pPr>
              <w:widowControl w:val="0"/>
              <w:spacing w:after="0" w:line="360" w:lineRule="auto"/>
              <w:ind w:hanging="201"/>
              <w:jc w:val="center"/>
              <w:rPr>
                <w:rFonts w:eastAsia="Times New Roman" w:cstheme="majorBidi"/>
                <w:szCs w:val="24"/>
              </w:rPr>
            </w:pPr>
            <w:r w:rsidRPr="00DA3D8E">
              <w:rPr>
                <w:rFonts w:eastAsia="Times New Roman" w:cstheme="majorBidi"/>
                <w:szCs w:val="24"/>
              </w:rPr>
              <w:t>Berat (g)</w:t>
            </w:r>
          </w:p>
        </w:tc>
        <w:tc>
          <w:tcPr>
            <w:tcW w:w="1595" w:type="dxa"/>
            <w:shd w:val="clear" w:color="auto" w:fill="auto"/>
            <w:tcMar>
              <w:top w:w="100" w:type="dxa"/>
              <w:left w:w="100" w:type="dxa"/>
              <w:bottom w:w="100" w:type="dxa"/>
              <w:right w:w="100" w:type="dxa"/>
            </w:tcMar>
          </w:tcPr>
          <w:p w14:paraId="3761714F" w14:textId="77777777" w:rsidR="003C5657" w:rsidRPr="00DA3D8E" w:rsidRDefault="00CC3ED9" w:rsidP="00777248">
            <w:pPr>
              <w:widowControl w:val="0"/>
              <w:spacing w:after="0" w:line="360" w:lineRule="auto"/>
              <w:ind w:hanging="201"/>
              <w:jc w:val="center"/>
              <w:rPr>
                <w:rFonts w:eastAsia="Times New Roman" w:cstheme="majorBidi"/>
                <w:szCs w:val="24"/>
              </w:rPr>
            </w:pPr>
            <w:r w:rsidRPr="00DA3D8E">
              <w:rPr>
                <w:rFonts w:eastAsia="Times New Roman" w:cstheme="majorBidi"/>
                <w:szCs w:val="24"/>
              </w:rPr>
              <w:t>Energi (kkal)</w:t>
            </w:r>
          </w:p>
        </w:tc>
        <w:tc>
          <w:tcPr>
            <w:tcW w:w="1383" w:type="dxa"/>
            <w:shd w:val="clear" w:color="auto" w:fill="auto"/>
            <w:tcMar>
              <w:top w:w="100" w:type="dxa"/>
              <w:left w:w="100" w:type="dxa"/>
              <w:bottom w:w="100" w:type="dxa"/>
              <w:right w:w="100" w:type="dxa"/>
            </w:tcMar>
          </w:tcPr>
          <w:p w14:paraId="3044C7E1" w14:textId="77777777" w:rsidR="003C5657" w:rsidRPr="00DA3D8E" w:rsidRDefault="00CC3ED9" w:rsidP="00777248">
            <w:pPr>
              <w:widowControl w:val="0"/>
              <w:spacing w:after="0" w:line="360" w:lineRule="auto"/>
              <w:ind w:hanging="201"/>
              <w:jc w:val="center"/>
              <w:rPr>
                <w:rFonts w:eastAsia="Times New Roman" w:cstheme="majorBidi"/>
                <w:szCs w:val="24"/>
              </w:rPr>
            </w:pPr>
            <w:r w:rsidRPr="00DA3D8E">
              <w:rPr>
                <w:rFonts w:eastAsia="Times New Roman" w:cstheme="majorBidi"/>
                <w:szCs w:val="24"/>
              </w:rPr>
              <w:t>Protein (g)</w:t>
            </w:r>
          </w:p>
        </w:tc>
        <w:tc>
          <w:tcPr>
            <w:tcW w:w="1383" w:type="dxa"/>
            <w:shd w:val="clear" w:color="auto" w:fill="auto"/>
            <w:tcMar>
              <w:top w:w="100" w:type="dxa"/>
              <w:left w:w="100" w:type="dxa"/>
              <w:bottom w:w="100" w:type="dxa"/>
              <w:right w:w="100" w:type="dxa"/>
            </w:tcMar>
          </w:tcPr>
          <w:p w14:paraId="59B4D6F5" w14:textId="77777777" w:rsidR="003C5657" w:rsidRPr="00DA3D8E" w:rsidRDefault="00CC3ED9" w:rsidP="00777248">
            <w:pPr>
              <w:widowControl w:val="0"/>
              <w:spacing w:after="0" w:line="360" w:lineRule="auto"/>
              <w:ind w:hanging="201"/>
              <w:jc w:val="center"/>
              <w:rPr>
                <w:rFonts w:eastAsia="Times New Roman" w:cstheme="majorBidi"/>
                <w:szCs w:val="24"/>
              </w:rPr>
            </w:pPr>
            <w:r w:rsidRPr="00DA3D8E">
              <w:rPr>
                <w:rFonts w:eastAsia="Times New Roman" w:cstheme="majorBidi"/>
                <w:szCs w:val="24"/>
              </w:rPr>
              <w:t>Lemak (g)</w:t>
            </w:r>
          </w:p>
        </w:tc>
        <w:tc>
          <w:tcPr>
            <w:tcW w:w="1383" w:type="dxa"/>
            <w:shd w:val="clear" w:color="auto" w:fill="auto"/>
            <w:tcMar>
              <w:top w:w="100" w:type="dxa"/>
              <w:left w:w="100" w:type="dxa"/>
              <w:bottom w:w="100" w:type="dxa"/>
              <w:right w:w="100" w:type="dxa"/>
            </w:tcMar>
          </w:tcPr>
          <w:p w14:paraId="09A75524" w14:textId="77777777" w:rsidR="003C5657" w:rsidRPr="00DA3D8E" w:rsidRDefault="00CC3ED9" w:rsidP="00777248">
            <w:pPr>
              <w:widowControl w:val="0"/>
              <w:spacing w:after="0" w:line="360" w:lineRule="auto"/>
              <w:ind w:hanging="201"/>
              <w:jc w:val="center"/>
              <w:rPr>
                <w:rFonts w:eastAsia="Times New Roman" w:cstheme="majorBidi"/>
                <w:szCs w:val="24"/>
              </w:rPr>
            </w:pPr>
            <w:r w:rsidRPr="00DA3D8E">
              <w:rPr>
                <w:rFonts w:eastAsia="Times New Roman" w:cstheme="majorBidi"/>
                <w:szCs w:val="24"/>
              </w:rPr>
              <w:t>KH (g)</w:t>
            </w:r>
          </w:p>
        </w:tc>
      </w:tr>
      <w:tr w:rsidR="00DA3D8E" w:rsidRPr="00DA3D8E" w14:paraId="02C34432" w14:textId="77777777" w:rsidTr="00A170F0">
        <w:tc>
          <w:tcPr>
            <w:tcW w:w="1384" w:type="dxa"/>
            <w:shd w:val="clear" w:color="auto" w:fill="auto"/>
            <w:tcMar>
              <w:top w:w="100" w:type="dxa"/>
              <w:left w:w="100" w:type="dxa"/>
              <w:bottom w:w="100" w:type="dxa"/>
              <w:right w:w="100" w:type="dxa"/>
            </w:tcMar>
          </w:tcPr>
          <w:p w14:paraId="29A9AB49"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Nasi putih</w:t>
            </w:r>
          </w:p>
        </w:tc>
        <w:tc>
          <w:tcPr>
            <w:tcW w:w="1172" w:type="dxa"/>
            <w:shd w:val="clear" w:color="auto" w:fill="auto"/>
            <w:tcMar>
              <w:top w:w="100" w:type="dxa"/>
              <w:left w:w="100" w:type="dxa"/>
              <w:bottom w:w="100" w:type="dxa"/>
              <w:right w:w="100" w:type="dxa"/>
            </w:tcMar>
          </w:tcPr>
          <w:p w14:paraId="6D1CD6EC"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235</w:t>
            </w:r>
          </w:p>
        </w:tc>
        <w:tc>
          <w:tcPr>
            <w:tcW w:w="1595" w:type="dxa"/>
            <w:shd w:val="clear" w:color="auto" w:fill="auto"/>
            <w:tcMar>
              <w:top w:w="100" w:type="dxa"/>
              <w:left w:w="100" w:type="dxa"/>
              <w:bottom w:w="100" w:type="dxa"/>
              <w:right w:w="100" w:type="dxa"/>
            </w:tcMar>
          </w:tcPr>
          <w:p w14:paraId="066E1FE9"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305,5</w:t>
            </w:r>
          </w:p>
        </w:tc>
        <w:tc>
          <w:tcPr>
            <w:tcW w:w="1383" w:type="dxa"/>
            <w:shd w:val="clear" w:color="auto" w:fill="auto"/>
            <w:tcMar>
              <w:top w:w="100" w:type="dxa"/>
              <w:left w:w="100" w:type="dxa"/>
              <w:bottom w:w="100" w:type="dxa"/>
              <w:right w:w="100" w:type="dxa"/>
            </w:tcMar>
          </w:tcPr>
          <w:p w14:paraId="49CAF101"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5,6</w:t>
            </w:r>
          </w:p>
        </w:tc>
        <w:tc>
          <w:tcPr>
            <w:tcW w:w="1383" w:type="dxa"/>
            <w:shd w:val="clear" w:color="auto" w:fill="auto"/>
            <w:tcMar>
              <w:top w:w="100" w:type="dxa"/>
              <w:left w:w="100" w:type="dxa"/>
              <w:bottom w:w="100" w:type="dxa"/>
              <w:right w:w="100" w:type="dxa"/>
            </w:tcMar>
          </w:tcPr>
          <w:p w14:paraId="098C9885"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0,5</w:t>
            </w:r>
          </w:p>
        </w:tc>
        <w:tc>
          <w:tcPr>
            <w:tcW w:w="1383" w:type="dxa"/>
            <w:shd w:val="clear" w:color="auto" w:fill="auto"/>
            <w:tcMar>
              <w:top w:w="100" w:type="dxa"/>
              <w:left w:w="100" w:type="dxa"/>
              <w:bottom w:w="100" w:type="dxa"/>
              <w:right w:w="100" w:type="dxa"/>
            </w:tcMar>
          </w:tcPr>
          <w:p w14:paraId="71C3E208"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67,2</w:t>
            </w:r>
          </w:p>
        </w:tc>
      </w:tr>
      <w:tr w:rsidR="00DA3D8E" w:rsidRPr="00DA3D8E" w14:paraId="2FCB0592" w14:textId="77777777" w:rsidTr="00A170F0">
        <w:tc>
          <w:tcPr>
            <w:tcW w:w="1384" w:type="dxa"/>
            <w:shd w:val="clear" w:color="auto" w:fill="auto"/>
            <w:tcMar>
              <w:top w:w="100" w:type="dxa"/>
              <w:left w:w="100" w:type="dxa"/>
              <w:bottom w:w="100" w:type="dxa"/>
              <w:right w:w="100" w:type="dxa"/>
            </w:tcMar>
          </w:tcPr>
          <w:p w14:paraId="181BEC3C"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Kerupuk</w:t>
            </w:r>
          </w:p>
        </w:tc>
        <w:tc>
          <w:tcPr>
            <w:tcW w:w="1172" w:type="dxa"/>
            <w:shd w:val="clear" w:color="auto" w:fill="auto"/>
            <w:tcMar>
              <w:top w:w="100" w:type="dxa"/>
              <w:left w:w="100" w:type="dxa"/>
              <w:bottom w:w="100" w:type="dxa"/>
              <w:right w:w="100" w:type="dxa"/>
            </w:tcMar>
          </w:tcPr>
          <w:p w14:paraId="02428AE0"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17</w:t>
            </w:r>
          </w:p>
        </w:tc>
        <w:tc>
          <w:tcPr>
            <w:tcW w:w="1595" w:type="dxa"/>
            <w:shd w:val="clear" w:color="auto" w:fill="auto"/>
            <w:tcMar>
              <w:top w:w="100" w:type="dxa"/>
              <w:left w:w="100" w:type="dxa"/>
              <w:bottom w:w="100" w:type="dxa"/>
              <w:right w:w="100" w:type="dxa"/>
            </w:tcMar>
          </w:tcPr>
          <w:p w14:paraId="4DD66C05"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61,9</w:t>
            </w:r>
          </w:p>
        </w:tc>
        <w:tc>
          <w:tcPr>
            <w:tcW w:w="1383" w:type="dxa"/>
            <w:shd w:val="clear" w:color="auto" w:fill="auto"/>
            <w:tcMar>
              <w:top w:w="100" w:type="dxa"/>
              <w:left w:w="100" w:type="dxa"/>
              <w:bottom w:w="100" w:type="dxa"/>
              <w:right w:w="100" w:type="dxa"/>
            </w:tcMar>
          </w:tcPr>
          <w:p w14:paraId="35FAE1F2"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1,8</w:t>
            </w:r>
          </w:p>
        </w:tc>
        <w:tc>
          <w:tcPr>
            <w:tcW w:w="1383" w:type="dxa"/>
            <w:shd w:val="clear" w:color="auto" w:fill="auto"/>
            <w:tcMar>
              <w:top w:w="100" w:type="dxa"/>
              <w:left w:w="100" w:type="dxa"/>
              <w:bottom w:w="100" w:type="dxa"/>
              <w:right w:w="100" w:type="dxa"/>
            </w:tcMar>
          </w:tcPr>
          <w:p w14:paraId="74BAE17E"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0,2</w:t>
            </w:r>
          </w:p>
        </w:tc>
        <w:tc>
          <w:tcPr>
            <w:tcW w:w="1383" w:type="dxa"/>
            <w:shd w:val="clear" w:color="auto" w:fill="auto"/>
            <w:tcMar>
              <w:top w:w="100" w:type="dxa"/>
              <w:left w:w="100" w:type="dxa"/>
              <w:bottom w:w="100" w:type="dxa"/>
              <w:right w:w="100" w:type="dxa"/>
            </w:tcMar>
          </w:tcPr>
          <w:p w14:paraId="4069A425"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13</w:t>
            </w:r>
          </w:p>
        </w:tc>
      </w:tr>
      <w:tr w:rsidR="00DA3D8E" w:rsidRPr="00DA3D8E" w14:paraId="2A8E9FB4" w14:textId="77777777" w:rsidTr="00A170F0">
        <w:tc>
          <w:tcPr>
            <w:tcW w:w="1384" w:type="dxa"/>
            <w:shd w:val="clear" w:color="auto" w:fill="auto"/>
            <w:tcMar>
              <w:top w:w="100" w:type="dxa"/>
              <w:left w:w="100" w:type="dxa"/>
              <w:bottom w:w="100" w:type="dxa"/>
              <w:right w:w="100" w:type="dxa"/>
            </w:tcMar>
          </w:tcPr>
          <w:p w14:paraId="1AA17B9F"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Tempe orek</w:t>
            </w:r>
          </w:p>
        </w:tc>
        <w:tc>
          <w:tcPr>
            <w:tcW w:w="1172" w:type="dxa"/>
            <w:shd w:val="clear" w:color="auto" w:fill="auto"/>
            <w:tcMar>
              <w:top w:w="100" w:type="dxa"/>
              <w:left w:w="100" w:type="dxa"/>
              <w:bottom w:w="100" w:type="dxa"/>
              <w:right w:w="100" w:type="dxa"/>
            </w:tcMar>
          </w:tcPr>
          <w:p w14:paraId="40104479"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24</w:t>
            </w:r>
          </w:p>
        </w:tc>
        <w:tc>
          <w:tcPr>
            <w:tcW w:w="1595" w:type="dxa"/>
            <w:shd w:val="clear" w:color="auto" w:fill="auto"/>
            <w:tcMar>
              <w:top w:w="100" w:type="dxa"/>
              <w:left w:w="100" w:type="dxa"/>
              <w:bottom w:w="100" w:type="dxa"/>
              <w:right w:w="100" w:type="dxa"/>
            </w:tcMar>
          </w:tcPr>
          <w:p w14:paraId="4B1FBB42"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24</w:t>
            </w:r>
          </w:p>
        </w:tc>
        <w:tc>
          <w:tcPr>
            <w:tcW w:w="1383" w:type="dxa"/>
            <w:shd w:val="clear" w:color="auto" w:fill="auto"/>
            <w:tcMar>
              <w:top w:w="100" w:type="dxa"/>
              <w:left w:w="100" w:type="dxa"/>
              <w:bottom w:w="100" w:type="dxa"/>
              <w:right w:w="100" w:type="dxa"/>
            </w:tcMar>
          </w:tcPr>
          <w:p w14:paraId="1B5FC2FF"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2,3</w:t>
            </w:r>
          </w:p>
        </w:tc>
        <w:tc>
          <w:tcPr>
            <w:tcW w:w="1383" w:type="dxa"/>
            <w:shd w:val="clear" w:color="auto" w:fill="auto"/>
            <w:tcMar>
              <w:top w:w="100" w:type="dxa"/>
              <w:left w:w="100" w:type="dxa"/>
              <w:bottom w:w="100" w:type="dxa"/>
              <w:right w:w="100" w:type="dxa"/>
            </w:tcMar>
          </w:tcPr>
          <w:p w14:paraId="43C87951"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0,9</w:t>
            </w:r>
          </w:p>
        </w:tc>
        <w:tc>
          <w:tcPr>
            <w:tcW w:w="1383" w:type="dxa"/>
            <w:shd w:val="clear" w:color="auto" w:fill="auto"/>
            <w:tcMar>
              <w:top w:w="100" w:type="dxa"/>
              <w:left w:w="100" w:type="dxa"/>
              <w:bottom w:w="100" w:type="dxa"/>
              <w:right w:w="100" w:type="dxa"/>
            </w:tcMar>
          </w:tcPr>
          <w:p w14:paraId="7CE2F99B"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2,1</w:t>
            </w:r>
          </w:p>
        </w:tc>
      </w:tr>
      <w:tr w:rsidR="00DA3D8E" w:rsidRPr="00DA3D8E" w14:paraId="3E627987" w14:textId="77777777" w:rsidTr="00A170F0">
        <w:tc>
          <w:tcPr>
            <w:tcW w:w="1384" w:type="dxa"/>
            <w:shd w:val="clear" w:color="auto" w:fill="auto"/>
            <w:tcMar>
              <w:top w:w="100" w:type="dxa"/>
              <w:left w:w="100" w:type="dxa"/>
              <w:bottom w:w="100" w:type="dxa"/>
              <w:right w:w="100" w:type="dxa"/>
            </w:tcMar>
          </w:tcPr>
          <w:p w14:paraId="3C91818D"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 xml:space="preserve">Ayam kecap </w:t>
            </w:r>
          </w:p>
        </w:tc>
        <w:tc>
          <w:tcPr>
            <w:tcW w:w="1172" w:type="dxa"/>
            <w:shd w:val="clear" w:color="auto" w:fill="auto"/>
            <w:tcMar>
              <w:top w:w="100" w:type="dxa"/>
              <w:left w:w="100" w:type="dxa"/>
              <w:bottom w:w="100" w:type="dxa"/>
              <w:right w:w="100" w:type="dxa"/>
            </w:tcMar>
          </w:tcPr>
          <w:p w14:paraId="3523CACD"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43</w:t>
            </w:r>
          </w:p>
        </w:tc>
        <w:tc>
          <w:tcPr>
            <w:tcW w:w="1595" w:type="dxa"/>
            <w:shd w:val="clear" w:color="auto" w:fill="auto"/>
            <w:tcMar>
              <w:top w:w="100" w:type="dxa"/>
              <w:left w:w="100" w:type="dxa"/>
              <w:bottom w:w="100" w:type="dxa"/>
              <w:right w:w="100" w:type="dxa"/>
            </w:tcMar>
          </w:tcPr>
          <w:p w14:paraId="3927E660"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92</w:t>
            </w:r>
          </w:p>
        </w:tc>
        <w:tc>
          <w:tcPr>
            <w:tcW w:w="1383" w:type="dxa"/>
            <w:shd w:val="clear" w:color="auto" w:fill="auto"/>
            <w:tcMar>
              <w:top w:w="100" w:type="dxa"/>
              <w:left w:w="100" w:type="dxa"/>
              <w:bottom w:w="100" w:type="dxa"/>
              <w:right w:w="100" w:type="dxa"/>
            </w:tcMar>
          </w:tcPr>
          <w:p w14:paraId="4ABDCACA"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8,7</w:t>
            </w:r>
          </w:p>
        </w:tc>
        <w:tc>
          <w:tcPr>
            <w:tcW w:w="1383" w:type="dxa"/>
            <w:shd w:val="clear" w:color="auto" w:fill="auto"/>
            <w:tcMar>
              <w:top w:w="100" w:type="dxa"/>
              <w:left w:w="100" w:type="dxa"/>
              <w:bottom w:w="100" w:type="dxa"/>
              <w:right w:w="100" w:type="dxa"/>
            </w:tcMar>
          </w:tcPr>
          <w:p w14:paraId="6E198005"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6,1</w:t>
            </w:r>
          </w:p>
        </w:tc>
        <w:tc>
          <w:tcPr>
            <w:tcW w:w="1383" w:type="dxa"/>
            <w:shd w:val="clear" w:color="auto" w:fill="auto"/>
            <w:tcMar>
              <w:top w:w="100" w:type="dxa"/>
              <w:left w:w="100" w:type="dxa"/>
              <w:bottom w:w="100" w:type="dxa"/>
              <w:right w:w="100" w:type="dxa"/>
            </w:tcMar>
          </w:tcPr>
          <w:p w14:paraId="63513B72"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w:t>
            </w:r>
          </w:p>
        </w:tc>
      </w:tr>
      <w:tr w:rsidR="00DA3D8E" w:rsidRPr="00DA3D8E" w14:paraId="16E1D7C0" w14:textId="77777777" w:rsidTr="00A170F0">
        <w:tc>
          <w:tcPr>
            <w:tcW w:w="1384" w:type="dxa"/>
            <w:shd w:val="clear" w:color="auto" w:fill="auto"/>
            <w:tcMar>
              <w:top w:w="100" w:type="dxa"/>
              <w:left w:w="100" w:type="dxa"/>
              <w:bottom w:w="100" w:type="dxa"/>
              <w:right w:w="100" w:type="dxa"/>
            </w:tcMar>
          </w:tcPr>
          <w:p w14:paraId="62DD0635"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Sambel</w:t>
            </w:r>
          </w:p>
        </w:tc>
        <w:tc>
          <w:tcPr>
            <w:tcW w:w="1172" w:type="dxa"/>
            <w:shd w:val="clear" w:color="auto" w:fill="auto"/>
            <w:tcMar>
              <w:top w:w="100" w:type="dxa"/>
              <w:left w:w="100" w:type="dxa"/>
              <w:bottom w:w="100" w:type="dxa"/>
              <w:right w:w="100" w:type="dxa"/>
            </w:tcMar>
          </w:tcPr>
          <w:p w14:paraId="54441B1C"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15</w:t>
            </w:r>
          </w:p>
        </w:tc>
        <w:tc>
          <w:tcPr>
            <w:tcW w:w="1595" w:type="dxa"/>
            <w:shd w:val="clear" w:color="auto" w:fill="auto"/>
            <w:tcMar>
              <w:top w:w="100" w:type="dxa"/>
              <w:left w:w="100" w:type="dxa"/>
              <w:bottom w:w="100" w:type="dxa"/>
              <w:right w:w="100" w:type="dxa"/>
            </w:tcMar>
          </w:tcPr>
          <w:p w14:paraId="53D0E4AD"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15,3</w:t>
            </w:r>
          </w:p>
        </w:tc>
        <w:tc>
          <w:tcPr>
            <w:tcW w:w="1383" w:type="dxa"/>
            <w:shd w:val="clear" w:color="auto" w:fill="auto"/>
            <w:tcMar>
              <w:top w:w="100" w:type="dxa"/>
              <w:left w:w="100" w:type="dxa"/>
              <w:bottom w:w="100" w:type="dxa"/>
              <w:right w:w="100" w:type="dxa"/>
            </w:tcMar>
          </w:tcPr>
          <w:p w14:paraId="0FE1A315"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0,6</w:t>
            </w:r>
          </w:p>
        </w:tc>
        <w:tc>
          <w:tcPr>
            <w:tcW w:w="1383" w:type="dxa"/>
            <w:shd w:val="clear" w:color="auto" w:fill="auto"/>
            <w:tcMar>
              <w:top w:w="100" w:type="dxa"/>
              <w:left w:w="100" w:type="dxa"/>
              <w:bottom w:w="100" w:type="dxa"/>
              <w:right w:w="100" w:type="dxa"/>
            </w:tcMar>
          </w:tcPr>
          <w:p w14:paraId="5E3A1520"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0,8</w:t>
            </w:r>
          </w:p>
        </w:tc>
        <w:tc>
          <w:tcPr>
            <w:tcW w:w="1383" w:type="dxa"/>
            <w:shd w:val="clear" w:color="auto" w:fill="auto"/>
            <w:tcMar>
              <w:top w:w="100" w:type="dxa"/>
              <w:left w:w="100" w:type="dxa"/>
              <w:bottom w:w="100" w:type="dxa"/>
              <w:right w:w="100" w:type="dxa"/>
            </w:tcMar>
          </w:tcPr>
          <w:p w14:paraId="754944D0"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2,7</w:t>
            </w:r>
          </w:p>
        </w:tc>
      </w:tr>
      <w:tr w:rsidR="00DA3D8E" w:rsidRPr="00DA3D8E" w14:paraId="3EC6403B" w14:textId="77777777" w:rsidTr="00A170F0">
        <w:tc>
          <w:tcPr>
            <w:tcW w:w="1384" w:type="dxa"/>
            <w:shd w:val="clear" w:color="auto" w:fill="auto"/>
            <w:tcMar>
              <w:top w:w="100" w:type="dxa"/>
              <w:left w:w="100" w:type="dxa"/>
              <w:bottom w:w="100" w:type="dxa"/>
              <w:right w:w="100" w:type="dxa"/>
            </w:tcMar>
          </w:tcPr>
          <w:p w14:paraId="711EA1B6" w14:textId="77777777" w:rsidR="003C5657" w:rsidRPr="00DA3D8E" w:rsidRDefault="00CC3ED9" w:rsidP="00777248">
            <w:pPr>
              <w:widowControl w:val="0"/>
              <w:spacing w:after="0" w:line="360" w:lineRule="auto"/>
              <w:ind w:left="54"/>
              <w:jc w:val="left"/>
              <w:rPr>
                <w:rFonts w:eastAsia="Times New Roman" w:cstheme="majorBidi"/>
                <w:szCs w:val="24"/>
              </w:rPr>
            </w:pPr>
            <w:r w:rsidRPr="00DA3D8E">
              <w:rPr>
                <w:rFonts w:eastAsia="Times New Roman" w:cstheme="majorBidi"/>
                <w:szCs w:val="24"/>
              </w:rPr>
              <w:t>Yakult</w:t>
            </w:r>
          </w:p>
        </w:tc>
        <w:tc>
          <w:tcPr>
            <w:tcW w:w="1172" w:type="dxa"/>
            <w:shd w:val="clear" w:color="auto" w:fill="auto"/>
            <w:tcMar>
              <w:top w:w="100" w:type="dxa"/>
              <w:left w:w="100" w:type="dxa"/>
              <w:bottom w:w="100" w:type="dxa"/>
              <w:right w:w="100" w:type="dxa"/>
            </w:tcMar>
          </w:tcPr>
          <w:p w14:paraId="3F2EAF77" w14:textId="77777777" w:rsidR="003C5657" w:rsidRPr="00DA3D8E" w:rsidRDefault="00CC3ED9" w:rsidP="00777248">
            <w:pPr>
              <w:widowControl w:val="0"/>
              <w:spacing w:after="0" w:line="360" w:lineRule="auto"/>
              <w:rPr>
                <w:rFonts w:eastAsia="Times New Roman" w:cstheme="majorBidi"/>
                <w:szCs w:val="24"/>
              </w:rPr>
            </w:pPr>
            <w:r w:rsidRPr="00DA3D8E">
              <w:rPr>
                <w:rFonts w:eastAsia="Times New Roman" w:cstheme="majorBidi"/>
                <w:szCs w:val="24"/>
              </w:rPr>
              <w:t>130 ml</w:t>
            </w:r>
          </w:p>
        </w:tc>
        <w:tc>
          <w:tcPr>
            <w:tcW w:w="1595" w:type="dxa"/>
            <w:shd w:val="clear" w:color="auto" w:fill="auto"/>
            <w:tcMar>
              <w:top w:w="100" w:type="dxa"/>
              <w:left w:w="100" w:type="dxa"/>
              <w:bottom w:w="100" w:type="dxa"/>
              <w:right w:w="100" w:type="dxa"/>
            </w:tcMar>
          </w:tcPr>
          <w:p w14:paraId="7D0E34E1"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100</w:t>
            </w:r>
          </w:p>
        </w:tc>
        <w:tc>
          <w:tcPr>
            <w:tcW w:w="1383" w:type="dxa"/>
            <w:shd w:val="clear" w:color="auto" w:fill="auto"/>
            <w:tcMar>
              <w:top w:w="100" w:type="dxa"/>
              <w:left w:w="100" w:type="dxa"/>
              <w:bottom w:w="100" w:type="dxa"/>
              <w:right w:w="100" w:type="dxa"/>
            </w:tcMar>
          </w:tcPr>
          <w:p w14:paraId="250F94F9"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1,6</w:t>
            </w:r>
          </w:p>
        </w:tc>
        <w:tc>
          <w:tcPr>
            <w:tcW w:w="1383" w:type="dxa"/>
            <w:shd w:val="clear" w:color="auto" w:fill="auto"/>
            <w:tcMar>
              <w:top w:w="100" w:type="dxa"/>
              <w:left w:w="100" w:type="dxa"/>
              <w:bottom w:w="100" w:type="dxa"/>
              <w:right w:w="100" w:type="dxa"/>
            </w:tcMar>
          </w:tcPr>
          <w:p w14:paraId="61D2EA66"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0,2</w:t>
            </w:r>
          </w:p>
        </w:tc>
        <w:tc>
          <w:tcPr>
            <w:tcW w:w="1383" w:type="dxa"/>
            <w:shd w:val="clear" w:color="auto" w:fill="auto"/>
            <w:tcMar>
              <w:top w:w="100" w:type="dxa"/>
              <w:left w:w="100" w:type="dxa"/>
              <w:bottom w:w="100" w:type="dxa"/>
              <w:right w:w="100" w:type="dxa"/>
            </w:tcMar>
          </w:tcPr>
          <w:p w14:paraId="73773201"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24</w:t>
            </w:r>
          </w:p>
        </w:tc>
      </w:tr>
      <w:tr w:rsidR="003C5657" w:rsidRPr="00DA3D8E" w14:paraId="444FE717" w14:textId="77777777" w:rsidTr="00A170F0">
        <w:tc>
          <w:tcPr>
            <w:tcW w:w="1384" w:type="dxa"/>
            <w:shd w:val="clear" w:color="auto" w:fill="auto"/>
            <w:tcMar>
              <w:top w:w="100" w:type="dxa"/>
              <w:left w:w="100" w:type="dxa"/>
              <w:bottom w:w="100" w:type="dxa"/>
              <w:right w:w="100" w:type="dxa"/>
            </w:tcMar>
          </w:tcPr>
          <w:p w14:paraId="569AF89D" w14:textId="77777777" w:rsidR="003C5657" w:rsidRPr="00DA3D8E" w:rsidRDefault="00CC3ED9" w:rsidP="00777248">
            <w:pPr>
              <w:widowControl w:val="0"/>
              <w:spacing w:after="0" w:line="360" w:lineRule="auto"/>
              <w:ind w:left="54"/>
              <w:jc w:val="left"/>
              <w:rPr>
                <w:rFonts w:eastAsia="Times New Roman" w:cstheme="majorBidi"/>
                <w:b/>
                <w:szCs w:val="24"/>
              </w:rPr>
            </w:pPr>
            <w:r w:rsidRPr="00DA3D8E">
              <w:rPr>
                <w:rFonts w:eastAsia="Times New Roman" w:cstheme="majorBidi"/>
                <w:b/>
                <w:szCs w:val="24"/>
              </w:rPr>
              <w:t>Total</w:t>
            </w:r>
          </w:p>
        </w:tc>
        <w:tc>
          <w:tcPr>
            <w:tcW w:w="1172" w:type="dxa"/>
            <w:shd w:val="clear" w:color="auto" w:fill="auto"/>
            <w:tcMar>
              <w:top w:w="100" w:type="dxa"/>
              <w:left w:w="100" w:type="dxa"/>
              <w:bottom w:w="100" w:type="dxa"/>
              <w:right w:w="100" w:type="dxa"/>
            </w:tcMar>
          </w:tcPr>
          <w:p w14:paraId="12408F6E" w14:textId="77777777" w:rsidR="003C5657" w:rsidRPr="00DA3D8E" w:rsidRDefault="003C5657" w:rsidP="00777248">
            <w:pPr>
              <w:widowControl w:val="0"/>
              <w:spacing w:after="0" w:line="360" w:lineRule="auto"/>
              <w:ind w:firstLine="414"/>
              <w:rPr>
                <w:rFonts w:eastAsia="Times New Roman" w:cstheme="majorBidi"/>
                <w:szCs w:val="24"/>
              </w:rPr>
            </w:pPr>
          </w:p>
        </w:tc>
        <w:tc>
          <w:tcPr>
            <w:tcW w:w="1595" w:type="dxa"/>
            <w:shd w:val="clear" w:color="auto" w:fill="auto"/>
            <w:tcMar>
              <w:top w:w="100" w:type="dxa"/>
              <w:left w:w="100" w:type="dxa"/>
              <w:bottom w:w="100" w:type="dxa"/>
              <w:right w:w="100" w:type="dxa"/>
            </w:tcMar>
          </w:tcPr>
          <w:p w14:paraId="51CB341E"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598,7</w:t>
            </w:r>
          </w:p>
        </w:tc>
        <w:tc>
          <w:tcPr>
            <w:tcW w:w="1383" w:type="dxa"/>
            <w:shd w:val="clear" w:color="auto" w:fill="auto"/>
            <w:tcMar>
              <w:top w:w="100" w:type="dxa"/>
              <w:left w:w="100" w:type="dxa"/>
              <w:bottom w:w="100" w:type="dxa"/>
              <w:right w:w="100" w:type="dxa"/>
            </w:tcMar>
          </w:tcPr>
          <w:p w14:paraId="7B9B55D6"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20,6</w:t>
            </w:r>
          </w:p>
        </w:tc>
        <w:tc>
          <w:tcPr>
            <w:tcW w:w="1383" w:type="dxa"/>
            <w:shd w:val="clear" w:color="auto" w:fill="auto"/>
            <w:tcMar>
              <w:top w:w="100" w:type="dxa"/>
              <w:left w:w="100" w:type="dxa"/>
              <w:bottom w:w="100" w:type="dxa"/>
              <w:right w:w="100" w:type="dxa"/>
            </w:tcMar>
          </w:tcPr>
          <w:p w14:paraId="1138E503"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8,7</w:t>
            </w:r>
          </w:p>
        </w:tc>
        <w:tc>
          <w:tcPr>
            <w:tcW w:w="1383" w:type="dxa"/>
            <w:shd w:val="clear" w:color="auto" w:fill="auto"/>
            <w:tcMar>
              <w:top w:w="100" w:type="dxa"/>
              <w:left w:w="100" w:type="dxa"/>
              <w:bottom w:w="100" w:type="dxa"/>
              <w:right w:w="100" w:type="dxa"/>
            </w:tcMar>
          </w:tcPr>
          <w:p w14:paraId="4EB657B7" w14:textId="77777777" w:rsidR="003C5657" w:rsidRPr="00DA3D8E" w:rsidRDefault="00CC3ED9" w:rsidP="00777248">
            <w:pPr>
              <w:widowControl w:val="0"/>
              <w:spacing w:after="0" w:line="360" w:lineRule="auto"/>
              <w:ind w:firstLine="414"/>
              <w:rPr>
                <w:rFonts w:eastAsia="Times New Roman" w:cstheme="majorBidi"/>
                <w:szCs w:val="24"/>
              </w:rPr>
            </w:pPr>
            <w:r w:rsidRPr="00DA3D8E">
              <w:rPr>
                <w:rFonts w:eastAsia="Times New Roman" w:cstheme="majorBidi"/>
                <w:szCs w:val="24"/>
              </w:rPr>
              <w:t>109</w:t>
            </w:r>
          </w:p>
        </w:tc>
      </w:tr>
    </w:tbl>
    <w:p w14:paraId="48612E81" w14:textId="77777777" w:rsidR="003C5657" w:rsidRPr="00DA3D8E" w:rsidRDefault="003C5657" w:rsidP="00777248">
      <w:pPr>
        <w:spacing w:line="360" w:lineRule="auto"/>
        <w:ind w:left="1020" w:firstLine="414"/>
        <w:rPr>
          <w:rFonts w:eastAsia="Times New Roman" w:cstheme="majorBidi"/>
          <w:szCs w:val="24"/>
        </w:rPr>
      </w:pPr>
    </w:p>
    <w:p w14:paraId="5341D9D6" w14:textId="77777777" w:rsidR="003C5657" w:rsidRPr="00DA3D8E" w:rsidRDefault="00CC3ED9" w:rsidP="00777248">
      <w:pPr>
        <w:pStyle w:val="subsubbab2b"/>
        <w:ind w:left="1134" w:hanging="425"/>
        <w:rPr>
          <w:rFonts w:asciiTheme="majorBidi" w:hAnsiTheme="majorBidi" w:cstheme="majorBidi"/>
        </w:rPr>
      </w:pPr>
      <w:bookmarkStart w:id="32" w:name="_Toc85484069"/>
      <w:r w:rsidRPr="00DA3D8E">
        <w:rPr>
          <w:rFonts w:asciiTheme="majorBidi" w:hAnsiTheme="majorBidi" w:cstheme="majorBidi"/>
        </w:rPr>
        <w:t>Pengadaan dan Penerimaan Bahan Makanan</w:t>
      </w:r>
      <w:bookmarkEnd w:id="32"/>
    </w:p>
    <w:p w14:paraId="204ED1D1" w14:textId="77777777" w:rsidR="003C5657" w:rsidRPr="00DA3D8E" w:rsidRDefault="00CC3ED9" w:rsidP="00777248">
      <w:pPr>
        <w:spacing w:after="0" w:line="360" w:lineRule="auto"/>
        <w:ind w:left="1134" w:firstLine="414"/>
        <w:rPr>
          <w:rFonts w:eastAsia="Times New Roman" w:cstheme="majorBidi"/>
          <w:szCs w:val="24"/>
        </w:rPr>
      </w:pPr>
      <w:r w:rsidRPr="00DA3D8E">
        <w:rPr>
          <w:rFonts w:eastAsia="Times New Roman" w:cstheme="majorBidi"/>
          <w:szCs w:val="24"/>
        </w:rPr>
        <w:t>Kegiatan pengadaan bahan makanan pada rizqy agung catering meliputi penetapan spesifikasi bahan makanan, pemesanan, dan pembelian bahan makanan.</w:t>
      </w:r>
    </w:p>
    <w:p w14:paraId="0AD4080F" w14:textId="77777777" w:rsidR="003C5657" w:rsidRPr="00DA3D8E" w:rsidRDefault="00CC3ED9" w:rsidP="00777248">
      <w:pPr>
        <w:spacing w:after="0" w:line="360" w:lineRule="auto"/>
        <w:ind w:left="720" w:firstLine="414"/>
        <w:rPr>
          <w:rFonts w:eastAsia="Times New Roman" w:cstheme="majorBidi"/>
          <w:szCs w:val="24"/>
        </w:rPr>
      </w:pPr>
      <w:r w:rsidRPr="00DA3D8E">
        <w:rPr>
          <w:rFonts w:eastAsia="Times New Roman" w:cstheme="majorBidi"/>
          <w:szCs w:val="24"/>
        </w:rPr>
        <w:t>a.</w:t>
      </w:r>
      <w:r w:rsidRPr="00DA3D8E">
        <w:rPr>
          <w:rFonts w:eastAsia="Times New Roman" w:cstheme="majorBidi"/>
          <w:szCs w:val="24"/>
        </w:rPr>
        <w:tab/>
        <w:t>Spesifikasi bahan makanan</w:t>
      </w:r>
    </w:p>
    <w:p w14:paraId="0345E5B8" w14:textId="77777777" w:rsidR="003C5657" w:rsidRPr="00DA3D8E" w:rsidRDefault="00CC3ED9" w:rsidP="00777248">
      <w:pPr>
        <w:spacing w:before="240" w:after="240" w:line="360" w:lineRule="auto"/>
        <w:ind w:left="1440" w:firstLine="414"/>
        <w:rPr>
          <w:rFonts w:eastAsia="Times New Roman" w:cstheme="majorBidi"/>
          <w:szCs w:val="24"/>
        </w:rPr>
      </w:pPr>
      <w:r w:rsidRPr="00DA3D8E">
        <w:rPr>
          <w:rFonts w:eastAsia="Times New Roman" w:cstheme="majorBidi"/>
          <w:szCs w:val="24"/>
        </w:rPr>
        <w:t>Spesifikasi bahan makanan adalah standar bahan makanan yang ditetapkan oleh unit/instalasi gizi dalam bentuk ukuran, bentuk, penampilan dan kualitas bahan makanan. Spesifikasi penerimaan bahan makanan dilihat dari penampilan, warna, volume dan kualitas. Sebelum pandemi, bahan makanan yang  telah di pesan ke supplier, setelah bahan makanan datang akan disortir oleh pihak catering dimana harus sesuai dengan spesifikasi yang mengacu pada SNI. Apabila produk yang datang tidak sesuai spesifikasi, maka bahan makanan akan dikembalikan kepada supplier. Pada saat pandemi, bahan makanan dapat dipilih secara langsung yang sesuai dengan spesifikasi bahan makanan, karena proses pembelian bahan makanan dibeli secara langsung ke pasar.</w:t>
      </w:r>
    </w:p>
    <w:p w14:paraId="2B8A7526" w14:textId="77777777" w:rsidR="003C5657" w:rsidRPr="00DA3D8E" w:rsidRDefault="00CC3ED9" w:rsidP="00777248">
      <w:pPr>
        <w:spacing w:before="240" w:after="240" w:line="360" w:lineRule="auto"/>
        <w:ind w:left="720" w:firstLine="414"/>
        <w:rPr>
          <w:rFonts w:eastAsia="Times New Roman" w:cstheme="majorBidi"/>
          <w:szCs w:val="24"/>
        </w:rPr>
      </w:pPr>
      <w:r w:rsidRPr="00DA3D8E">
        <w:rPr>
          <w:rFonts w:eastAsia="Times New Roman" w:cstheme="majorBidi"/>
          <w:szCs w:val="24"/>
        </w:rPr>
        <w:lastRenderedPageBreak/>
        <w:t>b.</w:t>
      </w:r>
      <w:r w:rsidRPr="00DA3D8E">
        <w:rPr>
          <w:rFonts w:eastAsia="Times New Roman" w:cstheme="majorBidi"/>
          <w:szCs w:val="24"/>
        </w:rPr>
        <w:tab/>
        <w:t>Pemesanan dan pembelian bahan makanan</w:t>
      </w:r>
    </w:p>
    <w:p w14:paraId="79BCFA36" w14:textId="77777777" w:rsidR="003C5657" w:rsidRPr="00DA3D8E" w:rsidRDefault="00CC3ED9" w:rsidP="00777248">
      <w:pPr>
        <w:spacing w:before="240" w:after="240" w:line="360" w:lineRule="auto"/>
        <w:ind w:left="1554" w:firstLine="414"/>
        <w:rPr>
          <w:rFonts w:eastAsia="Times New Roman" w:cstheme="majorBidi"/>
          <w:szCs w:val="24"/>
        </w:rPr>
      </w:pPr>
      <w:r w:rsidRPr="00DA3D8E">
        <w:rPr>
          <w:rFonts w:eastAsia="Times New Roman" w:cstheme="majorBidi"/>
          <w:szCs w:val="24"/>
        </w:rPr>
        <w:t>Pemesanan dan pembelian bahan makanan merupakan serangkaian kegiatan penyediaan macam, jumlah, spesifikasi bahan makanan untuk memenuhi kebutuhan konsumen/ pasien sesuai ketentuan/kebijakan yang berlaku.</w:t>
      </w:r>
    </w:p>
    <w:p w14:paraId="61D7DE6E" w14:textId="77777777" w:rsidR="003C5657" w:rsidRPr="00DA3D8E" w:rsidRDefault="00CC3ED9" w:rsidP="00777248">
      <w:pPr>
        <w:spacing w:before="240" w:after="240" w:line="360" w:lineRule="auto"/>
        <w:ind w:left="1554" w:firstLine="414"/>
        <w:rPr>
          <w:rFonts w:eastAsia="Times New Roman" w:cstheme="majorBidi"/>
          <w:szCs w:val="24"/>
        </w:rPr>
      </w:pPr>
      <w:r w:rsidRPr="00DA3D8E">
        <w:rPr>
          <w:rFonts w:eastAsia="Times New Roman" w:cstheme="majorBidi"/>
          <w:szCs w:val="24"/>
        </w:rPr>
        <w:t xml:space="preserve">Pada Rizqy Agung Catering alur pemesanan bahan makanan berdasarkan order atau permintaan klien dan permintaan dari perusahaan. Bahan makanan yang dipesan akan dicek kembali dengan stok makanan yang tersedia di gudang penyimpanan. Jika stok bahan di gudang sudah habis atau menipis maka bahan makanan langsung dipesan ke supplier. Sebelum pandemi, pembelian bahan makanan kering dilakukan sebulan sekali, kemudian bahan makanan disimpan di gudang penyimpanan. Namun setelah pandemi, pembelian bahan makanan dilakukan setiap hari sesuai dengan menu yang telah dibuat. Pembelian bahan makanan dilakukan secara langsung ke pasar tradisional, namun untuk beberapa bahan makanan seperti ayam dan ikan diantar langsung oleh supplier atau produsen yang sudah lama bekerja sama. </w:t>
      </w:r>
    </w:p>
    <w:p w14:paraId="317D02B2" w14:textId="77777777" w:rsidR="003C5657" w:rsidRPr="00DA3D8E" w:rsidRDefault="00CC3ED9" w:rsidP="00777248">
      <w:pPr>
        <w:pStyle w:val="subsubbab2b"/>
        <w:ind w:left="1134" w:hanging="425"/>
        <w:rPr>
          <w:rFonts w:asciiTheme="majorBidi" w:hAnsiTheme="majorBidi" w:cstheme="majorBidi"/>
        </w:rPr>
      </w:pPr>
      <w:bookmarkStart w:id="33" w:name="_Toc85484070"/>
      <w:r w:rsidRPr="00DA3D8E">
        <w:rPr>
          <w:rFonts w:asciiTheme="majorBidi" w:hAnsiTheme="majorBidi" w:cstheme="majorBidi"/>
        </w:rPr>
        <w:t>Penerimaan bahan makanan</w:t>
      </w:r>
      <w:bookmarkEnd w:id="33"/>
    </w:p>
    <w:p w14:paraId="23DD2D40"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Penerimaan bahan makanan adalah suatu kegiatan yang meliputi memeriksa, meneliti, mencatat, memutuskan dan melaporkan tentang macam dan jumlah bahan makanan sesuai dengan pesanan dan spesifikasi dalam surat kontrak yang telah ditetapkan, serta waktu penerimaannya (Permenkes, 2013).</w:t>
      </w:r>
    </w:p>
    <w:p w14:paraId="771DA7C5"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 xml:space="preserve">Penerimaan bahan makanan sesuai dengan daftar pesanan, waktu pesan dan spesifikasi yang ditetapkan. Pada Rizqy Agung Catering penerimaan dilakukan oleh petugas gudang. Sebelum pandemi, bahan makanan yang datang akan di cek apakah sudah sesuai dengan spesifikasi bahan makanan yang ditetapkan atau belum. Jika tidak sesuai dengan spesifikasi bahan makanan maka bahan makanan akan dikembalikan kepada supplier dan </w:t>
      </w:r>
      <w:r w:rsidRPr="00DA3D8E">
        <w:rPr>
          <w:rFonts w:eastAsia="Times New Roman" w:cstheme="majorBidi"/>
          <w:szCs w:val="24"/>
        </w:rPr>
        <w:lastRenderedPageBreak/>
        <w:t>diganti dengan bahan makanan yang sesuai spesifikasi bahan makanan yang sudah ditetapkan. Setelah pandemi hanya bahan makanan tertentu saja yang dilakukan penerimaan bahan makanan, seperti ayam, ikan, dan yakult, karena masih menggunakan supplier. Untuk bahan makanan lain tidak melewati proses penerimaan bahan makanan, karena bahan makanan dibeli secara langsung ke pasar sesuai permintaan atau order dari klien. Hal ini terjadi karena saat pandemi jumlah permintaan dari klien sedikit tidak seperti saat sebelum pandemi.</w:t>
      </w:r>
    </w:p>
    <w:p w14:paraId="47BA2142" w14:textId="77777777" w:rsidR="003C5657" w:rsidRPr="00DA3D8E" w:rsidRDefault="00CC3ED9" w:rsidP="00777248">
      <w:pPr>
        <w:pStyle w:val="subsubbab2b"/>
        <w:ind w:left="1134" w:hanging="425"/>
        <w:rPr>
          <w:rFonts w:asciiTheme="majorBidi" w:hAnsiTheme="majorBidi" w:cstheme="majorBidi"/>
        </w:rPr>
      </w:pPr>
      <w:bookmarkStart w:id="34" w:name="_Toc85484071"/>
      <w:r w:rsidRPr="00DA3D8E">
        <w:rPr>
          <w:rFonts w:asciiTheme="majorBidi" w:hAnsiTheme="majorBidi" w:cstheme="majorBidi"/>
        </w:rPr>
        <w:t>Penyimpanan Bahan Makanan</w:t>
      </w:r>
      <w:bookmarkEnd w:id="34"/>
    </w:p>
    <w:p w14:paraId="4A9AC202"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Penyimpanan bahan makanan adalah penyimpanan bahan makanan adalah suatu tata cara menata, menyimpan, memelihara jumlah, kualitas, dan keamanan bahan makanan kering dan segar di gudang bahan makanan kering dan dingin/beku</w:t>
      </w:r>
    </w:p>
    <w:p w14:paraId="2E11A92F"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Penyimpanan bahan makanan di Rizqy Agung Catering terbagi menjadi 2, yaitu penyimpanan bahan makanan kering dan penyimpanan bahan makanan basah. Bahan makanan kering disimpan didalam gudang kering. Bahan makanan kering di Rizqy Agung Catering disimpan di rak penyimpanan bahan makanan yang sudah diberi sekat dan nama untuk setiap bahan makanan. Sehingga memudahkan untuk pengeluaran bahan makanan.</w:t>
      </w:r>
    </w:p>
    <w:p w14:paraId="76943D79"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lastRenderedPageBreak/>
        <w:drawing>
          <wp:inline distT="114300" distB="114300" distL="114300" distR="114300" wp14:anchorId="77921445" wp14:editId="40BF4FF7">
            <wp:extent cx="3970558" cy="5300663"/>
            <wp:effectExtent l="0" t="0" r="0" b="0"/>
            <wp:docPr id="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2"/>
                    <a:srcRect/>
                    <a:stretch>
                      <a:fillRect/>
                    </a:stretch>
                  </pic:blipFill>
                  <pic:spPr>
                    <a:xfrm>
                      <a:off x="0" y="0"/>
                      <a:ext cx="3970558" cy="5300663"/>
                    </a:xfrm>
                    <a:prstGeom prst="rect">
                      <a:avLst/>
                    </a:prstGeom>
                    <a:ln/>
                  </pic:spPr>
                </pic:pic>
              </a:graphicData>
            </a:graphic>
          </wp:inline>
        </w:drawing>
      </w:r>
    </w:p>
    <w:p w14:paraId="30073D26" w14:textId="77777777" w:rsidR="003C5657" w:rsidRPr="00DA3D8E" w:rsidRDefault="00CC3ED9" w:rsidP="00777248">
      <w:pPr>
        <w:spacing w:after="0" w:line="360" w:lineRule="auto"/>
        <w:ind w:left="1134" w:firstLine="414"/>
        <w:rPr>
          <w:rFonts w:eastAsia="Times New Roman" w:cstheme="majorBidi"/>
          <w:szCs w:val="24"/>
        </w:rPr>
      </w:pPr>
      <w:r w:rsidRPr="00DA3D8E">
        <w:rPr>
          <w:rFonts w:eastAsia="Times New Roman" w:cstheme="majorBidi"/>
          <w:szCs w:val="24"/>
        </w:rPr>
        <w:t>Penyimpanan bahan makanan pada gudang penyimpanan menurut Permenkes No. 1096/MENKES/PER/VI/2011 menyebutkan bahwa jarak bahan makanan /makanan dari lantai 15 cm, dari dinding 5 cm, dan dari langit-langit 60 cm. pada gudang penyimpanan di Rizqy Agung Catering, jarak penyimpanan bahan makanan memiliki jarak 60 cm dari langit-langit 15 cm dari lantai, namun untuk jarak ke dinding kurang dari 5 cm, maka dapat disimpulkan bahwa jarak penyimpanan gudang Rizqy Agung Catering belum sesuai dengan Permenkes No. 1096/MENKES/PER/VI/2011.</w:t>
      </w:r>
    </w:p>
    <w:p w14:paraId="20C1ADC1"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Pada Rizqy Agung Catering, menerapkan syarat penyimpanan bahan makanan kering, yaitu:</w:t>
      </w:r>
    </w:p>
    <w:p w14:paraId="41337B83" w14:textId="77777777" w:rsidR="003C5657" w:rsidRPr="00DA3D8E" w:rsidRDefault="00CC3ED9" w:rsidP="00777248">
      <w:pPr>
        <w:numPr>
          <w:ilvl w:val="0"/>
          <w:numId w:val="30"/>
        </w:numPr>
        <w:spacing w:after="0" w:line="360" w:lineRule="auto"/>
        <w:ind w:left="1560"/>
        <w:rPr>
          <w:rFonts w:eastAsia="Times New Roman" w:cstheme="majorBidi"/>
          <w:szCs w:val="24"/>
        </w:rPr>
      </w:pPr>
      <w:r w:rsidRPr="00DA3D8E">
        <w:rPr>
          <w:rFonts w:eastAsia="Times New Roman" w:cstheme="majorBidi"/>
          <w:szCs w:val="24"/>
        </w:rPr>
        <w:lastRenderedPageBreak/>
        <w:t>Penyimpanan harus memperhatikan prinsip First in First Out (FIFO) dan First Expired First Out (FEFO) yaitu makanan yang disimpan terlebih dahulu dan mendekati masa kadaluarsa harus dikeluarkan terlebih dahulu</w:t>
      </w:r>
    </w:p>
    <w:p w14:paraId="6F16257B" w14:textId="77777777" w:rsidR="003C5657" w:rsidRPr="00DA3D8E" w:rsidRDefault="00CC3ED9" w:rsidP="00777248">
      <w:pPr>
        <w:numPr>
          <w:ilvl w:val="0"/>
          <w:numId w:val="30"/>
        </w:numPr>
        <w:spacing w:line="360" w:lineRule="auto"/>
        <w:ind w:left="1560"/>
        <w:rPr>
          <w:rFonts w:eastAsia="Times New Roman" w:cstheme="majorBidi"/>
          <w:szCs w:val="24"/>
        </w:rPr>
      </w:pPr>
      <w:r w:rsidRPr="00DA3D8E">
        <w:rPr>
          <w:rFonts w:eastAsia="Times New Roman" w:cstheme="majorBidi"/>
          <w:szCs w:val="24"/>
        </w:rPr>
        <w:t>Beri label tanggal pembelian pada setiap bahan makanan kering yang disimpan</w:t>
      </w:r>
    </w:p>
    <w:p w14:paraId="3FA8D82B" w14:textId="77777777" w:rsidR="003C5657" w:rsidRPr="00DA3D8E" w:rsidRDefault="00CC3ED9" w:rsidP="00777248">
      <w:pPr>
        <w:pStyle w:val="ListParagraph"/>
        <w:numPr>
          <w:ilvl w:val="0"/>
          <w:numId w:val="30"/>
        </w:numPr>
        <w:spacing w:line="360" w:lineRule="auto"/>
        <w:ind w:left="1560"/>
        <w:rPr>
          <w:rFonts w:eastAsia="Times New Roman" w:cstheme="majorBidi"/>
          <w:szCs w:val="24"/>
        </w:rPr>
      </w:pPr>
      <w:r w:rsidRPr="00DA3D8E">
        <w:rPr>
          <w:rFonts w:eastAsia="Times New Roman" w:cstheme="majorBidi"/>
          <w:szCs w:val="24"/>
        </w:rPr>
        <w:t>Petugas gudang diwajibkan untuk mencatat tanggal pembelian setiap bahan, namun pada kenyataannya di lapangan pencatatan tanggal pembelian tidak dilakukan terutama saat pandemi. Hal ini dikarenakan stok bahan makanan kering yang disimpan hanya dalam jumlah sedikit, bahkan ada beberapa bahan makanan kering yang tidak dilakukan penyetokan barang, melainkan langsung dipakai hari ini juga.</w:t>
      </w:r>
    </w:p>
    <w:p w14:paraId="4B79C675" w14:textId="77777777" w:rsidR="003C5657" w:rsidRPr="00DA3D8E" w:rsidRDefault="00CC3ED9" w:rsidP="00777248">
      <w:pPr>
        <w:numPr>
          <w:ilvl w:val="0"/>
          <w:numId w:val="30"/>
        </w:numPr>
        <w:spacing w:after="0" w:line="360" w:lineRule="auto"/>
        <w:ind w:left="1560"/>
        <w:rPr>
          <w:rFonts w:eastAsia="Times New Roman" w:cstheme="majorBidi"/>
          <w:szCs w:val="24"/>
        </w:rPr>
      </w:pPr>
      <w:r w:rsidRPr="00DA3D8E">
        <w:rPr>
          <w:rFonts w:eastAsia="Times New Roman" w:cstheme="majorBidi"/>
          <w:szCs w:val="24"/>
        </w:rPr>
        <w:t>Beri jarak 3-5 cm antara bahan mentah dan dinding gudang.</w:t>
      </w:r>
    </w:p>
    <w:p w14:paraId="19BF525E" w14:textId="77777777" w:rsidR="003C5657" w:rsidRPr="00DA3D8E" w:rsidRDefault="00CC3ED9" w:rsidP="00777248">
      <w:pPr>
        <w:numPr>
          <w:ilvl w:val="0"/>
          <w:numId w:val="30"/>
        </w:numPr>
        <w:spacing w:line="360" w:lineRule="auto"/>
        <w:ind w:left="1560"/>
        <w:rPr>
          <w:rFonts w:eastAsia="Times New Roman" w:cstheme="majorBidi"/>
          <w:szCs w:val="24"/>
        </w:rPr>
      </w:pPr>
      <w:r w:rsidRPr="00DA3D8E">
        <w:rPr>
          <w:rFonts w:eastAsia="Times New Roman" w:cstheme="majorBidi"/>
          <w:szCs w:val="24"/>
        </w:rPr>
        <w:t>Jangan menyimpan bahan makanan di wadah berbahan kardus</w:t>
      </w:r>
    </w:p>
    <w:p w14:paraId="5BC7AE26" w14:textId="77777777" w:rsidR="003C5657" w:rsidRPr="00DA3D8E" w:rsidRDefault="00CC3ED9" w:rsidP="00777248">
      <w:pPr>
        <w:pStyle w:val="ListParagraph"/>
        <w:numPr>
          <w:ilvl w:val="0"/>
          <w:numId w:val="30"/>
        </w:numPr>
        <w:spacing w:line="360" w:lineRule="auto"/>
        <w:ind w:left="1560"/>
        <w:rPr>
          <w:rFonts w:eastAsia="Times New Roman" w:cstheme="majorBidi"/>
          <w:szCs w:val="24"/>
        </w:rPr>
      </w:pPr>
      <w:r w:rsidRPr="00DA3D8E">
        <w:rPr>
          <w:rFonts w:eastAsia="Times New Roman" w:cstheme="majorBidi"/>
          <w:szCs w:val="24"/>
        </w:rPr>
        <w:t>Syarat ini ditetapkan oleh pemilik catering kepada petugas gudang, namun pada kenyataan di lapangan masih ada bahan makanan yang disimpan didalam kardus</w:t>
      </w:r>
    </w:p>
    <w:p w14:paraId="1670C505" w14:textId="77777777" w:rsidR="003C5657" w:rsidRPr="00DA3D8E" w:rsidRDefault="00CC3ED9" w:rsidP="00777248">
      <w:pPr>
        <w:numPr>
          <w:ilvl w:val="0"/>
          <w:numId w:val="30"/>
        </w:numPr>
        <w:spacing w:after="0" w:line="360" w:lineRule="auto"/>
        <w:ind w:left="1560"/>
        <w:rPr>
          <w:rFonts w:eastAsia="Times New Roman" w:cstheme="majorBidi"/>
          <w:szCs w:val="24"/>
        </w:rPr>
      </w:pPr>
      <w:r w:rsidRPr="00DA3D8E">
        <w:rPr>
          <w:rFonts w:eastAsia="Times New Roman" w:cstheme="majorBidi"/>
          <w:szCs w:val="24"/>
        </w:rPr>
        <w:t>Bahan makanan mentah tidak dicampur dengan bahan makanan jadi</w:t>
      </w:r>
    </w:p>
    <w:p w14:paraId="7F4302CA" w14:textId="77777777" w:rsidR="003C5657" w:rsidRPr="00DA3D8E" w:rsidRDefault="00CC3ED9" w:rsidP="00777248">
      <w:pPr>
        <w:numPr>
          <w:ilvl w:val="0"/>
          <w:numId w:val="30"/>
        </w:numPr>
        <w:spacing w:after="0" w:line="360" w:lineRule="auto"/>
        <w:ind w:left="1560"/>
        <w:rPr>
          <w:rFonts w:eastAsia="Times New Roman" w:cstheme="majorBidi"/>
          <w:szCs w:val="24"/>
        </w:rPr>
      </w:pPr>
      <w:r w:rsidRPr="00DA3D8E">
        <w:rPr>
          <w:rFonts w:eastAsia="Times New Roman" w:cstheme="majorBidi"/>
          <w:szCs w:val="24"/>
        </w:rPr>
        <w:t>Selalu menutup rapat bahan makanan, khususnya bahan makanan yang beraroma tajam, seperti kerupuk</w:t>
      </w:r>
    </w:p>
    <w:p w14:paraId="48CF0581" w14:textId="77777777" w:rsidR="003C5657" w:rsidRPr="00DA3D8E" w:rsidRDefault="00CC3ED9" w:rsidP="00777248">
      <w:pPr>
        <w:numPr>
          <w:ilvl w:val="0"/>
          <w:numId w:val="30"/>
        </w:numPr>
        <w:spacing w:line="360" w:lineRule="auto"/>
        <w:ind w:left="1560"/>
        <w:rPr>
          <w:rFonts w:eastAsia="Times New Roman" w:cstheme="majorBidi"/>
          <w:szCs w:val="24"/>
        </w:rPr>
      </w:pPr>
      <w:r w:rsidRPr="00DA3D8E">
        <w:rPr>
          <w:rFonts w:eastAsia="Times New Roman" w:cstheme="majorBidi"/>
          <w:szCs w:val="24"/>
        </w:rPr>
        <w:t>Petugas diwajibkan menggunakan APD (Alat Pelindung Diri)</w:t>
      </w:r>
    </w:p>
    <w:p w14:paraId="49130519" w14:textId="77777777" w:rsidR="003C5657" w:rsidRPr="00DA3D8E" w:rsidRDefault="00CC3ED9" w:rsidP="00777248">
      <w:pPr>
        <w:pStyle w:val="ListParagraph"/>
        <w:numPr>
          <w:ilvl w:val="0"/>
          <w:numId w:val="30"/>
        </w:numPr>
        <w:spacing w:line="360" w:lineRule="auto"/>
        <w:ind w:left="1560"/>
        <w:rPr>
          <w:rFonts w:eastAsia="Times New Roman" w:cstheme="majorBidi"/>
          <w:szCs w:val="24"/>
        </w:rPr>
      </w:pPr>
      <w:r w:rsidRPr="00DA3D8E">
        <w:rPr>
          <w:rFonts w:eastAsia="Times New Roman" w:cstheme="majorBidi"/>
          <w:szCs w:val="24"/>
        </w:rPr>
        <w:t>Petugas gudang yang mengambil bahan makanan diwajibkan menggunakan APD, namun  pada kenyataan di lapangan, banyak petugas gudang yang tidak memakai APD atau alat pelindung diri.</w:t>
      </w:r>
    </w:p>
    <w:p w14:paraId="79B764BF" w14:textId="77777777" w:rsidR="003C5657" w:rsidRPr="00DA3D8E" w:rsidRDefault="00CC3ED9" w:rsidP="00777248">
      <w:pPr>
        <w:numPr>
          <w:ilvl w:val="0"/>
          <w:numId w:val="30"/>
        </w:numPr>
        <w:spacing w:line="360" w:lineRule="auto"/>
        <w:ind w:left="1560"/>
        <w:rPr>
          <w:rFonts w:eastAsia="Times New Roman" w:cstheme="majorBidi"/>
          <w:szCs w:val="24"/>
        </w:rPr>
      </w:pPr>
      <w:r w:rsidRPr="00DA3D8E">
        <w:rPr>
          <w:rFonts w:eastAsia="Times New Roman" w:cstheme="majorBidi"/>
          <w:szCs w:val="24"/>
        </w:rPr>
        <w:t>Selain petugas gudang kering, karyawan lain tidak diperkenankan untuk masuk</w:t>
      </w:r>
    </w:p>
    <w:p w14:paraId="0BA0FD55"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 xml:space="preserve">Pada Rizqy Agung Catering telah ditetapkan petugas gudang kering dan hanya petugas tersebut yang boleh masuk untuk menyimpan dan mengeluarkan bahan makanan. Jika ada karyawan atau petugas lain yang </w:t>
      </w:r>
      <w:r w:rsidRPr="00DA3D8E">
        <w:rPr>
          <w:rFonts w:eastAsia="Times New Roman" w:cstheme="majorBidi"/>
          <w:szCs w:val="24"/>
        </w:rPr>
        <w:lastRenderedPageBreak/>
        <w:t>masuk, maka petugas gudang kering harus menegurnya. Namun pada kenyataannya, semua karyawan dapat masuk tanpa memerlukan izin dari petugas gudang kering dan tanpa adanya teguran dari petugas gudang kering.</w:t>
      </w:r>
    </w:p>
    <w:p w14:paraId="3A2368CA"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 xml:space="preserve">Bahan makanan basah disimpan didalam gudang penyimpanan bahan makanan basah,     dimana terdapat chiller dan freezer. Chiller untuk menyimpan bumbu atau bahan makanan basah. Sedangkan freezer untuk menyimpan bahan makanan hewani, seperti ayam, ikan, udang dan lain-lain. Freezer yang ada di Rizqy Agung Catering disesuaikan dengan jenis bahan makanannya, sehingga terpisah untuk setiap jenis bahan makanan yang berbeda. Namun, dikarenakan jumlah permintaan dari klien yang sedikit disaat pandemi, bahan makanan yang disimpan juga dalam jumlah sedikit. Sehingga untuk menghemat biaya produksi dan penyimpanan, bahan makanan tersebut disimpan dalam freezer yang sama, meskipun berbeda jenis bahan makanannya. </w:t>
      </w:r>
    </w:p>
    <w:p w14:paraId="7B77EF16"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Menurut Standar POM suhu chiller yang baik 4</w:t>
      </w:r>
      <w:r w:rsidRPr="00DA3D8E">
        <w:rPr>
          <w:rFonts w:eastAsia="Times New Roman" w:cstheme="majorBidi"/>
          <w:szCs w:val="24"/>
          <w:vertAlign w:val="superscript"/>
        </w:rPr>
        <w:t>0</w:t>
      </w:r>
      <w:r w:rsidRPr="00DA3D8E">
        <w:rPr>
          <w:rFonts w:eastAsia="Times New Roman" w:cstheme="majorBidi"/>
          <w:szCs w:val="24"/>
        </w:rPr>
        <w:t>C, dan tidak boleh melebihi 10</w:t>
      </w:r>
      <w:r w:rsidRPr="00DA3D8E">
        <w:rPr>
          <w:rFonts w:eastAsia="Times New Roman" w:cstheme="majorBidi"/>
          <w:szCs w:val="24"/>
          <w:vertAlign w:val="superscript"/>
        </w:rPr>
        <w:t>0</w:t>
      </w:r>
      <w:r w:rsidRPr="00DA3D8E">
        <w:rPr>
          <w:rFonts w:eastAsia="Times New Roman" w:cstheme="majorBidi"/>
          <w:szCs w:val="24"/>
        </w:rPr>
        <w:t>C. Sedangkan untuk suhu freezer yang dianjurkan adalah -18</w:t>
      </w:r>
      <w:r w:rsidRPr="00DA3D8E">
        <w:rPr>
          <w:rFonts w:eastAsia="Times New Roman" w:cstheme="majorBidi"/>
          <w:szCs w:val="24"/>
          <w:vertAlign w:val="superscript"/>
        </w:rPr>
        <w:t>0</w:t>
      </w:r>
      <w:r w:rsidRPr="00DA3D8E">
        <w:rPr>
          <w:rFonts w:eastAsia="Times New Roman" w:cstheme="majorBidi"/>
          <w:szCs w:val="24"/>
        </w:rPr>
        <w:t xml:space="preserve">C. Suhu chiller dan freezer yang ada di Rizqy Agung Catering sudah sesuai dengan standar POMJ. Pemantauan suhu makanan dan pemeliharaan tempat ini dilakukan untuk menjaga kualitas bahan makanan dari penyimpangan penyimpanan seperti </w:t>
      </w:r>
      <w:r w:rsidRPr="00DA3D8E">
        <w:rPr>
          <w:rFonts w:eastAsia="Times New Roman" w:cstheme="majorBidi"/>
          <w:i/>
          <w:szCs w:val="24"/>
        </w:rPr>
        <w:t xml:space="preserve">freezer bumt, chiller bumt, </w:t>
      </w:r>
      <w:r w:rsidRPr="00DA3D8E">
        <w:rPr>
          <w:rFonts w:eastAsia="Times New Roman" w:cstheme="majorBidi"/>
          <w:szCs w:val="24"/>
        </w:rPr>
        <w:t>atau kebusukan.</w:t>
      </w:r>
    </w:p>
    <w:p w14:paraId="431C19CD"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drawing>
          <wp:inline distT="114300" distB="114300" distL="114300" distR="114300" wp14:anchorId="0F9E1BA4" wp14:editId="066B8F99">
            <wp:extent cx="2486025" cy="2043113"/>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
                    <a:srcRect/>
                    <a:stretch>
                      <a:fillRect/>
                    </a:stretch>
                  </pic:blipFill>
                  <pic:spPr>
                    <a:xfrm>
                      <a:off x="0" y="0"/>
                      <a:ext cx="2486025" cy="2043113"/>
                    </a:xfrm>
                    <a:prstGeom prst="rect">
                      <a:avLst/>
                    </a:prstGeom>
                    <a:ln/>
                  </pic:spPr>
                </pic:pic>
              </a:graphicData>
            </a:graphic>
          </wp:inline>
        </w:drawing>
      </w:r>
    </w:p>
    <w:p w14:paraId="28169C39"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lastRenderedPageBreak/>
        <w:drawing>
          <wp:inline distT="114300" distB="114300" distL="114300" distR="114300" wp14:anchorId="24E4E9DA" wp14:editId="6770A464">
            <wp:extent cx="3348428" cy="4471988"/>
            <wp:effectExtent l="0" t="0" r="0" b="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3348428" cy="4471988"/>
                    </a:xfrm>
                    <a:prstGeom prst="rect">
                      <a:avLst/>
                    </a:prstGeom>
                    <a:ln/>
                  </pic:spPr>
                </pic:pic>
              </a:graphicData>
            </a:graphic>
          </wp:inline>
        </w:drawing>
      </w:r>
    </w:p>
    <w:p w14:paraId="06740CE1" w14:textId="77777777" w:rsidR="003C5657" w:rsidRPr="00DA3D8E" w:rsidRDefault="00CC3ED9" w:rsidP="00777248">
      <w:pPr>
        <w:pStyle w:val="subsubbab2b"/>
        <w:ind w:left="1134" w:hanging="425"/>
        <w:rPr>
          <w:rFonts w:asciiTheme="majorBidi" w:hAnsiTheme="majorBidi" w:cstheme="majorBidi"/>
        </w:rPr>
      </w:pPr>
      <w:bookmarkStart w:id="35" w:name="_Toc85484072"/>
      <w:r w:rsidRPr="00DA3D8E">
        <w:rPr>
          <w:rFonts w:asciiTheme="majorBidi" w:hAnsiTheme="majorBidi" w:cstheme="majorBidi"/>
        </w:rPr>
        <w:t>Produksi</w:t>
      </w:r>
      <w:bookmarkEnd w:id="35"/>
    </w:p>
    <w:p w14:paraId="2D1EC2DF"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Proses produksi makanan di Rizqy Agung Catering, dimulai dari perencanaan produksi sampai ke tahap distribusi makanan.</w:t>
      </w:r>
    </w:p>
    <w:p w14:paraId="1026A228" w14:textId="77777777" w:rsidR="003C5657" w:rsidRPr="00DA3D8E" w:rsidRDefault="00CC3ED9" w:rsidP="00777248">
      <w:pPr>
        <w:tabs>
          <w:tab w:val="left" w:pos="1560"/>
        </w:tabs>
        <w:spacing w:after="160" w:line="360" w:lineRule="auto"/>
        <w:ind w:left="1134"/>
        <w:rPr>
          <w:rFonts w:eastAsia="Times New Roman" w:cstheme="majorBidi"/>
          <w:szCs w:val="24"/>
        </w:rPr>
      </w:pPr>
      <w:r w:rsidRPr="00DA3D8E">
        <w:rPr>
          <w:rFonts w:eastAsia="Times New Roman" w:cstheme="majorBidi"/>
          <w:szCs w:val="24"/>
        </w:rPr>
        <w:t xml:space="preserve">a.   </w:t>
      </w:r>
      <w:r w:rsidRPr="00DA3D8E">
        <w:rPr>
          <w:rFonts w:eastAsia="Times New Roman" w:cstheme="majorBidi"/>
          <w:szCs w:val="24"/>
        </w:rPr>
        <w:tab/>
      </w:r>
      <w:r w:rsidRPr="00DA3D8E">
        <w:rPr>
          <w:rFonts w:eastAsia="Times New Roman" w:cstheme="majorBidi"/>
          <w:i/>
          <w:szCs w:val="24"/>
        </w:rPr>
        <w:t>Inventory</w:t>
      </w:r>
      <w:r w:rsidRPr="00DA3D8E">
        <w:rPr>
          <w:rFonts w:eastAsia="Times New Roman" w:cstheme="majorBidi"/>
          <w:szCs w:val="24"/>
        </w:rPr>
        <w:t xml:space="preserve"> dan Perencanaan Produksi</w:t>
      </w:r>
    </w:p>
    <w:p w14:paraId="35279466" w14:textId="77777777" w:rsidR="003C5657" w:rsidRPr="00DA3D8E" w:rsidRDefault="00CC3ED9" w:rsidP="00777248">
      <w:pPr>
        <w:spacing w:after="160" w:line="360" w:lineRule="auto"/>
        <w:ind w:left="1634" w:firstLine="414"/>
        <w:rPr>
          <w:rFonts w:eastAsia="Times New Roman" w:cstheme="majorBidi"/>
          <w:szCs w:val="24"/>
        </w:rPr>
      </w:pPr>
      <w:r w:rsidRPr="00DA3D8E">
        <w:rPr>
          <w:rFonts w:eastAsia="Times New Roman" w:cstheme="majorBidi"/>
          <w:i/>
          <w:szCs w:val="24"/>
        </w:rPr>
        <w:t xml:space="preserve">List Order </w:t>
      </w:r>
      <w:r w:rsidRPr="00DA3D8E">
        <w:rPr>
          <w:rFonts w:eastAsia="Times New Roman" w:cstheme="majorBidi"/>
          <w:szCs w:val="24"/>
        </w:rPr>
        <w:t xml:space="preserve">akan masuk pada h-1 sebelum hari produksi yang akan diidentifikasi untuk dilakukan tahapan perencanaan produksi meliputi bahan baku dan kemasan. Bagian </w:t>
      </w:r>
      <w:r w:rsidRPr="00DA3D8E">
        <w:rPr>
          <w:rFonts w:eastAsia="Times New Roman" w:cstheme="majorBidi"/>
          <w:i/>
          <w:szCs w:val="24"/>
        </w:rPr>
        <w:t>kitchen</w:t>
      </w:r>
      <w:r w:rsidRPr="00DA3D8E">
        <w:rPr>
          <w:rFonts w:eastAsia="Times New Roman" w:cstheme="majorBidi"/>
          <w:szCs w:val="24"/>
        </w:rPr>
        <w:t xml:space="preserve"> akan melakukan pengecekan stok bahan makanan dan kemasan, serta melakukan pemesanan bahan makanan kepada </w:t>
      </w:r>
      <w:r w:rsidRPr="00DA3D8E">
        <w:rPr>
          <w:rFonts w:eastAsia="Times New Roman" w:cstheme="majorBidi"/>
          <w:i/>
          <w:szCs w:val="24"/>
        </w:rPr>
        <w:t>supplier.</w:t>
      </w:r>
      <w:r w:rsidRPr="00DA3D8E">
        <w:rPr>
          <w:rFonts w:eastAsia="Times New Roman" w:cstheme="majorBidi"/>
          <w:szCs w:val="24"/>
        </w:rPr>
        <w:t xml:space="preserve"> Bagian admin bertugas menerima orderan dan keluhan klien, membuat menu. Bagian pemasaran bertugas untuk melakukan pemasaran. Food Checker bertugas melakukan pemorsian dan mengecek makanan sesuai request pelangganan sesuai note dari bagian admin setelah dilakukannya pemorsian. </w:t>
      </w:r>
    </w:p>
    <w:p w14:paraId="4A74EBEA" w14:textId="77777777" w:rsidR="003C5657" w:rsidRPr="00DA3D8E" w:rsidRDefault="00CC3ED9" w:rsidP="00777248">
      <w:pPr>
        <w:spacing w:before="240" w:after="240" w:line="360" w:lineRule="auto"/>
        <w:ind w:left="1134"/>
        <w:rPr>
          <w:rFonts w:eastAsia="Times New Roman" w:cstheme="majorBidi"/>
          <w:szCs w:val="24"/>
        </w:rPr>
      </w:pPr>
      <w:r w:rsidRPr="00DA3D8E">
        <w:rPr>
          <w:rFonts w:eastAsia="Times New Roman" w:cstheme="majorBidi"/>
          <w:szCs w:val="24"/>
        </w:rPr>
        <w:lastRenderedPageBreak/>
        <w:t>b.      Persiapan Bahan Makanan</w:t>
      </w:r>
    </w:p>
    <w:p w14:paraId="028B4834" w14:textId="77777777" w:rsidR="003C5657" w:rsidRPr="00DA3D8E" w:rsidRDefault="00CC3ED9" w:rsidP="00777248">
      <w:pPr>
        <w:spacing w:before="240" w:after="240" w:line="360" w:lineRule="auto"/>
        <w:ind w:left="1701" w:firstLine="414"/>
        <w:rPr>
          <w:rFonts w:eastAsia="Times New Roman" w:cstheme="majorBidi"/>
          <w:szCs w:val="24"/>
        </w:rPr>
      </w:pPr>
      <w:r w:rsidRPr="00DA3D8E">
        <w:rPr>
          <w:rFonts w:eastAsia="Times New Roman" w:cstheme="majorBidi"/>
          <w:szCs w:val="24"/>
        </w:rPr>
        <w:t xml:space="preserve">Saat pandemi, bahan makanan datang dan diterima bagian </w:t>
      </w:r>
      <w:r w:rsidRPr="00DA3D8E">
        <w:rPr>
          <w:rFonts w:eastAsia="Times New Roman" w:cstheme="majorBidi"/>
          <w:i/>
          <w:szCs w:val="24"/>
        </w:rPr>
        <w:t>kitchen</w:t>
      </w:r>
      <w:r w:rsidRPr="00DA3D8E">
        <w:rPr>
          <w:rFonts w:eastAsia="Times New Roman" w:cstheme="majorBidi"/>
          <w:szCs w:val="24"/>
        </w:rPr>
        <w:t xml:space="preserve"> pukul 05.30 WIB. Bahan makanan dilakukan proses pencucian/ pembersihan setelah proses pemotongan. Pada Rizqy Agung Catering ada tempat khusus untuk persiapan bahan makanan lauk hewani, lauk nabati, sayur dan buah, namun pada pelaksanaan sehari-hari persiapan bahan makanan dan pemotongan dilakukan di satu tempat dan dilakukan di lantai bawah (tidak menggunakan meja khusus). Alat yang digunakan untuk memotong tersedia lengkap dan dipisah sesuai dengan jenis bahan makanannya, seperti pisau dan talenan. Tersedia pisau dengan berbagai jenis dan talenan dengan berbagai warna di bagian gudang penyimpanan alat sesuai dengan kegunaannya, namun pada kenyataannya satu talenan digunakan untuk semua jenis bahan makanan secara bersamaan, sehingga memungkinkan terjadinya kontaminasi dari alat persiapan bahan makanan.</w:t>
      </w:r>
    </w:p>
    <w:p w14:paraId="345D9E5A" w14:textId="4C59388E" w:rsidR="003C5657" w:rsidRPr="00DA3D8E" w:rsidRDefault="00E96F47" w:rsidP="00777248">
      <w:pPr>
        <w:pStyle w:val="Caption"/>
        <w:keepNext/>
        <w:spacing w:line="360" w:lineRule="auto"/>
        <w:jc w:val="center"/>
        <w:rPr>
          <w:rFonts w:cstheme="majorBidi"/>
          <w:b/>
          <w:bCs/>
          <w:i w:val="0"/>
          <w:iCs w:val="0"/>
          <w:color w:val="auto"/>
          <w:sz w:val="24"/>
          <w:szCs w:val="24"/>
        </w:rPr>
      </w:pPr>
      <w:bookmarkStart w:id="36" w:name="_Toc85146374"/>
      <w:bookmarkStart w:id="37" w:name="_Toc85483571"/>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00797DC0" w:rsidRPr="00DA3D8E">
        <w:rPr>
          <w:rFonts w:cstheme="majorBidi"/>
          <w:b/>
          <w:bCs/>
          <w:i w:val="0"/>
          <w:iCs w:val="0"/>
          <w:noProof/>
          <w:color w:val="auto"/>
          <w:sz w:val="24"/>
          <w:szCs w:val="24"/>
        </w:rPr>
        <w:t>2</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Penggunaan Cutting Board/ Talenan</w:t>
      </w:r>
      <w:bookmarkEnd w:id="36"/>
      <w:bookmarkEnd w:id="37"/>
    </w:p>
    <w:tbl>
      <w:tblPr>
        <w:tblStyle w:val="9"/>
        <w:tblW w:w="6750" w:type="dxa"/>
        <w:tblInd w:w="1647" w:type="dxa"/>
        <w:tblBorders>
          <w:top w:val="nil"/>
          <w:left w:val="nil"/>
          <w:bottom w:val="nil"/>
          <w:right w:val="nil"/>
          <w:insideH w:val="nil"/>
          <w:insideV w:val="nil"/>
        </w:tblBorders>
        <w:tblLayout w:type="fixed"/>
        <w:tblLook w:val="0600" w:firstRow="0" w:lastRow="0" w:firstColumn="0" w:lastColumn="0" w:noHBand="1" w:noVBand="1"/>
      </w:tblPr>
      <w:tblGrid>
        <w:gridCol w:w="3375"/>
        <w:gridCol w:w="3375"/>
      </w:tblGrid>
      <w:tr w:rsidR="00DA3D8E" w:rsidRPr="00DA3D8E" w14:paraId="3001DE0A" w14:textId="77777777" w:rsidTr="00E96F47">
        <w:trPr>
          <w:trHeight w:val="575"/>
        </w:trPr>
        <w:tc>
          <w:tcPr>
            <w:tcW w:w="33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0A3AA" w14:textId="77777777" w:rsidR="003C5657" w:rsidRPr="00DA3D8E" w:rsidRDefault="00CC3ED9" w:rsidP="00777248">
            <w:pPr>
              <w:spacing w:before="240" w:after="0" w:line="360" w:lineRule="auto"/>
              <w:ind w:firstLine="414"/>
              <w:jc w:val="center"/>
              <w:rPr>
                <w:rFonts w:eastAsia="Times New Roman" w:cstheme="majorBidi"/>
                <w:b/>
                <w:szCs w:val="24"/>
              </w:rPr>
            </w:pPr>
            <w:r w:rsidRPr="00DA3D8E">
              <w:rPr>
                <w:rFonts w:eastAsia="Times New Roman" w:cstheme="majorBidi"/>
                <w:b/>
                <w:szCs w:val="24"/>
              </w:rPr>
              <w:t>Warna</w:t>
            </w:r>
          </w:p>
        </w:tc>
        <w:tc>
          <w:tcPr>
            <w:tcW w:w="33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E36761" w14:textId="77777777" w:rsidR="003C5657" w:rsidRPr="00DA3D8E" w:rsidRDefault="00CC3ED9" w:rsidP="00777248">
            <w:pPr>
              <w:spacing w:before="240" w:after="0" w:line="360" w:lineRule="auto"/>
              <w:ind w:firstLine="414"/>
              <w:jc w:val="center"/>
              <w:rPr>
                <w:rFonts w:eastAsia="Times New Roman" w:cstheme="majorBidi"/>
                <w:b/>
                <w:szCs w:val="24"/>
              </w:rPr>
            </w:pPr>
            <w:r w:rsidRPr="00DA3D8E">
              <w:rPr>
                <w:rFonts w:eastAsia="Times New Roman" w:cstheme="majorBidi"/>
                <w:b/>
                <w:szCs w:val="24"/>
              </w:rPr>
              <w:t>Bahan Makanan</w:t>
            </w:r>
          </w:p>
        </w:tc>
      </w:tr>
      <w:tr w:rsidR="00DA3D8E" w:rsidRPr="00DA3D8E" w14:paraId="38309D2E" w14:textId="77777777" w:rsidTr="00E96F47">
        <w:trPr>
          <w:trHeight w:val="575"/>
        </w:trPr>
        <w:tc>
          <w:tcPr>
            <w:tcW w:w="3375" w:type="dxa"/>
            <w:tcBorders>
              <w:top w:val="nil"/>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52AFEB64"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Kuning</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41E6394A"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Ayam</w:t>
            </w:r>
          </w:p>
        </w:tc>
      </w:tr>
      <w:tr w:rsidR="00DA3D8E" w:rsidRPr="00DA3D8E" w14:paraId="3C184919" w14:textId="77777777" w:rsidTr="00E96F47">
        <w:trPr>
          <w:trHeight w:val="590"/>
        </w:trPr>
        <w:tc>
          <w:tcPr>
            <w:tcW w:w="3375" w:type="dxa"/>
            <w:tcBorders>
              <w:top w:val="nil"/>
              <w:left w:val="single" w:sz="8" w:space="0" w:color="000000"/>
              <w:bottom w:val="single" w:sz="8" w:space="0" w:color="000000"/>
              <w:right w:val="single" w:sz="8" w:space="0" w:color="000000"/>
            </w:tcBorders>
            <w:shd w:val="clear" w:color="auto" w:fill="FF0000"/>
            <w:tcMar>
              <w:top w:w="100" w:type="dxa"/>
              <w:left w:w="100" w:type="dxa"/>
              <w:bottom w:w="100" w:type="dxa"/>
              <w:right w:w="100" w:type="dxa"/>
            </w:tcMar>
          </w:tcPr>
          <w:p w14:paraId="3C0ACA9F"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Merah</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050C1899"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Daging</w:t>
            </w:r>
          </w:p>
        </w:tc>
      </w:tr>
      <w:tr w:rsidR="00DA3D8E" w:rsidRPr="00DA3D8E" w14:paraId="6518F5B4" w14:textId="77777777" w:rsidTr="00E96F47">
        <w:trPr>
          <w:trHeight w:val="575"/>
        </w:trPr>
        <w:tc>
          <w:tcPr>
            <w:tcW w:w="3375" w:type="dxa"/>
            <w:tcBorders>
              <w:top w:val="nil"/>
              <w:left w:val="single" w:sz="8" w:space="0" w:color="000000"/>
              <w:bottom w:val="single" w:sz="8" w:space="0" w:color="000000"/>
              <w:right w:val="single" w:sz="8" w:space="0" w:color="000000"/>
            </w:tcBorders>
            <w:shd w:val="clear" w:color="auto" w:fill="00B0F0"/>
            <w:tcMar>
              <w:top w:w="100" w:type="dxa"/>
              <w:left w:w="100" w:type="dxa"/>
              <w:bottom w:w="100" w:type="dxa"/>
              <w:right w:w="100" w:type="dxa"/>
            </w:tcMar>
          </w:tcPr>
          <w:p w14:paraId="0AB921AC"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Biru</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7B4D71F0"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Ikan</w:t>
            </w:r>
          </w:p>
        </w:tc>
      </w:tr>
      <w:tr w:rsidR="00DA3D8E" w:rsidRPr="00DA3D8E" w14:paraId="115D73B4" w14:textId="77777777" w:rsidTr="00E96F47">
        <w:trPr>
          <w:trHeight w:val="575"/>
        </w:trPr>
        <w:tc>
          <w:tcPr>
            <w:tcW w:w="3375" w:type="dxa"/>
            <w:tcBorders>
              <w:top w:val="nil"/>
              <w:left w:val="single" w:sz="8" w:space="0" w:color="000000"/>
              <w:bottom w:val="single" w:sz="8" w:space="0" w:color="000000"/>
              <w:right w:val="single" w:sz="8" w:space="0" w:color="000000"/>
            </w:tcBorders>
            <w:shd w:val="clear" w:color="auto" w:fill="00B050"/>
            <w:tcMar>
              <w:top w:w="100" w:type="dxa"/>
              <w:left w:w="100" w:type="dxa"/>
              <w:bottom w:w="100" w:type="dxa"/>
              <w:right w:w="100" w:type="dxa"/>
            </w:tcMar>
          </w:tcPr>
          <w:p w14:paraId="0996DB6D"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Hijau</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7B6CA0B0"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Sayuran dan Buah</w:t>
            </w:r>
          </w:p>
        </w:tc>
      </w:tr>
      <w:tr w:rsidR="00DA3D8E" w:rsidRPr="00DA3D8E" w14:paraId="51934489" w14:textId="77777777" w:rsidTr="00E96F47">
        <w:trPr>
          <w:trHeight w:val="575"/>
        </w:trPr>
        <w:tc>
          <w:tcPr>
            <w:tcW w:w="33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2C8C4B"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Putih</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4D0EF329"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Pastry dan Bakery</w:t>
            </w:r>
          </w:p>
        </w:tc>
      </w:tr>
      <w:tr w:rsidR="00DA3D8E" w:rsidRPr="00DA3D8E" w14:paraId="11B77508" w14:textId="77777777" w:rsidTr="00E96F47">
        <w:trPr>
          <w:trHeight w:val="575"/>
        </w:trPr>
        <w:tc>
          <w:tcPr>
            <w:tcW w:w="3375" w:type="dxa"/>
            <w:tcBorders>
              <w:top w:val="nil"/>
              <w:left w:val="single" w:sz="8" w:space="0" w:color="000000"/>
              <w:bottom w:val="single" w:sz="8" w:space="0" w:color="000000"/>
              <w:right w:val="single" w:sz="8" w:space="0" w:color="000000"/>
            </w:tcBorders>
            <w:shd w:val="clear" w:color="auto" w:fill="943634"/>
            <w:tcMar>
              <w:top w:w="100" w:type="dxa"/>
              <w:left w:w="100" w:type="dxa"/>
              <w:bottom w:w="100" w:type="dxa"/>
              <w:right w:w="100" w:type="dxa"/>
            </w:tcMar>
          </w:tcPr>
          <w:p w14:paraId="19B9110A"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Cokelat</w:t>
            </w:r>
          </w:p>
        </w:tc>
        <w:tc>
          <w:tcPr>
            <w:tcW w:w="3375" w:type="dxa"/>
            <w:tcBorders>
              <w:top w:val="nil"/>
              <w:left w:val="nil"/>
              <w:bottom w:val="single" w:sz="8" w:space="0" w:color="000000"/>
              <w:right w:val="single" w:sz="8" w:space="0" w:color="000000"/>
            </w:tcBorders>
            <w:tcMar>
              <w:top w:w="100" w:type="dxa"/>
              <w:left w:w="100" w:type="dxa"/>
              <w:bottom w:w="100" w:type="dxa"/>
              <w:right w:w="100" w:type="dxa"/>
            </w:tcMar>
          </w:tcPr>
          <w:p w14:paraId="6BCF7B3B" w14:textId="77777777" w:rsidR="003C5657" w:rsidRPr="00DA3D8E" w:rsidRDefault="00CC3ED9" w:rsidP="00777248">
            <w:pPr>
              <w:spacing w:before="240" w:after="0" w:line="360" w:lineRule="auto"/>
              <w:ind w:firstLine="414"/>
              <w:rPr>
                <w:rFonts w:eastAsia="Times New Roman" w:cstheme="majorBidi"/>
                <w:szCs w:val="24"/>
              </w:rPr>
            </w:pPr>
            <w:r w:rsidRPr="00DA3D8E">
              <w:rPr>
                <w:rFonts w:eastAsia="Times New Roman" w:cstheme="majorBidi"/>
                <w:szCs w:val="24"/>
              </w:rPr>
              <w:t>Makanan Matang</w:t>
            </w:r>
          </w:p>
        </w:tc>
      </w:tr>
    </w:tbl>
    <w:p w14:paraId="46116B47" w14:textId="77777777" w:rsidR="003C5657" w:rsidRPr="00DA3D8E" w:rsidRDefault="003C5657" w:rsidP="00777248">
      <w:pPr>
        <w:spacing w:before="240" w:after="240" w:line="360" w:lineRule="auto"/>
        <w:ind w:left="1274" w:firstLine="414"/>
        <w:rPr>
          <w:rFonts w:eastAsia="Times New Roman" w:cstheme="majorBidi"/>
          <w:szCs w:val="24"/>
        </w:rPr>
      </w:pPr>
    </w:p>
    <w:p w14:paraId="254D658D" w14:textId="77777777" w:rsidR="003C5657" w:rsidRPr="00DA3D8E" w:rsidRDefault="00CC3ED9" w:rsidP="00777248">
      <w:pPr>
        <w:tabs>
          <w:tab w:val="left" w:pos="1701"/>
        </w:tabs>
        <w:spacing w:before="240" w:after="240" w:line="360" w:lineRule="auto"/>
        <w:ind w:left="1134"/>
        <w:rPr>
          <w:rFonts w:eastAsia="Times New Roman" w:cstheme="majorBidi"/>
          <w:szCs w:val="24"/>
        </w:rPr>
      </w:pPr>
      <w:r w:rsidRPr="00DA3D8E">
        <w:rPr>
          <w:rFonts w:eastAsia="Times New Roman" w:cstheme="majorBidi"/>
          <w:szCs w:val="24"/>
        </w:rPr>
        <w:t>c.       Proses Produksi</w:t>
      </w:r>
    </w:p>
    <w:p w14:paraId="253D9523" w14:textId="77777777" w:rsidR="003C5657" w:rsidRPr="00DA3D8E" w:rsidRDefault="00CC3ED9" w:rsidP="00777248">
      <w:pPr>
        <w:spacing w:before="240" w:after="240" w:line="360" w:lineRule="auto"/>
        <w:ind w:left="1774" w:firstLine="414"/>
        <w:rPr>
          <w:rFonts w:eastAsia="Times New Roman" w:cstheme="majorBidi"/>
          <w:szCs w:val="24"/>
        </w:rPr>
      </w:pPr>
      <w:r w:rsidRPr="00DA3D8E">
        <w:rPr>
          <w:rFonts w:eastAsia="Times New Roman" w:cstheme="majorBidi"/>
          <w:szCs w:val="24"/>
        </w:rPr>
        <w:t xml:space="preserve">Saat pandemi, Rizqy Agung Catering hanya melayani produksi untuk makan siang dan acara-acara besar saja seperti wedding. Dalam proses produksi makanan untuk makan siang dilakukan mulai pukul 06.00 sampai dengan 08.00, sedangkan proses produksi makanan untuk acara besar disesuaikan dengan jam mulainya acara dan jumlah makanan yang diproduksi. Jika makanan yang diproduksi sedikit biasanya proses produksi dimulai 4 jam sebelum acara dimulai, namun untuk makanan yang diproduksi dengan skala besar, proses produksi dimulai semalam sebelumnya. </w:t>
      </w:r>
    </w:p>
    <w:p w14:paraId="468F1B0F" w14:textId="77777777" w:rsidR="003C5657" w:rsidRPr="00DA3D8E" w:rsidRDefault="00CC3ED9" w:rsidP="00777248">
      <w:pPr>
        <w:spacing w:before="240" w:after="240" w:line="360" w:lineRule="auto"/>
        <w:ind w:left="1843" w:hanging="640"/>
        <w:rPr>
          <w:rFonts w:eastAsia="Times New Roman" w:cstheme="majorBidi"/>
          <w:szCs w:val="24"/>
        </w:rPr>
      </w:pPr>
      <w:r w:rsidRPr="00DA3D8E">
        <w:rPr>
          <w:rFonts w:eastAsia="Times New Roman" w:cstheme="majorBidi"/>
          <w:szCs w:val="24"/>
        </w:rPr>
        <w:t>d.      Pemorsian dan Pengemasan Makanan</w:t>
      </w:r>
    </w:p>
    <w:p w14:paraId="7B0DE2E4" w14:textId="77777777" w:rsidR="003C5657" w:rsidRPr="00DA3D8E" w:rsidRDefault="00CC3ED9" w:rsidP="00777248">
      <w:pPr>
        <w:spacing w:before="240" w:after="240" w:line="360" w:lineRule="auto"/>
        <w:ind w:left="1843" w:firstLine="414"/>
        <w:rPr>
          <w:rFonts w:eastAsia="Times New Roman" w:cstheme="majorBidi"/>
          <w:szCs w:val="24"/>
        </w:rPr>
      </w:pPr>
      <w:r w:rsidRPr="00DA3D8E">
        <w:rPr>
          <w:rFonts w:eastAsia="Times New Roman" w:cstheme="majorBidi"/>
          <w:szCs w:val="24"/>
        </w:rPr>
        <w:t>Sebelum dilakukan pemorsian, makanan yang telah dibuat dilakukan food checker terlebih dahulu hal tersebut dilakukan supaya ketika terdapat makanan yang rasa atau tekstur tidak sesuai maka dapat dilakukan pemasakan ulang atau pembenahan rasa oleh bagian kitchen. Pemorsian dilakukan sesuai dengan notan masing-masing pelanggan.</w:t>
      </w:r>
    </w:p>
    <w:p w14:paraId="5EC639DD" w14:textId="77777777" w:rsidR="003C5657" w:rsidRPr="00DA3D8E" w:rsidRDefault="00CC3ED9" w:rsidP="00777248">
      <w:pPr>
        <w:spacing w:before="240" w:after="240" w:line="360" w:lineRule="auto"/>
        <w:ind w:left="1843" w:firstLine="414"/>
        <w:rPr>
          <w:rFonts w:eastAsia="Times New Roman" w:cstheme="majorBidi"/>
          <w:szCs w:val="24"/>
        </w:rPr>
      </w:pPr>
      <w:r w:rsidRPr="00DA3D8E">
        <w:rPr>
          <w:rFonts w:eastAsia="Times New Roman" w:cstheme="majorBidi"/>
          <w:szCs w:val="24"/>
        </w:rPr>
        <w:t xml:space="preserve">Pemorsian dan Pengemasan makanan dilakukan di ruang terpisah dengan ruang produksi makanan. Makanan dikemas dengan wadah box berbahan kertas atau wadah plastik yang dapat digunakan berulang kali, dimana didalamnya terdapat sekat/ pemisah di dalamnya. Pada menu berkuah di kemas dalam plastik food grade dahulu agar air atau kuah tidak tumpah. Buah potong sebelum dimasukkan kedalam box dikemas menggunakan plastik, sedangkan untuk puding sebelum dimasukkan kedalam box dikemas menggunakan cup berukuran kecil, sementara untuk kerupuk sebelum dimasukkan kedalam box dikemas menggunakan plastic pembungkus makanan. Setelah semua makanan diporsikan ke </w:t>
      </w:r>
      <w:r w:rsidRPr="00DA3D8E">
        <w:rPr>
          <w:rFonts w:eastAsia="Times New Roman" w:cstheme="majorBidi"/>
          <w:szCs w:val="24"/>
        </w:rPr>
        <w:lastRenderedPageBreak/>
        <w:t>masing-masing box, petugas pemorsian melakukan pengecekan, pengecekan dilakukan guna memastikan bahwa semua menu makanan sudah masuk semua ke dalam wadah dan tidak ada yang tertinggal. Setelah itu diletakkan kertas minyak diatas makanan, lalu box ditutup, disusun 10 tingkatan box untuk memudahkan proses distribusi. Poses pemorsian dan pengemasan biasanya dilakukan 1-2 jam sebelum proses pengiriman atau distribusi ke pelanggan.</w:t>
      </w:r>
    </w:p>
    <w:p w14:paraId="75A6C8FF" w14:textId="77777777" w:rsidR="003C5657" w:rsidRPr="00DA3D8E" w:rsidRDefault="00CC3ED9" w:rsidP="00777248">
      <w:pPr>
        <w:tabs>
          <w:tab w:val="left" w:pos="1134"/>
          <w:tab w:val="left" w:pos="1843"/>
        </w:tabs>
        <w:spacing w:before="240" w:after="240" w:line="360" w:lineRule="auto"/>
        <w:ind w:left="1134" w:firstLine="142"/>
        <w:rPr>
          <w:rFonts w:eastAsia="Times New Roman" w:cstheme="majorBidi"/>
          <w:szCs w:val="24"/>
        </w:rPr>
      </w:pPr>
      <w:r w:rsidRPr="00DA3D8E">
        <w:rPr>
          <w:rFonts w:eastAsia="Times New Roman" w:cstheme="majorBidi"/>
          <w:szCs w:val="24"/>
        </w:rPr>
        <w:t>e.       Distribusi Makanan</w:t>
      </w:r>
    </w:p>
    <w:p w14:paraId="1A79C631" w14:textId="77777777" w:rsidR="003C5657" w:rsidRPr="00DA3D8E" w:rsidRDefault="00CC3ED9" w:rsidP="00777248">
      <w:pPr>
        <w:spacing w:before="240" w:after="240" w:line="360" w:lineRule="auto"/>
        <w:ind w:left="1843" w:firstLine="414"/>
        <w:rPr>
          <w:rFonts w:eastAsia="Times New Roman" w:cstheme="majorBidi"/>
          <w:szCs w:val="24"/>
        </w:rPr>
      </w:pPr>
      <w:r w:rsidRPr="00DA3D8E">
        <w:rPr>
          <w:rFonts w:eastAsia="Times New Roman" w:cstheme="majorBidi"/>
          <w:szCs w:val="24"/>
        </w:rPr>
        <w:t xml:space="preserve">Proses distribusi makanan di Rizqy Agung Catering dilakukan dengan mengantar pesanan ke rumah pelanggan. Rizqy Agung Catering melayani pesan antar sekitar area Jabodetabek. Pesanan </w:t>
      </w:r>
      <w:r w:rsidRPr="00DA3D8E">
        <w:rPr>
          <w:rFonts w:eastAsia="Times New Roman" w:cstheme="majorBidi"/>
          <w:i/>
          <w:szCs w:val="24"/>
        </w:rPr>
        <w:t xml:space="preserve">daily </w:t>
      </w:r>
      <w:r w:rsidRPr="00DA3D8E">
        <w:rPr>
          <w:rFonts w:eastAsia="Times New Roman" w:cstheme="majorBidi"/>
          <w:szCs w:val="24"/>
        </w:rPr>
        <w:t xml:space="preserve">diantarkan oleh kurir Rizqy Agung Catering menggunakan sepeda motor yang dilengkapi dengan tas khusus tempat makanan, sedangkan untuk pesanan </w:t>
      </w:r>
      <w:r w:rsidRPr="00DA3D8E">
        <w:rPr>
          <w:rFonts w:eastAsia="Times New Roman" w:cstheme="majorBidi"/>
          <w:i/>
          <w:szCs w:val="24"/>
        </w:rPr>
        <w:t>event, corporate</w:t>
      </w:r>
      <w:r w:rsidRPr="00DA3D8E">
        <w:rPr>
          <w:rFonts w:eastAsia="Times New Roman" w:cstheme="majorBidi"/>
          <w:szCs w:val="24"/>
        </w:rPr>
        <w:t>, dll menggunakan mobil. Untuk pengiriman makan siang dilakukan mulai pukul 09.00 WIB.</w:t>
      </w:r>
    </w:p>
    <w:p w14:paraId="4CB4FA7A" w14:textId="77777777" w:rsidR="003C5657" w:rsidRPr="00DA3D8E" w:rsidRDefault="00CC3ED9" w:rsidP="00777248">
      <w:pPr>
        <w:pStyle w:val="subsubbab2b"/>
        <w:ind w:left="1134" w:hanging="425"/>
        <w:rPr>
          <w:rFonts w:asciiTheme="majorBidi" w:hAnsiTheme="majorBidi" w:cstheme="majorBidi"/>
        </w:rPr>
      </w:pPr>
      <w:bookmarkStart w:id="38" w:name="_Toc85484073"/>
      <w:r w:rsidRPr="00DA3D8E">
        <w:rPr>
          <w:rFonts w:asciiTheme="majorBidi" w:hAnsiTheme="majorBidi" w:cstheme="majorBidi"/>
        </w:rPr>
        <w:t>Pengemasan (</w:t>
      </w:r>
      <w:r w:rsidRPr="00DA3D8E">
        <w:rPr>
          <w:rFonts w:asciiTheme="majorBidi" w:hAnsiTheme="majorBidi" w:cstheme="majorBidi"/>
          <w:i/>
        </w:rPr>
        <w:t>Packaging</w:t>
      </w:r>
      <w:r w:rsidRPr="00DA3D8E">
        <w:rPr>
          <w:rFonts w:asciiTheme="majorBidi" w:hAnsiTheme="majorBidi" w:cstheme="majorBidi"/>
        </w:rPr>
        <w:t>) dan Distribusi</w:t>
      </w:r>
      <w:bookmarkEnd w:id="38"/>
    </w:p>
    <w:p w14:paraId="55F9E865"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i/>
          <w:szCs w:val="24"/>
        </w:rPr>
        <w:t xml:space="preserve">Packaging </w:t>
      </w:r>
      <w:r w:rsidRPr="00DA3D8E">
        <w:rPr>
          <w:rFonts w:eastAsia="Times New Roman" w:cstheme="majorBidi"/>
          <w:szCs w:val="24"/>
        </w:rPr>
        <w:t>(Kemasan) menurut Kotler dan Amstrong (2012) didefinisikan “</w:t>
      </w:r>
      <w:r w:rsidRPr="00DA3D8E">
        <w:rPr>
          <w:rFonts w:eastAsia="Times New Roman" w:cstheme="majorBidi"/>
          <w:i/>
          <w:szCs w:val="24"/>
        </w:rPr>
        <w:t xml:space="preserve">packaging involves designing and producing the container or wrapper for a product” </w:t>
      </w:r>
      <w:r w:rsidRPr="00DA3D8E">
        <w:rPr>
          <w:rFonts w:eastAsia="Times New Roman" w:cstheme="majorBidi"/>
          <w:szCs w:val="24"/>
        </w:rPr>
        <w:t xml:space="preserve"> yang artinya adalah proses kemasan melibatkan kegiatan mendesain dan memproduksi, fungsi utama dari kemasan sendiri yaitu untuk melindungi produk agar produk tetap terjaga kualitasnya.</w:t>
      </w:r>
    </w:p>
    <w:p w14:paraId="6F554EDE"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Kemasan ini memiliki tujuan dan fungsi dalam proses pembuatan produk, diantaranya menurut Titik Wijayanti (2012) yaitu :</w:t>
      </w:r>
    </w:p>
    <w:p w14:paraId="36BF953B" w14:textId="77777777" w:rsidR="003C5657" w:rsidRPr="00DA3D8E" w:rsidRDefault="00CC3ED9" w:rsidP="00777248">
      <w:pPr>
        <w:numPr>
          <w:ilvl w:val="0"/>
          <w:numId w:val="7"/>
        </w:numPr>
        <w:tabs>
          <w:tab w:val="left" w:pos="1701"/>
        </w:tabs>
        <w:spacing w:after="0" w:line="360" w:lineRule="auto"/>
        <w:ind w:left="1418" w:firstLine="0"/>
        <w:rPr>
          <w:rFonts w:eastAsia="Times New Roman" w:cstheme="majorBidi"/>
          <w:szCs w:val="24"/>
        </w:rPr>
      </w:pPr>
      <w:r w:rsidRPr="00DA3D8E">
        <w:rPr>
          <w:rFonts w:eastAsia="Times New Roman" w:cstheme="majorBidi"/>
          <w:szCs w:val="24"/>
        </w:rPr>
        <w:t>Memperindah produk dengan kemasan yang sesuai kategori produk</w:t>
      </w:r>
    </w:p>
    <w:p w14:paraId="6ECCD890" w14:textId="77777777" w:rsidR="003C5657" w:rsidRPr="00DA3D8E" w:rsidRDefault="00CC3ED9" w:rsidP="00777248">
      <w:pPr>
        <w:numPr>
          <w:ilvl w:val="0"/>
          <w:numId w:val="7"/>
        </w:numPr>
        <w:tabs>
          <w:tab w:val="left" w:pos="1701"/>
        </w:tabs>
        <w:spacing w:after="0" w:line="360" w:lineRule="auto"/>
        <w:ind w:left="1418" w:firstLine="0"/>
        <w:rPr>
          <w:rFonts w:eastAsia="Times New Roman" w:cstheme="majorBidi"/>
          <w:szCs w:val="24"/>
        </w:rPr>
      </w:pPr>
      <w:r w:rsidRPr="00DA3D8E">
        <w:rPr>
          <w:rFonts w:eastAsia="Times New Roman" w:cstheme="majorBidi"/>
          <w:szCs w:val="24"/>
        </w:rPr>
        <w:t>Memberikan keamanan produk agar tidak rusak saat dipajang di toko</w:t>
      </w:r>
    </w:p>
    <w:p w14:paraId="439D0E3D" w14:textId="77777777" w:rsidR="003C5657" w:rsidRPr="00DA3D8E" w:rsidRDefault="00CC3ED9" w:rsidP="00777248">
      <w:pPr>
        <w:numPr>
          <w:ilvl w:val="0"/>
          <w:numId w:val="7"/>
        </w:numPr>
        <w:tabs>
          <w:tab w:val="left" w:pos="1701"/>
        </w:tabs>
        <w:spacing w:after="0" w:line="360" w:lineRule="auto"/>
        <w:ind w:left="1418" w:firstLine="0"/>
        <w:rPr>
          <w:rFonts w:eastAsia="Times New Roman" w:cstheme="majorBidi"/>
          <w:szCs w:val="24"/>
        </w:rPr>
      </w:pPr>
      <w:r w:rsidRPr="00DA3D8E">
        <w:rPr>
          <w:rFonts w:eastAsia="Times New Roman" w:cstheme="majorBidi"/>
          <w:szCs w:val="24"/>
        </w:rPr>
        <w:t>Memberikan keamanan produk pada saat pendistribusian produk</w:t>
      </w:r>
    </w:p>
    <w:p w14:paraId="7B3812CC" w14:textId="77777777" w:rsidR="003C5657" w:rsidRPr="00DA3D8E" w:rsidRDefault="00CC3ED9" w:rsidP="00777248">
      <w:pPr>
        <w:numPr>
          <w:ilvl w:val="0"/>
          <w:numId w:val="7"/>
        </w:numPr>
        <w:tabs>
          <w:tab w:val="left" w:pos="1701"/>
        </w:tabs>
        <w:spacing w:line="360" w:lineRule="auto"/>
        <w:ind w:left="1418" w:firstLine="0"/>
        <w:rPr>
          <w:rFonts w:eastAsia="Times New Roman" w:cstheme="majorBidi"/>
          <w:szCs w:val="24"/>
        </w:rPr>
      </w:pPr>
      <w:r w:rsidRPr="00DA3D8E">
        <w:rPr>
          <w:rFonts w:eastAsia="Times New Roman" w:cstheme="majorBidi"/>
          <w:szCs w:val="24"/>
        </w:rPr>
        <w:t>Memberikan informasi pada konsumen tentang produk itu sendiri dalam bentuk pelabelan</w:t>
      </w:r>
    </w:p>
    <w:p w14:paraId="313617BE" w14:textId="77777777" w:rsidR="003C5657" w:rsidRPr="00DA3D8E" w:rsidRDefault="00CC3ED9" w:rsidP="00777248">
      <w:pPr>
        <w:spacing w:line="360" w:lineRule="auto"/>
        <w:ind w:left="1122" w:firstLine="414"/>
        <w:rPr>
          <w:rFonts w:eastAsia="Times New Roman" w:cstheme="majorBidi"/>
          <w:szCs w:val="24"/>
        </w:rPr>
      </w:pPr>
      <w:r w:rsidRPr="00DA3D8E">
        <w:rPr>
          <w:rFonts w:eastAsia="Times New Roman" w:cstheme="majorBidi"/>
          <w:szCs w:val="24"/>
        </w:rPr>
        <w:lastRenderedPageBreak/>
        <w:t>Menurut Kotler dan Keller (2012), kemasan yang baik dapat membangun ekuitas merek dan mendorong penjualan. Pada proses pengemasan biasanya berlangsung selama 1-2 jam, proses dilakukan oleh petugas packaging dan distribusi yang dibagi menjadi 4 pekerja di bagian pemorsian dan pengemasan serta 2 orang pekerja untuk distribusi makanan ke konsumen.</w:t>
      </w:r>
    </w:p>
    <w:p w14:paraId="34CE0A6A" w14:textId="77777777" w:rsidR="003B0F6A" w:rsidRPr="00DA3D8E" w:rsidRDefault="00CC3ED9" w:rsidP="00777248">
      <w:pPr>
        <w:spacing w:line="360" w:lineRule="auto"/>
        <w:ind w:left="1122" w:firstLine="414"/>
        <w:rPr>
          <w:rFonts w:eastAsia="Times New Roman" w:cstheme="majorBidi"/>
          <w:szCs w:val="24"/>
        </w:rPr>
      </w:pPr>
      <w:r w:rsidRPr="00DA3D8E">
        <w:rPr>
          <w:rFonts w:eastAsia="Times New Roman" w:cstheme="majorBidi"/>
          <w:szCs w:val="24"/>
        </w:rPr>
        <w:t>Alur proses pengemasan dan distribusi/pengiriman dimulai dari makanan yang telah diproduksi, kemudian disimpan sementara di dalam storage hingga mendingin sekitar 15-20 menit, setelah itu langsung diporsikan untuk nasi, lauk pauk nabati dan hewani, serta sayur ke setiap box makanan tanpa dilakukan penimbangan dan pengukuran. Untuk nasi, dilakukan pemorsian menggunakan mangkuk cetak nasi selanjutnya dibungkus menggunakan kertas nasi berbahan kertas putih yang sudah food grade. Untuk sayur berkuah, dibungkus menggunakan plastik food grade serta lauk pauk yang langsung diporsikan ke dalam wadah box berbahan kertas dan wadah box berbahan plastik yang dapat digunakan berulang kali, dimana di dalamnya terdapat sekat atau pemisah supaya tidak tercampur setiap lauknya</w:t>
      </w:r>
    </w:p>
    <w:p w14:paraId="55265C19" w14:textId="0EE2FB44" w:rsidR="003C5657" w:rsidRPr="00DA3D8E" w:rsidRDefault="00CC3ED9" w:rsidP="00777248">
      <w:pPr>
        <w:spacing w:line="360" w:lineRule="auto"/>
        <w:ind w:left="1122" w:firstLine="12"/>
        <w:rPr>
          <w:rFonts w:eastAsia="Times New Roman" w:cstheme="majorBidi"/>
          <w:szCs w:val="24"/>
        </w:rPr>
      </w:pPr>
      <w:r w:rsidRPr="00DA3D8E">
        <w:rPr>
          <w:rFonts w:eastAsia="Times New Roman" w:cstheme="majorBidi"/>
          <w:szCs w:val="24"/>
        </w:rPr>
        <w:t xml:space="preserve">Alat pelindung diri pada ruangan </w:t>
      </w:r>
      <w:r w:rsidRPr="00DA3D8E">
        <w:rPr>
          <w:rFonts w:eastAsia="Times New Roman" w:cstheme="majorBidi"/>
          <w:i/>
          <w:szCs w:val="24"/>
        </w:rPr>
        <w:t>packaging</w:t>
      </w:r>
      <w:r w:rsidRPr="00DA3D8E">
        <w:rPr>
          <w:rFonts w:eastAsia="Times New Roman" w:cstheme="majorBidi"/>
          <w:szCs w:val="24"/>
        </w:rPr>
        <w:t>/pemorsian :</w:t>
      </w:r>
    </w:p>
    <w:p w14:paraId="3BA80094" w14:textId="77777777" w:rsidR="003C5657" w:rsidRPr="00DA3D8E" w:rsidRDefault="00CC3ED9" w:rsidP="00777248">
      <w:pPr>
        <w:spacing w:line="360" w:lineRule="auto"/>
        <w:ind w:left="1122" w:firstLine="12"/>
        <w:rPr>
          <w:rFonts w:eastAsia="Times New Roman" w:cstheme="majorBidi"/>
          <w:szCs w:val="24"/>
        </w:rPr>
      </w:pPr>
      <w:r w:rsidRPr="00DA3D8E">
        <w:rPr>
          <w:rFonts w:eastAsia="Times New Roman" w:cstheme="majorBidi"/>
          <w:szCs w:val="24"/>
        </w:rPr>
        <w:t>Setiap petugas diwajibkan menggunakan alat pelindung diri selama kontak langsung dengan makanan, yaitu menggunakan :</w:t>
      </w:r>
    </w:p>
    <w:p w14:paraId="372B01E9" w14:textId="77777777" w:rsidR="003C5657" w:rsidRPr="00DA3D8E" w:rsidRDefault="00CC3ED9" w:rsidP="00777248">
      <w:pPr>
        <w:numPr>
          <w:ilvl w:val="0"/>
          <w:numId w:val="13"/>
        </w:numPr>
        <w:spacing w:after="0" w:line="360" w:lineRule="auto"/>
        <w:ind w:left="1406" w:hanging="272"/>
        <w:rPr>
          <w:rFonts w:eastAsia="Times New Roman" w:cstheme="majorBidi"/>
          <w:szCs w:val="24"/>
        </w:rPr>
      </w:pPr>
      <w:r w:rsidRPr="00DA3D8E">
        <w:rPr>
          <w:rFonts w:eastAsia="Times New Roman" w:cstheme="majorBidi"/>
          <w:szCs w:val="24"/>
        </w:rPr>
        <w:t>Sarung tangan plastik sekali pakai</w:t>
      </w:r>
    </w:p>
    <w:p w14:paraId="07F520D0" w14:textId="77777777" w:rsidR="003C5657" w:rsidRPr="00DA3D8E" w:rsidRDefault="00CC3ED9" w:rsidP="00777248">
      <w:pPr>
        <w:numPr>
          <w:ilvl w:val="0"/>
          <w:numId w:val="13"/>
        </w:numPr>
        <w:spacing w:after="0" w:line="360" w:lineRule="auto"/>
        <w:ind w:left="1406" w:hanging="272"/>
        <w:rPr>
          <w:rFonts w:eastAsia="Times New Roman" w:cstheme="majorBidi"/>
          <w:szCs w:val="24"/>
        </w:rPr>
      </w:pPr>
      <w:r w:rsidRPr="00DA3D8E">
        <w:rPr>
          <w:rFonts w:eastAsia="Times New Roman" w:cstheme="majorBidi"/>
          <w:szCs w:val="24"/>
        </w:rPr>
        <w:t>Celemek/apron</w:t>
      </w:r>
    </w:p>
    <w:p w14:paraId="61F884E2" w14:textId="77777777" w:rsidR="003C5657" w:rsidRPr="00DA3D8E" w:rsidRDefault="00CC3ED9" w:rsidP="00777248">
      <w:pPr>
        <w:numPr>
          <w:ilvl w:val="0"/>
          <w:numId w:val="13"/>
        </w:numPr>
        <w:spacing w:after="0" w:line="360" w:lineRule="auto"/>
        <w:ind w:left="1406" w:hanging="272"/>
        <w:rPr>
          <w:rFonts w:eastAsia="Times New Roman" w:cstheme="majorBidi"/>
          <w:szCs w:val="24"/>
        </w:rPr>
      </w:pPr>
      <w:r w:rsidRPr="00DA3D8E">
        <w:rPr>
          <w:rFonts w:eastAsia="Times New Roman" w:cstheme="majorBidi"/>
          <w:szCs w:val="24"/>
        </w:rPr>
        <w:t>Penutup rambut</w:t>
      </w:r>
    </w:p>
    <w:p w14:paraId="160EAA38" w14:textId="77777777" w:rsidR="003C5657" w:rsidRPr="00DA3D8E" w:rsidRDefault="00CC3ED9" w:rsidP="00777248">
      <w:pPr>
        <w:numPr>
          <w:ilvl w:val="0"/>
          <w:numId w:val="13"/>
        </w:numPr>
        <w:spacing w:line="360" w:lineRule="auto"/>
        <w:ind w:left="1406" w:hanging="272"/>
        <w:rPr>
          <w:rFonts w:eastAsia="Times New Roman" w:cstheme="majorBidi"/>
          <w:szCs w:val="24"/>
        </w:rPr>
      </w:pPr>
      <w:r w:rsidRPr="00DA3D8E">
        <w:rPr>
          <w:rFonts w:eastAsia="Times New Roman" w:cstheme="majorBidi"/>
          <w:szCs w:val="24"/>
        </w:rPr>
        <w:t>Sendok garpu</w:t>
      </w:r>
    </w:p>
    <w:p w14:paraId="4BA4F132" w14:textId="05AF0AF2" w:rsidR="003C5657" w:rsidRPr="00DA3D8E" w:rsidRDefault="000F20DB" w:rsidP="00777248">
      <w:pPr>
        <w:spacing w:line="360" w:lineRule="auto"/>
        <w:ind w:left="1134"/>
        <w:rPr>
          <w:rFonts w:eastAsia="Times New Roman" w:cstheme="majorBidi"/>
          <w:szCs w:val="24"/>
        </w:rPr>
      </w:pPr>
      <w:r w:rsidRPr="00DA3D8E">
        <w:rPr>
          <w:rFonts w:cstheme="majorBidi"/>
          <w:noProof/>
          <w:szCs w:val="24"/>
        </w:rPr>
        <w:lastRenderedPageBreak/>
        <w:drawing>
          <wp:anchor distT="114300" distB="114300" distL="114300" distR="114300" simplePos="0" relativeHeight="251636736" behindDoc="0" locked="0" layoutInCell="1" hidden="0" allowOverlap="1" wp14:anchorId="07247A57" wp14:editId="675F78ED">
            <wp:simplePos x="0" y="0"/>
            <wp:positionH relativeFrom="column">
              <wp:posOffset>464820</wp:posOffset>
            </wp:positionH>
            <wp:positionV relativeFrom="paragraph">
              <wp:posOffset>338455</wp:posOffset>
            </wp:positionV>
            <wp:extent cx="3011170" cy="2411730"/>
            <wp:effectExtent l="0" t="0" r="0" b="0"/>
            <wp:wrapTopAndBottom distT="114300" distB="114300"/>
            <wp:docPr id="2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5"/>
                    <a:srcRect/>
                    <a:stretch>
                      <a:fillRect/>
                    </a:stretch>
                  </pic:blipFill>
                  <pic:spPr>
                    <a:xfrm>
                      <a:off x="0" y="0"/>
                      <a:ext cx="3011170" cy="2411730"/>
                    </a:xfrm>
                    <a:prstGeom prst="rect">
                      <a:avLst/>
                    </a:prstGeom>
                    <a:ln/>
                  </pic:spPr>
                </pic:pic>
              </a:graphicData>
            </a:graphic>
            <wp14:sizeRelH relativeFrom="margin">
              <wp14:pctWidth>0</wp14:pctWidth>
            </wp14:sizeRelH>
            <wp14:sizeRelV relativeFrom="margin">
              <wp14:pctHeight>0</wp14:pctHeight>
            </wp14:sizeRelV>
          </wp:anchor>
        </w:drawing>
      </w:r>
      <w:r w:rsidRPr="00DA3D8E">
        <w:rPr>
          <w:rFonts w:cstheme="majorBidi"/>
          <w:noProof/>
          <w:szCs w:val="24"/>
        </w:rPr>
        <w:drawing>
          <wp:anchor distT="114300" distB="114300" distL="114300" distR="114300" simplePos="0" relativeHeight="251637760" behindDoc="0" locked="0" layoutInCell="1" hidden="0" allowOverlap="1" wp14:anchorId="536CFE7A" wp14:editId="54AF0BD1">
            <wp:simplePos x="0" y="0"/>
            <wp:positionH relativeFrom="column">
              <wp:posOffset>3775075</wp:posOffset>
            </wp:positionH>
            <wp:positionV relativeFrom="paragraph">
              <wp:posOffset>338455</wp:posOffset>
            </wp:positionV>
            <wp:extent cx="2270125" cy="2443480"/>
            <wp:effectExtent l="0" t="0" r="0" b="0"/>
            <wp:wrapSquare wrapText="bothSides" distT="114300" distB="114300" distL="114300" distR="114300"/>
            <wp:docPr id="3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6"/>
                    <a:srcRect t="22554"/>
                    <a:stretch>
                      <a:fillRect/>
                    </a:stretch>
                  </pic:blipFill>
                  <pic:spPr>
                    <a:xfrm>
                      <a:off x="0" y="0"/>
                      <a:ext cx="2270125" cy="2443480"/>
                    </a:xfrm>
                    <a:prstGeom prst="rect">
                      <a:avLst/>
                    </a:prstGeom>
                    <a:ln/>
                  </pic:spPr>
                </pic:pic>
              </a:graphicData>
            </a:graphic>
            <wp14:sizeRelH relativeFrom="margin">
              <wp14:pctWidth>0</wp14:pctWidth>
            </wp14:sizeRelH>
            <wp14:sizeRelV relativeFrom="margin">
              <wp14:pctHeight>0</wp14:pctHeight>
            </wp14:sizeRelV>
          </wp:anchor>
        </w:drawing>
      </w:r>
      <w:r w:rsidR="00CC3ED9" w:rsidRPr="00DA3D8E">
        <w:rPr>
          <w:rFonts w:eastAsia="Times New Roman" w:cstheme="majorBidi"/>
          <w:szCs w:val="24"/>
        </w:rPr>
        <w:t>Contoh pengemasan menggunakan kotak makan:</w:t>
      </w:r>
    </w:p>
    <w:p w14:paraId="11C5F69D" w14:textId="77777777" w:rsidR="003C5657" w:rsidRPr="00DA3D8E" w:rsidRDefault="00CC3ED9" w:rsidP="00777248">
      <w:pPr>
        <w:spacing w:line="360" w:lineRule="auto"/>
        <w:ind w:left="1134"/>
        <w:rPr>
          <w:rFonts w:eastAsia="Times New Roman" w:cstheme="majorBidi"/>
          <w:szCs w:val="24"/>
        </w:rPr>
      </w:pPr>
      <w:r w:rsidRPr="00DA3D8E">
        <w:rPr>
          <w:rFonts w:eastAsia="Times New Roman" w:cstheme="majorBidi"/>
          <w:szCs w:val="24"/>
        </w:rPr>
        <w:t>Contoh pengemasan menggunakan box kertas:</w:t>
      </w:r>
    </w:p>
    <w:p w14:paraId="7292AAA4"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drawing>
          <wp:inline distT="114300" distB="114300" distL="114300" distR="114300" wp14:anchorId="0D120F62" wp14:editId="5A652418">
            <wp:extent cx="3226220" cy="1443038"/>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a:stretch>
                      <a:fillRect/>
                    </a:stretch>
                  </pic:blipFill>
                  <pic:spPr>
                    <a:xfrm>
                      <a:off x="0" y="0"/>
                      <a:ext cx="3226220" cy="1443038"/>
                    </a:xfrm>
                    <a:prstGeom prst="rect">
                      <a:avLst/>
                    </a:prstGeom>
                    <a:ln/>
                  </pic:spPr>
                </pic:pic>
              </a:graphicData>
            </a:graphic>
          </wp:inline>
        </w:drawing>
      </w:r>
    </w:p>
    <w:p w14:paraId="7FA94BF6" w14:textId="77777777" w:rsidR="003C5657" w:rsidRPr="00DA3D8E" w:rsidRDefault="00CC3ED9" w:rsidP="00777248">
      <w:pPr>
        <w:spacing w:line="360" w:lineRule="auto"/>
        <w:ind w:left="1134"/>
        <w:rPr>
          <w:rFonts w:eastAsia="Times New Roman" w:cstheme="majorBidi"/>
          <w:szCs w:val="24"/>
        </w:rPr>
      </w:pPr>
      <w:r w:rsidRPr="00DA3D8E">
        <w:rPr>
          <w:rFonts w:eastAsia="Times New Roman" w:cstheme="majorBidi"/>
          <w:szCs w:val="24"/>
        </w:rPr>
        <w:t>Contoh pengemasan menggunakan box plastik:</w:t>
      </w:r>
    </w:p>
    <w:p w14:paraId="1CD41C46"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drawing>
          <wp:inline distT="114300" distB="114300" distL="114300" distR="114300" wp14:anchorId="4DB0920A" wp14:editId="75269E62">
            <wp:extent cx="1085890" cy="2414588"/>
            <wp:effectExtent l="0" t="0" r="0" 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8"/>
                    <a:srcRect/>
                    <a:stretch>
                      <a:fillRect/>
                    </a:stretch>
                  </pic:blipFill>
                  <pic:spPr>
                    <a:xfrm>
                      <a:off x="0" y="0"/>
                      <a:ext cx="1085890" cy="2414588"/>
                    </a:xfrm>
                    <a:prstGeom prst="rect">
                      <a:avLst/>
                    </a:prstGeom>
                    <a:ln/>
                  </pic:spPr>
                </pic:pic>
              </a:graphicData>
            </a:graphic>
          </wp:inline>
        </w:drawing>
      </w:r>
    </w:p>
    <w:p w14:paraId="104D5F4E" w14:textId="77777777" w:rsidR="003C5657" w:rsidRPr="00DA3D8E" w:rsidRDefault="00CC3ED9" w:rsidP="00777248">
      <w:pPr>
        <w:spacing w:line="360" w:lineRule="auto"/>
        <w:ind w:left="1134"/>
        <w:rPr>
          <w:rFonts w:eastAsia="Times New Roman" w:cstheme="majorBidi"/>
          <w:szCs w:val="24"/>
        </w:rPr>
      </w:pPr>
      <w:r w:rsidRPr="00DA3D8E">
        <w:rPr>
          <w:rFonts w:eastAsia="Times New Roman" w:cstheme="majorBidi"/>
          <w:szCs w:val="24"/>
        </w:rPr>
        <w:lastRenderedPageBreak/>
        <w:t>Contoh pengemasan menggunakan besek:</w:t>
      </w:r>
    </w:p>
    <w:p w14:paraId="034DFDD2"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noProof/>
          <w:szCs w:val="24"/>
        </w:rPr>
        <w:drawing>
          <wp:inline distT="114300" distB="114300" distL="114300" distR="114300" wp14:anchorId="5D39851F" wp14:editId="6597047E">
            <wp:extent cx="1433513" cy="1439388"/>
            <wp:effectExtent l="0" t="0" r="0" b="0"/>
            <wp:docPr id="2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9"/>
                    <a:srcRect t="8291"/>
                    <a:stretch>
                      <a:fillRect/>
                    </a:stretch>
                  </pic:blipFill>
                  <pic:spPr>
                    <a:xfrm>
                      <a:off x="0" y="0"/>
                      <a:ext cx="1433513" cy="1439388"/>
                    </a:xfrm>
                    <a:prstGeom prst="rect">
                      <a:avLst/>
                    </a:prstGeom>
                    <a:ln/>
                  </pic:spPr>
                </pic:pic>
              </a:graphicData>
            </a:graphic>
          </wp:inline>
        </w:drawing>
      </w:r>
      <w:r w:rsidRPr="00DA3D8E">
        <w:rPr>
          <w:rFonts w:eastAsia="Times New Roman" w:cstheme="majorBidi"/>
          <w:noProof/>
          <w:szCs w:val="24"/>
        </w:rPr>
        <w:drawing>
          <wp:inline distT="114300" distB="114300" distL="114300" distR="114300" wp14:anchorId="726E8FC3" wp14:editId="6D944F61">
            <wp:extent cx="1228243" cy="1404938"/>
            <wp:effectExtent l="0" t="0" r="0" b="0"/>
            <wp:docPr id="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0"/>
                    <a:srcRect/>
                    <a:stretch>
                      <a:fillRect/>
                    </a:stretch>
                  </pic:blipFill>
                  <pic:spPr>
                    <a:xfrm>
                      <a:off x="0" y="0"/>
                      <a:ext cx="1228243" cy="1404938"/>
                    </a:xfrm>
                    <a:prstGeom prst="rect">
                      <a:avLst/>
                    </a:prstGeom>
                    <a:ln/>
                  </pic:spPr>
                </pic:pic>
              </a:graphicData>
            </a:graphic>
          </wp:inline>
        </w:drawing>
      </w:r>
    </w:p>
    <w:p w14:paraId="620F0388" w14:textId="77777777" w:rsidR="003C5657" w:rsidRPr="00DA3D8E" w:rsidRDefault="00CC3ED9" w:rsidP="00777248">
      <w:pPr>
        <w:pStyle w:val="subsubbab2b"/>
        <w:ind w:left="1134" w:hanging="567"/>
        <w:rPr>
          <w:rFonts w:asciiTheme="majorBidi" w:hAnsiTheme="majorBidi" w:cstheme="majorBidi"/>
        </w:rPr>
      </w:pPr>
      <w:bookmarkStart w:id="39" w:name="_Toc85484074"/>
      <w:r w:rsidRPr="00DA3D8E">
        <w:rPr>
          <w:rFonts w:asciiTheme="majorBidi" w:hAnsiTheme="majorBidi" w:cstheme="majorBidi"/>
        </w:rPr>
        <w:t>Monitoring, Evaluasi, dan Umpan Balik</w:t>
      </w:r>
      <w:bookmarkEnd w:id="39"/>
    </w:p>
    <w:p w14:paraId="7507529F"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Monitoring produk dilakukan setiap kali proses produksi makanan, dimulai dari penerimaan bahan makanan hingga pendistribusian/pengiriman. Monitoring dilakukan langsung oleh petugas dengan menggunakan pedoman spesifikasi yang sudah ditentukan. Evaluasi pelanggan untuk setiap kali acara dilakukan setiap sebulan sekali, dimana pemilik Catering menanyakan langsung bagaimana kepuasan pelanggan untuk pelayanan dan makanan yang diberikan kemudian dilakukan diskusi forum dengan seluruh karyawan bagaimana umpan balik dari pelanggan dan apa saja yang harus diperbaiki dari segi pelayanan maupun makanan.</w:t>
      </w:r>
    </w:p>
    <w:p w14:paraId="63202D3D" w14:textId="25C62C82" w:rsidR="003C5657" w:rsidRPr="00DA3D8E" w:rsidRDefault="00CC3ED9" w:rsidP="00777248">
      <w:pPr>
        <w:spacing w:line="360" w:lineRule="auto"/>
        <w:rPr>
          <w:rFonts w:eastAsia="Times New Roman" w:cstheme="majorBidi"/>
          <w:szCs w:val="24"/>
        </w:rPr>
      </w:pPr>
      <w:r w:rsidRPr="00DA3D8E">
        <w:rPr>
          <w:rFonts w:cstheme="majorBidi"/>
          <w:noProof/>
          <w:szCs w:val="24"/>
        </w:rPr>
        <w:lastRenderedPageBreak/>
        <w:drawing>
          <wp:anchor distT="114300" distB="114300" distL="114300" distR="114300" simplePos="0" relativeHeight="251642880" behindDoc="0" locked="0" layoutInCell="1" hidden="0" allowOverlap="1" wp14:anchorId="674DC9E5" wp14:editId="6DB634DF">
            <wp:simplePos x="0" y="0"/>
            <wp:positionH relativeFrom="column">
              <wp:posOffset>304800</wp:posOffset>
            </wp:positionH>
            <wp:positionV relativeFrom="paragraph">
              <wp:posOffset>1781175</wp:posOffset>
            </wp:positionV>
            <wp:extent cx="2781300" cy="2236917"/>
            <wp:effectExtent l="0" t="0" r="0" b="0"/>
            <wp:wrapTopAndBottom distT="114300" distB="11430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t="36103" b="27792"/>
                    <a:stretch>
                      <a:fillRect/>
                    </a:stretch>
                  </pic:blipFill>
                  <pic:spPr>
                    <a:xfrm>
                      <a:off x="0" y="0"/>
                      <a:ext cx="2781300" cy="2236917"/>
                    </a:xfrm>
                    <a:prstGeom prst="rect">
                      <a:avLst/>
                    </a:prstGeom>
                    <a:ln/>
                  </pic:spPr>
                </pic:pic>
              </a:graphicData>
            </a:graphic>
          </wp:anchor>
        </w:drawing>
      </w:r>
      <w:r w:rsidRPr="00DA3D8E">
        <w:rPr>
          <w:rFonts w:cstheme="majorBidi"/>
          <w:noProof/>
          <w:szCs w:val="24"/>
        </w:rPr>
        <w:drawing>
          <wp:anchor distT="114300" distB="114300" distL="114300" distR="114300" simplePos="0" relativeHeight="251643904" behindDoc="0" locked="0" layoutInCell="1" hidden="0" allowOverlap="1" wp14:anchorId="7CA88D76" wp14:editId="021739F0">
            <wp:simplePos x="0" y="0"/>
            <wp:positionH relativeFrom="column">
              <wp:posOffset>304800</wp:posOffset>
            </wp:positionH>
            <wp:positionV relativeFrom="paragraph">
              <wp:posOffset>276225</wp:posOffset>
            </wp:positionV>
            <wp:extent cx="2790825" cy="1390650"/>
            <wp:effectExtent l="0" t="0" r="0" b="0"/>
            <wp:wrapTopAndBottom distT="114300" distB="11430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2"/>
                    <a:srcRect t="56116" b="21559"/>
                    <a:stretch>
                      <a:fillRect/>
                    </a:stretch>
                  </pic:blipFill>
                  <pic:spPr>
                    <a:xfrm>
                      <a:off x="0" y="0"/>
                      <a:ext cx="2790825" cy="1390650"/>
                    </a:xfrm>
                    <a:prstGeom prst="rect">
                      <a:avLst/>
                    </a:prstGeom>
                    <a:ln/>
                  </pic:spPr>
                </pic:pic>
              </a:graphicData>
            </a:graphic>
          </wp:anchor>
        </w:drawing>
      </w:r>
      <w:r w:rsidRPr="00DA3D8E">
        <w:rPr>
          <w:rFonts w:cstheme="majorBidi"/>
          <w:noProof/>
          <w:szCs w:val="24"/>
        </w:rPr>
        <w:drawing>
          <wp:anchor distT="114300" distB="114300" distL="114300" distR="114300" simplePos="0" relativeHeight="251644928" behindDoc="0" locked="0" layoutInCell="1" hidden="0" allowOverlap="1" wp14:anchorId="0714A6EA" wp14:editId="50166775">
            <wp:simplePos x="0" y="0"/>
            <wp:positionH relativeFrom="column">
              <wp:posOffset>3209925</wp:posOffset>
            </wp:positionH>
            <wp:positionV relativeFrom="paragraph">
              <wp:posOffset>276225</wp:posOffset>
            </wp:positionV>
            <wp:extent cx="2785416" cy="2271713"/>
            <wp:effectExtent l="0" t="0" r="0" b="0"/>
            <wp:wrapTopAndBottom distT="114300" distB="114300"/>
            <wp:docPr id="3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t="44751" b="18600"/>
                    <a:stretch>
                      <a:fillRect/>
                    </a:stretch>
                  </pic:blipFill>
                  <pic:spPr>
                    <a:xfrm>
                      <a:off x="0" y="0"/>
                      <a:ext cx="2785416" cy="2271713"/>
                    </a:xfrm>
                    <a:prstGeom prst="rect">
                      <a:avLst/>
                    </a:prstGeom>
                    <a:ln/>
                  </pic:spPr>
                </pic:pic>
              </a:graphicData>
            </a:graphic>
          </wp:anchor>
        </w:drawing>
      </w:r>
    </w:p>
    <w:p w14:paraId="64745C04" w14:textId="77777777" w:rsidR="003C5657" w:rsidRPr="00DA3D8E" w:rsidRDefault="00CC3ED9" w:rsidP="00777248">
      <w:pPr>
        <w:pStyle w:val="subsubbab2b"/>
        <w:ind w:left="1134" w:hanging="567"/>
        <w:rPr>
          <w:rFonts w:asciiTheme="majorBidi" w:hAnsiTheme="majorBidi" w:cstheme="majorBidi"/>
        </w:rPr>
      </w:pPr>
      <w:bookmarkStart w:id="40" w:name="_Toc85484075"/>
      <w:r w:rsidRPr="00DA3D8E">
        <w:rPr>
          <w:rFonts w:asciiTheme="majorBidi" w:hAnsiTheme="majorBidi" w:cstheme="majorBidi"/>
        </w:rPr>
        <w:t>Hygiene dan Sanitasi</w:t>
      </w:r>
      <w:bookmarkEnd w:id="40"/>
    </w:p>
    <w:p w14:paraId="5EFB0401" w14:textId="77777777" w:rsidR="003C5657" w:rsidRPr="00DA3D8E" w:rsidRDefault="00CC3ED9" w:rsidP="00777248">
      <w:pPr>
        <w:spacing w:line="360" w:lineRule="auto"/>
        <w:ind w:left="1134" w:firstLine="414"/>
        <w:rPr>
          <w:rFonts w:eastAsia="Times New Roman" w:cstheme="majorBidi"/>
          <w:szCs w:val="24"/>
        </w:rPr>
      </w:pPr>
      <w:r w:rsidRPr="00DA3D8E">
        <w:rPr>
          <w:rFonts w:eastAsia="Times New Roman" w:cstheme="majorBidi"/>
          <w:szCs w:val="24"/>
        </w:rPr>
        <w:t>Hygiene adalah upaya kesehatan dengan cara memelihara dan melindungi kebersihan subjeknya seperti mencuci tangan dengan air bersih dan sabun untuk melindungi kebersihan tangan, mencuci piring untuk kebersihan piring, membuang bagian makanan yang rusak untuk melindungi keutuhan makanan secara keseluruhan. (Depkes RI, 2004). Sedangkan sanitasi adalah upaya kesehatan dengan cara memelihara dan melindungi kebersihan lingkungan dari subyeknya. Misalnya menyediakan air yang bersih untuk keperluan mencuci tangan, menyediakan tempat sampah untuk mewadahi sampah agar tidak dibuang sembarangan (Depkes RI, 2004).</w:t>
      </w:r>
    </w:p>
    <w:p w14:paraId="5ED5928C" w14:textId="77777777" w:rsidR="003C5657" w:rsidRPr="00DA3D8E" w:rsidRDefault="00CC3ED9" w:rsidP="00777248">
      <w:pPr>
        <w:spacing w:line="360" w:lineRule="auto"/>
        <w:ind w:left="1134"/>
        <w:rPr>
          <w:rFonts w:eastAsia="Times New Roman" w:cstheme="majorBidi"/>
          <w:szCs w:val="24"/>
        </w:rPr>
      </w:pPr>
      <w:r w:rsidRPr="00DA3D8E">
        <w:rPr>
          <w:rFonts w:eastAsia="Times New Roman" w:cstheme="majorBidi"/>
          <w:szCs w:val="24"/>
        </w:rPr>
        <w:t>Jenis-jenis Hygiene dapat dikelompokkan menjadi dua yaitu :</w:t>
      </w:r>
    </w:p>
    <w:p w14:paraId="4263EC30" w14:textId="77777777" w:rsidR="003C5657" w:rsidRPr="00DA3D8E" w:rsidRDefault="00CC3ED9" w:rsidP="00777248">
      <w:pPr>
        <w:numPr>
          <w:ilvl w:val="0"/>
          <w:numId w:val="16"/>
        </w:numPr>
        <w:spacing w:line="360" w:lineRule="auto"/>
        <w:ind w:left="1560" w:hanging="426"/>
        <w:rPr>
          <w:rFonts w:eastAsia="Times New Roman" w:cstheme="majorBidi"/>
          <w:szCs w:val="24"/>
        </w:rPr>
      </w:pPr>
      <w:r w:rsidRPr="00DA3D8E">
        <w:rPr>
          <w:rFonts w:eastAsia="Times New Roman" w:cstheme="majorBidi"/>
          <w:szCs w:val="24"/>
        </w:rPr>
        <w:t>Hygiene perorangan</w:t>
      </w:r>
    </w:p>
    <w:p w14:paraId="0E68B36D" w14:textId="77777777" w:rsidR="003C5657" w:rsidRPr="00DA3D8E" w:rsidRDefault="00CC3ED9" w:rsidP="00777248">
      <w:pPr>
        <w:spacing w:line="360" w:lineRule="auto"/>
        <w:ind w:left="1560" w:firstLine="414"/>
        <w:rPr>
          <w:rFonts w:eastAsia="Times New Roman" w:cstheme="majorBidi"/>
          <w:szCs w:val="24"/>
        </w:rPr>
      </w:pPr>
      <w:r w:rsidRPr="00DA3D8E">
        <w:rPr>
          <w:rFonts w:eastAsia="Times New Roman" w:cstheme="majorBidi"/>
          <w:szCs w:val="24"/>
        </w:rPr>
        <w:lastRenderedPageBreak/>
        <w:t>Hygiene perorangan mencakup semua segi kebersihan dari pribadi karyawan (penjamah makanan) tersebut. Menjaga hygiene perorangan berarti menjaga kebiasaan hidup bersih dan menjaga kebersihan seluruh anggota tubuh.</w:t>
      </w:r>
    </w:p>
    <w:p w14:paraId="61B802BC" w14:textId="77777777" w:rsidR="003C5657" w:rsidRPr="00DA3D8E" w:rsidRDefault="00CC3ED9" w:rsidP="00777248">
      <w:pPr>
        <w:numPr>
          <w:ilvl w:val="0"/>
          <w:numId w:val="16"/>
        </w:numPr>
        <w:spacing w:line="360" w:lineRule="auto"/>
        <w:ind w:left="1560" w:hanging="426"/>
        <w:rPr>
          <w:rFonts w:eastAsia="Times New Roman" w:cstheme="majorBidi"/>
          <w:szCs w:val="24"/>
        </w:rPr>
      </w:pPr>
      <w:r w:rsidRPr="00DA3D8E">
        <w:rPr>
          <w:rFonts w:eastAsia="Times New Roman" w:cstheme="majorBidi"/>
          <w:szCs w:val="24"/>
        </w:rPr>
        <w:t>Hygiene Makanan</w:t>
      </w:r>
    </w:p>
    <w:p w14:paraId="6B4DD198" w14:textId="77777777" w:rsidR="003C5657" w:rsidRPr="00DA3D8E" w:rsidRDefault="00CC3ED9" w:rsidP="00777248">
      <w:pPr>
        <w:spacing w:line="360" w:lineRule="auto"/>
        <w:ind w:left="1560" w:firstLine="414"/>
        <w:rPr>
          <w:rFonts w:eastAsia="Times New Roman" w:cstheme="majorBidi"/>
          <w:szCs w:val="24"/>
        </w:rPr>
      </w:pPr>
      <w:r w:rsidRPr="00DA3D8E">
        <w:rPr>
          <w:rFonts w:eastAsia="Times New Roman" w:cstheme="majorBidi"/>
          <w:szCs w:val="24"/>
        </w:rPr>
        <w:t>Bahan makanan yang dipergunakan dalam pengelolaan makanan sebagian besar berupa bahan makanan nabati yang berasal dari tumbuh-tumbuhan seperti sayur, buah. Sedangkan bahan hewani berasal dari binatang seperti daging, unggas, ikan, dan lain-lain.</w:t>
      </w:r>
    </w:p>
    <w:p w14:paraId="236E9241" w14:textId="77777777" w:rsidR="003C5657" w:rsidRPr="00DA3D8E" w:rsidRDefault="00CC3ED9" w:rsidP="00777248">
      <w:pPr>
        <w:spacing w:line="360" w:lineRule="auto"/>
        <w:ind w:left="1122" w:firstLine="12"/>
        <w:rPr>
          <w:rFonts w:eastAsia="Times New Roman" w:cstheme="majorBidi"/>
          <w:szCs w:val="24"/>
        </w:rPr>
      </w:pPr>
      <w:r w:rsidRPr="00DA3D8E">
        <w:rPr>
          <w:rFonts w:eastAsia="Times New Roman" w:cstheme="majorBidi"/>
          <w:szCs w:val="24"/>
        </w:rPr>
        <w:t>Sedangkan jenis-jenis Sanitasi juga dikelompokkan menjadi :</w:t>
      </w:r>
    </w:p>
    <w:p w14:paraId="63ED9FF4" w14:textId="77777777" w:rsidR="003C5657" w:rsidRPr="00DA3D8E" w:rsidRDefault="00CC3ED9" w:rsidP="00777248">
      <w:pPr>
        <w:numPr>
          <w:ilvl w:val="0"/>
          <w:numId w:val="2"/>
        </w:numPr>
        <w:tabs>
          <w:tab w:val="left" w:pos="1560"/>
        </w:tabs>
        <w:spacing w:line="360" w:lineRule="auto"/>
        <w:ind w:left="1134" w:firstLine="0"/>
        <w:rPr>
          <w:rFonts w:eastAsia="Times New Roman" w:cstheme="majorBidi"/>
          <w:szCs w:val="24"/>
        </w:rPr>
      </w:pPr>
      <w:r w:rsidRPr="00DA3D8E">
        <w:rPr>
          <w:rFonts w:eastAsia="Times New Roman" w:cstheme="majorBidi"/>
          <w:szCs w:val="24"/>
        </w:rPr>
        <w:t xml:space="preserve">Sanitasi Peralatan </w:t>
      </w:r>
    </w:p>
    <w:p w14:paraId="2E1E3367" w14:textId="77777777" w:rsidR="003C5657" w:rsidRPr="00DA3D8E" w:rsidRDefault="00CC3ED9" w:rsidP="00777248">
      <w:pPr>
        <w:spacing w:line="360" w:lineRule="auto"/>
        <w:ind w:left="1548" w:firstLine="414"/>
        <w:rPr>
          <w:rFonts w:eastAsia="Times New Roman" w:cstheme="majorBidi"/>
          <w:szCs w:val="24"/>
        </w:rPr>
      </w:pPr>
      <w:r w:rsidRPr="00DA3D8E">
        <w:rPr>
          <w:rFonts w:eastAsia="Times New Roman" w:cstheme="majorBidi"/>
          <w:szCs w:val="24"/>
        </w:rPr>
        <w:t>Peralatan yang mengalami kontak langsung dengan minuman atau makanan harus diperhatikan untuk menjamin mutu dan keamanan produk yang dihasilkan.</w:t>
      </w:r>
    </w:p>
    <w:p w14:paraId="57A6AF23" w14:textId="77777777" w:rsidR="003C5657" w:rsidRPr="00DA3D8E" w:rsidRDefault="00CC3ED9" w:rsidP="00777248">
      <w:pPr>
        <w:numPr>
          <w:ilvl w:val="0"/>
          <w:numId w:val="2"/>
        </w:numPr>
        <w:tabs>
          <w:tab w:val="left" w:pos="1560"/>
        </w:tabs>
        <w:spacing w:line="360" w:lineRule="auto"/>
        <w:ind w:left="1134" w:firstLine="0"/>
        <w:rPr>
          <w:rFonts w:eastAsia="Times New Roman" w:cstheme="majorBidi"/>
          <w:szCs w:val="24"/>
        </w:rPr>
      </w:pPr>
      <w:r w:rsidRPr="00DA3D8E">
        <w:rPr>
          <w:rFonts w:eastAsia="Times New Roman" w:cstheme="majorBidi"/>
          <w:szCs w:val="24"/>
        </w:rPr>
        <w:t>Sanitasi Air</w:t>
      </w:r>
    </w:p>
    <w:p w14:paraId="3099BED0" w14:textId="77777777" w:rsidR="003C5657" w:rsidRPr="00DA3D8E" w:rsidRDefault="00CC3ED9" w:rsidP="00777248">
      <w:pPr>
        <w:spacing w:line="360" w:lineRule="auto"/>
        <w:ind w:left="1560" w:firstLine="414"/>
        <w:rPr>
          <w:rFonts w:eastAsia="Times New Roman" w:cstheme="majorBidi"/>
          <w:szCs w:val="24"/>
        </w:rPr>
      </w:pPr>
      <w:r w:rsidRPr="00DA3D8E">
        <w:rPr>
          <w:rFonts w:eastAsia="Times New Roman" w:cstheme="majorBidi"/>
          <w:szCs w:val="24"/>
        </w:rPr>
        <w:t>Air merupakan faktor yang sangat menentukan kualitas dari makanan atau minuman, karena air digunakan sebagai bahan baku untuk memasak, mencuci bahan-bahan makanan, mencuci alat-alat makanan dan minuman dan sebagainya.</w:t>
      </w:r>
    </w:p>
    <w:p w14:paraId="1539F706" w14:textId="77777777" w:rsidR="003C5657" w:rsidRPr="00DA3D8E" w:rsidRDefault="00CC3ED9" w:rsidP="00777248">
      <w:pPr>
        <w:spacing w:line="360" w:lineRule="auto"/>
        <w:ind w:left="1560" w:firstLine="414"/>
        <w:rPr>
          <w:rFonts w:eastAsia="Times New Roman" w:cstheme="majorBidi"/>
          <w:szCs w:val="24"/>
        </w:rPr>
      </w:pPr>
      <w:r w:rsidRPr="00DA3D8E">
        <w:rPr>
          <w:rFonts w:eastAsia="Times New Roman" w:cstheme="majorBidi"/>
          <w:szCs w:val="24"/>
        </w:rPr>
        <w:t xml:space="preserve">Pada Catering Rizqy Agung sudah menjalankan hygiene dan sanitasi untuk perorangan, makanan, serta peralatan. Untuk karyawan atau penjamah makanan telah menerapkan prinsip personal hygiene yaitu dengan memakai alat pelindung diri berupa apron, masker, penutup rambut dan sarung tangan. Namun, masih ada beberapa karyawan yang belum menggunakan alat pelindung diri secara lengkap saat menjamah makanan. Untuk hygiene dari peralatan yang digunakan juga sudah sangat diperhatikan dan sesuai prinsip hygiene sanitasi, peralatan yang digunakan untuk memasak mudah dibersihkan, tidak </w:t>
      </w:r>
      <w:r w:rsidRPr="00DA3D8E">
        <w:rPr>
          <w:rFonts w:eastAsia="Times New Roman" w:cstheme="majorBidi"/>
          <w:szCs w:val="24"/>
        </w:rPr>
        <w:lastRenderedPageBreak/>
        <w:t xml:space="preserve">digunakan untuk hal lain selain untuk memasak, wadah penyimpanan makanan yang digunakan juga dalam keadaan bersih. Setiap 6 bulan sekali/ 1 tahu sekali karyawan Catering Rizqy Agung melakukan </w:t>
      </w:r>
      <w:r w:rsidRPr="00DA3D8E">
        <w:rPr>
          <w:rFonts w:eastAsia="Times New Roman" w:cstheme="majorBidi"/>
          <w:i/>
          <w:szCs w:val="24"/>
        </w:rPr>
        <w:t>medical check up</w:t>
      </w:r>
      <w:r w:rsidRPr="00DA3D8E">
        <w:rPr>
          <w:rFonts w:eastAsia="Times New Roman" w:cstheme="majorBidi"/>
          <w:szCs w:val="24"/>
        </w:rPr>
        <w:t>. Catering Rizqy Agung juga sudah memiliki sertifikat kursus penjamah makanan, pernah melakukan pengecekan kandungan air, dan sertifikat laik higiene sanitasi jasaboga sejak tahun 2005 yang selalu diperbaharui hingga sekarang. berikut ini adalah tabel  hasil pengamatan higiene dan sanitasi pada Catering Rizqy Agung</w:t>
      </w:r>
    </w:p>
    <w:p w14:paraId="6BC66344" w14:textId="5F652A65" w:rsidR="003C5657" w:rsidRPr="00DA3D8E" w:rsidRDefault="00B4360D" w:rsidP="00777248">
      <w:pPr>
        <w:pStyle w:val="Caption"/>
        <w:keepNext/>
        <w:spacing w:line="360" w:lineRule="auto"/>
        <w:jc w:val="center"/>
        <w:rPr>
          <w:rFonts w:cstheme="majorBidi"/>
          <w:b/>
          <w:bCs/>
          <w:i w:val="0"/>
          <w:iCs w:val="0"/>
          <w:color w:val="auto"/>
          <w:sz w:val="24"/>
          <w:szCs w:val="24"/>
          <w:lang w:val="en-US"/>
        </w:rPr>
      </w:pPr>
      <w:bookmarkStart w:id="41" w:name="_Toc85146375"/>
      <w:bookmarkStart w:id="42" w:name="_Toc85483572"/>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00797DC0" w:rsidRPr="00DA3D8E">
        <w:rPr>
          <w:rFonts w:cstheme="majorBidi"/>
          <w:b/>
          <w:bCs/>
          <w:i w:val="0"/>
          <w:iCs w:val="0"/>
          <w:noProof/>
          <w:color w:val="auto"/>
          <w:sz w:val="24"/>
          <w:szCs w:val="24"/>
        </w:rPr>
        <w:t>3</w:t>
      </w:r>
      <w:r w:rsidRPr="00DA3D8E">
        <w:rPr>
          <w:rFonts w:cstheme="majorBidi"/>
          <w:b/>
          <w:bCs/>
          <w:i w:val="0"/>
          <w:iCs w:val="0"/>
          <w:color w:val="auto"/>
          <w:sz w:val="24"/>
          <w:szCs w:val="24"/>
        </w:rPr>
        <w:fldChar w:fldCharType="end"/>
      </w:r>
      <w:r w:rsidRPr="00DA3D8E">
        <w:rPr>
          <w:rFonts w:cstheme="majorBidi"/>
          <w:b/>
          <w:bCs/>
          <w:i w:val="0"/>
          <w:iCs w:val="0"/>
          <w:color w:val="auto"/>
          <w:sz w:val="24"/>
          <w:szCs w:val="24"/>
        </w:rPr>
        <w:t>Hasil Pengamatan Higiene dan Sanitasi</w:t>
      </w:r>
      <w:bookmarkEnd w:id="41"/>
      <w:bookmarkEnd w:id="42"/>
    </w:p>
    <w:tbl>
      <w:tblPr>
        <w:tblStyle w:val="8"/>
        <w:tblW w:w="8730" w:type="dxa"/>
        <w:tblInd w:w="414" w:type="dxa"/>
        <w:tblBorders>
          <w:top w:val="nil"/>
          <w:left w:val="nil"/>
          <w:bottom w:val="nil"/>
          <w:right w:val="nil"/>
          <w:insideH w:val="nil"/>
          <w:insideV w:val="nil"/>
        </w:tblBorders>
        <w:tblLayout w:type="fixed"/>
        <w:tblLook w:val="0600" w:firstRow="0" w:lastRow="0" w:firstColumn="0" w:lastColumn="0" w:noHBand="1" w:noVBand="1"/>
      </w:tblPr>
      <w:tblGrid>
        <w:gridCol w:w="855"/>
        <w:gridCol w:w="5430"/>
        <w:gridCol w:w="1185"/>
        <w:gridCol w:w="1260"/>
      </w:tblGrid>
      <w:tr w:rsidR="00DA3D8E" w:rsidRPr="00DA3D8E" w14:paraId="3DC54B53" w14:textId="77777777" w:rsidTr="00E856D5">
        <w:trPr>
          <w:trHeight w:val="560"/>
        </w:trPr>
        <w:tc>
          <w:tcPr>
            <w:tcW w:w="855"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47222224" w14:textId="7E593719" w:rsidR="00B4360D" w:rsidRPr="00DA3D8E" w:rsidRDefault="00B4360D" w:rsidP="00777248">
            <w:pPr>
              <w:spacing w:before="240" w:after="0" w:line="360" w:lineRule="auto"/>
              <w:ind w:left="100"/>
              <w:rPr>
                <w:rFonts w:eastAsia="Times New Roman" w:cstheme="majorBidi"/>
                <w:szCs w:val="24"/>
                <w:lang w:val="en-US"/>
              </w:rPr>
            </w:pPr>
            <w:r w:rsidRPr="00DA3D8E">
              <w:rPr>
                <w:rFonts w:eastAsia="Times New Roman" w:cstheme="majorBidi"/>
                <w:szCs w:val="24"/>
                <w:lang w:val="en-US"/>
              </w:rPr>
              <w:t>No.</w:t>
            </w:r>
          </w:p>
        </w:tc>
        <w:tc>
          <w:tcPr>
            <w:tcW w:w="5430"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0384971F" w14:textId="7341949D" w:rsidR="00B4360D" w:rsidRPr="00DA3D8E" w:rsidRDefault="00797DC0" w:rsidP="00777248">
            <w:pPr>
              <w:spacing w:before="240" w:after="0" w:line="360" w:lineRule="auto"/>
              <w:rPr>
                <w:rFonts w:eastAsia="Times New Roman" w:cstheme="majorBidi"/>
                <w:szCs w:val="24"/>
                <w:lang w:val="en-US"/>
              </w:rPr>
            </w:pPr>
            <w:r w:rsidRPr="00DA3D8E">
              <w:rPr>
                <w:rFonts w:eastAsia="Times New Roman" w:cstheme="majorBidi"/>
                <w:szCs w:val="24"/>
                <w:lang w:val="en-US"/>
              </w:rPr>
              <w:t>Indikator Pengamatan</w:t>
            </w:r>
          </w:p>
        </w:tc>
        <w:tc>
          <w:tcPr>
            <w:tcW w:w="244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912F02" w14:textId="6019B41D" w:rsidR="00B4360D" w:rsidRPr="00DA3D8E" w:rsidRDefault="00797DC0" w:rsidP="00777248">
            <w:pPr>
              <w:spacing w:before="240" w:after="0" w:line="360" w:lineRule="auto"/>
              <w:ind w:left="100" w:firstLine="414"/>
              <w:rPr>
                <w:rFonts w:eastAsia="Times New Roman" w:cstheme="majorBidi"/>
                <w:szCs w:val="24"/>
                <w:lang w:val="en-US"/>
              </w:rPr>
            </w:pPr>
            <w:r w:rsidRPr="00DA3D8E">
              <w:rPr>
                <w:rFonts w:eastAsia="Times New Roman" w:cstheme="majorBidi"/>
                <w:szCs w:val="24"/>
                <w:lang w:val="en-US"/>
              </w:rPr>
              <w:t>Keterangan</w:t>
            </w:r>
          </w:p>
        </w:tc>
      </w:tr>
      <w:tr w:rsidR="00DA3D8E" w:rsidRPr="00DA3D8E" w14:paraId="56217419" w14:textId="77777777" w:rsidTr="00E856D5">
        <w:trPr>
          <w:trHeight w:val="560"/>
        </w:trPr>
        <w:tc>
          <w:tcPr>
            <w:tcW w:w="855" w:type="dxa"/>
            <w:vMerge/>
            <w:tcBorders>
              <w:left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79EAC172" w14:textId="77777777" w:rsidR="00B4360D" w:rsidRPr="00DA3D8E" w:rsidRDefault="00B4360D" w:rsidP="00777248">
            <w:pPr>
              <w:spacing w:before="240" w:after="0" w:line="360" w:lineRule="auto"/>
              <w:ind w:left="100" w:firstLine="414"/>
              <w:rPr>
                <w:rFonts w:eastAsia="Times New Roman" w:cstheme="majorBidi"/>
                <w:szCs w:val="24"/>
              </w:rPr>
            </w:pPr>
          </w:p>
        </w:tc>
        <w:tc>
          <w:tcPr>
            <w:tcW w:w="5430" w:type="dxa"/>
            <w:vMerge/>
            <w:tcBorders>
              <w:left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E0C1937" w14:textId="77777777" w:rsidR="00B4360D" w:rsidRPr="00DA3D8E" w:rsidRDefault="00B4360D" w:rsidP="00777248">
            <w:pPr>
              <w:spacing w:before="240" w:after="0" w:line="360" w:lineRule="auto"/>
              <w:ind w:left="100" w:firstLine="414"/>
              <w:rPr>
                <w:rFonts w:eastAsia="Times New Roman" w:cstheme="majorBidi"/>
                <w:szCs w:val="24"/>
              </w:rPr>
            </w:pPr>
          </w:p>
        </w:tc>
        <w:tc>
          <w:tcPr>
            <w:tcW w:w="118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13034E9" w14:textId="3B314C02" w:rsidR="00B4360D" w:rsidRPr="00DA3D8E" w:rsidRDefault="00797DC0" w:rsidP="00777248">
            <w:pPr>
              <w:spacing w:before="240" w:after="0" w:line="360" w:lineRule="auto"/>
              <w:rPr>
                <w:rFonts w:cstheme="majorBidi"/>
                <w:szCs w:val="24"/>
                <w:lang w:val="en-US"/>
              </w:rPr>
            </w:pPr>
            <w:r w:rsidRPr="00DA3D8E">
              <w:rPr>
                <w:rFonts w:cstheme="majorBidi"/>
                <w:szCs w:val="24"/>
                <w:lang w:val="en-US"/>
              </w:rPr>
              <w:t>Ya</w:t>
            </w:r>
          </w:p>
        </w:tc>
        <w:tc>
          <w:tcPr>
            <w:tcW w:w="126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16AB7FE" w14:textId="68AE194C" w:rsidR="00B4360D" w:rsidRPr="00DA3D8E" w:rsidRDefault="00797DC0" w:rsidP="00777248">
            <w:pPr>
              <w:spacing w:before="240" w:after="0" w:line="360" w:lineRule="auto"/>
              <w:rPr>
                <w:rFonts w:eastAsia="Times New Roman" w:cstheme="majorBidi"/>
                <w:szCs w:val="24"/>
                <w:lang w:val="en-US"/>
              </w:rPr>
            </w:pPr>
            <w:r w:rsidRPr="00DA3D8E">
              <w:rPr>
                <w:rFonts w:eastAsia="Times New Roman" w:cstheme="majorBidi"/>
                <w:szCs w:val="24"/>
                <w:lang w:val="en-US"/>
              </w:rPr>
              <w:t>Tidak</w:t>
            </w:r>
          </w:p>
        </w:tc>
      </w:tr>
      <w:tr w:rsidR="00DA3D8E" w:rsidRPr="00DA3D8E" w14:paraId="31C9A5AF"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912DBE"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9484F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Bangunan terpisah dengan tempat tinggal</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BE3214"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0"/>
                <w:id w:val="2072077604"/>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93F92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54AD48B5"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5E8B1"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C980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Bangunan kokoh dan permanen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013A8E"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
                <w:id w:val="170297724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3036A7"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13AA0B77"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CB2FC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F3EBD6"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tempat pembuangan sampah yang tertutup</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B39B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
                <w:id w:val="28693320"/>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244E6"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02471EB7"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869AE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4.</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0DB5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Jarak tempat sampah sedikitnya 50 meter dari bangunan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A9F26" w14:textId="656C1FDF" w:rsidR="003C5657" w:rsidRPr="00DA3D8E" w:rsidRDefault="003C5657" w:rsidP="00777248">
            <w:pPr>
              <w:spacing w:before="240" w:after="0" w:line="360" w:lineRule="auto"/>
              <w:ind w:left="100" w:hanging="52"/>
              <w:jc w:val="center"/>
              <w:rPr>
                <w:rFonts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83DCA" w14:textId="000F9EC8"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sdt>
              <w:sdtPr>
                <w:rPr>
                  <w:rFonts w:cstheme="majorBidi"/>
                  <w:szCs w:val="24"/>
                </w:rPr>
                <w:tag w:val="goog_rdk_3"/>
                <w:id w:val="-950162403"/>
              </w:sdtPr>
              <w:sdtEndPr/>
              <w:sdtContent>
                <w:r w:rsidR="00E856D5" w:rsidRPr="00DA3D8E">
                  <w:rPr>
                    <w:rFonts w:ascii="Segoe UI Symbol" w:eastAsia="Arial Unicode MS" w:hAnsi="Segoe UI Symbol" w:cs="Segoe UI Symbol"/>
                    <w:szCs w:val="24"/>
                  </w:rPr>
                  <w:t>✓</w:t>
                </w:r>
              </w:sdtContent>
            </w:sdt>
          </w:p>
        </w:tc>
      </w:tr>
      <w:tr w:rsidR="00DA3D8E" w:rsidRPr="00DA3D8E" w14:paraId="7345E009"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720C06"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5.</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442F35"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Tidak tercium aroma tidak sedap dari tempat sampah</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3B363"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4"/>
                <w:id w:val="947519865"/>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959A1B"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4B8C679C"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B0BE7E"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6.</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88C01D"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Bebas hama dan hewan didalam lokasi</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3EF84C"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5"/>
                <w:id w:val="-94599832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C83454"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7BBC0C34"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FB77E"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7.</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F453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Setiap ruangan mempunyai batas dinding atau pintu</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F7D7E"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6"/>
                <w:id w:val="718095159"/>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DFFD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7FBA89E7"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D1CD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lastRenderedPageBreak/>
              <w:t>8.</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B7C741"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Ruangan mudah untuk dibersihkan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640B84"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7"/>
                <w:id w:val="-506901547"/>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A8704"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4CF2C724"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4960E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9.</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631E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Ruangan ditata sesuai dengan alur dan fungsinya</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84BA5E" w14:textId="623E7D2F" w:rsidR="003C5657" w:rsidRPr="00DA3D8E" w:rsidRDefault="003C5657" w:rsidP="00777248">
            <w:pPr>
              <w:spacing w:before="240" w:after="0" w:line="360" w:lineRule="auto"/>
              <w:ind w:left="100" w:hanging="52"/>
              <w:jc w:val="center"/>
              <w:rPr>
                <w:rFonts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E6703" w14:textId="125570E8"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sdt>
              <w:sdtPr>
                <w:rPr>
                  <w:rFonts w:cstheme="majorBidi"/>
                  <w:szCs w:val="24"/>
                </w:rPr>
                <w:tag w:val="goog_rdk_8"/>
                <w:id w:val="-1939753944"/>
              </w:sdtPr>
              <w:sdtEndPr/>
              <w:sdtContent>
                <w:r w:rsidR="00E856D5" w:rsidRPr="00DA3D8E">
                  <w:rPr>
                    <w:rFonts w:ascii="Segoe UI Symbol" w:eastAsia="Arial Unicode MS" w:hAnsi="Segoe UI Symbol" w:cs="Segoe UI Symbol"/>
                    <w:szCs w:val="24"/>
                  </w:rPr>
                  <w:t>✓</w:t>
                </w:r>
              </w:sdtContent>
            </w:sdt>
          </w:p>
        </w:tc>
      </w:tr>
      <w:tr w:rsidR="00DA3D8E" w:rsidRPr="00DA3D8E" w14:paraId="33FE1259"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CE7CE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10.</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99A48C"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Toilet terpisah dengan lokasi pengolahan makanan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4A5C6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9"/>
                <w:id w:val="-85010675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801E9"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3DCF39B3"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2BDD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11.</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09D55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Toilet dalam keadaan bersih dan tidak berbau</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497A10"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0"/>
                <w:id w:val="-1571888213"/>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C9866"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00C37F76"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E56E27"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12.</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FBE1C"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Lantai terbuat dari bahan kedap air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ED203E"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1"/>
                <w:id w:val="-1960172466"/>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FAF63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47293550"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FD742F"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13.</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F104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Pertemuan antara lantai dan dinding mudah dibersihkan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F8978"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2"/>
                <w:id w:val="551119320"/>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49A41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2340D841"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F1D0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14.</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841CB"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Lantai dalam keadaan bersih sebelum dan setelah produksi makanan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40FCCF"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3"/>
                <w:id w:val="-80000293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F78F9"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47B518D2"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4E964"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15.</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A688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Tidak terdapat lantai yang pecah atau permukaan yang tidak rata</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8327F" w14:textId="77777777" w:rsidR="003C5657" w:rsidRPr="00DA3D8E" w:rsidRDefault="003C5657" w:rsidP="00777248">
            <w:pPr>
              <w:spacing w:line="360" w:lineRule="auto"/>
              <w:ind w:left="100" w:hanging="52"/>
              <w:rPr>
                <w:rFonts w:eastAsia="Times New Roman"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F601F0" w14:textId="77777777" w:rsidR="003C5657" w:rsidRPr="00DA3D8E" w:rsidRDefault="00CB2721" w:rsidP="00777248">
            <w:pPr>
              <w:spacing w:before="240" w:after="0" w:line="360" w:lineRule="auto"/>
              <w:ind w:left="100" w:hanging="52"/>
              <w:rPr>
                <w:rFonts w:cstheme="majorBidi"/>
                <w:szCs w:val="24"/>
              </w:rPr>
            </w:pPr>
            <w:sdt>
              <w:sdtPr>
                <w:rPr>
                  <w:rFonts w:cstheme="majorBidi"/>
                  <w:szCs w:val="24"/>
                </w:rPr>
                <w:tag w:val="goog_rdk_14"/>
                <w:id w:val="1317301598"/>
              </w:sdtPr>
              <w:sdtEndPr/>
              <w:sdtContent>
                <w:r w:rsidR="00CC3ED9" w:rsidRPr="00DA3D8E">
                  <w:rPr>
                    <w:rFonts w:ascii="Segoe UI Symbol" w:eastAsia="Arial Unicode MS" w:hAnsi="Segoe UI Symbol" w:cs="Segoe UI Symbol"/>
                    <w:szCs w:val="24"/>
                  </w:rPr>
                  <w:t>✓</w:t>
                </w:r>
              </w:sdtContent>
            </w:sdt>
          </w:p>
        </w:tc>
      </w:tr>
      <w:tr w:rsidR="00DA3D8E" w:rsidRPr="00DA3D8E" w14:paraId="549D9ED5"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8618D1"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16.</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72CC4F"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Tidak ditemukan genangan air dan lubang di lantai</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4F05A"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5"/>
                <w:id w:val="-24794806"/>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559E1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3B1D2C20"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3351C"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17.</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7943F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Dinding berwarna terang dan mudah dibersihkan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06D6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6"/>
                <w:id w:val="-547374526"/>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E22E75"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0911F525"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32979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18.</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DB4F9"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Dinding dalam kondisi kering, bersih, bebas kotoran dan minyak</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4494BE"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7"/>
                <w:id w:val="-572887006"/>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B0028"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26BD6507"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F65487"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19.</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5687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Langit-langit tertutup dan mudah dibersihkan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5FB52"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8"/>
                <w:id w:val="264584251"/>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73AF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33C4B950"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994D6"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20.</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FA0AC"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Tidak terdapat debu dan kotoran pada langit-langit</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3B28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19"/>
                <w:id w:val="-466276673"/>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55199F"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1690CD2E"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5EFA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lastRenderedPageBreak/>
              <w:t>21.</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7BF59"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Tinggi langit-langit minimal 3 meter dari permukaan lantai</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047F78"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0"/>
                <w:id w:val="-1314796429"/>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AD2AB"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01A30D1D" w14:textId="77777777" w:rsidTr="003B0F6A">
        <w:trPr>
          <w:trHeight w:val="92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1C162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22.</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89E79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Terdapat lubang pertukaran udara yang bersih dan memadai</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85C85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1"/>
                <w:id w:val="-776173213"/>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63BF0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44D77638"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AD3A7"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23.</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69E7D"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Lubang pertukaran udara terpasang kawat</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8AF5B5" w14:textId="77777777" w:rsidR="003C5657" w:rsidRPr="00DA3D8E" w:rsidRDefault="003C5657" w:rsidP="00777248">
            <w:pPr>
              <w:spacing w:line="360" w:lineRule="auto"/>
              <w:ind w:left="100" w:hanging="52"/>
              <w:rPr>
                <w:rFonts w:eastAsia="Times New Roman"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00E17E"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2"/>
                <w:id w:val="-239029446"/>
              </w:sdtPr>
              <w:sdtEndPr/>
              <w:sdtContent>
                <w:r w:rsidR="00CC3ED9" w:rsidRPr="00DA3D8E">
                  <w:rPr>
                    <w:rFonts w:ascii="Segoe UI Symbol" w:eastAsia="Arial Unicode MS" w:hAnsi="Segoe UI Symbol" w:cs="Segoe UI Symbol"/>
                    <w:szCs w:val="24"/>
                  </w:rPr>
                  <w:t>✓</w:t>
                </w:r>
              </w:sdtContent>
            </w:sdt>
          </w:p>
        </w:tc>
      </w:tr>
      <w:tr w:rsidR="00DA3D8E" w:rsidRPr="00DA3D8E" w14:paraId="1339D3A2"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DF0BD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24.</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664F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Ruangan tidak terasa panas ataupun lembab</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B349D"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3"/>
                <w:id w:val="29070916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E3451"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12E3E010"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896E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25.</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42572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Terdapat cerobong asap diatas kompor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6BD06"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4"/>
                <w:id w:val="1959369973"/>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5E760F" w14:textId="77777777" w:rsidR="003C5657" w:rsidRPr="00DA3D8E" w:rsidRDefault="00CC3ED9" w:rsidP="00777248">
            <w:pPr>
              <w:spacing w:before="240" w:after="0" w:line="360" w:lineRule="auto"/>
              <w:ind w:left="100" w:hanging="52"/>
              <w:jc w:val="center"/>
              <w:rPr>
                <w:rFonts w:eastAsia="Times New Roman" w:cstheme="majorBidi"/>
                <w:szCs w:val="24"/>
              </w:rPr>
            </w:pPr>
            <w:r w:rsidRPr="00DA3D8E">
              <w:rPr>
                <w:rFonts w:eastAsia="Times New Roman" w:cstheme="majorBidi"/>
                <w:szCs w:val="24"/>
              </w:rPr>
              <w:t xml:space="preserve"> </w:t>
            </w:r>
          </w:p>
        </w:tc>
      </w:tr>
      <w:tr w:rsidR="00DA3D8E" w:rsidRPr="00DA3D8E" w14:paraId="76793783"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78BA5"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26.</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551DDE"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alat pembunuh serangga</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7C131"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B2BB9"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5"/>
                <w:id w:val="-709494591"/>
              </w:sdtPr>
              <w:sdtEndPr/>
              <w:sdtContent>
                <w:r w:rsidR="00CC3ED9" w:rsidRPr="00DA3D8E">
                  <w:rPr>
                    <w:rFonts w:ascii="Segoe UI Symbol" w:eastAsia="Arial Unicode MS" w:hAnsi="Segoe UI Symbol" w:cs="Segoe UI Symbol"/>
                    <w:szCs w:val="24"/>
                  </w:rPr>
                  <w:t>✓</w:t>
                </w:r>
              </w:sdtContent>
            </w:sdt>
          </w:p>
        </w:tc>
      </w:tr>
      <w:tr w:rsidR="00DA3D8E" w:rsidRPr="00DA3D8E" w14:paraId="44ED7E7D"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39E9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27.</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F7E66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Terdapat saluran pembuangan limbah cair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E5483" w14:textId="0A7B484B" w:rsidR="003C5657" w:rsidRPr="00DA3D8E" w:rsidRDefault="00CB2721" w:rsidP="007A7817">
            <w:pPr>
              <w:spacing w:line="360" w:lineRule="auto"/>
              <w:ind w:left="100" w:hanging="52"/>
              <w:jc w:val="center"/>
              <w:rPr>
                <w:rFonts w:eastAsia="Times New Roman" w:cstheme="majorBidi"/>
                <w:szCs w:val="24"/>
              </w:rPr>
            </w:pPr>
            <w:sdt>
              <w:sdtPr>
                <w:rPr>
                  <w:rFonts w:cstheme="majorBidi"/>
                  <w:szCs w:val="24"/>
                </w:rPr>
                <w:tag w:val="goog_rdk_26"/>
                <w:id w:val="-2083046946"/>
              </w:sdtPr>
              <w:sdtEndPr/>
              <w:sdtContent>
                <w:r w:rsidR="007A7817"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CD252" w14:textId="0F996318" w:rsidR="003C5657" w:rsidRPr="00DA3D8E" w:rsidRDefault="003C5657" w:rsidP="00777248">
            <w:pPr>
              <w:spacing w:before="240" w:after="0" w:line="360" w:lineRule="auto"/>
              <w:ind w:left="100" w:hanging="52"/>
              <w:jc w:val="center"/>
              <w:rPr>
                <w:rFonts w:cstheme="majorBidi"/>
                <w:szCs w:val="24"/>
              </w:rPr>
            </w:pPr>
          </w:p>
        </w:tc>
      </w:tr>
      <w:tr w:rsidR="00DA3D8E" w:rsidRPr="00DA3D8E" w14:paraId="0FFB7D02"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A4E0F"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28.</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18EB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Pembuangan limbah mengalir lancar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BA55D"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7"/>
                <w:id w:val="992524667"/>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43E029" w14:textId="77777777" w:rsidR="003C5657" w:rsidRPr="00DA3D8E" w:rsidRDefault="003C5657" w:rsidP="00777248">
            <w:pPr>
              <w:spacing w:line="360" w:lineRule="auto"/>
              <w:ind w:left="100" w:hanging="52"/>
              <w:rPr>
                <w:rFonts w:eastAsia="Times New Roman" w:cstheme="majorBidi"/>
                <w:szCs w:val="24"/>
              </w:rPr>
            </w:pPr>
          </w:p>
        </w:tc>
      </w:tr>
      <w:tr w:rsidR="00DA3D8E" w:rsidRPr="00DA3D8E" w14:paraId="23CE4F41"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76FB9"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29.</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85D64F"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Pencahayaan dalam ruangan cukup</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7B8731"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8"/>
                <w:id w:val="379827288"/>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E2B4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0652106E"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34702"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30.</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87DBC3"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sumber air bersih yang mengalir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069EFB"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29"/>
                <w:id w:val="102152155"/>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0DE68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3A2BD186"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D0CB4"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31.</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D067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tempat sampah sementara disetiap ruangan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E0275"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30"/>
                <w:id w:val="-1501499787"/>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512CAD"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643108C9"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1D214"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32.</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51F48"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tempat khusus untuk mencuci tangan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DFB13"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31"/>
                <w:id w:val="1819224333"/>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15F3A7"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 xml:space="preserve"> </w:t>
            </w:r>
          </w:p>
        </w:tc>
      </w:tr>
      <w:tr w:rsidR="00DA3D8E" w:rsidRPr="00DA3D8E" w14:paraId="2075D8B8"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2AECEC"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33.</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FF4C6"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loker khusus untuk karyawan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E1E02" w14:textId="77777777" w:rsidR="003C5657" w:rsidRPr="00DA3D8E" w:rsidRDefault="003C5657" w:rsidP="00777248">
            <w:pPr>
              <w:spacing w:line="360" w:lineRule="auto"/>
              <w:ind w:left="100" w:hanging="52"/>
              <w:rPr>
                <w:rFonts w:eastAsia="Times New Roman"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1F08A"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32"/>
                <w:id w:val="793950168"/>
              </w:sdtPr>
              <w:sdtEndPr/>
              <w:sdtContent>
                <w:r w:rsidR="00CC3ED9" w:rsidRPr="00DA3D8E">
                  <w:rPr>
                    <w:rFonts w:ascii="Segoe UI Symbol" w:eastAsia="Arial Unicode MS" w:hAnsi="Segoe UI Symbol" w:cs="Segoe UI Symbol"/>
                    <w:szCs w:val="24"/>
                  </w:rPr>
                  <w:t>✓</w:t>
                </w:r>
              </w:sdtContent>
            </w:sdt>
          </w:p>
        </w:tc>
      </w:tr>
      <w:tr w:rsidR="00DA3D8E" w:rsidRPr="00DA3D8E" w14:paraId="384058A4"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07C49D"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lastRenderedPageBreak/>
              <w:t>34.</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0E969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Tersedia ruangan khusus untuk karyawan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B44412"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33"/>
                <w:id w:val="842588481"/>
              </w:sdtPr>
              <w:sdtEndPr/>
              <w:sdtContent>
                <w:r w:rsidR="00CC3ED9" w:rsidRPr="00DA3D8E">
                  <w:rPr>
                    <w:rFonts w:ascii="Segoe UI Symbol" w:eastAsia="Arial Unicode MS" w:hAnsi="Segoe UI Symbol" w:cs="Segoe UI Symbol"/>
                    <w:szCs w:val="24"/>
                  </w:rPr>
                  <w:t>✓</w:t>
                </w:r>
              </w:sdtContent>
            </w:sdt>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4543C" w14:textId="77777777" w:rsidR="003C5657" w:rsidRPr="00DA3D8E" w:rsidRDefault="00CC3ED9" w:rsidP="00777248">
            <w:pPr>
              <w:spacing w:before="240" w:after="0" w:line="360" w:lineRule="auto"/>
              <w:ind w:left="100" w:hanging="52"/>
              <w:jc w:val="center"/>
              <w:rPr>
                <w:rFonts w:eastAsia="Times New Roman" w:cstheme="majorBidi"/>
                <w:szCs w:val="24"/>
              </w:rPr>
            </w:pPr>
            <w:r w:rsidRPr="00DA3D8E">
              <w:rPr>
                <w:rFonts w:eastAsia="Times New Roman" w:cstheme="majorBidi"/>
                <w:szCs w:val="24"/>
              </w:rPr>
              <w:t xml:space="preserve"> </w:t>
            </w:r>
          </w:p>
        </w:tc>
      </w:tr>
      <w:tr w:rsidR="003C5657" w:rsidRPr="00DA3D8E" w14:paraId="100C0AA7" w14:textId="77777777" w:rsidTr="003B0F6A">
        <w:trPr>
          <w:trHeight w:val="560"/>
        </w:trPr>
        <w:tc>
          <w:tcPr>
            <w:tcW w:w="8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955310"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35.</w:t>
            </w:r>
          </w:p>
        </w:tc>
        <w:tc>
          <w:tcPr>
            <w:tcW w:w="5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04B3A" w14:textId="77777777" w:rsidR="003C5657" w:rsidRPr="00DA3D8E" w:rsidRDefault="00CC3ED9" w:rsidP="00777248">
            <w:pPr>
              <w:spacing w:before="240" w:after="0" w:line="360" w:lineRule="auto"/>
              <w:ind w:left="100" w:hanging="52"/>
              <w:rPr>
                <w:rFonts w:eastAsia="Times New Roman" w:cstheme="majorBidi"/>
                <w:szCs w:val="24"/>
              </w:rPr>
            </w:pPr>
            <w:r w:rsidRPr="00DA3D8E">
              <w:rPr>
                <w:rFonts w:eastAsia="Times New Roman" w:cstheme="majorBidi"/>
                <w:szCs w:val="24"/>
              </w:rPr>
              <w:t>Setiap ruangan digunakan sesuai dengan fungsinya</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2D5AC" w14:textId="77777777" w:rsidR="003C5657" w:rsidRPr="00DA3D8E" w:rsidRDefault="003C5657" w:rsidP="00777248">
            <w:pPr>
              <w:spacing w:line="360" w:lineRule="auto"/>
              <w:ind w:left="100" w:hanging="52"/>
              <w:rPr>
                <w:rFonts w:eastAsia="Times New Roman" w:cstheme="majorBidi"/>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C0D02" w14:textId="77777777" w:rsidR="003C5657" w:rsidRPr="00DA3D8E" w:rsidRDefault="00CB2721" w:rsidP="00777248">
            <w:pPr>
              <w:spacing w:before="240" w:after="0" w:line="360" w:lineRule="auto"/>
              <w:ind w:left="100" w:hanging="52"/>
              <w:jc w:val="center"/>
              <w:rPr>
                <w:rFonts w:cstheme="majorBidi"/>
                <w:szCs w:val="24"/>
              </w:rPr>
            </w:pPr>
            <w:sdt>
              <w:sdtPr>
                <w:rPr>
                  <w:rFonts w:cstheme="majorBidi"/>
                  <w:szCs w:val="24"/>
                </w:rPr>
                <w:tag w:val="goog_rdk_34"/>
                <w:id w:val="-299844929"/>
              </w:sdtPr>
              <w:sdtEndPr/>
              <w:sdtContent>
                <w:r w:rsidR="00CC3ED9" w:rsidRPr="00DA3D8E">
                  <w:rPr>
                    <w:rFonts w:ascii="Segoe UI Symbol" w:eastAsia="Arial Unicode MS" w:hAnsi="Segoe UI Symbol" w:cs="Segoe UI Symbol"/>
                    <w:szCs w:val="24"/>
                  </w:rPr>
                  <w:t>✓</w:t>
                </w:r>
              </w:sdtContent>
            </w:sdt>
          </w:p>
        </w:tc>
      </w:tr>
    </w:tbl>
    <w:p w14:paraId="39016523" w14:textId="77777777" w:rsidR="003C5657" w:rsidRPr="00DA3D8E" w:rsidRDefault="003C5657" w:rsidP="00777248">
      <w:pPr>
        <w:spacing w:line="360" w:lineRule="auto"/>
        <w:ind w:left="1134" w:firstLine="414"/>
        <w:rPr>
          <w:rFonts w:eastAsia="Times New Roman" w:cstheme="majorBidi"/>
          <w:szCs w:val="24"/>
        </w:rPr>
      </w:pPr>
    </w:p>
    <w:p w14:paraId="0591B999" w14:textId="5B90B793" w:rsidR="003C5657" w:rsidRPr="00DA3D8E" w:rsidRDefault="00797DC0" w:rsidP="00777248">
      <w:pPr>
        <w:pStyle w:val="Caption"/>
        <w:keepNext/>
        <w:spacing w:line="360" w:lineRule="auto"/>
        <w:jc w:val="center"/>
        <w:rPr>
          <w:rFonts w:cstheme="majorBidi"/>
          <w:b/>
          <w:bCs/>
          <w:i w:val="0"/>
          <w:iCs w:val="0"/>
          <w:color w:val="auto"/>
          <w:sz w:val="24"/>
          <w:szCs w:val="24"/>
        </w:rPr>
      </w:pPr>
      <w:bookmarkStart w:id="43" w:name="_Toc85146376"/>
      <w:bookmarkStart w:id="44" w:name="_Toc85483573"/>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Pr="00DA3D8E">
        <w:rPr>
          <w:rFonts w:cstheme="majorBidi"/>
          <w:b/>
          <w:bCs/>
          <w:i w:val="0"/>
          <w:iCs w:val="0"/>
          <w:noProof/>
          <w:color w:val="auto"/>
          <w:sz w:val="24"/>
          <w:szCs w:val="24"/>
        </w:rPr>
        <w:t>4</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Sanitasi Cara Pengolahan Makanan</w:t>
      </w:r>
      <w:bookmarkEnd w:id="43"/>
      <w:bookmarkEnd w:id="44"/>
    </w:p>
    <w:tbl>
      <w:tblPr>
        <w:tblStyle w:val="7"/>
        <w:tblW w:w="8025" w:type="dxa"/>
        <w:tblInd w:w="414" w:type="dxa"/>
        <w:tblBorders>
          <w:top w:val="nil"/>
          <w:left w:val="nil"/>
          <w:bottom w:val="nil"/>
          <w:right w:val="nil"/>
          <w:insideH w:val="nil"/>
          <w:insideV w:val="nil"/>
        </w:tblBorders>
        <w:tblLayout w:type="fixed"/>
        <w:tblLook w:val="0600" w:firstRow="0" w:lastRow="0" w:firstColumn="0" w:lastColumn="0" w:noHBand="1" w:noVBand="1"/>
      </w:tblPr>
      <w:tblGrid>
        <w:gridCol w:w="840"/>
        <w:gridCol w:w="4665"/>
        <w:gridCol w:w="1185"/>
        <w:gridCol w:w="1335"/>
      </w:tblGrid>
      <w:tr w:rsidR="00DA3D8E" w:rsidRPr="00DA3D8E" w14:paraId="195ECC09" w14:textId="77777777" w:rsidTr="00797DC0">
        <w:trPr>
          <w:trHeight w:val="560"/>
        </w:trPr>
        <w:tc>
          <w:tcPr>
            <w:tcW w:w="84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89D9CE" w14:textId="77777777" w:rsidR="003C5657" w:rsidRPr="00DA3D8E" w:rsidRDefault="00CC3ED9" w:rsidP="00777248">
            <w:pPr>
              <w:spacing w:before="240" w:after="0" w:line="360" w:lineRule="auto"/>
              <w:ind w:left="820" w:firstLine="414"/>
              <w:rPr>
                <w:rFonts w:eastAsia="Times New Roman" w:cstheme="majorBidi"/>
                <w:b/>
                <w:szCs w:val="24"/>
              </w:rPr>
            </w:pPr>
            <w:r w:rsidRPr="00DA3D8E">
              <w:rPr>
                <w:rFonts w:eastAsia="Times New Roman" w:cstheme="majorBidi"/>
                <w:b/>
                <w:szCs w:val="24"/>
              </w:rPr>
              <w:t>No</w:t>
            </w:r>
          </w:p>
        </w:tc>
        <w:tc>
          <w:tcPr>
            <w:tcW w:w="4665"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7588A8" w14:textId="77777777" w:rsidR="003C5657" w:rsidRPr="00DA3D8E" w:rsidRDefault="00CC3ED9" w:rsidP="00777248">
            <w:pPr>
              <w:spacing w:before="240" w:after="0" w:line="360" w:lineRule="auto"/>
              <w:rPr>
                <w:rFonts w:eastAsia="Times New Roman" w:cstheme="majorBidi"/>
                <w:b/>
                <w:szCs w:val="24"/>
              </w:rPr>
            </w:pPr>
            <w:r w:rsidRPr="00DA3D8E">
              <w:rPr>
                <w:rFonts w:eastAsia="Times New Roman" w:cstheme="majorBidi"/>
                <w:b/>
                <w:szCs w:val="24"/>
              </w:rPr>
              <w:t>Pengamatan</w:t>
            </w:r>
          </w:p>
        </w:tc>
        <w:tc>
          <w:tcPr>
            <w:tcW w:w="2520" w:type="dxa"/>
            <w:gridSpan w:val="2"/>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108602F" w14:textId="77777777" w:rsidR="003C5657" w:rsidRPr="00DA3D8E" w:rsidRDefault="00CC3ED9" w:rsidP="00777248">
            <w:pPr>
              <w:spacing w:before="240" w:after="0" w:line="360" w:lineRule="auto"/>
              <w:ind w:left="820" w:firstLine="414"/>
              <w:rPr>
                <w:rFonts w:eastAsia="Times New Roman" w:cstheme="majorBidi"/>
                <w:b/>
                <w:szCs w:val="24"/>
              </w:rPr>
            </w:pPr>
            <w:r w:rsidRPr="00DA3D8E">
              <w:rPr>
                <w:rFonts w:eastAsia="Times New Roman" w:cstheme="majorBidi"/>
                <w:b/>
                <w:szCs w:val="24"/>
              </w:rPr>
              <w:t>Jawaban</w:t>
            </w:r>
          </w:p>
        </w:tc>
      </w:tr>
      <w:tr w:rsidR="00DA3D8E" w:rsidRPr="00DA3D8E" w14:paraId="11B2EDC1" w14:textId="77777777" w:rsidTr="00797DC0">
        <w:trPr>
          <w:trHeight w:val="560"/>
        </w:trPr>
        <w:tc>
          <w:tcPr>
            <w:tcW w:w="84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C62A64" w14:textId="77777777" w:rsidR="003C5657" w:rsidRPr="00DA3D8E" w:rsidRDefault="003C5657" w:rsidP="00777248">
            <w:pPr>
              <w:spacing w:line="360" w:lineRule="auto"/>
              <w:ind w:left="820" w:firstLine="414"/>
              <w:rPr>
                <w:rFonts w:eastAsia="Times New Roman" w:cstheme="majorBidi"/>
                <w:szCs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553637" w14:textId="77777777" w:rsidR="003C5657" w:rsidRPr="00DA3D8E" w:rsidRDefault="003C5657" w:rsidP="00777248">
            <w:pPr>
              <w:spacing w:line="360" w:lineRule="auto"/>
              <w:ind w:left="820" w:firstLine="414"/>
              <w:rPr>
                <w:rFonts w:eastAsia="Times New Roman" w:cstheme="majorBidi"/>
                <w:szCs w:val="24"/>
              </w:rPr>
            </w:pPr>
          </w:p>
        </w:tc>
        <w:tc>
          <w:tcPr>
            <w:tcW w:w="11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D0DA76F"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Ya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DD23CA"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Tidak</w:t>
            </w:r>
          </w:p>
        </w:tc>
      </w:tr>
      <w:tr w:rsidR="00DA3D8E" w:rsidRPr="00DA3D8E" w14:paraId="7D0DEBA2" w14:textId="77777777" w:rsidTr="00797DC0">
        <w:trPr>
          <w:trHeight w:val="599"/>
        </w:trPr>
        <w:tc>
          <w:tcPr>
            <w:tcW w:w="8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57B1D9"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w:t>
            </w:r>
          </w:p>
        </w:tc>
        <w:tc>
          <w:tcPr>
            <w:tcW w:w="466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774E962A"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Bahan baku berada dalam keadaan baik (tidak rusak atau busuk).</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3BC46"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35"/>
                <w:id w:val="-1536798740"/>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A9C60" w14:textId="70F630A3" w:rsidR="003C5657" w:rsidRPr="00DA3D8E" w:rsidRDefault="003C5657" w:rsidP="00777248">
            <w:pPr>
              <w:spacing w:before="240" w:after="0" w:line="360" w:lineRule="auto"/>
              <w:rPr>
                <w:rFonts w:eastAsia="Times New Roman" w:cstheme="majorBidi"/>
                <w:szCs w:val="24"/>
              </w:rPr>
            </w:pPr>
          </w:p>
        </w:tc>
      </w:tr>
      <w:tr w:rsidR="00DA3D8E" w:rsidRPr="00DA3D8E" w14:paraId="08654BFB" w14:textId="77777777" w:rsidTr="00797DC0">
        <w:trPr>
          <w:trHeight w:val="75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15A11C"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2</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2815E"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Air yang digunakan untuk pencucian dan pengelolaan bahan makanan memenuhi syarat fisik.</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9D6F5"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36"/>
                <w:id w:val="1862090668"/>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782661"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6A14E7EE" w14:textId="77777777" w:rsidTr="00797DC0">
        <w:trPr>
          <w:trHeight w:val="598"/>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08F8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3</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2E5853"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Kotoran yang terdapat pada bahan baku dibuang.</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FF49C9"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37"/>
                <w:id w:val="-321502533"/>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E7180"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449C393F" w14:textId="77777777" w:rsidTr="003B0F6A">
        <w:trPr>
          <w:trHeight w:val="12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128AA6"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4</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DDF71"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Air yang digunakan untuk pencucian bahan makanan yang dapat dimakan langsung adalah air panas.</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1C36C" w14:textId="77777777" w:rsidR="003C5657" w:rsidRPr="00DA3D8E" w:rsidRDefault="003C5657" w:rsidP="00777248">
            <w:pPr>
              <w:tabs>
                <w:tab w:val="left" w:pos="639"/>
              </w:tabs>
              <w:spacing w:line="360" w:lineRule="auto"/>
              <w:rPr>
                <w:rFonts w:eastAsia="Times New Roman" w:cstheme="majorBidi"/>
                <w:szCs w:val="24"/>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C2EA1E" w14:textId="77777777" w:rsidR="003C5657" w:rsidRPr="00DA3D8E" w:rsidRDefault="00CB2721" w:rsidP="00777248">
            <w:pPr>
              <w:spacing w:before="240" w:after="0" w:line="360" w:lineRule="auto"/>
              <w:rPr>
                <w:rFonts w:cstheme="majorBidi"/>
                <w:szCs w:val="24"/>
              </w:rPr>
            </w:pPr>
            <w:sdt>
              <w:sdtPr>
                <w:rPr>
                  <w:rFonts w:cstheme="majorBidi"/>
                  <w:szCs w:val="24"/>
                </w:rPr>
                <w:tag w:val="goog_rdk_38"/>
                <w:id w:val="1434406829"/>
              </w:sdtPr>
              <w:sdtEndPr/>
              <w:sdtContent>
                <w:r w:rsidR="00CC3ED9" w:rsidRPr="00DA3D8E">
                  <w:rPr>
                    <w:rFonts w:ascii="Segoe UI Symbol" w:eastAsia="Arial Unicode MS" w:hAnsi="Segoe UI Symbol" w:cs="Segoe UI Symbol"/>
                    <w:szCs w:val="24"/>
                  </w:rPr>
                  <w:t>✓</w:t>
                </w:r>
              </w:sdtContent>
            </w:sdt>
          </w:p>
        </w:tc>
      </w:tr>
      <w:tr w:rsidR="00DA3D8E" w:rsidRPr="00DA3D8E" w14:paraId="73A8CEAB" w14:textId="77777777" w:rsidTr="00797DC0">
        <w:trPr>
          <w:trHeight w:val="75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4CF024"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5</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56F24"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Bahan makanan yang diolah terutama daging, susu, telur, ikan atau udang dan sayur harus baik, segar, serta tidak rusak atau berubah bentuk, warna, dan rasa.</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A59EA8"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39"/>
                <w:id w:val="-139112755"/>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C46021"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71D6900A" w14:textId="77777777" w:rsidTr="00797DC0">
        <w:trPr>
          <w:trHeight w:val="48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0D598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lastRenderedPageBreak/>
              <w:t>6</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1518F"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Dalam mempersiapkan bahan mentah memakai alas dan peralatan yang bersih.</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12C4E5"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0"/>
                <w:id w:val="1721472471"/>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187F40"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0ED3D55A" w14:textId="77777777" w:rsidTr="00797DC0">
        <w:trPr>
          <w:trHeight w:val="47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60CF0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7</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277D6"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Air harus mendidih sebelum sayur dimasukkan.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C2D1A"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1"/>
                <w:id w:val="-1055540636"/>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B088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3297EAB9" w14:textId="77777777" w:rsidTr="00797DC0">
        <w:trPr>
          <w:trHeight w:val="46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ACA626"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8</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6EF272"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Teknik pencucian dengan air mengalir.</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7D5F5"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2"/>
                <w:id w:val="-186443354"/>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7E9F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640415DC" w14:textId="77777777" w:rsidTr="00797DC0">
        <w:trPr>
          <w:trHeight w:val="60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1478F4"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9</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70CF87"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Makanan jadi terlindungi dari gangguan serangga dan lalat.</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D6524D"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3"/>
                <w:id w:val="1111558974"/>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008F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215F4CA5" w14:textId="77777777" w:rsidTr="00797DC0">
        <w:trPr>
          <w:trHeight w:val="73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C792FC"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10</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E7CE8"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Makanan jadi terlindungi dari gangguan tikus</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A7BF6"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4"/>
                <w:id w:val="-1799375522"/>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2889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1C801981" w14:textId="77777777" w:rsidTr="00797DC0">
        <w:trPr>
          <w:trHeight w:val="87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C2178"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11</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6CD607"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Tersedia lemari es atau kamar pendingin tempat penyimpanan daging, ikan, udang dan sejenisnya dengan suhu 0 – 3°C.</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BB7CB"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5"/>
                <w:id w:val="875352222"/>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693C8"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797AE4F" w14:textId="77777777" w:rsidTr="00797DC0">
        <w:trPr>
          <w:trHeight w:val="90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F2607"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12</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42D546"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Lemari es atau kamar pendingin tempat penyimpanan daging, ikan, udang dan sejenisnya selalu bersih.</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CCCA6" w14:textId="77777777" w:rsidR="003C5657" w:rsidRPr="00DA3D8E" w:rsidRDefault="00CB2721" w:rsidP="00777248">
            <w:pPr>
              <w:tabs>
                <w:tab w:val="left" w:pos="639"/>
              </w:tabs>
              <w:spacing w:before="240" w:after="240" w:line="360" w:lineRule="auto"/>
              <w:rPr>
                <w:rFonts w:cstheme="majorBidi"/>
                <w:szCs w:val="24"/>
              </w:rPr>
            </w:pPr>
            <w:sdt>
              <w:sdtPr>
                <w:rPr>
                  <w:rFonts w:cstheme="majorBidi"/>
                  <w:szCs w:val="24"/>
                </w:rPr>
                <w:tag w:val="goog_rdk_46"/>
                <w:id w:val="-1691293488"/>
              </w:sdtPr>
              <w:sdtEndPr/>
              <w:sdtContent>
                <w:r w:rsidR="00CC3ED9" w:rsidRPr="00DA3D8E">
                  <w:rPr>
                    <w:rFonts w:ascii="Segoe UI Symbol" w:eastAsia="Arial Unicode MS" w:hAnsi="Segoe UI Symbol" w:cs="Segoe UI Symbol"/>
                    <w:szCs w:val="24"/>
                  </w:rPr>
                  <w:t>✓</w:t>
                </w:r>
              </w:sdtContent>
            </w:sdt>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3DD90"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1F6BB0A" w14:textId="77777777" w:rsidTr="00797DC0">
        <w:trPr>
          <w:trHeight w:val="91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06F419"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13</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CF5666"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Tersedia lemari es atau kamar pendingin tempat penyimpanan buah-buahan dan sayur-sayuran dengan suhu 5 – 10°C.</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24F82" w14:textId="77777777" w:rsidR="003C5657" w:rsidRPr="00DA3D8E" w:rsidRDefault="003C5657" w:rsidP="00777248">
            <w:pPr>
              <w:tabs>
                <w:tab w:val="left" w:pos="639"/>
              </w:tabs>
              <w:spacing w:line="360" w:lineRule="auto"/>
              <w:rPr>
                <w:rFonts w:eastAsia="Times New Roman" w:cstheme="majorBidi"/>
                <w:szCs w:val="24"/>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2120DE" w14:textId="77777777" w:rsidR="003C5657" w:rsidRPr="00DA3D8E" w:rsidRDefault="00CB2721" w:rsidP="00777248">
            <w:pPr>
              <w:spacing w:before="240" w:after="0" w:line="360" w:lineRule="auto"/>
              <w:rPr>
                <w:rFonts w:cstheme="majorBidi"/>
                <w:szCs w:val="24"/>
              </w:rPr>
            </w:pPr>
            <w:sdt>
              <w:sdtPr>
                <w:rPr>
                  <w:rFonts w:cstheme="majorBidi"/>
                  <w:szCs w:val="24"/>
                </w:rPr>
                <w:tag w:val="goog_rdk_47"/>
                <w:id w:val="-578758868"/>
              </w:sdtPr>
              <w:sdtEndPr/>
              <w:sdtContent>
                <w:r w:rsidR="00CC3ED9" w:rsidRPr="00DA3D8E">
                  <w:rPr>
                    <w:rFonts w:ascii="Segoe UI Symbol" w:eastAsia="Arial Unicode MS" w:hAnsi="Segoe UI Symbol" w:cs="Segoe UI Symbol"/>
                    <w:szCs w:val="24"/>
                  </w:rPr>
                  <w:t>✓</w:t>
                </w:r>
              </w:sdtContent>
            </w:sdt>
          </w:p>
        </w:tc>
      </w:tr>
      <w:tr w:rsidR="00DA3D8E" w:rsidRPr="00DA3D8E" w14:paraId="27FD514B" w14:textId="77777777" w:rsidTr="00797DC0">
        <w:trPr>
          <w:trHeight w:val="90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25909"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14</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CE5F0D"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Lemari es atau kamar pendingin tempat penyimpanan buah-buahan dan sayur-sayuran selalu bersih.</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132B6" w14:textId="77777777" w:rsidR="003C5657" w:rsidRPr="00DA3D8E" w:rsidRDefault="003C5657" w:rsidP="00777248">
            <w:pPr>
              <w:tabs>
                <w:tab w:val="left" w:pos="639"/>
              </w:tabs>
              <w:spacing w:line="360" w:lineRule="auto"/>
              <w:rPr>
                <w:rFonts w:eastAsia="Times New Roman" w:cstheme="majorBidi"/>
                <w:szCs w:val="24"/>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37646" w14:textId="77777777" w:rsidR="003C5657" w:rsidRPr="00DA3D8E" w:rsidRDefault="00CB2721" w:rsidP="00777248">
            <w:pPr>
              <w:spacing w:before="240" w:after="0" w:line="360" w:lineRule="auto"/>
              <w:rPr>
                <w:rFonts w:cstheme="majorBidi"/>
                <w:szCs w:val="24"/>
              </w:rPr>
            </w:pPr>
            <w:sdt>
              <w:sdtPr>
                <w:rPr>
                  <w:rFonts w:cstheme="majorBidi"/>
                  <w:szCs w:val="24"/>
                </w:rPr>
                <w:tag w:val="goog_rdk_48"/>
                <w:id w:val="515352107"/>
              </w:sdtPr>
              <w:sdtEndPr/>
              <w:sdtContent>
                <w:r w:rsidR="00CC3ED9" w:rsidRPr="00DA3D8E">
                  <w:rPr>
                    <w:rFonts w:ascii="Segoe UI Symbol" w:eastAsia="Arial Unicode MS" w:hAnsi="Segoe UI Symbol" w:cs="Segoe UI Symbol"/>
                    <w:szCs w:val="24"/>
                  </w:rPr>
                  <w:t>✓</w:t>
                </w:r>
              </w:sdtContent>
            </w:sdt>
          </w:p>
        </w:tc>
      </w:tr>
      <w:tr w:rsidR="00DA3D8E" w:rsidRPr="00DA3D8E" w14:paraId="5530B0E4" w14:textId="77777777" w:rsidTr="00797DC0">
        <w:trPr>
          <w:trHeight w:val="90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24795F"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lastRenderedPageBreak/>
              <w:t>15</w:t>
            </w:r>
          </w:p>
        </w:tc>
        <w:tc>
          <w:tcPr>
            <w:tcW w:w="4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510428" w14:textId="77777777" w:rsidR="003C5657" w:rsidRPr="00DA3D8E" w:rsidRDefault="00CC3ED9" w:rsidP="00777248">
            <w:pPr>
              <w:spacing w:before="240" w:after="0" w:line="360" w:lineRule="auto"/>
              <w:ind w:left="59"/>
              <w:rPr>
                <w:rFonts w:eastAsia="Times New Roman" w:cstheme="majorBidi"/>
                <w:szCs w:val="24"/>
              </w:rPr>
            </w:pPr>
            <w:r w:rsidRPr="00DA3D8E">
              <w:rPr>
                <w:rFonts w:eastAsia="Times New Roman" w:cstheme="majorBidi"/>
                <w:szCs w:val="24"/>
              </w:rPr>
              <w:t>Tersedia tempat penyimpanan khusus bahan makanan kering yang terpisah dari ruangan lain.</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1959C8" w14:textId="77777777" w:rsidR="003C5657" w:rsidRPr="00DA3D8E" w:rsidRDefault="003C5657" w:rsidP="00777248">
            <w:pPr>
              <w:tabs>
                <w:tab w:val="left" w:pos="639"/>
              </w:tabs>
              <w:spacing w:line="360" w:lineRule="auto"/>
              <w:ind w:left="210" w:firstLine="1024"/>
              <w:rPr>
                <w:rFonts w:eastAsia="Times New Roman" w:cstheme="majorBidi"/>
                <w:szCs w:val="24"/>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963309" w14:textId="77777777" w:rsidR="003C5657" w:rsidRPr="00DA3D8E" w:rsidRDefault="00CB2721" w:rsidP="00777248">
            <w:pPr>
              <w:spacing w:before="240" w:after="0" w:line="360" w:lineRule="auto"/>
              <w:rPr>
                <w:rFonts w:cstheme="majorBidi"/>
                <w:szCs w:val="24"/>
              </w:rPr>
            </w:pPr>
            <w:sdt>
              <w:sdtPr>
                <w:rPr>
                  <w:rFonts w:cstheme="majorBidi"/>
                  <w:szCs w:val="24"/>
                </w:rPr>
                <w:tag w:val="goog_rdk_49"/>
                <w:id w:val="281620834"/>
              </w:sdtPr>
              <w:sdtEndPr/>
              <w:sdtContent>
                <w:r w:rsidR="00CC3ED9" w:rsidRPr="00DA3D8E">
                  <w:rPr>
                    <w:rFonts w:ascii="Segoe UI Symbol" w:eastAsia="Arial Unicode MS" w:hAnsi="Segoe UI Symbol" w:cs="Segoe UI Symbol"/>
                    <w:szCs w:val="24"/>
                  </w:rPr>
                  <w:t>✓</w:t>
                </w:r>
              </w:sdtContent>
            </w:sdt>
          </w:p>
        </w:tc>
      </w:tr>
    </w:tbl>
    <w:p w14:paraId="47FF05C0" w14:textId="0E8D8909" w:rsidR="003C5657" w:rsidRPr="00DA3D8E" w:rsidRDefault="00797DC0" w:rsidP="00777248">
      <w:pPr>
        <w:pStyle w:val="Caption"/>
        <w:keepNext/>
        <w:spacing w:line="360" w:lineRule="auto"/>
        <w:jc w:val="center"/>
        <w:rPr>
          <w:rFonts w:cstheme="majorBidi"/>
          <w:b/>
          <w:bCs/>
          <w:i w:val="0"/>
          <w:iCs w:val="0"/>
          <w:color w:val="auto"/>
          <w:sz w:val="24"/>
          <w:szCs w:val="24"/>
        </w:rPr>
      </w:pPr>
      <w:bookmarkStart w:id="45" w:name="_Toc85146377"/>
      <w:bookmarkStart w:id="46" w:name="_Toc85483574"/>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Pr="00DA3D8E">
        <w:rPr>
          <w:rFonts w:cstheme="majorBidi"/>
          <w:b/>
          <w:bCs/>
          <w:i w:val="0"/>
          <w:iCs w:val="0"/>
          <w:noProof/>
          <w:color w:val="auto"/>
          <w:sz w:val="24"/>
          <w:szCs w:val="24"/>
        </w:rPr>
        <w:t>5</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Sanitasi Peralatan</w:t>
      </w:r>
      <w:bookmarkEnd w:id="45"/>
      <w:bookmarkEnd w:id="46"/>
    </w:p>
    <w:tbl>
      <w:tblPr>
        <w:tblStyle w:val="6"/>
        <w:tblW w:w="8010" w:type="dxa"/>
        <w:tblInd w:w="414" w:type="dxa"/>
        <w:tblBorders>
          <w:top w:val="nil"/>
          <w:left w:val="nil"/>
          <w:bottom w:val="nil"/>
          <w:right w:val="nil"/>
          <w:insideH w:val="nil"/>
          <w:insideV w:val="nil"/>
        </w:tblBorders>
        <w:tblLayout w:type="fixed"/>
        <w:tblLook w:val="0600" w:firstRow="0" w:lastRow="0" w:firstColumn="0" w:lastColumn="0" w:noHBand="1" w:noVBand="1"/>
      </w:tblPr>
      <w:tblGrid>
        <w:gridCol w:w="930"/>
        <w:gridCol w:w="4455"/>
        <w:gridCol w:w="1230"/>
        <w:gridCol w:w="1395"/>
      </w:tblGrid>
      <w:tr w:rsidR="00DA3D8E" w:rsidRPr="00DA3D8E" w14:paraId="560AAB6F" w14:textId="77777777" w:rsidTr="00797DC0">
        <w:trPr>
          <w:trHeight w:val="560"/>
        </w:trPr>
        <w:tc>
          <w:tcPr>
            <w:tcW w:w="93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8C784F" w14:textId="77777777" w:rsidR="003C5657" w:rsidRPr="00DA3D8E" w:rsidRDefault="00CC3ED9" w:rsidP="00777248">
            <w:pPr>
              <w:spacing w:before="240" w:after="0" w:line="360" w:lineRule="auto"/>
              <w:ind w:left="820" w:firstLine="414"/>
              <w:rPr>
                <w:rFonts w:eastAsia="Times New Roman" w:cstheme="majorBidi"/>
                <w:b/>
                <w:szCs w:val="24"/>
              </w:rPr>
            </w:pPr>
            <w:r w:rsidRPr="00DA3D8E">
              <w:rPr>
                <w:rFonts w:eastAsia="Times New Roman" w:cstheme="majorBidi"/>
                <w:b/>
                <w:szCs w:val="24"/>
              </w:rPr>
              <w:t>No</w:t>
            </w:r>
          </w:p>
        </w:tc>
        <w:tc>
          <w:tcPr>
            <w:tcW w:w="4455"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F03535" w14:textId="77777777" w:rsidR="003C5657" w:rsidRPr="00DA3D8E" w:rsidRDefault="00CC3ED9" w:rsidP="00777248">
            <w:pPr>
              <w:spacing w:before="240" w:after="0" w:line="360" w:lineRule="auto"/>
              <w:ind w:left="820" w:firstLine="414"/>
              <w:rPr>
                <w:rFonts w:eastAsia="Times New Roman" w:cstheme="majorBidi"/>
                <w:b/>
                <w:szCs w:val="24"/>
              </w:rPr>
            </w:pPr>
            <w:r w:rsidRPr="00DA3D8E">
              <w:rPr>
                <w:rFonts w:eastAsia="Times New Roman" w:cstheme="majorBidi"/>
                <w:b/>
                <w:szCs w:val="24"/>
              </w:rPr>
              <w:t>Pengamatan</w:t>
            </w:r>
          </w:p>
        </w:tc>
        <w:tc>
          <w:tcPr>
            <w:tcW w:w="2625" w:type="dxa"/>
            <w:gridSpan w:val="2"/>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A36092D" w14:textId="77777777" w:rsidR="003C5657" w:rsidRPr="00DA3D8E" w:rsidRDefault="00CC3ED9" w:rsidP="00777248">
            <w:pPr>
              <w:spacing w:before="240" w:after="0" w:line="360" w:lineRule="auto"/>
              <w:ind w:left="820" w:firstLine="414"/>
              <w:rPr>
                <w:rFonts w:eastAsia="Times New Roman" w:cstheme="majorBidi"/>
                <w:b/>
                <w:szCs w:val="24"/>
              </w:rPr>
            </w:pPr>
            <w:r w:rsidRPr="00DA3D8E">
              <w:rPr>
                <w:rFonts w:eastAsia="Times New Roman" w:cstheme="majorBidi"/>
                <w:b/>
                <w:szCs w:val="24"/>
              </w:rPr>
              <w:t>Jawaban</w:t>
            </w:r>
          </w:p>
        </w:tc>
      </w:tr>
      <w:tr w:rsidR="00DA3D8E" w:rsidRPr="00DA3D8E" w14:paraId="2B82DA76" w14:textId="77777777" w:rsidTr="00797DC0">
        <w:trPr>
          <w:trHeight w:val="560"/>
        </w:trPr>
        <w:tc>
          <w:tcPr>
            <w:tcW w:w="9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5FA1FB" w14:textId="77777777" w:rsidR="003C5657" w:rsidRPr="00DA3D8E" w:rsidRDefault="003C5657" w:rsidP="00777248">
            <w:pPr>
              <w:spacing w:after="0" w:line="360" w:lineRule="auto"/>
              <w:ind w:left="820" w:firstLine="414"/>
              <w:rPr>
                <w:rFonts w:eastAsia="Times New Roman" w:cstheme="majorBidi"/>
                <w:szCs w:val="24"/>
              </w:rPr>
            </w:pPr>
          </w:p>
        </w:tc>
        <w:tc>
          <w:tcPr>
            <w:tcW w:w="445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D60029" w14:textId="77777777" w:rsidR="003C5657" w:rsidRPr="00DA3D8E" w:rsidRDefault="003C5657" w:rsidP="00777248">
            <w:pPr>
              <w:spacing w:after="0" w:line="360" w:lineRule="auto"/>
              <w:ind w:left="820" w:firstLine="414"/>
              <w:rPr>
                <w:rFonts w:eastAsia="Times New Roman" w:cstheme="majorBidi"/>
                <w:szCs w:val="24"/>
              </w:rPr>
            </w:pPr>
          </w:p>
        </w:tc>
        <w:tc>
          <w:tcPr>
            <w:tcW w:w="123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1D106FB"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Ya</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575BE"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Tidak</w:t>
            </w:r>
          </w:p>
        </w:tc>
      </w:tr>
      <w:tr w:rsidR="00DA3D8E" w:rsidRPr="00DA3D8E" w14:paraId="2C4FAAA7" w14:textId="77777777" w:rsidTr="00797DC0">
        <w:trPr>
          <w:trHeight w:val="920"/>
        </w:trPr>
        <w:tc>
          <w:tcPr>
            <w:tcW w:w="9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03A294"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w:t>
            </w:r>
          </w:p>
        </w:tc>
        <w:tc>
          <w:tcPr>
            <w:tcW w:w="4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480ED11"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Terbuat dari bahan yang kuat dan tidak mudah retak atau pecah.</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39532" w14:textId="77777777" w:rsidR="003C5657" w:rsidRPr="00DA3D8E" w:rsidRDefault="003C5657" w:rsidP="00777248">
            <w:pPr>
              <w:spacing w:after="0" w:line="360" w:lineRule="auto"/>
              <w:rPr>
                <w:rFonts w:eastAsia="Times New Roman" w:cstheme="majorBidi"/>
                <w:szCs w:val="24"/>
              </w:rPr>
            </w:pP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F67D9" w14:textId="77777777" w:rsidR="003C5657" w:rsidRPr="00DA3D8E" w:rsidRDefault="00CB2721" w:rsidP="00777248">
            <w:pPr>
              <w:spacing w:before="240" w:after="0" w:line="360" w:lineRule="auto"/>
              <w:rPr>
                <w:rFonts w:cstheme="majorBidi"/>
                <w:szCs w:val="24"/>
              </w:rPr>
            </w:pPr>
            <w:sdt>
              <w:sdtPr>
                <w:rPr>
                  <w:rFonts w:cstheme="majorBidi"/>
                  <w:szCs w:val="24"/>
                </w:rPr>
                <w:tag w:val="goog_rdk_50"/>
                <w:id w:val="-1149816508"/>
              </w:sdtPr>
              <w:sdtEndPr/>
              <w:sdtContent>
                <w:r w:rsidR="00CC3ED9" w:rsidRPr="00DA3D8E">
                  <w:rPr>
                    <w:rFonts w:ascii="Segoe UI Symbol" w:eastAsia="Arial Unicode MS" w:hAnsi="Segoe UI Symbol" w:cs="Segoe UI Symbol"/>
                    <w:szCs w:val="24"/>
                  </w:rPr>
                  <w:t>✓</w:t>
                </w:r>
              </w:sdtContent>
            </w:sdt>
          </w:p>
        </w:tc>
      </w:tr>
      <w:tr w:rsidR="00DA3D8E" w:rsidRPr="00DA3D8E" w14:paraId="24DBC60D" w14:textId="77777777" w:rsidTr="003B0F6A">
        <w:trPr>
          <w:trHeight w:val="56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292B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2</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2A231"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Permukaan halus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A4D803"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1"/>
                <w:id w:val="1574929271"/>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FFDD5B"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B4798BF"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4999F8"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3</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4903F"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Tidak mengandung bahan beracun atau logam berat.</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E6980"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2"/>
                <w:id w:val="-869064175"/>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21835"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0977A2F" w14:textId="77777777" w:rsidTr="003B0F6A">
        <w:trPr>
          <w:trHeight w:val="56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BBBC0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4</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8BD1F"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Peralatan yang digunakan mudah dibersihkan.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C15AB"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3"/>
                <w:id w:val="991602718"/>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081EEF"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6D9F5274"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37423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5</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F48D28"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Peralatan makanan mentah dan peralatan makanan jadi terpisah.</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7E218"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4"/>
                <w:id w:val="-277029326"/>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96CC9"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470AFA9"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B1AA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6</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A9C3C"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 xml:space="preserve">Terbuat dari bahan yang tidak larut dalam makanan seperti </w:t>
            </w:r>
            <w:r w:rsidRPr="00DA3D8E">
              <w:rPr>
                <w:rFonts w:eastAsia="Times New Roman" w:cstheme="majorBidi"/>
                <w:i/>
                <w:szCs w:val="24"/>
              </w:rPr>
              <w:t>stainless steel</w:t>
            </w:r>
            <w:r w:rsidRPr="00DA3D8E">
              <w:rPr>
                <w:rFonts w:eastAsia="Times New Roman" w:cstheme="majorBidi"/>
                <w:szCs w:val="24"/>
              </w:rPr>
              <w:t>.</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3897A5"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5"/>
                <w:id w:val="-1924245149"/>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E535C"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787E198A"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FCBE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7</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EFB4C"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Penyimpanan peralatan masak dengan wadah rak yang teratur.</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B4EED"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6"/>
                <w:id w:val="2120403223"/>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9FD367"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9E7DA7F"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A6BE8B"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lastRenderedPageBreak/>
              <w:t>8</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E89444"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Penyimpanan peralatan masak dengan wadah rak yang tertutup.</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8CD044" w14:textId="77777777" w:rsidR="003C5657" w:rsidRPr="00DA3D8E" w:rsidRDefault="00CC3ED9" w:rsidP="00777248">
            <w:pPr>
              <w:spacing w:before="240" w:after="0" w:line="360" w:lineRule="auto"/>
              <w:rPr>
                <w:rFonts w:eastAsia="Times New Roman" w:cstheme="majorBidi"/>
                <w:szCs w:val="24"/>
              </w:rPr>
            </w:pPr>
            <w:r w:rsidRPr="00DA3D8E">
              <w:rPr>
                <w:rFonts w:eastAsia="Times New Roman" w:cstheme="majorBidi"/>
                <w:szCs w:val="24"/>
              </w:rPr>
              <w:t xml:space="preserve"> </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1E9932" w14:textId="77777777" w:rsidR="003C5657" w:rsidRPr="00DA3D8E" w:rsidRDefault="00CB2721" w:rsidP="00777248">
            <w:pPr>
              <w:spacing w:before="240" w:after="0" w:line="360" w:lineRule="auto"/>
              <w:rPr>
                <w:rFonts w:cstheme="majorBidi"/>
                <w:szCs w:val="24"/>
              </w:rPr>
            </w:pPr>
            <w:sdt>
              <w:sdtPr>
                <w:rPr>
                  <w:rFonts w:cstheme="majorBidi"/>
                  <w:szCs w:val="24"/>
                </w:rPr>
                <w:tag w:val="goog_rdk_57"/>
                <w:id w:val="-381789621"/>
              </w:sdtPr>
              <w:sdtEndPr/>
              <w:sdtContent>
                <w:r w:rsidR="00CC3ED9" w:rsidRPr="00DA3D8E">
                  <w:rPr>
                    <w:rFonts w:ascii="Segoe UI Symbol" w:eastAsia="Arial Unicode MS" w:hAnsi="Segoe UI Symbol" w:cs="Segoe UI Symbol"/>
                    <w:szCs w:val="24"/>
                  </w:rPr>
                  <w:t>✓</w:t>
                </w:r>
              </w:sdtContent>
            </w:sdt>
          </w:p>
        </w:tc>
      </w:tr>
      <w:tr w:rsidR="00DA3D8E" w:rsidRPr="00DA3D8E" w14:paraId="68228D0A"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B610FB"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9</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B634AB"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Pencucian peralatan menggunakan air dingin atau air panas.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F4288"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8"/>
                <w:id w:val="1429618958"/>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86760"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7FC892BA"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899732"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10</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7A157C"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Pencucian peralatan menggunakan sabun atau detergen.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6F1FE" w14:textId="77777777" w:rsidR="003C5657" w:rsidRPr="00DA3D8E" w:rsidRDefault="00CB2721" w:rsidP="00777248">
            <w:pPr>
              <w:spacing w:before="240" w:after="240" w:line="360" w:lineRule="auto"/>
              <w:rPr>
                <w:rFonts w:cstheme="majorBidi"/>
                <w:szCs w:val="24"/>
              </w:rPr>
            </w:pPr>
            <w:sdt>
              <w:sdtPr>
                <w:rPr>
                  <w:rFonts w:cstheme="majorBidi"/>
                  <w:szCs w:val="24"/>
                </w:rPr>
                <w:tag w:val="goog_rdk_59"/>
                <w:id w:val="169688173"/>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E5CB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5D9953E9" w14:textId="77777777" w:rsidTr="003B0F6A">
        <w:trPr>
          <w:trHeight w:val="1265"/>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B1E221"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11</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3CEFDE"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Pengeringan dan penyimpanan peralatan memenuhi persyaratan agar selalu dalam keadaan bersih.</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CAF65C" w14:textId="324E8DF5" w:rsidR="003C5657" w:rsidRPr="00DA3D8E" w:rsidRDefault="003C5657" w:rsidP="00777248">
            <w:pPr>
              <w:spacing w:before="240" w:after="0" w:line="360" w:lineRule="auto"/>
              <w:rPr>
                <w:rFonts w:eastAsia="Times New Roman" w:cstheme="majorBidi"/>
                <w:szCs w:val="24"/>
              </w:rPr>
            </w:pP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9F1AC" w14:textId="77777777" w:rsidR="003C5657" w:rsidRPr="00DA3D8E" w:rsidRDefault="00CB2721" w:rsidP="00777248">
            <w:pPr>
              <w:spacing w:before="240" w:after="0" w:line="360" w:lineRule="auto"/>
              <w:rPr>
                <w:rFonts w:cstheme="majorBidi"/>
                <w:szCs w:val="24"/>
              </w:rPr>
            </w:pPr>
            <w:sdt>
              <w:sdtPr>
                <w:rPr>
                  <w:rFonts w:cstheme="majorBidi"/>
                  <w:szCs w:val="24"/>
                </w:rPr>
                <w:tag w:val="goog_rdk_60"/>
                <w:id w:val="1693496360"/>
              </w:sdtPr>
              <w:sdtEndPr/>
              <w:sdtContent>
                <w:r w:rsidR="00CC3ED9" w:rsidRPr="00DA3D8E">
                  <w:rPr>
                    <w:rFonts w:ascii="Segoe UI Symbol" w:eastAsia="Arial Unicode MS" w:hAnsi="Segoe UI Symbol" w:cs="Segoe UI Symbol"/>
                    <w:szCs w:val="24"/>
                  </w:rPr>
                  <w:t>✓</w:t>
                </w:r>
              </w:sdtContent>
            </w:sdt>
          </w:p>
        </w:tc>
      </w:tr>
      <w:tr w:rsidR="00DA3D8E" w:rsidRPr="00DA3D8E" w14:paraId="089677AA" w14:textId="77777777" w:rsidTr="003B0F6A">
        <w:trPr>
          <w:trHeight w:val="1265"/>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34F838"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12</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236FBC"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Peralatan yang sudah bersih ditiriskan pada rak-rak anti karat sampai kering sendiri tanpa dilap dengan kain.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824EA6"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1"/>
                <w:id w:val="-743802440"/>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FF77F"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4110B90B" w14:textId="77777777" w:rsidTr="003B0F6A">
        <w:trPr>
          <w:trHeight w:val="1265"/>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974E6"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13</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6619D"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Semua peralatan yang kontak langsung dengan makanan disimpan dalam keadaan kering dan bersih.</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5B9781"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2"/>
                <w:id w:val="-518695274"/>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D0170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01F7D652"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97AFBE"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14</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DD036"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Cangkir, mangkok, gelas dan sejenisnya cara penyimpanannya harus dibalik.</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96655"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3"/>
                <w:id w:val="425469061"/>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87A5FE"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24515D47"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E5C17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15</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C86A4"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Rak-rak penyimpanan peralatan dibuat dari bahan anti karat, rata dan tidak rusak.</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63532"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4"/>
                <w:id w:val="1145625158"/>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37D0D"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0217A71B"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42284"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16</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D04DB"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Laci-laci penyimpanan peralatan terpelihara kebersihannya.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03CC5" w14:textId="77777777" w:rsidR="003C5657" w:rsidRPr="00DA3D8E" w:rsidRDefault="00CC3ED9" w:rsidP="00777248">
            <w:pPr>
              <w:spacing w:before="240" w:after="0" w:line="360" w:lineRule="auto"/>
              <w:rPr>
                <w:rFonts w:eastAsia="Times New Roman" w:cstheme="majorBidi"/>
                <w:szCs w:val="24"/>
              </w:rPr>
            </w:pPr>
            <w:r w:rsidRPr="00DA3D8E">
              <w:rPr>
                <w:rFonts w:eastAsia="Times New Roman" w:cstheme="majorBidi"/>
                <w:szCs w:val="24"/>
              </w:rPr>
              <w:t xml:space="preserve"> </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782B08" w14:textId="77777777" w:rsidR="003C5657" w:rsidRPr="00DA3D8E" w:rsidRDefault="00CB2721" w:rsidP="00777248">
            <w:pPr>
              <w:spacing w:before="240" w:after="0" w:line="360" w:lineRule="auto"/>
              <w:rPr>
                <w:rFonts w:cstheme="majorBidi"/>
                <w:szCs w:val="24"/>
              </w:rPr>
            </w:pPr>
            <w:sdt>
              <w:sdtPr>
                <w:rPr>
                  <w:rFonts w:cstheme="majorBidi"/>
                  <w:szCs w:val="24"/>
                </w:rPr>
                <w:tag w:val="goog_rdk_65"/>
                <w:id w:val="307362190"/>
              </w:sdtPr>
              <w:sdtEndPr/>
              <w:sdtContent>
                <w:r w:rsidR="00CC3ED9" w:rsidRPr="00DA3D8E">
                  <w:rPr>
                    <w:rFonts w:ascii="Segoe UI Symbol" w:eastAsia="Arial Unicode MS" w:hAnsi="Segoe UI Symbol" w:cs="Segoe UI Symbol"/>
                    <w:szCs w:val="24"/>
                  </w:rPr>
                  <w:t>✓</w:t>
                </w:r>
              </w:sdtContent>
            </w:sdt>
          </w:p>
        </w:tc>
      </w:tr>
      <w:tr w:rsidR="00DA3D8E" w:rsidRPr="00DA3D8E" w14:paraId="1FE50111"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25813"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lastRenderedPageBreak/>
              <w:t>17</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A9C39F"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Ruang penyimpanan peralatan terpelihara kebersihannya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278C4"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6"/>
                <w:id w:val="870030909"/>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9FAE0E"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DA3D8E" w:rsidRPr="00DA3D8E" w14:paraId="3823DA44"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66A292"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18</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779A20"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Ruang penyimpanan peralatan terlindung dari sumber kontaminasi.</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0845B"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7"/>
                <w:id w:val="-428282072"/>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282E1"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r w:rsidR="003C5657" w:rsidRPr="00DA3D8E" w14:paraId="00E356B0" w14:textId="77777777" w:rsidTr="003B0F6A">
        <w:trPr>
          <w:trHeight w:val="9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792517"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19</w:t>
            </w:r>
          </w:p>
        </w:tc>
        <w:tc>
          <w:tcPr>
            <w:tcW w:w="4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90BAA7" w14:textId="77777777" w:rsidR="003C5657" w:rsidRPr="00DA3D8E" w:rsidRDefault="00CC3ED9" w:rsidP="00777248">
            <w:pPr>
              <w:spacing w:before="240" w:after="0" w:line="360" w:lineRule="auto"/>
              <w:ind w:left="90" w:firstLine="14"/>
              <w:rPr>
                <w:rFonts w:eastAsia="Times New Roman" w:cstheme="majorBidi"/>
                <w:szCs w:val="24"/>
              </w:rPr>
            </w:pPr>
            <w:r w:rsidRPr="00DA3D8E">
              <w:rPr>
                <w:rFonts w:eastAsia="Times New Roman" w:cstheme="majorBidi"/>
                <w:szCs w:val="24"/>
              </w:rPr>
              <w:t>Ruang penyimpanan peralatan terlindung dari binatang perusak.</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53D3C" w14:textId="77777777" w:rsidR="003C5657" w:rsidRPr="00DA3D8E" w:rsidRDefault="00CB2721" w:rsidP="00777248">
            <w:pPr>
              <w:spacing w:before="240" w:after="240" w:line="360" w:lineRule="auto"/>
              <w:rPr>
                <w:rFonts w:cstheme="majorBidi"/>
                <w:szCs w:val="24"/>
              </w:rPr>
            </w:pPr>
            <w:sdt>
              <w:sdtPr>
                <w:rPr>
                  <w:rFonts w:cstheme="majorBidi"/>
                  <w:szCs w:val="24"/>
                </w:rPr>
                <w:tag w:val="goog_rdk_68"/>
                <w:id w:val="1016274108"/>
              </w:sdtPr>
              <w:sdtEndPr/>
              <w:sdtContent>
                <w:r w:rsidR="00CC3ED9" w:rsidRPr="00DA3D8E">
                  <w:rPr>
                    <w:rFonts w:ascii="Segoe UI Symbol" w:eastAsia="Arial Unicode MS" w:hAnsi="Segoe UI Symbol" w:cs="Segoe UI Symbol"/>
                    <w:szCs w:val="24"/>
                  </w:rPr>
                  <w:t>✓</w:t>
                </w:r>
              </w:sdtContent>
            </w:sdt>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AF2DA" w14:textId="77777777" w:rsidR="003C5657" w:rsidRPr="00DA3D8E" w:rsidRDefault="00CC3ED9" w:rsidP="00777248">
            <w:pPr>
              <w:spacing w:before="240" w:after="0" w:line="360" w:lineRule="auto"/>
              <w:ind w:left="820" w:firstLine="414"/>
              <w:rPr>
                <w:rFonts w:eastAsia="Times New Roman" w:cstheme="majorBidi"/>
                <w:szCs w:val="24"/>
              </w:rPr>
            </w:pPr>
            <w:r w:rsidRPr="00DA3D8E">
              <w:rPr>
                <w:rFonts w:eastAsia="Times New Roman" w:cstheme="majorBidi"/>
                <w:szCs w:val="24"/>
              </w:rPr>
              <w:t xml:space="preserve"> </w:t>
            </w:r>
          </w:p>
        </w:tc>
      </w:tr>
    </w:tbl>
    <w:p w14:paraId="422B5D60" w14:textId="77777777" w:rsidR="00797DC0" w:rsidRPr="00DA3D8E" w:rsidRDefault="00797DC0" w:rsidP="00777248">
      <w:pPr>
        <w:pStyle w:val="Caption"/>
        <w:keepNext/>
        <w:spacing w:line="360" w:lineRule="auto"/>
        <w:jc w:val="center"/>
        <w:rPr>
          <w:rFonts w:cstheme="majorBidi"/>
          <w:b/>
          <w:bCs/>
          <w:i w:val="0"/>
          <w:iCs w:val="0"/>
          <w:color w:val="auto"/>
          <w:sz w:val="24"/>
          <w:szCs w:val="24"/>
        </w:rPr>
      </w:pPr>
    </w:p>
    <w:p w14:paraId="2C8147F9" w14:textId="3931AFA0" w:rsidR="003C5657" w:rsidRPr="00DA3D8E" w:rsidRDefault="00797DC0" w:rsidP="00777248">
      <w:pPr>
        <w:pStyle w:val="Caption"/>
        <w:keepNext/>
        <w:spacing w:line="360" w:lineRule="auto"/>
        <w:jc w:val="center"/>
        <w:rPr>
          <w:rFonts w:cstheme="majorBidi"/>
          <w:b/>
          <w:bCs/>
          <w:i w:val="0"/>
          <w:iCs w:val="0"/>
          <w:color w:val="auto"/>
          <w:sz w:val="24"/>
          <w:szCs w:val="24"/>
        </w:rPr>
      </w:pPr>
      <w:bookmarkStart w:id="47" w:name="_Toc85146378"/>
      <w:bookmarkStart w:id="48" w:name="_Toc85483575"/>
      <w:r w:rsidRPr="00DA3D8E">
        <w:rPr>
          <w:rFonts w:cstheme="majorBidi"/>
          <w:b/>
          <w:bCs/>
          <w:i w:val="0"/>
          <w:iCs w:val="0"/>
          <w:color w:val="auto"/>
          <w:sz w:val="24"/>
          <w:szCs w:val="24"/>
        </w:rPr>
        <w:t xml:space="preserve">Tabel </w:t>
      </w:r>
      <w:r w:rsidRPr="00DA3D8E">
        <w:rPr>
          <w:rFonts w:cstheme="majorBidi"/>
          <w:b/>
          <w:bCs/>
          <w:i w:val="0"/>
          <w:iCs w:val="0"/>
          <w:color w:val="auto"/>
          <w:sz w:val="24"/>
          <w:szCs w:val="24"/>
        </w:rPr>
        <w:fldChar w:fldCharType="begin"/>
      </w:r>
      <w:r w:rsidRPr="00DA3D8E">
        <w:rPr>
          <w:rFonts w:cstheme="majorBidi"/>
          <w:b/>
          <w:bCs/>
          <w:i w:val="0"/>
          <w:iCs w:val="0"/>
          <w:color w:val="auto"/>
          <w:sz w:val="24"/>
          <w:szCs w:val="24"/>
        </w:rPr>
        <w:instrText xml:space="preserve"> SEQ Tabel \* ARABIC </w:instrText>
      </w:r>
      <w:r w:rsidRPr="00DA3D8E">
        <w:rPr>
          <w:rFonts w:cstheme="majorBidi"/>
          <w:b/>
          <w:bCs/>
          <w:i w:val="0"/>
          <w:iCs w:val="0"/>
          <w:color w:val="auto"/>
          <w:sz w:val="24"/>
          <w:szCs w:val="24"/>
        </w:rPr>
        <w:fldChar w:fldCharType="separate"/>
      </w:r>
      <w:r w:rsidRPr="00DA3D8E">
        <w:rPr>
          <w:rFonts w:cstheme="majorBidi"/>
          <w:b/>
          <w:bCs/>
          <w:i w:val="0"/>
          <w:iCs w:val="0"/>
          <w:noProof/>
          <w:color w:val="auto"/>
          <w:sz w:val="24"/>
          <w:szCs w:val="24"/>
        </w:rPr>
        <w:t>6</w:t>
      </w:r>
      <w:r w:rsidRPr="00DA3D8E">
        <w:rPr>
          <w:rFonts w:cstheme="majorBidi"/>
          <w:b/>
          <w:bCs/>
          <w:i w:val="0"/>
          <w:iCs w:val="0"/>
          <w:color w:val="auto"/>
          <w:sz w:val="24"/>
          <w:szCs w:val="24"/>
        </w:rPr>
        <w:fldChar w:fldCharType="end"/>
      </w:r>
      <w:r w:rsidRPr="00DA3D8E">
        <w:rPr>
          <w:rFonts w:cstheme="majorBidi"/>
          <w:b/>
          <w:bCs/>
          <w:i w:val="0"/>
          <w:iCs w:val="0"/>
          <w:color w:val="auto"/>
          <w:sz w:val="24"/>
          <w:szCs w:val="24"/>
          <w:lang w:val="en-US"/>
        </w:rPr>
        <w:t>. Higiene Tenaga Penjamah Makanan</w:t>
      </w:r>
      <w:bookmarkEnd w:id="47"/>
      <w:bookmarkEnd w:id="48"/>
    </w:p>
    <w:p w14:paraId="76B2F179" w14:textId="77777777" w:rsidR="003C5657" w:rsidRPr="00DA3D8E" w:rsidRDefault="003C5657" w:rsidP="00777248">
      <w:pPr>
        <w:spacing w:after="0" w:line="360" w:lineRule="auto"/>
        <w:ind w:left="1114" w:firstLine="414"/>
        <w:rPr>
          <w:rFonts w:eastAsia="Times New Roman" w:cstheme="majorBidi"/>
          <w:szCs w:val="24"/>
        </w:rPr>
      </w:pPr>
    </w:p>
    <w:tbl>
      <w:tblPr>
        <w:tblStyle w:val="5"/>
        <w:tblW w:w="7740" w:type="dxa"/>
        <w:tblInd w:w="414" w:type="dxa"/>
        <w:tblBorders>
          <w:top w:val="nil"/>
          <w:left w:val="nil"/>
          <w:bottom w:val="nil"/>
          <w:right w:val="nil"/>
          <w:insideH w:val="nil"/>
          <w:insideV w:val="nil"/>
        </w:tblBorders>
        <w:tblLayout w:type="fixed"/>
        <w:tblLook w:val="0600" w:firstRow="0" w:lastRow="0" w:firstColumn="0" w:lastColumn="0" w:noHBand="1" w:noVBand="1"/>
      </w:tblPr>
      <w:tblGrid>
        <w:gridCol w:w="840"/>
        <w:gridCol w:w="4410"/>
        <w:gridCol w:w="1170"/>
        <w:gridCol w:w="1320"/>
      </w:tblGrid>
      <w:tr w:rsidR="00DA3D8E" w:rsidRPr="00DA3D8E" w14:paraId="0640F3E4" w14:textId="77777777" w:rsidTr="003B0F6A">
        <w:trPr>
          <w:trHeight w:val="560"/>
        </w:trPr>
        <w:tc>
          <w:tcPr>
            <w:tcW w:w="8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6A861" w14:textId="77777777" w:rsidR="003C5657" w:rsidRPr="00DA3D8E" w:rsidRDefault="00CC3ED9" w:rsidP="00777248">
            <w:pPr>
              <w:spacing w:before="240" w:after="0" w:line="360" w:lineRule="auto"/>
              <w:ind w:left="1100" w:firstLine="414"/>
              <w:rPr>
                <w:rFonts w:eastAsia="Times New Roman" w:cstheme="majorBidi"/>
                <w:b/>
                <w:szCs w:val="24"/>
              </w:rPr>
            </w:pPr>
            <w:r w:rsidRPr="00DA3D8E">
              <w:rPr>
                <w:rFonts w:eastAsia="Times New Roman" w:cstheme="majorBidi"/>
                <w:b/>
                <w:szCs w:val="24"/>
              </w:rPr>
              <w:t>No.</w:t>
            </w:r>
          </w:p>
        </w:tc>
        <w:tc>
          <w:tcPr>
            <w:tcW w:w="441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D66562" w14:textId="77777777" w:rsidR="003C5657" w:rsidRPr="00DA3D8E" w:rsidRDefault="00CC3ED9" w:rsidP="00777248">
            <w:pPr>
              <w:spacing w:before="240" w:after="0" w:line="360" w:lineRule="auto"/>
              <w:ind w:left="63"/>
              <w:jc w:val="center"/>
              <w:rPr>
                <w:rFonts w:eastAsia="Times New Roman" w:cstheme="majorBidi"/>
                <w:b/>
                <w:szCs w:val="24"/>
              </w:rPr>
            </w:pPr>
            <w:r w:rsidRPr="00DA3D8E">
              <w:rPr>
                <w:rFonts w:eastAsia="Times New Roman" w:cstheme="majorBidi"/>
                <w:b/>
                <w:szCs w:val="24"/>
              </w:rPr>
              <w:t>Pengamatan</w:t>
            </w:r>
          </w:p>
        </w:tc>
        <w:tc>
          <w:tcPr>
            <w:tcW w:w="249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FC39C5" w14:textId="77777777" w:rsidR="003C5657" w:rsidRPr="00DA3D8E" w:rsidRDefault="00CC3ED9" w:rsidP="00777248">
            <w:pPr>
              <w:spacing w:before="240" w:after="0" w:line="360" w:lineRule="auto"/>
              <w:ind w:firstLine="414"/>
              <w:jc w:val="center"/>
              <w:rPr>
                <w:rFonts w:eastAsia="Times New Roman" w:cstheme="majorBidi"/>
                <w:b/>
                <w:szCs w:val="24"/>
              </w:rPr>
            </w:pPr>
            <w:r w:rsidRPr="00DA3D8E">
              <w:rPr>
                <w:rFonts w:eastAsia="Times New Roman" w:cstheme="majorBidi"/>
                <w:b/>
                <w:szCs w:val="24"/>
              </w:rPr>
              <w:t>Jawaban</w:t>
            </w:r>
          </w:p>
        </w:tc>
      </w:tr>
      <w:tr w:rsidR="00DA3D8E" w:rsidRPr="00DA3D8E" w14:paraId="7BEACBE3" w14:textId="77777777" w:rsidTr="003B0F6A">
        <w:trPr>
          <w:trHeight w:val="560"/>
        </w:trPr>
        <w:tc>
          <w:tcPr>
            <w:tcW w:w="8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4D92396" w14:textId="77777777" w:rsidR="003C5657" w:rsidRPr="00DA3D8E" w:rsidRDefault="003C5657" w:rsidP="00777248">
            <w:pPr>
              <w:spacing w:after="0" w:line="360" w:lineRule="auto"/>
              <w:ind w:left="1100" w:firstLine="414"/>
              <w:rPr>
                <w:rFonts w:eastAsia="Times New Roman" w:cstheme="majorBidi"/>
                <w:szCs w:val="24"/>
              </w:rPr>
            </w:pPr>
          </w:p>
        </w:tc>
        <w:tc>
          <w:tcPr>
            <w:tcW w:w="441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936D5FC" w14:textId="77777777" w:rsidR="003C5657" w:rsidRPr="00DA3D8E" w:rsidRDefault="003C5657" w:rsidP="00777248">
            <w:pPr>
              <w:spacing w:after="0" w:line="360" w:lineRule="auto"/>
              <w:ind w:left="63"/>
              <w:rPr>
                <w:rFonts w:eastAsia="Times New Roman" w:cstheme="majorBidi"/>
                <w:szCs w:val="24"/>
              </w:rPr>
            </w:pP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BE9A1"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Ya</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EB176" w14:textId="77777777" w:rsidR="003C5657" w:rsidRPr="00DA3D8E" w:rsidRDefault="00CC3ED9" w:rsidP="00777248">
            <w:pPr>
              <w:spacing w:before="240" w:after="0" w:line="360" w:lineRule="auto"/>
              <w:ind w:firstLine="414"/>
              <w:rPr>
                <w:rFonts w:eastAsia="Times New Roman" w:cstheme="majorBidi"/>
                <w:b/>
                <w:szCs w:val="24"/>
              </w:rPr>
            </w:pPr>
            <w:r w:rsidRPr="00DA3D8E">
              <w:rPr>
                <w:rFonts w:eastAsia="Times New Roman" w:cstheme="majorBidi"/>
                <w:b/>
                <w:szCs w:val="24"/>
              </w:rPr>
              <w:t>Tidak</w:t>
            </w:r>
          </w:p>
        </w:tc>
      </w:tr>
      <w:tr w:rsidR="00DA3D8E" w:rsidRPr="00DA3D8E" w14:paraId="25F936EC" w14:textId="77777777" w:rsidTr="003B0F6A">
        <w:trPr>
          <w:trHeight w:val="161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9CC35D"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t>1</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FFC963"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 xml:space="preserve">Tenaga penjamah makanan mengenakan pakaian dan perlengkapan kerja (celemek, masker, sarung tangan, </w:t>
            </w:r>
            <w:r w:rsidRPr="00DA3D8E">
              <w:rPr>
                <w:rFonts w:eastAsia="Times New Roman" w:cstheme="majorBidi"/>
                <w:i/>
                <w:szCs w:val="24"/>
              </w:rPr>
              <w:t>haircap, safety shoes</w:t>
            </w:r>
            <w:r w:rsidRPr="00DA3D8E">
              <w:rPr>
                <w:rFonts w:eastAsia="Times New Roman" w:cstheme="majorBidi"/>
                <w:szCs w:val="24"/>
              </w:rPr>
              <w:t>).</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DA585" w14:textId="77777777" w:rsidR="003C5657" w:rsidRPr="00DA3D8E" w:rsidRDefault="00CC3ED9" w:rsidP="00777248">
            <w:pPr>
              <w:spacing w:before="240" w:after="240" w:line="360" w:lineRule="auto"/>
              <w:ind w:left="360" w:firstLine="414"/>
              <w:jc w:val="center"/>
              <w:rPr>
                <w:rFonts w:eastAsia="Times New Roman" w:cstheme="majorBidi"/>
                <w:szCs w:val="24"/>
              </w:rPr>
            </w:pPr>
            <w:r w:rsidRPr="00DA3D8E">
              <w:rPr>
                <w:rFonts w:eastAsia="Times New Roman" w:cstheme="majorBidi"/>
                <w:szCs w:val="24"/>
              </w:rPr>
              <w:t xml:space="preserve">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3AEE4" w14:textId="77777777" w:rsidR="003C5657" w:rsidRPr="00DA3D8E" w:rsidRDefault="00CB2721" w:rsidP="00777248">
            <w:pPr>
              <w:spacing w:before="240" w:after="240" w:line="360" w:lineRule="auto"/>
              <w:ind w:firstLine="414"/>
              <w:jc w:val="left"/>
              <w:rPr>
                <w:rFonts w:cstheme="majorBidi"/>
                <w:szCs w:val="24"/>
              </w:rPr>
            </w:pPr>
            <w:sdt>
              <w:sdtPr>
                <w:rPr>
                  <w:rFonts w:cstheme="majorBidi"/>
                  <w:szCs w:val="24"/>
                </w:rPr>
                <w:tag w:val="goog_rdk_69"/>
                <w:id w:val="-1618520601"/>
              </w:sdtPr>
              <w:sdtEndPr/>
              <w:sdtContent>
                <w:r w:rsidR="00CC3ED9" w:rsidRPr="00DA3D8E">
                  <w:rPr>
                    <w:rFonts w:ascii="Segoe UI Symbol" w:eastAsia="Arial Unicode MS" w:hAnsi="Segoe UI Symbol" w:cs="Segoe UI Symbol"/>
                    <w:szCs w:val="24"/>
                  </w:rPr>
                  <w:t>✓</w:t>
                </w:r>
              </w:sdtContent>
            </w:sdt>
          </w:p>
        </w:tc>
      </w:tr>
      <w:tr w:rsidR="00DA3D8E" w:rsidRPr="00DA3D8E" w14:paraId="336DC7FE" w14:textId="77777777" w:rsidTr="003B0F6A">
        <w:trPr>
          <w:trHeight w:val="12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BCCA42"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t>2</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A82D9A"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mencuci tangan sebelum mengolah makanan dengan disinfektan.</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A4ECE"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0"/>
                <w:id w:val="-635409038"/>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DF0DA"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6D10299C" w14:textId="77777777" w:rsidTr="003B0F6A">
        <w:trPr>
          <w:trHeight w:val="12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9E2B3A" w14:textId="77777777" w:rsidR="003C5657" w:rsidRPr="00DA3D8E" w:rsidRDefault="00CC3ED9" w:rsidP="00777248">
            <w:pPr>
              <w:spacing w:before="240" w:after="0" w:line="360" w:lineRule="auto"/>
              <w:ind w:left="1100" w:firstLine="414"/>
              <w:rPr>
                <w:rFonts w:eastAsia="Times New Roman" w:cstheme="majorBidi"/>
                <w:szCs w:val="24"/>
              </w:rPr>
            </w:pPr>
            <w:r w:rsidRPr="00DA3D8E">
              <w:rPr>
                <w:rFonts w:eastAsia="Times New Roman" w:cstheme="majorBidi"/>
                <w:szCs w:val="24"/>
              </w:rPr>
              <w:t>3</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ECFC47"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mencuci tangan sesudah mengolah makanan dengan disinfektan.</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971013" w14:textId="77777777" w:rsidR="003C5657" w:rsidRPr="00DA3D8E" w:rsidRDefault="00CC3ED9" w:rsidP="00777248">
            <w:pPr>
              <w:spacing w:before="240" w:after="0" w:line="360" w:lineRule="auto"/>
              <w:ind w:left="360" w:firstLine="414"/>
              <w:jc w:val="center"/>
              <w:rPr>
                <w:rFonts w:eastAsia="Times New Roman" w:cstheme="majorBidi"/>
                <w:szCs w:val="24"/>
              </w:rPr>
            </w:pPr>
            <w:r w:rsidRPr="00DA3D8E">
              <w:rPr>
                <w:rFonts w:eastAsia="Times New Roman" w:cstheme="majorBidi"/>
                <w:szCs w:val="24"/>
              </w:rPr>
              <w:t xml:space="preserve">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50927A" w14:textId="77777777" w:rsidR="003C5657" w:rsidRPr="00DA3D8E" w:rsidRDefault="00CB2721" w:rsidP="00777248">
            <w:pPr>
              <w:spacing w:before="240" w:after="0" w:line="360" w:lineRule="auto"/>
              <w:ind w:firstLine="414"/>
              <w:jc w:val="left"/>
              <w:rPr>
                <w:rFonts w:cstheme="majorBidi"/>
                <w:szCs w:val="24"/>
              </w:rPr>
            </w:pPr>
            <w:sdt>
              <w:sdtPr>
                <w:rPr>
                  <w:rFonts w:cstheme="majorBidi"/>
                  <w:szCs w:val="24"/>
                </w:rPr>
                <w:tag w:val="goog_rdk_71"/>
                <w:id w:val="-43220951"/>
              </w:sdtPr>
              <w:sdtEndPr/>
              <w:sdtContent>
                <w:r w:rsidR="00CC3ED9" w:rsidRPr="00DA3D8E">
                  <w:rPr>
                    <w:rFonts w:ascii="Segoe UI Symbol" w:eastAsia="Arial Unicode MS" w:hAnsi="Segoe UI Symbol" w:cs="Segoe UI Symbol"/>
                    <w:szCs w:val="24"/>
                  </w:rPr>
                  <w:t>✓</w:t>
                </w:r>
              </w:sdtContent>
            </w:sdt>
          </w:p>
        </w:tc>
      </w:tr>
      <w:tr w:rsidR="00DA3D8E" w:rsidRPr="00DA3D8E" w14:paraId="050C2726"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1936F7"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lastRenderedPageBreak/>
              <w:t>4</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E6DC9"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tidak mempunyai kuku panjang.</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A67981"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2"/>
                <w:id w:val="-274641134"/>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9040A1"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1758BCB9"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469B4C"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t>5</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C078D1"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bebas kosmetik yang mencolok.</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7CB55"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3"/>
                <w:id w:val="-1148207655"/>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05AD0"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048BF1B9"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4CD2E8"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t>6</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43F5FC"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mempunyai rambut yang rapih.</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408703"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4"/>
                <w:id w:val="-1850941494"/>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835FE"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7BEE9731"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C50346" w14:textId="77777777" w:rsidR="003C5657" w:rsidRPr="00DA3D8E" w:rsidRDefault="00CC3ED9" w:rsidP="00777248">
            <w:pPr>
              <w:spacing w:before="240" w:after="0" w:line="360" w:lineRule="auto"/>
              <w:ind w:left="1100" w:firstLine="414"/>
              <w:rPr>
                <w:rFonts w:eastAsia="Times New Roman" w:cstheme="majorBidi"/>
                <w:szCs w:val="24"/>
              </w:rPr>
            </w:pPr>
            <w:r w:rsidRPr="00DA3D8E">
              <w:rPr>
                <w:rFonts w:eastAsia="Times New Roman" w:cstheme="majorBidi"/>
                <w:szCs w:val="24"/>
              </w:rPr>
              <w:t>7</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1B3635"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tidak mengunyah atau makan saat pengolahan.</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B4782" w14:textId="77777777" w:rsidR="003C5657" w:rsidRPr="00DA3D8E" w:rsidRDefault="00CB2721" w:rsidP="00777248">
            <w:pPr>
              <w:spacing w:before="240" w:after="0" w:line="360" w:lineRule="auto"/>
              <w:ind w:left="360" w:firstLine="414"/>
              <w:jc w:val="center"/>
              <w:rPr>
                <w:rFonts w:cstheme="majorBidi"/>
                <w:szCs w:val="24"/>
              </w:rPr>
            </w:pPr>
            <w:sdt>
              <w:sdtPr>
                <w:rPr>
                  <w:rFonts w:cstheme="majorBidi"/>
                  <w:szCs w:val="24"/>
                </w:rPr>
                <w:tag w:val="goog_rdk_75"/>
                <w:id w:val="-1138183651"/>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F31162" w14:textId="77777777" w:rsidR="003C5657" w:rsidRPr="00DA3D8E" w:rsidRDefault="00CC3ED9" w:rsidP="00777248">
            <w:pPr>
              <w:spacing w:before="240" w:after="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2DDD2BD6" w14:textId="77777777" w:rsidTr="003B0F6A">
        <w:trPr>
          <w:trHeight w:val="161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2B34A8" w14:textId="77777777" w:rsidR="003C5657" w:rsidRPr="00DA3D8E" w:rsidRDefault="00CC3ED9" w:rsidP="00777248">
            <w:pPr>
              <w:spacing w:before="240" w:after="0" w:line="360" w:lineRule="auto"/>
              <w:ind w:left="1100" w:firstLine="414"/>
              <w:rPr>
                <w:rFonts w:eastAsia="Times New Roman" w:cstheme="majorBidi"/>
                <w:szCs w:val="24"/>
              </w:rPr>
            </w:pPr>
            <w:r w:rsidRPr="00DA3D8E">
              <w:rPr>
                <w:rFonts w:eastAsia="Times New Roman" w:cstheme="majorBidi"/>
                <w:szCs w:val="24"/>
              </w:rPr>
              <w:t>8</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8FBC45"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Tidak melakukan pekerjaan yang menjijikan selama pengolahan seperti mengoret, mencungkil, menggaruk, meludah dan menjilat.</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64F21"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6"/>
                <w:id w:val="1584732175"/>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650F9" w14:textId="77777777" w:rsidR="003C5657" w:rsidRPr="00DA3D8E" w:rsidRDefault="00CC3ED9" w:rsidP="00777248">
            <w:pPr>
              <w:spacing w:before="240" w:after="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208A4C6C"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7803E" w14:textId="77777777" w:rsidR="003C5657" w:rsidRPr="00DA3D8E" w:rsidRDefault="00CC3ED9" w:rsidP="00777248">
            <w:pPr>
              <w:spacing w:before="240" w:after="0" w:line="360" w:lineRule="auto"/>
              <w:ind w:left="1100" w:firstLine="414"/>
              <w:rPr>
                <w:rFonts w:eastAsia="Times New Roman" w:cstheme="majorBidi"/>
                <w:szCs w:val="24"/>
              </w:rPr>
            </w:pPr>
            <w:r w:rsidRPr="00DA3D8E">
              <w:rPr>
                <w:rFonts w:eastAsia="Times New Roman" w:cstheme="majorBidi"/>
                <w:szCs w:val="24"/>
              </w:rPr>
              <w:t>9</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F99A7"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bebas perhiasan dan jam tangan.</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2647F4"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7"/>
                <w:id w:val="1455448724"/>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31C88"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7C66A7B6" w14:textId="77777777" w:rsidTr="003B0F6A">
        <w:trPr>
          <w:trHeight w:val="161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29BDB" w14:textId="77777777" w:rsidR="003C5657" w:rsidRPr="00DA3D8E" w:rsidRDefault="00CC3ED9" w:rsidP="00777248">
            <w:pPr>
              <w:spacing w:before="240" w:after="240" w:line="360" w:lineRule="auto"/>
              <w:ind w:left="1100" w:firstLine="414"/>
              <w:rPr>
                <w:rFonts w:eastAsia="Times New Roman" w:cstheme="majorBidi"/>
                <w:szCs w:val="24"/>
              </w:rPr>
            </w:pPr>
            <w:r w:rsidRPr="00DA3D8E">
              <w:rPr>
                <w:rFonts w:eastAsia="Times New Roman" w:cstheme="majorBidi"/>
                <w:szCs w:val="24"/>
              </w:rPr>
              <w:t>10</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20B7C"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bebas dari penyakit infeksi, penyakit kulit, bisul, luka terbuka dan infeksi saluran pernafasan (ISPA).</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F4F52"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8"/>
                <w:id w:val="653272942"/>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52A3E8" w14:textId="77777777" w:rsidR="003C5657" w:rsidRPr="00DA3D8E" w:rsidRDefault="00CC3ED9" w:rsidP="00777248">
            <w:pPr>
              <w:spacing w:before="240" w:after="24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r w:rsidR="00DA3D8E" w:rsidRPr="00DA3D8E" w14:paraId="6511B3C9" w14:textId="77777777" w:rsidTr="003B0F6A">
        <w:trPr>
          <w:trHeight w:val="92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3CE64F" w14:textId="77777777" w:rsidR="003C5657" w:rsidRPr="00DA3D8E" w:rsidRDefault="00CC3ED9" w:rsidP="00777248">
            <w:pPr>
              <w:spacing w:before="240" w:after="0" w:line="360" w:lineRule="auto"/>
              <w:ind w:left="1100" w:firstLine="414"/>
              <w:rPr>
                <w:rFonts w:eastAsia="Times New Roman" w:cstheme="majorBidi"/>
                <w:szCs w:val="24"/>
              </w:rPr>
            </w:pPr>
            <w:r w:rsidRPr="00DA3D8E">
              <w:rPr>
                <w:rFonts w:eastAsia="Times New Roman" w:cstheme="majorBidi"/>
                <w:szCs w:val="24"/>
              </w:rPr>
              <w:t>11</w:t>
            </w:r>
          </w:p>
        </w:tc>
        <w:tc>
          <w:tcPr>
            <w:tcW w:w="4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C1B7A" w14:textId="77777777" w:rsidR="003C5657" w:rsidRPr="00DA3D8E" w:rsidRDefault="00CC3ED9" w:rsidP="00777248">
            <w:pPr>
              <w:spacing w:before="240" w:after="0" w:line="360" w:lineRule="auto"/>
              <w:ind w:left="63"/>
              <w:rPr>
                <w:rFonts w:eastAsia="Times New Roman" w:cstheme="majorBidi"/>
                <w:szCs w:val="24"/>
              </w:rPr>
            </w:pPr>
            <w:r w:rsidRPr="00DA3D8E">
              <w:rPr>
                <w:rFonts w:eastAsia="Times New Roman" w:cstheme="majorBidi"/>
                <w:szCs w:val="24"/>
              </w:rPr>
              <w:t>Tenaga penjamah makanan tidak merokok saat proses penyelenggaraan makanan.</w:t>
            </w:r>
          </w:p>
        </w:tc>
        <w:tc>
          <w:tcPr>
            <w:tcW w:w="1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6C254" w14:textId="77777777" w:rsidR="003C5657" w:rsidRPr="00DA3D8E" w:rsidRDefault="00CB2721" w:rsidP="00777248">
            <w:pPr>
              <w:spacing w:before="240" w:after="240" w:line="360" w:lineRule="auto"/>
              <w:ind w:left="360" w:firstLine="414"/>
              <w:jc w:val="center"/>
              <w:rPr>
                <w:rFonts w:cstheme="majorBidi"/>
                <w:szCs w:val="24"/>
              </w:rPr>
            </w:pPr>
            <w:sdt>
              <w:sdtPr>
                <w:rPr>
                  <w:rFonts w:cstheme="majorBidi"/>
                  <w:szCs w:val="24"/>
                </w:rPr>
                <w:tag w:val="goog_rdk_79"/>
                <w:id w:val="-344793706"/>
              </w:sdtPr>
              <w:sdtEndPr/>
              <w:sdtContent>
                <w:r w:rsidR="00CC3ED9" w:rsidRPr="00DA3D8E">
                  <w:rPr>
                    <w:rFonts w:ascii="Segoe UI Symbol" w:eastAsia="Arial Unicode MS" w:hAnsi="Segoe UI Symbol" w:cs="Segoe UI Symbol"/>
                    <w:szCs w:val="24"/>
                  </w:rPr>
                  <w:t>✓</w:t>
                </w:r>
              </w:sdtContent>
            </w:sdt>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9F465" w14:textId="77777777" w:rsidR="003C5657" w:rsidRPr="00DA3D8E" w:rsidRDefault="00CC3ED9" w:rsidP="00777248">
            <w:pPr>
              <w:spacing w:before="240" w:after="0" w:line="360" w:lineRule="auto"/>
              <w:ind w:left="1100" w:firstLine="414"/>
              <w:jc w:val="center"/>
              <w:rPr>
                <w:rFonts w:eastAsia="Times New Roman" w:cstheme="majorBidi"/>
                <w:szCs w:val="24"/>
              </w:rPr>
            </w:pPr>
            <w:r w:rsidRPr="00DA3D8E">
              <w:rPr>
                <w:rFonts w:eastAsia="Times New Roman" w:cstheme="majorBidi"/>
                <w:szCs w:val="24"/>
              </w:rPr>
              <w:t xml:space="preserve"> </w:t>
            </w:r>
          </w:p>
        </w:tc>
      </w:tr>
    </w:tbl>
    <w:p w14:paraId="732B11D7" w14:textId="77777777" w:rsidR="003C5657" w:rsidRPr="00DA3D8E" w:rsidRDefault="00CC3ED9" w:rsidP="00777248">
      <w:pPr>
        <w:spacing w:after="0" w:line="360" w:lineRule="auto"/>
        <w:ind w:left="1114" w:firstLine="414"/>
        <w:rPr>
          <w:rFonts w:eastAsia="Times New Roman" w:cstheme="majorBidi"/>
          <w:szCs w:val="24"/>
        </w:rPr>
      </w:pPr>
      <w:r w:rsidRPr="00DA3D8E">
        <w:rPr>
          <w:rFonts w:eastAsia="Times New Roman" w:cstheme="majorBidi"/>
          <w:szCs w:val="24"/>
        </w:rPr>
        <w:t xml:space="preserve"> </w:t>
      </w:r>
    </w:p>
    <w:p w14:paraId="56584D8E" w14:textId="77777777" w:rsidR="003C5657" w:rsidRPr="00DA3D8E" w:rsidRDefault="00CC3ED9" w:rsidP="00777248">
      <w:pPr>
        <w:pStyle w:val="subsubbab2b"/>
        <w:ind w:left="1134" w:hanging="567"/>
        <w:rPr>
          <w:rFonts w:asciiTheme="majorBidi" w:hAnsiTheme="majorBidi" w:cstheme="majorBidi"/>
        </w:rPr>
      </w:pPr>
      <w:bookmarkStart w:id="49" w:name="_Toc85484076"/>
      <w:r w:rsidRPr="00DA3D8E">
        <w:rPr>
          <w:rFonts w:asciiTheme="majorBidi" w:hAnsiTheme="majorBidi" w:cstheme="majorBidi"/>
        </w:rPr>
        <w:t>Sarana dan Prasarana</w:t>
      </w:r>
      <w:bookmarkEnd w:id="49"/>
    </w:p>
    <w:p w14:paraId="14A42285" w14:textId="73DCFBC9" w:rsidR="003C5657" w:rsidRPr="00DA3D8E" w:rsidRDefault="007A7817" w:rsidP="00777248">
      <w:pPr>
        <w:spacing w:line="360" w:lineRule="auto"/>
        <w:ind w:left="1134" w:firstLine="414"/>
        <w:rPr>
          <w:rFonts w:eastAsia="Times New Roman" w:cstheme="majorBidi"/>
          <w:szCs w:val="24"/>
        </w:rPr>
      </w:pPr>
      <w:r w:rsidRPr="00DA3D8E">
        <w:rPr>
          <w:rFonts w:cstheme="majorBidi"/>
          <w:noProof/>
          <w:szCs w:val="24"/>
        </w:rPr>
        <w:lastRenderedPageBreak/>
        <w:drawing>
          <wp:anchor distT="114300" distB="114300" distL="114300" distR="114300" simplePos="0" relativeHeight="251650048" behindDoc="0" locked="0" layoutInCell="1" hidden="0" allowOverlap="1" wp14:anchorId="1DF676BB" wp14:editId="068BC0FC">
            <wp:simplePos x="0" y="0"/>
            <wp:positionH relativeFrom="column">
              <wp:posOffset>2099945</wp:posOffset>
            </wp:positionH>
            <wp:positionV relativeFrom="paragraph">
              <wp:posOffset>1882775</wp:posOffset>
            </wp:positionV>
            <wp:extent cx="1790700" cy="2185670"/>
            <wp:effectExtent l="190500" t="0" r="171450" b="0"/>
            <wp:wrapTopAndBottom distT="114300" distB="11430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rot="16200000">
                      <a:off x="0" y="0"/>
                      <a:ext cx="1790700" cy="2185670"/>
                    </a:xfrm>
                    <a:prstGeom prst="rect">
                      <a:avLst/>
                    </a:prstGeom>
                    <a:ln/>
                  </pic:spPr>
                </pic:pic>
              </a:graphicData>
            </a:graphic>
          </wp:anchor>
        </w:drawing>
      </w:r>
      <w:r w:rsidR="00CC3ED9" w:rsidRPr="00DA3D8E">
        <w:rPr>
          <w:rFonts w:eastAsia="Times New Roman" w:cstheme="majorBidi"/>
          <w:szCs w:val="24"/>
        </w:rPr>
        <w:t>Sarana adalah segala sesuatu yang dipakai sebagai alat untuk mencapai makna dan tujuan (Kamus Besar Bahasa Indonesia, 2008). Prasarana adalah segala sesuatu yang merupakan penunjang utama terselenggaranya suatu proses (Kamus Besar Bahasa Indonesia, 2008).</w:t>
      </w:r>
    </w:p>
    <w:p w14:paraId="77CD0B4D" w14:textId="6C9D9153" w:rsidR="003C5657" w:rsidRPr="00DA3D8E" w:rsidRDefault="00CC3ED9" w:rsidP="00777248">
      <w:pPr>
        <w:spacing w:line="360" w:lineRule="auto"/>
        <w:ind w:left="1122" w:firstLine="414"/>
        <w:jc w:val="left"/>
        <w:rPr>
          <w:rFonts w:eastAsia="Times New Roman" w:cstheme="majorBidi"/>
          <w:szCs w:val="24"/>
        </w:rPr>
      </w:pPr>
      <w:r w:rsidRPr="00DA3D8E">
        <w:rPr>
          <w:rFonts w:eastAsia="Times New Roman" w:cstheme="majorBidi"/>
          <w:szCs w:val="24"/>
        </w:rPr>
        <w:t>Sarana dan prasarana yang ada di Rizqy Agung Catering :</w:t>
      </w:r>
      <w:r w:rsidRPr="00DA3D8E">
        <w:rPr>
          <w:rFonts w:cstheme="majorBidi"/>
          <w:noProof/>
          <w:szCs w:val="24"/>
        </w:rPr>
        <w:drawing>
          <wp:anchor distT="114300" distB="114300" distL="114300" distR="114300" simplePos="0" relativeHeight="251648000" behindDoc="0" locked="0" layoutInCell="1" hidden="0" allowOverlap="1" wp14:anchorId="37F1AC44" wp14:editId="3A7746FC">
            <wp:simplePos x="0" y="0"/>
            <wp:positionH relativeFrom="column">
              <wp:posOffset>2095500</wp:posOffset>
            </wp:positionH>
            <wp:positionV relativeFrom="paragraph">
              <wp:posOffset>3324225</wp:posOffset>
            </wp:positionV>
            <wp:extent cx="1905000" cy="2524125"/>
            <wp:effectExtent l="0" t="0" r="0" b="0"/>
            <wp:wrapTopAndBottom distT="114300" distB="11430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1905000" cy="2524125"/>
                    </a:xfrm>
                    <a:prstGeom prst="rect">
                      <a:avLst/>
                    </a:prstGeom>
                    <a:ln/>
                  </pic:spPr>
                </pic:pic>
              </a:graphicData>
            </a:graphic>
          </wp:anchor>
        </w:drawing>
      </w:r>
      <w:r w:rsidRPr="00DA3D8E">
        <w:rPr>
          <w:rFonts w:cstheme="majorBidi"/>
          <w:noProof/>
          <w:szCs w:val="24"/>
        </w:rPr>
        <w:drawing>
          <wp:anchor distT="114300" distB="114300" distL="114300" distR="114300" simplePos="0" relativeHeight="251649024" behindDoc="0" locked="0" layoutInCell="1" hidden="0" allowOverlap="1" wp14:anchorId="09F7BCD6" wp14:editId="0CEAF74F">
            <wp:simplePos x="0" y="0"/>
            <wp:positionH relativeFrom="column">
              <wp:posOffset>4276725</wp:posOffset>
            </wp:positionH>
            <wp:positionV relativeFrom="paragraph">
              <wp:posOffset>395288</wp:posOffset>
            </wp:positionV>
            <wp:extent cx="1905000" cy="2524125"/>
            <wp:effectExtent l="0" t="0" r="0" b="0"/>
            <wp:wrapTopAndBottom distT="114300" distB="11430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6"/>
                    <a:srcRect/>
                    <a:stretch>
                      <a:fillRect/>
                    </a:stretch>
                  </pic:blipFill>
                  <pic:spPr>
                    <a:xfrm>
                      <a:off x="0" y="0"/>
                      <a:ext cx="1905000" cy="2524125"/>
                    </a:xfrm>
                    <a:prstGeom prst="rect">
                      <a:avLst/>
                    </a:prstGeom>
                    <a:ln/>
                  </pic:spPr>
                </pic:pic>
              </a:graphicData>
            </a:graphic>
          </wp:anchor>
        </w:drawing>
      </w:r>
      <w:r w:rsidRPr="00DA3D8E">
        <w:rPr>
          <w:rFonts w:cstheme="majorBidi"/>
          <w:noProof/>
          <w:szCs w:val="24"/>
        </w:rPr>
        <w:drawing>
          <wp:anchor distT="114300" distB="114300" distL="114300" distR="114300" simplePos="0" relativeHeight="251646976" behindDoc="0" locked="0" layoutInCell="1" hidden="0" allowOverlap="1" wp14:anchorId="0E7F2299" wp14:editId="2D1E494C">
            <wp:simplePos x="0" y="0"/>
            <wp:positionH relativeFrom="column">
              <wp:posOffset>4276725</wp:posOffset>
            </wp:positionH>
            <wp:positionV relativeFrom="paragraph">
              <wp:posOffset>3314700</wp:posOffset>
            </wp:positionV>
            <wp:extent cx="1905000" cy="2543175"/>
            <wp:effectExtent l="0" t="0" r="0" b="0"/>
            <wp:wrapTopAndBottom distT="114300" distB="11430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7"/>
                    <a:srcRect/>
                    <a:stretch>
                      <a:fillRect/>
                    </a:stretch>
                  </pic:blipFill>
                  <pic:spPr>
                    <a:xfrm>
                      <a:off x="0" y="0"/>
                      <a:ext cx="1905000" cy="2543175"/>
                    </a:xfrm>
                    <a:prstGeom prst="rect">
                      <a:avLst/>
                    </a:prstGeom>
                    <a:ln/>
                  </pic:spPr>
                </pic:pic>
              </a:graphicData>
            </a:graphic>
          </wp:anchor>
        </w:drawing>
      </w:r>
      <w:r w:rsidRPr="00DA3D8E">
        <w:rPr>
          <w:rFonts w:cstheme="majorBidi"/>
          <w:noProof/>
          <w:szCs w:val="24"/>
        </w:rPr>
        <w:drawing>
          <wp:anchor distT="114300" distB="114300" distL="114300" distR="114300" simplePos="0" relativeHeight="251651072" behindDoc="0" locked="0" layoutInCell="1" hidden="0" allowOverlap="1" wp14:anchorId="5CA7220F" wp14:editId="7DEEB9E7">
            <wp:simplePos x="0" y="0"/>
            <wp:positionH relativeFrom="column">
              <wp:posOffset>-85724</wp:posOffset>
            </wp:positionH>
            <wp:positionV relativeFrom="paragraph">
              <wp:posOffset>3305175</wp:posOffset>
            </wp:positionV>
            <wp:extent cx="1905000" cy="2552700"/>
            <wp:effectExtent l="0" t="0" r="0" b="0"/>
            <wp:wrapTopAndBottom distT="114300" distB="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8"/>
                    <a:srcRect/>
                    <a:stretch>
                      <a:fillRect/>
                    </a:stretch>
                  </pic:blipFill>
                  <pic:spPr>
                    <a:xfrm>
                      <a:off x="0" y="0"/>
                      <a:ext cx="1905000" cy="2552700"/>
                    </a:xfrm>
                    <a:prstGeom prst="rect">
                      <a:avLst/>
                    </a:prstGeom>
                    <a:ln/>
                  </pic:spPr>
                </pic:pic>
              </a:graphicData>
            </a:graphic>
          </wp:anchor>
        </w:drawing>
      </w:r>
      <w:r w:rsidRPr="00DA3D8E">
        <w:rPr>
          <w:rFonts w:cstheme="majorBidi"/>
          <w:noProof/>
          <w:szCs w:val="24"/>
        </w:rPr>
        <w:drawing>
          <wp:anchor distT="114300" distB="114300" distL="114300" distR="114300" simplePos="0" relativeHeight="251656192" behindDoc="0" locked="0" layoutInCell="1" hidden="0" allowOverlap="1" wp14:anchorId="321027DA" wp14:editId="4A5ED631">
            <wp:simplePos x="0" y="0"/>
            <wp:positionH relativeFrom="column">
              <wp:posOffset>-104774</wp:posOffset>
            </wp:positionH>
            <wp:positionV relativeFrom="paragraph">
              <wp:posOffset>395288</wp:posOffset>
            </wp:positionV>
            <wp:extent cx="1905000" cy="2533650"/>
            <wp:effectExtent l="0" t="0" r="0" b="0"/>
            <wp:wrapTopAndBottom distT="114300" distB="11430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a:stretch>
                      <a:fillRect/>
                    </a:stretch>
                  </pic:blipFill>
                  <pic:spPr>
                    <a:xfrm>
                      <a:off x="0" y="0"/>
                      <a:ext cx="1905000" cy="2533650"/>
                    </a:xfrm>
                    <a:prstGeom prst="rect">
                      <a:avLst/>
                    </a:prstGeom>
                    <a:ln/>
                  </pic:spPr>
                </pic:pic>
              </a:graphicData>
            </a:graphic>
          </wp:anchor>
        </w:drawing>
      </w:r>
    </w:p>
    <w:p w14:paraId="3A0FBDB4" w14:textId="054DFE30" w:rsidR="003C5657" w:rsidRPr="00DA3D8E" w:rsidRDefault="000F20DB" w:rsidP="00777248">
      <w:pPr>
        <w:spacing w:line="360" w:lineRule="auto"/>
        <w:ind w:left="1008" w:firstLine="414"/>
        <w:jc w:val="left"/>
        <w:rPr>
          <w:rFonts w:eastAsia="Times New Roman" w:cstheme="majorBidi"/>
          <w:szCs w:val="24"/>
        </w:rPr>
      </w:pPr>
      <w:r w:rsidRPr="00DA3D8E">
        <w:rPr>
          <w:rFonts w:cstheme="majorBidi"/>
          <w:noProof/>
          <w:szCs w:val="24"/>
        </w:rPr>
        <w:lastRenderedPageBreak/>
        <w:drawing>
          <wp:anchor distT="114300" distB="114300" distL="114300" distR="114300" simplePos="0" relativeHeight="251668480" behindDoc="0" locked="0" layoutInCell="1" hidden="0" allowOverlap="1" wp14:anchorId="6A16B772" wp14:editId="334BF8A2">
            <wp:simplePos x="0" y="0"/>
            <wp:positionH relativeFrom="column">
              <wp:posOffset>4162425</wp:posOffset>
            </wp:positionH>
            <wp:positionV relativeFrom="paragraph">
              <wp:posOffset>5908675</wp:posOffset>
            </wp:positionV>
            <wp:extent cx="1905000" cy="2545080"/>
            <wp:effectExtent l="0" t="0" r="0" b="0"/>
            <wp:wrapTopAndBottom distT="114300" distB="11430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1905000" cy="2545080"/>
                    </a:xfrm>
                    <a:prstGeom prst="rect">
                      <a:avLst/>
                    </a:prstGeom>
                    <a:ln/>
                  </pic:spPr>
                </pic:pic>
              </a:graphicData>
            </a:graphic>
          </wp:anchor>
        </w:drawing>
      </w:r>
      <w:r w:rsidRPr="00DA3D8E">
        <w:rPr>
          <w:rFonts w:cstheme="majorBidi"/>
          <w:noProof/>
          <w:szCs w:val="24"/>
        </w:rPr>
        <w:drawing>
          <wp:anchor distT="114300" distB="114300" distL="114300" distR="114300" simplePos="0" relativeHeight="251669504" behindDoc="0" locked="0" layoutInCell="1" hidden="0" allowOverlap="1" wp14:anchorId="048E612E" wp14:editId="048E28BC">
            <wp:simplePos x="0" y="0"/>
            <wp:positionH relativeFrom="column">
              <wp:posOffset>2069881</wp:posOffset>
            </wp:positionH>
            <wp:positionV relativeFrom="paragraph">
              <wp:posOffset>5868232</wp:posOffset>
            </wp:positionV>
            <wp:extent cx="1905000" cy="2550901"/>
            <wp:effectExtent l="0" t="0" r="0" b="0"/>
            <wp:wrapTopAndBottom distT="114300" distB="114300"/>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1"/>
                    <a:srcRect/>
                    <a:stretch>
                      <a:fillRect/>
                    </a:stretch>
                  </pic:blipFill>
                  <pic:spPr>
                    <a:xfrm>
                      <a:off x="0" y="0"/>
                      <a:ext cx="1905000" cy="2550901"/>
                    </a:xfrm>
                    <a:prstGeom prst="rect">
                      <a:avLst/>
                    </a:prstGeom>
                    <a:ln/>
                  </pic:spPr>
                </pic:pic>
              </a:graphicData>
            </a:graphic>
          </wp:anchor>
        </w:drawing>
      </w:r>
      <w:r w:rsidRPr="00DA3D8E">
        <w:rPr>
          <w:rFonts w:cstheme="majorBidi"/>
          <w:noProof/>
          <w:szCs w:val="24"/>
        </w:rPr>
        <w:drawing>
          <wp:anchor distT="114300" distB="114300" distL="114300" distR="114300" simplePos="0" relativeHeight="251667456" behindDoc="0" locked="0" layoutInCell="1" hidden="0" allowOverlap="1" wp14:anchorId="6781D27B" wp14:editId="5CBD6B85">
            <wp:simplePos x="0" y="0"/>
            <wp:positionH relativeFrom="column">
              <wp:posOffset>-132386</wp:posOffset>
            </wp:positionH>
            <wp:positionV relativeFrom="paragraph">
              <wp:posOffset>5841782</wp:posOffset>
            </wp:positionV>
            <wp:extent cx="1905000" cy="2547515"/>
            <wp:effectExtent l="0" t="0" r="0" b="0"/>
            <wp:wrapTopAndBottom distT="114300" distB="114300"/>
            <wp:docPr id="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2"/>
                    <a:srcRect/>
                    <a:stretch>
                      <a:fillRect/>
                    </a:stretch>
                  </pic:blipFill>
                  <pic:spPr>
                    <a:xfrm>
                      <a:off x="0" y="0"/>
                      <a:ext cx="1905000" cy="2547515"/>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38784" behindDoc="0" locked="0" layoutInCell="1" hidden="0" allowOverlap="1" wp14:anchorId="10DD7A4C" wp14:editId="69D2A222">
            <wp:simplePos x="0" y="0"/>
            <wp:positionH relativeFrom="column">
              <wp:posOffset>4152900</wp:posOffset>
            </wp:positionH>
            <wp:positionV relativeFrom="paragraph">
              <wp:posOffset>119063</wp:posOffset>
            </wp:positionV>
            <wp:extent cx="1905000" cy="2542995"/>
            <wp:effectExtent l="0" t="0" r="0" b="0"/>
            <wp:wrapTopAndBottom distT="114300" distB="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1905000" cy="2542995"/>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40832" behindDoc="0" locked="0" layoutInCell="1" hidden="0" allowOverlap="1" wp14:anchorId="4FC944CA" wp14:editId="50A2E3DE">
            <wp:simplePos x="0" y="0"/>
            <wp:positionH relativeFrom="column">
              <wp:posOffset>4162425</wp:posOffset>
            </wp:positionH>
            <wp:positionV relativeFrom="paragraph">
              <wp:posOffset>3162300</wp:posOffset>
            </wp:positionV>
            <wp:extent cx="1905000" cy="2537074"/>
            <wp:effectExtent l="0" t="0" r="0" b="0"/>
            <wp:wrapTopAndBottom distT="114300" distB="11430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4"/>
                    <a:srcRect/>
                    <a:stretch>
                      <a:fillRect/>
                    </a:stretch>
                  </pic:blipFill>
                  <pic:spPr>
                    <a:xfrm>
                      <a:off x="0" y="0"/>
                      <a:ext cx="1905000" cy="2537074"/>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41856" behindDoc="0" locked="0" layoutInCell="1" hidden="0" allowOverlap="1" wp14:anchorId="5993D7DE" wp14:editId="140C9C9C">
            <wp:simplePos x="0" y="0"/>
            <wp:positionH relativeFrom="column">
              <wp:posOffset>2033588</wp:posOffset>
            </wp:positionH>
            <wp:positionV relativeFrom="paragraph">
              <wp:posOffset>123825</wp:posOffset>
            </wp:positionV>
            <wp:extent cx="1905000" cy="2547515"/>
            <wp:effectExtent l="0" t="0" r="0" b="0"/>
            <wp:wrapTopAndBottom distT="114300" distB="114300"/>
            <wp:docPr id="2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5"/>
                    <a:srcRect/>
                    <a:stretch>
                      <a:fillRect/>
                    </a:stretch>
                  </pic:blipFill>
                  <pic:spPr>
                    <a:xfrm>
                      <a:off x="0" y="0"/>
                      <a:ext cx="1905000" cy="2547515"/>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45952" behindDoc="0" locked="0" layoutInCell="1" hidden="0" allowOverlap="1" wp14:anchorId="399BA5A2" wp14:editId="42E0C1CC">
            <wp:simplePos x="0" y="0"/>
            <wp:positionH relativeFrom="column">
              <wp:posOffset>-85724</wp:posOffset>
            </wp:positionH>
            <wp:positionV relativeFrom="paragraph">
              <wp:posOffset>114300</wp:posOffset>
            </wp:positionV>
            <wp:extent cx="1905000" cy="2549769"/>
            <wp:effectExtent l="0" t="0" r="0" b="0"/>
            <wp:wrapTopAndBottom distT="114300" distB="114300"/>
            <wp:docPr id="2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6"/>
                    <a:srcRect/>
                    <a:stretch>
                      <a:fillRect/>
                    </a:stretch>
                  </pic:blipFill>
                  <pic:spPr>
                    <a:xfrm>
                      <a:off x="0" y="0"/>
                      <a:ext cx="1905000" cy="2549769"/>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57216" behindDoc="0" locked="0" layoutInCell="1" hidden="0" allowOverlap="1" wp14:anchorId="35B4EFA7" wp14:editId="437780A2">
            <wp:simplePos x="0" y="0"/>
            <wp:positionH relativeFrom="column">
              <wp:posOffset>2038350</wp:posOffset>
            </wp:positionH>
            <wp:positionV relativeFrom="paragraph">
              <wp:posOffset>3162300</wp:posOffset>
            </wp:positionV>
            <wp:extent cx="1905000" cy="2536710"/>
            <wp:effectExtent l="0" t="0" r="0" b="0"/>
            <wp:wrapTopAndBottom distT="114300" distB="11430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7"/>
                    <a:srcRect/>
                    <a:stretch>
                      <a:fillRect/>
                    </a:stretch>
                  </pic:blipFill>
                  <pic:spPr>
                    <a:xfrm>
                      <a:off x="0" y="0"/>
                      <a:ext cx="1905000" cy="2536710"/>
                    </a:xfrm>
                    <a:prstGeom prst="rect">
                      <a:avLst/>
                    </a:prstGeom>
                    <a:ln/>
                  </pic:spPr>
                </pic:pic>
              </a:graphicData>
            </a:graphic>
          </wp:anchor>
        </w:drawing>
      </w:r>
      <w:r w:rsidR="00CC3ED9" w:rsidRPr="00DA3D8E">
        <w:rPr>
          <w:rFonts w:cstheme="majorBidi"/>
          <w:noProof/>
          <w:szCs w:val="24"/>
        </w:rPr>
        <w:drawing>
          <wp:anchor distT="114300" distB="114300" distL="114300" distR="114300" simplePos="0" relativeHeight="251662336" behindDoc="0" locked="0" layoutInCell="1" hidden="0" allowOverlap="1" wp14:anchorId="24697925" wp14:editId="5A8E924E">
            <wp:simplePos x="0" y="0"/>
            <wp:positionH relativeFrom="column">
              <wp:posOffset>-85724</wp:posOffset>
            </wp:positionH>
            <wp:positionV relativeFrom="paragraph">
              <wp:posOffset>3164775</wp:posOffset>
            </wp:positionV>
            <wp:extent cx="1905000" cy="2532784"/>
            <wp:effectExtent l="0" t="0" r="0" b="0"/>
            <wp:wrapTopAndBottom distT="114300" distB="11430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1905000" cy="2532784"/>
                    </a:xfrm>
                    <a:prstGeom prst="rect">
                      <a:avLst/>
                    </a:prstGeom>
                    <a:ln/>
                  </pic:spPr>
                </pic:pic>
              </a:graphicData>
            </a:graphic>
          </wp:anchor>
        </w:drawing>
      </w:r>
    </w:p>
    <w:p w14:paraId="08ED7869" w14:textId="77777777" w:rsidR="003C5657" w:rsidRPr="00DA3D8E" w:rsidRDefault="00CC3ED9" w:rsidP="00777248">
      <w:pPr>
        <w:spacing w:line="360" w:lineRule="auto"/>
        <w:ind w:left="1008" w:firstLine="414"/>
        <w:jc w:val="left"/>
        <w:rPr>
          <w:rFonts w:eastAsia="Times New Roman" w:cstheme="majorBidi"/>
          <w:szCs w:val="24"/>
        </w:rPr>
      </w:pPr>
      <w:r w:rsidRPr="00DA3D8E">
        <w:rPr>
          <w:rFonts w:cstheme="majorBidi"/>
          <w:noProof/>
          <w:szCs w:val="24"/>
        </w:rPr>
        <w:lastRenderedPageBreak/>
        <w:drawing>
          <wp:anchor distT="114300" distB="114300" distL="114300" distR="114300" simplePos="0" relativeHeight="251658240" behindDoc="0" locked="0" layoutInCell="1" hidden="0" allowOverlap="1" wp14:anchorId="6A51A24C" wp14:editId="2A8F90CE">
            <wp:simplePos x="0" y="0"/>
            <wp:positionH relativeFrom="column">
              <wp:posOffset>2038350</wp:posOffset>
            </wp:positionH>
            <wp:positionV relativeFrom="paragraph">
              <wp:posOffset>3155250</wp:posOffset>
            </wp:positionV>
            <wp:extent cx="1905000" cy="2552700"/>
            <wp:effectExtent l="0" t="0" r="0" b="0"/>
            <wp:wrapTopAndBottom distT="114300" distB="11430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9"/>
                    <a:srcRect/>
                    <a:stretch>
                      <a:fillRect/>
                    </a:stretch>
                  </pic:blipFill>
                  <pic:spPr>
                    <a:xfrm>
                      <a:off x="0" y="0"/>
                      <a:ext cx="1905000" cy="2552700"/>
                    </a:xfrm>
                    <a:prstGeom prst="rect">
                      <a:avLst/>
                    </a:prstGeom>
                    <a:ln/>
                  </pic:spPr>
                </pic:pic>
              </a:graphicData>
            </a:graphic>
          </wp:anchor>
        </w:drawing>
      </w:r>
      <w:r w:rsidRPr="00DA3D8E">
        <w:rPr>
          <w:rFonts w:cstheme="majorBidi"/>
          <w:noProof/>
          <w:szCs w:val="24"/>
        </w:rPr>
        <w:drawing>
          <wp:anchor distT="114300" distB="114300" distL="114300" distR="114300" simplePos="0" relativeHeight="251659264" behindDoc="0" locked="0" layoutInCell="1" hidden="0" allowOverlap="1" wp14:anchorId="2B754861" wp14:editId="60B2F9D6">
            <wp:simplePos x="0" y="0"/>
            <wp:positionH relativeFrom="column">
              <wp:posOffset>2038350</wp:posOffset>
            </wp:positionH>
            <wp:positionV relativeFrom="paragraph">
              <wp:posOffset>119063</wp:posOffset>
            </wp:positionV>
            <wp:extent cx="1905000" cy="2546048"/>
            <wp:effectExtent l="0" t="0" r="0" b="0"/>
            <wp:wrapTopAndBottom distT="114300" distB="11430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0"/>
                    <a:srcRect/>
                    <a:stretch>
                      <a:fillRect/>
                    </a:stretch>
                  </pic:blipFill>
                  <pic:spPr>
                    <a:xfrm>
                      <a:off x="0" y="0"/>
                      <a:ext cx="1905000" cy="2546048"/>
                    </a:xfrm>
                    <a:prstGeom prst="rect">
                      <a:avLst/>
                    </a:prstGeom>
                    <a:ln/>
                  </pic:spPr>
                </pic:pic>
              </a:graphicData>
            </a:graphic>
          </wp:anchor>
        </w:drawing>
      </w:r>
      <w:r w:rsidRPr="00DA3D8E">
        <w:rPr>
          <w:rFonts w:cstheme="majorBidi"/>
          <w:noProof/>
          <w:szCs w:val="24"/>
        </w:rPr>
        <w:drawing>
          <wp:anchor distT="114300" distB="114300" distL="114300" distR="114300" simplePos="0" relativeHeight="251660288" behindDoc="0" locked="0" layoutInCell="1" hidden="0" allowOverlap="1" wp14:anchorId="6E323B21" wp14:editId="4D278020">
            <wp:simplePos x="0" y="0"/>
            <wp:positionH relativeFrom="column">
              <wp:posOffset>4162425</wp:posOffset>
            </wp:positionH>
            <wp:positionV relativeFrom="paragraph">
              <wp:posOffset>3162300</wp:posOffset>
            </wp:positionV>
            <wp:extent cx="1905000" cy="2533650"/>
            <wp:effectExtent l="0" t="0" r="0" b="0"/>
            <wp:wrapTopAndBottom distT="114300" distB="114300"/>
            <wp:docPr id="2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1"/>
                    <a:srcRect/>
                    <a:stretch>
                      <a:fillRect/>
                    </a:stretch>
                  </pic:blipFill>
                  <pic:spPr>
                    <a:xfrm>
                      <a:off x="0" y="0"/>
                      <a:ext cx="1905000" cy="2533650"/>
                    </a:xfrm>
                    <a:prstGeom prst="rect">
                      <a:avLst/>
                    </a:prstGeom>
                    <a:ln/>
                  </pic:spPr>
                </pic:pic>
              </a:graphicData>
            </a:graphic>
          </wp:anchor>
        </w:drawing>
      </w:r>
      <w:r w:rsidRPr="00DA3D8E">
        <w:rPr>
          <w:rFonts w:cstheme="majorBidi"/>
          <w:noProof/>
          <w:szCs w:val="24"/>
        </w:rPr>
        <w:drawing>
          <wp:anchor distT="114300" distB="114300" distL="114300" distR="114300" simplePos="0" relativeHeight="251661312" behindDoc="0" locked="0" layoutInCell="1" hidden="0" allowOverlap="1" wp14:anchorId="39C0EF58" wp14:editId="7F6B2F5A">
            <wp:simplePos x="0" y="0"/>
            <wp:positionH relativeFrom="column">
              <wp:posOffset>4152900</wp:posOffset>
            </wp:positionH>
            <wp:positionV relativeFrom="paragraph">
              <wp:posOffset>123825</wp:posOffset>
            </wp:positionV>
            <wp:extent cx="1905000" cy="2546902"/>
            <wp:effectExtent l="0" t="0" r="0" b="0"/>
            <wp:wrapTopAndBottom distT="114300" distB="11430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1905000" cy="2546902"/>
                    </a:xfrm>
                    <a:prstGeom prst="rect">
                      <a:avLst/>
                    </a:prstGeom>
                    <a:ln/>
                  </pic:spPr>
                </pic:pic>
              </a:graphicData>
            </a:graphic>
          </wp:anchor>
        </w:drawing>
      </w:r>
      <w:r w:rsidRPr="00DA3D8E">
        <w:rPr>
          <w:rFonts w:cstheme="majorBidi"/>
          <w:noProof/>
          <w:szCs w:val="24"/>
        </w:rPr>
        <w:drawing>
          <wp:anchor distT="114300" distB="114300" distL="114300" distR="114300" simplePos="0" relativeHeight="251663360" behindDoc="0" locked="0" layoutInCell="1" hidden="0" allowOverlap="1" wp14:anchorId="67E085A8" wp14:editId="4E0486D5">
            <wp:simplePos x="0" y="0"/>
            <wp:positionH relativeFrom="column">
              <wp:posOffset>-85724</wp:posOffset>
            </wp:positionH>
            <wp:positionV relativeFrom="paragraph">
              <wp:posOffset>3160012</wp:posOffset>
            </wp:positionV>
            <wp:extent cx="1905000" cy="2543175"/>
            <wp:effectExtent l="0" t="0" r="0" b="0"/>
            <wp:wrapTopAndBottom distT="114300" distB="11430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3"/>
                    <a:srcRect/>
                    <a:stretch>
                      <a:fillRect/>
                    </a:stretch>
                  </pic:blipFill>
                  <pic:spPr>
                    <a:xfrm>
                      <a:off x="0" y="0"/>
                      <a:ext cx="1905000" cy="2543175"/>
                    </a:xfrm>
                    <a:prstGeom prst="rect">
                      <a:avLst/>
                    </a:prstGeom>
                    <a:ln/>
                  </pic:spPr>
                </pic:pic>
              </a:graphicData>
            </a:graphic>
          </wp:anchor>
        </w:drawing>
      </w:r>
      <w:r w:rsidRPr="00DA3D8E">
        <w:rPr>
          <w:rFonts w:cstheme="majorBidi"/>
          <w:noProof/>
          <w:szCs w:val="24"/>
        </w:rPr>
        <w:drawing>
          <wp:anchor distT="114300" distB="114300" distL="114300" distR="114300" simplePos="0" relativeHeight="251665408" behindDoc="0" locked="0" layoutInCell="1" hidden="0" allowOverlap="1" wp14:anchorId="2E71FD1A" wp14:editId="1EB56C07">
            <wp:simplePos x="0" y="0"/>
            <wp:positionH relativeFrom="column">
              <wp:posOffset>-85724</wp:posOffset>
            </wp:positionH>
            <wp:positionV relativeFrom="paragraph">
              <wp:posOffset>114300</wp:posOffset>
            </wp:positionV>
            <wp:extent cx="1905000" cy="2548411"/>
            <wp:effectExtent l="0" t="0" r="0" b="0"/>
            <wp:wrapTopAndBottom distT="114300" distB="11430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4"/>
                    <a:srcRect/>
                    <a:stretch>
                      <a:fillRect/>
                    </a:stretch>
                  </pic:blipFill>
                  <pic:spPr>
                    <a:xfrm>
                      <a:off x="0" y="0"/>
                      <a:ext cx="1905000" cy="2548411"/>
                    </a:xfrm>
                    <a:prstGeom prst="rect">
                      <a:avLst/>
                    </a:prstGeom>
                    <a:ln/>
                  </pic:spPr>
                </pic:pic>
              </a:graphicData>
            </a:graphic>
          </wp:anchor>
        </w:drawing>
      </w:r>
    </w:p>
    <w:p w14:paraId="19311BB4" w14:textId="77777777" w:rsidR="003C5657" w:rsidRPr="00DA3D8E" w:rsidRDefault="003C5657" w:rsidP="00777248">
      <w:pPr>
        <w:spacing w:line="360" w:lineRule="auto"/>
        <w:jc w:val="left"/>
        <w:rPr>
          <w:rFonts w:eastAsia="Times New Roman" w:cstheme="majorBidi"/>
          <w:szCs w:val="24"/>
        </w:rPr>
      </w:pPr>
    </w:p>
    <w:p w14:paraId="0C008DC7" w14:textId="77777777" w:rsidR="003C5657" w:rsidRPr="00DA3D8E" w:rsidRDefault="003C5657" w:rsidP="00777248">
      <w:pPr>
        <w:spacing w:line="360" w:lineRule="auto"/>
        <w:jc w:val="left"/>
        <w:rPr>
          <w:rFonts w:eastAsia="Times New Roman" w:cstheme="majorBidi"/>
          <w:szCs w:val="24"/>
        </w:rPr>
      </w:pPr>
    </w:p>
    <w:p w14:paraId="0C4BC66A" w14:textId="77777777" w:rsidR="003C5657" w:rsidRPr="00DA3D8E" w:rsidRDefault="003C5657" w:rsidP="00777248">
      <w:pPr>
        <w:spacing w:line="360" w:lineRule="auto"/>
        <w:jc w:val="left"/>
        <w:rPr>
          <w:rFonts w:eastAsia="Times New Roman" w:cstheme="majorBidi"/>
          <w:szCs w:val="24"/>
        </w:rPr>
      </w:pPr>
    </w:p>
    <w:p w14:paraId="5207900C" w14:textId="77777777" w:rsidR="003C5657" w:rsidRPr="00DA3D8E" w:rsidRDefault="003C5657" w:rsidP="00777248">
      <w:pPr>
        <w:spacing w:line="360" w:lineRule="auto"/>
        <w:jc w:val="left"/>
        <w:rPr>
          <w:rFonts w:eastAsia="Times New Roman" w:cstheme="majorBidi"/>
          <w:szCs w:val="24"/>
        </w:rPr>
      </w:pPr>
    </w:p>
    <w:p w14:paraId="072DF767" w14:textId="77777777" w:rsidR="003C5657" w:rsidRPr="00DA3D8E" w:rsidRDefault="003C5657" w:rsidP="00777248">
      <w:pPr>
        <w:spacing w:line="360" w:lineRule="auto"/>
        <w:jc w:val="left"/>
        <w:rPr>
          <w:rFonts w:eastAsia="Times New Roman" w:cstheme="majorBidi"/>
          <w:szCs w:val="24"/>
        </w:rPr>
      </w:pPr>
    </w:p>
    <w:p w14:paraId="1CE4F47C" w14:textId="1C1D37BA" w:rsidR="00146CD2" w:rsidRPr="00DA3D8E" w:rsidRDefault="00146CD2" w:rsidP="00777248">
      <w:pPr>
        <w:spacing w:line="360" w:lineRule="auto"/>
        <w:rPr>
          <w:rFonts w:eastAsia="Times New Roman" w:cstheme="majorBidi"/>
          <w:szCs w:val="24"/>
        </w:rPr>
      </w:pPr>
    </w:p>
    <w:p w14:paraId="6738E5D7" w14:textId="2C53433F" w:rsidR="003C5657" w:rsidRPr="00DA3D8E" w:rsidRDefault="00CC3ED9" w:rsidP="00777248">
      <w:pPr>
        <w:pStyle w:val="Heading1"/>
        <w:rPr>
          <w:rFonts w:cstheme="majorBidi"/>
        </w:rPr>
      </w:pPr>
      <w:bookmarkStart w:id="50" w:name="_Toc85484077"/>
      <w:r w:rsidRPr="00DA3D8E">
        <w:rPr>
          <w:rFonts w:cstheme="majorBidi"/>
        </w:rPr>
        <w:lastRenderedPageBreak/>
        <w:t>BAB III</w:t>
      </w:r>
      <w:bookmarkEnd w:id="50"/>
    </w:p>
    <w:p w14:paraId="0CD6493E" w14:textId="4717BDD3" w:rsidR="003C5657" w:rsidRPr="00DA3D8E" w:rsidRDefault="00CC3ED9" w:rsidP="00777248">
      <w:pPr>
        <w:spacing w:line="360" w:lineRule="auto"/>
        <w:jc w:val="center"/>
        <w:rPr>
          <w:rFonts w:cstheme="majorBidi"/>
          <w:b/>
          <w:bCs/>
          <w:szCs w:val="24"/>
        </w:rPr>
      </w:pPr>
      <w:r w:rsidRPr="00DA3D8E">
        <w:rPr>
          <w:rFonts w:cstheme="majorBidi"/>
          <w:b/>
          <w:bCs/>
          <w:szCs w:val="24"/>
        </w:rPr>
        <w:t>KESIMPULAN DAN SARAN</w:t>
      </w:r>
    </w:p>
    <w:p w14:paraId="13C484BA" w14:textId="77777777" w:rsidR="003C5657" w:rsidRPr="00DA3D8E" w:rsidRDefault="003C5657" w:rsidP="00777248">
      <w:pPr>
        <w:spacing w:line="360" w:lineRule="auto"/>
        <w:jc w:val="center"/>
        <w:rPr>
          <w:rFonts w:eastAsia="Times New Roman" w:cstheme="majorBidi"/>
          <w:szCs w:val="24"/>
          <w:lang w:val="en-US"/>
        </w:rPr>
      </w:pPr>
    </w:p>
    <w:p w14:paraId="752485B2" w14:textId="6C7CB309" w:rsidR="003C5657" w:rsidRPr="00DA3D8E" w:rsidRDefault="00CC3ED9" w:rsidP="00777248">
      <w:pPr>
        <w:pStyle w:val="subbab3"/>
        <w:spacing w:line="360" w:lineRule="auto"/>
        <w:rPr>
          <w:rFonts w:cstheme="majorBidi"/>
          <w:szCs w:val="24"/>
        </w:rPr>
      </w:pPr>
      <w:bookmarkStart w:id="51" w:name="_Toc85484078"/>
      <w:r w:rsidRPr="00DA3D8E">
        <w:rPr>
          <w:rFonts w:cstheme="majorBidi"/>
          <w:szCs w:val="24"/>
        </w:rPr>
        <w:t>Kesimpulan</w:t>
      </w:r>
      <w:bookmarkEnd w:id="51"/>
      <w:r w:rsidRPr="00DA3D8E">
        <w:rPr>
          <w:rFonts w:cstheme="majorBidi"/>
          <w:szCs w:val="24"/>
        </w:rPr>
        <w:t xml:space="preserve"> </w:t>
      </w:r>
    </w:p>
    <w:p w14:paraId="1529EB5D" w14:textId="77777777" w:rsidR="003C5657" w:rsidRPr="00DA3D8E" w:rsidRDefault="00CC3ED9" w:rsidP="00777248">
      <w:pPr>
        <w:numPr>
          <w:ilvl w:val="0"/>
          <w:numId w:val="14"/>
        </w:numPr>
        <w:spacing w:after="0" w:line="360" w:lineRule="auto"/>
        <w:rPr>
          <w:rFonts w:eastAsia="Times New Roman" w:cstheme="majorBidi"/>
          <w:szCs w:val="24"/>
        </w:rPr>
      </w:pPr>
      <w:r w:rsidRPr="00DA3D8E">
        <w:rPr>
          <w:rFonts w:eastAsia="Times New Roman" w:cstheme="majorBidi"/>
          <w:szCs w:val="24"/>
        </w:rPr>
        <w:t>Pada tahap pengadaan dan penerimaan bahan makanan ditetapkan oleh unit/ instalasi gizi dengan spesifikasi berdasarkan penampilan, warna, volume, dan kualitas yang dilihat secara langsung ke pasar. Pemesanan dan pembelian makanan selama pandemi dilakukan setiap hari ke pasar tradisional berdasarkan order atau permintaan klien dan perusahaan. Namun untuk beberapa bahan makanan seperti ayam dan ikan diantar langsung oleh supplier atau produsen.</w:t>
      </w:r>
    </w:p>
    <w:p w14:paraId="0436FF45" w14:textId="77777777" w:rsidR="003C5657" w:rsidRPr="00DA3D8E" w:rsidRDefault="00CC3ED9" w:rsidP="00777248">
      <w:pPr>
        <w:numPr>
          <w:ilvl w:val="0"/>
          <w:numId w:val="14"/>
        </w:numPr>
        <w:spacing w:after="0" w:line="360" w:lineRule="auto"/>
        <w:rPr>
          <w:rFonts w:eastAsia="Times New Roman" w:cstheme="majorBidi"/>
          <w:szCs w:val="24"/>
        </w:rPr>
      </w:pPr>
      <w:r w:rsidRPr="00DA3D8E">
        <w:rPr>
          <w:rFonts w:eastAsia="Times New Roman" w:cstheme="majorBidi"/>
          <w:szCs w:val="24"/>
        </w:rPr>
        <w:t>Pada tahap penyimpanan bahan makanan, terbagi menjadi dua yaitu penyimpanan bahan makanan kering dan bahan makanan basah. Penyimpanan makanan kering di dalam gudang kering dan untuk bahan makanan basah disimpan dalam chiller dan freezer.</w:t>
      </w:r>
    </w:p>
    <w:p w14:paraId="4CEB9B2F" w14:textId="77777777" w:rsidR="003C5657" w:rsidRPr="00DA3D8E" w:rsidRDefault="00CC3ED9" w:rsidP="00777248">
      <w:pPr>
        <w:numPr>
          <w:ilvl w:val="0"/>
          <w:numId w:val="14"/>
        </w:numPr>
        <w:spacing w:after="0" w:line="360" w:lineRule="auto"/>
        <w:rPr>
          <w:rFonts w:eastAsia="Times New Roman" w:cstheme="majorBidi"/>
          <w:szCs w:val="24"/>
        </w:rPr>
      </w:pPr>
      <w:r w:rsidRPr="00DA3D8E">
        <w:rPr>
          <w:rFonts w:eastAsia="Times New Roman" w:cstheme="majorBidi"/>
          <w:szCs w:val="24"/>
        </w:rPr>
        <w:t xml:space="preserve">Pada tahap produksi dilakukan tahapan mulai dari </w:t>
      </w:r>
      <w:r w:rsidRPr="00DA3D8E">
        <w:rPr>
          <w:rFonts w:eastAsia="Times New Roman" w:cstheme="majorBidi"/>
          <w:i/>
          <w:szCs w:val="24"/>
        </w:rPr>
        <w:t xml:space="preserve">inventory </w:t>
      </w:r>
      <w:r w:rsidRPr="00DA3D8E">
        <w:rPr>
          <w:rFonts w:eastAsia="Times New Roman" w:cstheme="majorBidi"/>
          <w:szCs w:val="24"/>
        </w:rPr>
        <w:t>dan perencanaan produksi, persiapan bahan makanan, proses produksi, pemorsian dan pengemasan makanan, dan distribusi makanan</w:t>
      </w:r>
    </w:p>
    <w:p w14:paraId="05AD3EDB" w14:textId="77777777" w:rsidR="003C5657" w:rsidRPr="00DA3D8E" w:rsidRDefault="00CC3ED9" w:rsidP="00777248">
      <w:pPr>
        <w:numPr>
          <w:ilvl w:val="0"/>
          <w:numId w:val="14"/>
        </w:numPr>
        <w:spacing w:after="0" w:line="360" w:lineRule="auto"/>
        <w:rPr>
          <w:rFonts w:eastAsia="Times New Roman" w:cstheme="majorBidi"/>
          <w:szCs w:val="24"/>
        </w:rPr>
      </w:pPr>
      <w:r w:rsidRPr="00DA3D8E">
        <w:rPr>
          <w:rFonts w:eastAsia="Times New Roman" w:cstheme="majorBidi"/>
          <w:szCs w:val="24"/>
        </w:rPr>
        <w:t>Pada tahap pengemasan, makanan untuk sayur berkuah dibungkus menggunakan plastik food grade serta lauk pauk yang langsung diporsikan ke dalam wadah box dimana di dalamnya terdapat sekat atau pemisah.</w:t>
      </w:r>
    </w:p>
    <w:p w14:paraId="625116CC" w14:textId="77777777" w:rsidR="003C5657" w:rsidRPr="00DA3D8E" w:rsidRDefault="00CC3ED9" w:rsidP="00777248">
      <w:pPr>
        <w:numPr>
          <w:ilvl w:val="0"/>
          <w:numId w:val="14"/>
        </w:numPr>
        <w:spacing w:after="0" w:line="360" w:lineRule="auto"/>
        <w:rPr>
          <w:rFonts w:eastAsia="Times New Roman" w:cstheme="majorBidi"/>
          <w:szCs w:val="24"/>
        </w:rPr>
      </w:pPr>
      <w:r w:rsidRPr="00DA3D8E">
        <w:rPr>
          <w:rFonts w:eastAsia="Times New Roman" w:cstheme="majorBidi"/>
          <w:szCs w:val="24"/>
        </w:rPr>
        <w:t xml:space="preserve">Proses pengiriman/distribusi makanan untuk pesanan </w:t>
      </w:r>
      <w:r w:rsidRPr="00DA3D8E">
        <w:rPr>
          <w:rFonts w:eastAsia="Times New Roman" w:cstheme="majorBidi"/>
          <w:i/>
          <w:szCs w:val="24"/>
        </w:rPr>
        <w:t xml:space="preserve">daily </w:t>
      </w:r>
      <w:r w:rsidRPr="00DA3D8E">
        <w:rPr>
          <w:rFonts w:eastAsia="Times New Roman" w:cstheme="majorBidi"/>
          <w:szCs w:val="24"/>
        </w:rPr>
        <w:t xml:space="preserve">diantarkan langsung oleh kurir Rizqy Agung Catering menggunakan sepeda motor yang dilakukan pukul 09.00 WIB. Sedangkan untuk pesanan </w:t>
      </w:r>
      <w:r w:rsidRPr="00DA3D8E">
        <w:rPr>
          <w:rFonts w:eastAsia="Times New Roman" w:cstheme="majorBidi"/>
          <w:i/>
          <w:szCs w:val="24"/>
        </w:rPr>
        <w:t xml:space="preserve">event, corporate, </w:t>
      </w:r>
      <w:r w:rsidRPr="00DA3D8E">
        <w:rPr>
          <w:rFonts w:eastAsia="Times New Roman" w:cstheme="majorBidi"/>
          <w:szCs w:val="24"/>
        </w:rPr>
        <w:t>dll menggunakan mobil.</w:t>
      </w:r>
    </w:p>
    <w:p w14:paraId="5BE475A3" w14:textId="77777777" w:rsidR="003C5657" w:rsidRPr="00DA3D8E" w:rsidRDefault="00CC3ED9" w:rsidP="00777248">
      <w:pPr>
        <w:numPr>
          <w:ilvl w:val="0"/>
          <w:numId w:val="14"/>
        </w:numPr>
        <w:spacing w:line="360" w:lineRule="auto"/>
        <w:rPr>
          <w:rFonts w:eastAsia="Times New Roman" w:cstheme="majorBidi"/>
          <w:szCs w:val="24"/>
        </w:rPr>
      </w:pPr>
      <w:r w:rsidRPr="00DA3D8E">
        <w:rPr>
          <w:rFonts w:eastAsia="Times New Roman" w:cstheme="majorBidi"/>
          <w:szCs w:val="24"/>
        </w:rPr>
        <w:t xml:space="preserve">Untuk hygiene dan sanitasi perorangan, setiap karyawan melakukan </w:t>
      </w:r>
      <w:r w:rsidRPr="00DA3D8E">
        <w:rPr>
          <w:rFonts w:eastAsia="Times New Roman" w:cstheme="majorBidi"/>
          <w:i/>
          <w:szCs w:val="24"/>
        </w:rPr>
        <w:t>medical check up</w:t>
      </w:r>
      <w:r w:rsidRPr="00DA3D8E">
        <w:rPr>
          <w:rFonts w:eastAsia="Times New Roman" w:cstheme="majorBidi"/>
          <w:szCs w:val="24"/>
        </w:rPr>
        <w:t xml:space="preserve"> setiap 6 bulan sekali. Serta Catering Rizqy Agung juga sudah memiliki sertifikat khusus penjamah makanan, melakukan pengecekan kandungan air, dan sertifikat laik hygiene sanitasi jasaboga.</w:t>
      </w:r>
    </w:p>
    <w:p w14:paraId="6681CCC6" w14:textId="77777777" w:rsidR="003C5657" w:rsidRPr="00DA3D8E" w:rsidRDefault="003C5657" w:rsidP="00777248">
      <w:pPr>
        <w:spacing w:line="360" w:lineRule="auto"/>
        <w:ind w:left="720"/>
        <w:rPr>
          <w:rFonts w:eastAsia="Times New Roman" w:cstheme="majorBidi"/>
          <w:szCs w:val="24"/>
        </w:rPr>
      </w:pPr>
    </w:p>
    <w:p w14:paraId="1C99AA9D" w14:textId="77777777" w:rsidR="003C5657" w:rsidRPr="00DA3D8E" w:rsidRDefault="003C5657" w:rsidP="00777248">
      <w:pPr>
        <w:spacing w:line="360" w:lineRule="auto"/>
        <w:ind w:left="720"/>
        <w:rPr>
          <w:rFonts w:eastAsia="Times New Roman" w:cstheme="majorBidi"/>
          <w:szCs w:val="24"/>
        </w:rPr>
      </w:pPr>
    </w:p>
    <w:p w14:paraId="4E3304FA" w14:textId="7E4AA7B2" w:rsidR="003C5657" w:rsidRPr="00DA3D8E" w:rsidRDefault="00CC3ED9" w:rsidP="00777248">
      <w:pPr>
        <w:pStyle w:val="subbab3"/>
        <w:spacing w:line="360" w:lineRule="auto"/>
        <w:rPr>
          <w:rFonts w:cstheme="majorBidi"/>
          <w:szCs w:val="24"/>
        </w:rPr>
      </w:pPr>
      <w:bookmarkStart w:id="52" w:name="_Toc85484079"/>
      <w:r w:rsidRPr="00DA3D8E">
        <w:rPr>
          <w:rFonts w:cstheme="majorBidi"/>
          <w:szCs w:val="24"/>
        </w:rPr>
        <w:t>Saran</w:t>
      </w:r>
      <w:bookmarkEnd w:id="52"/>
    </w:p>
    <w:p w14:paraId="1652D0A7"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Membuat estimasi kebutuhan serta spesifikasi bahan makanan agar tersedianya macam dan jumlah bahan makanan dengan spesifikasi yang ditetapkan untuk memperkirakan anggaran belanja yang dibutuhkan.</w:t>
      </w:r>
    </w:p>
    <w:p w14:paraId="021B4461"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Memperhatikan kebersihan area persiapan, area produksi/area memasak, area pemorsian dan area penyimpanan bahan makanan selama proses produksi.</w:t>
      </w:r>
    </w:p>
    <w:p w14:paraId="6B1AE912"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Memperhatikan penerimaan bahan makanan agar bahan makanan diletakan sesuai dengan prosedur untuk mengurangi resiko kontaminasi silang.</w:t>
      </w:r>
    </w:p>
    <w:p w14:paraId="026C3B5A"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Pada proses persiapan menggunakan talenan yang berbeda agar tidak terjadi kontaminasi silang.</w:t>
      </w:r>
    </w:p>
    <w:p w14:paraId="0D2D8DCB"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Memperketat peraturan untuk proses persiapan dilakukan dimeja persiapan (tidak sejajar dengan lantai) untuk mengurangi resiko kontaminasi silang.</w:t>
      </w:r>
    </w:p>
    <w:p w14:paraId="27A54AAA" w14:textId="77777777" w:rsidR="003C5657" w:rsidRPr="00DA3D8E" w:rsidRDefault="00CC3ED9" w:rsidP="00777248">
      <w:pPr>
        <w:numPr>
          <w:ilvl w:val="0"/>
          <w:numId w:val="15"/>
        </w:numPr>
        <w:spacing w:before="240" w:after="240" w:line="360" w:lineRule="auto"/>
        <w:ind w:left="1080"/>
        <w:rPr>
          <w:rFonts w:eastAsia="Times New Roman" w:cstheme="majorBidi"/>
          <w:szCs w:val="24"/>
        </w:rPr>
      </w:pPr>
      <w:r w:rsidRPr="00DA3D8E">
        <w:rPr>
          <w:rFonts w:eastAsia="Times New Roman" w:cstheme="majorBidi"/>
          <w:szCs w:val="24"/>
        </w:rPr>
        <w:t>Memperketat penerapan APD (Alat Pelindung Diri) saat proses persiapan, produksi, dan pemorsian. Selalu menegur dan mengingatkan karyawan terhadap higiene personal.</w:t>
      </w:r>
    </w:p>
    <w:p w14:paraId="0B2E22C9" w14:textId="77777777" w:rsidR="003C5657" w:rsidRPr="00DA3D8E" w:rsidRDefault="003C5657" w:rsidP="00777248">
      <w:pPr>
        <w:spacing w:line="360" w:lineRule="auto"/>
        <w:ind w:left="450"/>
        <w:jc w:val="center"/>
        <w:rPr>
          <w:rFonts w:eastAsia="Times New Roman" w:cstheme="majorBidi"/>
          <w:szCs w:val="24"/>
        </w:rPr>
      </w:pPr>
    </w:p>
    <w:p w14:paraId="03F924BF" w14:textId="77777777" w:rsidR="003C5657" w:rsidRPr="00DA3D8E" w:rsidRDefault="003C5657" w:rsidP="00777248">
      <w:pPr>
        <w:spacing w:line="360" w:lineRule="auto"/>
        <w:ind w:left="450"/>
        <w:jc w:val="right"/>
        <w:rPr>
          <w:rFonts w:eastAsia="Times New Roman" w:cstheme="majorBidi"/>
          <w:szCs w:val="24"/>
        </w:rPr>
      </w:pPr>
    </w:p>
    <w:p w14:paraId="08035333" w14:textId="77777777" w:rsidR="003C5657" w:rsidRPr="00DA3D8E" w:rsidRDefault="003C5657" w:rsidP="00777248">
      <w:pPr>
        <w:spacing w:line="360" w:lineRule="auto"/>
        <w:ind w:left="450"/>
        <w:jc w:val="right"/>
        <w:rPr>
          <w:rFonts w:eastAsia="Times New Roman" w:cstheme="majorBidi"/>
          <w:szCs w:val="24"/>
        </w:rPr>
      </w:pPr>
    </w:p>
    <w:p w14:paraId="029B6FE9" w14:textId="77777777" w:rsidR="003C5657" w:rsidRPr="00DA3D8E" w:rsidRDefault="003C5657" w:rsidP="00777248">
      <w:pPr>
        <w:spacing w:line="360" w:lineRule="auto"/>
        <w:ind w:left="450"/>
        <w:jc w:val="right"/>
        <w:rPr>
          <w:rFonts w:eastAsia="Times New Roman" w:cstheme="majorBidi"/>
          <w:szCs w:val="24"/>
        </w:rPr>
      </w:pPr>
    </w:p>
    <w:p w14:paraId="2020E519" w14:textId="77777777" w:rsidR="003C5657" w:rsidRPr="00DA3D8E" w:rsidRDefault="003C5657" w:rsidP="00777248">
      <w:pPr>
        <w:spacing w:line="360" w:lineRule="auto"/>
        <w:ind w:left="450"/>
        <w:jc w:val="right"/>
        <w:rPr>
          <w:rFonts w:eastAsia="Times New Roman" w:cstheme="majorBidi"/>
          <w:szCs w:val="24"/>
        </w:rPr>
      </w:pPr>
    </w:p>
    <w:p w14:paraId="2901A8B2" w14:textId="77777777" w:rsidR="003C5657" w:rsidRPr="00DA3D8E" w:rsidRDefault="003C5657" w:rsidP="00777248">
      <w:pPr>
        <w:spacing w:line="360" w:lineRule="auto"/>
        <w:ind w:left="450"/>
        <w:jc w:val="right"/>
        <w:rPr>
          <w:rFonts w:eastAsia="Times New Roman" w:cstheme="majorBidi"/>
          <w:szCs w:val="24"/>
        </w:rPr>
      </w:pPr>
    </w:p>
    <w:p w14:paraId="74A54781" w14:textId="77777777" w:rsidR="003C5657" w:rsidRPr="00DA3D8E" w:rsidRDefault="003C5657" w:rsidP="00777248">
      <w:pPr>
        <w:spacing w:line="360" w:lineRule="auto"/>
        <w:jc w:val="left"/>
        <w:rPr>
          <w:rFonts w:eastAsia="Times New Roman" w:cstheme="majorBidi"/>
          <w:szCs w:val="24"/>
        </w:rPr>
      </w:pPr>
    </w:p>
    <w:p w14:paraId="03B503D2" w14:textId="27EFAE91" w:rsidR="003C5657" w:rsidRPr="00DA3D8E" w:rsidRDefault="00CC3ED9" w:rsidP="00777248">
      <w:pPr>
        <w:pStyle w:val="Heading1"/>
        <w:rPr>
          <w:rFonts w:cstheme="majorBidi"/>
        </w:rPr>
      </w:pPr>
      <w:bookmarkStart w:id="53" w:name="_Toc85484080"/>
      <w:r w:rsidRPr="00DA3D8E">
        <w:rPr>
          <w:rFonts w:cstheme="majorBidi"/>
        </w:rPr>
        <w:lastRenderedPageBreak/>
        <w:t>DAFTAR PUSTAKA</w:t>
      </w:r>
      <w:bookmarkEnd w:id="53"/>
    </w:p>
    <w:p w14:paraId="3108BBE8" w14:textId="77777777" w:rsidR="000F20DB" w:rsidRPr="00DA3D8E" w:rsidRDefault="000F20DB" w:rsidP="00777248">
      <w:pPr>
        <w:spacing w:line="360" w:lineRule="auto"/>
        <w:rPr>
          <w:rFonts w:cstheme="majorBidi"/>
          <w:szCs w:val="24"/>
        </w:rPr>
      </w:pPr>
    </w:p>
    <w:p w14:paraId="52604EC1"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t>Bakri B, Intiyati A, Widartika. Sistem Penyelenggaraan Makanan Institusi. 2018;354</w:t>
      </w:r>
    </w:p>
    <w:p w14:paraId="53BA162F" w14:textId="77777777" w:rsidR="003C5657" w:rsidRPr="00DA3D8E" w:rsidRDefault="00CC3ED9" w:rsidP="00777248">
      <w:pPr>
        <w:spacing w:line="360" w:lineRule="auto"/>
        <w:rPr>
          <w:rFonts w:eastAsia="Times New Roman" w:cstheme="majorBidi"/>
          <w:szCs w:val="24"/>
        </w:rPr>
      </w:pPr>
      <w:r w:rsidRPr="00DA3D8E">
        <w:rPr>
          <w:rFonts w:eastAsia="Times New Roman" w:cstheme="majorBidi"/>
          <w:szCs w:val="24"/>
        </w:rPr>
        <w:t>Syahir A. Standar Bahan Makanan. Conv Cent Di Kota Tegal. 2017;4(80):4.</w:t>
      </w:r>
    </w:p>
    <w:p w14:paraId="24F1DB46" w14:textId="77777777" w:rsidR="003C5657" w:rsidRPr="00DA3D8E" w:rsidRDefault="00CC3ED9" w:rsidP="00777248">
      <w:pPr>
        <w:spacing w:before="240" w:after="240" w:line="360" w:lineRule="auto"/>
        <w:rPr>
          <w:rFonts w:eastAsia="Times New Roman" w:cstheme="majorBidi"/>
          <w:szCs w:val="24"/>
        </w:rPr>
      </w:pPr>
      <w:r w:rsidRPr="00DA3D8E">
        <w:rPr>
          <w:rFonts w:eastAsia="Times New Roman" w:cstheme="majorBidi"/>
          <w:szCs w:val="24"/>
        </w:rPr>
        <w:t xml:space="preserve">Wayansari Lasti, Irfanny Z Anwar ZA. Manajemen Sistem Penyelenggaraan Makanan Institusi. In 2018. </w:t>
      </w:r>
    </w:p>
    <w:p w14:paraId="6D75C9DE" w14:textId="77777777" w:rsidR="003C5657" w:rsidRPr="00DA3D8E" w:rsidRDefault="003C5657" w:rsidP="00777248">
      <w:pPr>
        <w:spacing w:before="240" w:after="240" w:line="360" w:lineRule="auto"/>
        <w:rPr>
          <w:rFonts w:eastAsia="Times New Roman" w:cstheme="majorBidi"/>
          <w:szCs w:val="24"/>
        </w:rPr>
      </w:pPr>
    </w:p>
    <w:p w14:paraId="5ACE47C0" w14:textId="77777777" w:rsidR="003C5657" w:rsidRPr="00DA3D8E" w:rsidRDefault="003C5657" w:rsidP="00777248">
      <w:pPr>
        <w:spacing w:line="360" w:lineRule="auto"/>
        <w:rPr>
          <w:rFonts w:eastAsia="Times New Roman" w:cstheme="majorBidi"/>
          <w:szCs w:val="24"/>
        </w:rPr>
      </w:pPr>
    </w:p>
    <w:p w14:paraId="36A38590" w14:textId="77777777" w:rsidR="003C5657" w:rsidRPr="00DA3D8E" w:rsidRDefault="003C5657" w:rsidP="00777248">
      <w:pPr>
        <w:spacing w:line="360" w:lineRule="auto"/>
        <w:rPr>
          <w:rFonts w:eastAsia="Times New Roman" w:cstheme="majorBidi"/>
          <w:szCs w:val="24"/>
        </w:rPr>
      </w:pPr>
    </w:p>
    <w:p w14:paraId="3A47C5F8" w14:textId="77777777" w:rsidR="003C5657" w:rsidRPr="00DA3D8E" w:rsidRDefault="003C5657" w:rsidP="00777248">
      <w:pPr>
        <w:spacing w:line="360" w:lineRule="auto"/>
        <w:rPr>
          <w:rFonts w:eastAsia="Times New Roman" w:cstheme="majorBidi"/>
          <w:szCs w:val="24"/>
        </w:rPr>
      </w:pPr>
    </w:p>
    <w:p w14:paraId="6E82A112" w14:textId="77777777" w:rsidR="003C5657" w:rsidRPr="00DA3D8E" w:rsidRDefault="003C5657" w:rsidP="00777248">
      <w:pPr>
        <w:spacing w:line="360" w:lineRule="auto"/>
        <w:rPr>
          <w:rFonts w:eastAsia="Times New Roman" w:cstheme="majorBidi"/>
          <w:szCs w:val="24"/>
        </w:rPr>
      </w:pPr>
    </w:p>
    <w:p w14:paraId="246A118C" w14:textId="77777777" w:rsidR="003C5657" w:rsidRPr="00DA3D8E" w:rsidRDefault="003C5657" w:rsidP="00777248">
      <w:pPr>
        <w:spacing w:line="360" w:lineRule="auto"/>
        <w:rPr>
          <w:rFonts w:eastAsia="Times New Roman" w:cstheme="majorBidi"/>
          <w:szCs w:val="24"/>
        </w:rPr>
      </w:pPr>
    </w:p>
    <w:p w14:paraId="142FF1D1" w14:textId="77777777" w:rsidR="003C5657" w:rsidRPr="00DA3D8E" w:rsidRDefault="003C5657" w:rsidP="00777248">
      <w:pPr>
        <w:spacing w:line="360" w:lineRule="auto"/>
        <w:rPr>
          <w:rFonts w:eastAsia="Times New Roman" w:cstheme="majorBidi"/>
          <w:szCs w:val="24"/>
        </w:rPr>
      </w:pPr>
    </w:p>
    <w:p w14:paraId="0E5C9D1F" w14:textId="77777777" w:rsidR="003C5657" w:rsidRPr="00DA3D8E" w:rsidRDefault="003C5657" w:rsidP="00777248">
      <w:pPr>
        <w:spacing w:line="360" w:lineRule="auto"/>
        <w:rPr>
          <w:rFonts w:eastAsia="Times New Roman" w:cstheme="majorBidi"/>
          <w:szCs w:val="24"/>
        </w:rPr>
      </w:pPr>
    </w:p>
    <w:p w14:paraId="12045899" w14:textId="77777777" w:rsidR="003C5657" w:rsidRPr="00DA3D8E" w:rsidRDefault="003C5657" w:rsidP="00777248">
      <w:pPr>
        <w:spacing w:line="360" w:lineRule="auto"/>
        <w:rPr>
          <w:rFonts w:eastAsia="Times New Roman" w:cstheme="majorBidi"/>
          <w:szCs w:val="24"/>
        </w:rPr>
      </w:pPr>
    </w:p>
    <w:p w14:paraId="4BC7B11C" w14:textId="77777777" w:rsidR="003C5657" w:rsidRPr="00DA3D8E" w:rsidRDefault="003C5657" w:rsidP="00777248">
      <w:pPr>
        <w:spacing w:line="360" w:lineRule="auto"/>
        <w:rPr>
          <w:rFonts w:eastAsia="Times New Roman" w:cstheme="majorBidi"/>
          <w:szCs w:val="24"/>
        </w:rPr>
      </w:pPr>
    </w:p>
    <w:p w14:paraId="46E25C9B" w14:textId="77777777" w:rsidR="003C5657" w:rsidRPr="00DA3D8E" w:rsidRDefault="003C5657" w:rsidP="00777248">
      <w:pPr>
        <w:spacing w:line="360" w:lineRule="auto"/>
        <w:rPr>
          <w:rFonts w:eastAsia="Times New Roman" w:cstheme="majorBidi"/>
          <w:szCs w:val="24"/>
        </w:rPr>
      </w:pPr>
    </w:p>
    <w:p w14:paraId="7507938D" w14:textId="77777777" w:rsidR="003C5657" w:rsidRPr="00DA3D8E" w:rsidRDefault="003C5657" w:rsidP="00777248">
      <w:pPr>
        <w:spacing w:line="360" w:lineRule="auto"/>
        <w:rPr>
          <w:rFonts w:eastAsia="Times New Roman" w:cstheme="majorBidi"/>
          <w:szCs w:val="24"/>
        </w:rPr>
      </w:pPr>
    </w:p>
    <w:p w14:paraId="3EB481FB" w14:textId="77777777" w:rsidR="003C5657" w:rsidRPr="00DA3D8E" w:rsidRDefault="003C5657" w:rsidP="00777248">
      <w:pPr>
        <w:spacing w:line="360" w:lineRule="auto"/>
        <w:rPr>
          <w:rFonts w:eastAsia="Times New Roman" w:cstheme="majorBidi"/>
          <w:szCs w:val="24"/>
        </w:rPr>
      </w:pPr>
    </w:p>
    <w:p w14:paraId="2DEB5A78" w14:textId="77777777" w:rsidR="003C5657" w:rsidRPr="00DA3D8E" w:rsidRDefault="003C5657" w:rsidP="00777248">
      <w:pPr>
        <w:spacing w:line="360" w:lineRule="auto"/>
        <w:rPr>
          <w:rFonts w:eastAsia="Times New Roman" w:cstheme="majorBidi"/>
          <w:szCs w:val="24"/>
        </w:rPr>
      </w:pPr>
    </w:p>
    <w:p w14:paraId="1A0AAB7B" w14:textId="77777777" w:rsidR="003C5657" w:rsidRPr="00DA3D8E" w:rsidRDefault="003C5657" w:rsidP="00777248">
      <w:pPr>
        <w:spacing w:line="360" w:lineRule="auto"/>
        <w:rPr>
          <w:rFonts w:eastAsia="Times New Roman" w:cstheme="majorBidi"/>
          <w:szCs w:val="24"/>
        </w:rPr>
      </w:pPr>
    </w:p>
    <w:p w14:paraId="449DABF7" w14:textId="77777777" w:rsidR="00797DC0" w:rsidRPr="00DA3D8E" w:rsidRDefault="00797DC0" w:rsidP="00777248">
      <w:pPr>
        <w:spacing w:line="360" w:lineRule="auto"/>
        <w:rPr>
          <w:rFonts w:eastAsia="Times New Roman" w:cstheme="majorBidi"/>
          <w:b/>
          <w:bCs/>
          <w:szCs w:val="24"/>
        </w:rPr>
      </w:pPr>
      <w:r w:rsidRPr="00DA3D8E">
        <w:rPr>
          <w:rFonts w:cstheme="majorBidi"/>
          <w:szCs w:val="24"/>
        </w:rPr>
        <w:br w:type="page"/>
      </w:r>
    </w:p>
    <w:p w14:paraId="26616042" w14:textId="371D74D8" w:rsidR="003C5657" w:rsidRPr="00DA3D8E" w:rsidRDefault="00CC3ED9" w:rsidP="00777248">
      <w:pPr>
        <w:pStyle w:val="Heading1"/>
        <w:rPr>
          <w:rFonts w:cstheme="majorBidi"/>
        </w:rPr>
      </w:pPr>
      <w:bookmarkStart w:id="54" w:name="_Toc85484081"/>
      <w:r w:rsidRPr="00DA3D8E">
        <w:rPr>
          <w:rFonts w:cstheme="majorBidi"/>
        </w:rPr>
        <w:lastRenderedPageBreak/>
        <w:t>LAMPIRAN</w:t>
      </w:r>
      <w:bookmarkEnd w:id="54"/>
    </w:p>
    <w:p w14:paraId="001859D7" w14:textId="77777777" w:rsidR="000F20DB" w:rsidRPr="00DA3D8E" w:rsidRDefault="000F20DB" w:rsidP="00777248">
      <w:pPr>
        <w:spacing w:line="360" w:lineRule="auto"/>
        <w:rPr>
          <w:rFonts w:cstheme="majorBidi"/>
          <w:szCs w:val="24"/>
        </w:rPr>
      </w:pPr>
    </w:p>
    <w:p w14:paraId="00B67DE6" w14:textId="77777777" w:rsidR="003C5657" w:rsidRPr="00DA3D8E" w:rsidRDefault="00CC3ED9" w:rsidP="00777248">
      <w:pPr>
        <w:spacing w:line="360" w:lineRule="auto"/>
        <w:rPr>
          <w:rFonts w:eastAsia="Times New Roman" w:cstheme="majorBidi"/>
          <w:b/>
          <w:szCs w:val="24"/>
        </w:rPr>
      </w:pPr>
      <w:r w:rsidRPr="00DA3D8E">
        <w:rPr>
          <w:rFonts w:eastAsia="Times New Roman" w:cstheme="majorBidi"/>
          <w:b/>
          <w:szCs w:val="24"/>
        </w:rPr>
        <w:t>Perhitungan Nilai Gizi 1 Siklus Menu (2 Minggu)</w:t>
      </w:r>
    </w:p>
    <w:tbl>
      <w:tblPr>
        <w:tblStyle w:val="4"/>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4"/>
        <w:gridCol w:w="1804"/>
        <w:gridCol w:w="1804"/>
        <w:gridCol w:w="1804"/>
        <w:gridCol w:w="1804"/>
      </w:tblGrid>
      <w:tr w:rsidR="00DA3D8E" w:rsidRPr="00DA3D8E" w14:paraId="56240F49" w14:textId="77777777">
        <w:tc>
          <w:tcPr>
            <w:tcW w:w="1804" w:type="dxa"/>
            <w:shd w:val="clear" w:color="auto" w:fill="auto"/>
            <w:tcMar>
              <w:top w:w="100" w:type="dxa"/>
              <w:left w:w="100" w:type="dxa"/>
              <w:bottom w:w="100" w:type="dxa"/>
              <w:right w:w="100" w:type="dxa"/>
            </w:tcMar>
          </w:tcPr>
          <w:p w14:paraId="7408A3B0" w14:textId="77777777" w:rsidR="003C5657" w:rsidRPr="00DA3D8E" w:rsidRDefault="00CC3ED9" w:rsidP="00777248">
            <w:pPr>
              <w:widowControl w:val="0"/>
              <w:pBdr>
                <w:top w:val="nil"/>
                <w:left w:val="nil"/>
                <w:bottom w:val="nil"/>
                <w:right w:val="nil"/>
                <w:between w:val="nil"/>
              </w:pBdr>
              <w:spacing w:after="0" w:line="360" w:lineRule="auto"/>
              <w:jc w:val="center"/>
              <w:rPr>
                <w:rFonts w:eastAsia="Times New Roman" w:cstheme="majorBidi"/>
                <w:szCs w:val="24"/>
              </w:rPr>
            </w:pPr>
            <w:r w:rsidRPr="00DA3D8E">
              <w:rPr>
                <w:rFonts w:eastAsia="Times New Roman" w:cstheme="majorBidi"/>
                <w:szCs w:val="24"/>
              </w:rPr>
              <w:t>Senin</w:t>
            </w:r>
          </w:p>
        </w:tc>
        <w:tc>
          <w:tcPr>
            <w:tcW w:w="1804" w:type="dxa"/>
            <w:shd w:val="clear" w:color="auto" w:fill="auto"/>
            <w:tcMar>
              <w:top w:w="100" w:type="dxa"/>
              <w:left w:w="100" w:type="dxa"/>
              <w:bottom w:w="100" w:type="dxa"/>
              <w:right w:w="100" w:type="dxa"/>
            </w:tcMar>
          </w:tcPr>
          <w:p w14:paraId="0A7C8D8E" w14:textId="77777777" w:rsidR="003C5657" w:rsidRPr="00DA3D8E" w:rsidRDefault="00CC3ED9" w:rsidP="00777248">
            <w:pPr>
              <w:widowControl w:val="0"/>
              <w:pBdr>
                <w:top w:val="nil"/>
                <w:left w:val="nil"/>
                <w:bottom w:val="nil"/>
                <w:right w:val="nil"/>
                <w:between w:val="nil"/>
              </w:pBdr>
              <w:spacing w:after="0" w:line="360" w:lineRule="auto"/>
              <w:jc w:val="center"/>
              <w:rPr>
                <w:rFonts w:eastAsia="Times New Roman" w:cstheme="majorBidi"/>
                <w:szCs w:val="24"/>
              </w:rPr>
            </w:pPr>
            <w:r w:rsidRPr="00DA3D8E">
              <w:rPr>
                <w:rFonts w:eastAsia="Times New Roman" w:cstheme="majorBidi"/>
                <w:szCs w:val="24"/>
              </w:rPr>
              <w:t>Selasa</w:t>
            </w:r>
          </w:p>
        </w:tc>
        <w:tc>
          <w:tcPr>
            <w:tcW w:w="1804" w:type="dxa"/>
            <w:shd w:val="clear" w:color="auto" w:fill="auto"/>
            <w:tcMar>
              <w:top w:w="100" w:type="dxa"/>
              <w:left w:w="100" w:type="dxa"/>
              <w:bottom w:w="100" w:type="dxa"/>
              <w:right w:w="100" w:type="dxa"/>
            </w:tcMar>
          </w:tcPr>
          <w:p w14:paraId="674F2DEA" w14:textId="77777777" w:rsidR="003C5657" w:rsidRPr="00DA3D8E" w:rsidRDefault="00CC3ED9" w:rsidP="00777248">
            <w:pPr>
              <w:widowControl w:val="0"/>
              <w:pBdr>
                <w:top w:val="nil"/>
                <w:left w:val="nil"/>
                <w:bottom w:val="nil"/>
                <w:right w:val="nil"/>
                <w:between w:val="nil"/>
              </w:pBdr>
              <w:spacing w:after="0" w:line="360" w:lineRule="auto"/>
              <w:jc w:val="center"/>
              <w:rPr>
                <w:rFonts w:eastAsia="Times New Roman" w:cstheme="majorBidi"/>
                <w:szCs w:val="24"/>
              </w:rPr>
            </w:pPr>
            <w:r w:rsidRPr="00DA3D8E">
              <w:rPr>
                <w:rFonts w:eastAsia="Times New Roman" w:cstheme="majorBidi"/>
                <w:szCs w:val="24"/>
              </w:rPr>
              <w:t>Rabu</w:t>
            </w:r>
          </w:p>
        </w:tc>
        <w:tc>
          <w:tcPr>
            <w:tcW w:w="1804" w:type="dxa"/>
            <w:shd w:val="clear" w:color="auto" w:fill="auto"/>
            <w:tcMar>
              <w:top w:w="100" w:type="dxa"/>
              <w:left w:w="100" w:type="dxa"/>
              <w:bottom w:w="100" w:type="dxa"/>
              <w:right w:w="100" w:type="dxa"/>
            </w:tcMar>
          </w:tcPr>
          <w:p w14:paraId="63A16616" w14:textId="77777777" w:rsidR="003C5657" w:rsidRPr="00DA3D8E" w:rsidRDefault="00CC3ED9" w:rsidP="00777248">
            <w:pPr>
              <w:widowControl w:val="0"/>
              <w:pBdr>
                <w:top w:val="nil"/>
                <w:left w:val="nil"/>
                <w:bottom w:val="nil"/>
                <w:right w:val="nil"/>
                <w:between w:val="nil"/>
              </w:pBdr>
              <w:spacing w:after="0" w:line="360" w:lineRule="auto"/>
              <w:jc w:val="center"/>
              <w:rPr>
                <w:rFonts w:eastAsia="Times New Roman" w:cstheme="majorBidi"/>
                <w:szCs w:val="24"/>
              </w:rPr>
            </w:pPr>
            <w:r w:rsidRPr="00DA3D8E">
              <w:rPr>
                <w:rFonts w:eastAsia="Times New Roman" w:cstheme="majorBidi"/>
                <w:szCs w:val="24"/>
              </w:rPr>
              <w:t>Kamis</w:t>
            </w:r>
          </w:p>
        </w:tc>
        <w:tc>
          <w:tcPr>
            <w:tcW w:w="1804" w:type="dxa"/>
            <w:shd w:val="clear" w:color="auto" w:fill="auto"/>
            <w:tcMar>
              <w:top w:w="100" w:type="dxa"/>
              <w:left w:w="100" w:type="dxa"/>
              <w:bottom w:w="100" w:type="dxa"/>
              <w:right w:w="100" w:type="dxa"/>
            </w:tcMar>
          </w:tcPr>
          <w:p w14:paraId="41D65267" w14:textId="77777777" w:rsidR="003C5657" w:rsidRPr="00DA3D8E" w:rsidRDefault="00CC3ED9" w:rsidP="00777248">
            <w:pPr>
              <w:widowControl w:val="0"/>
              <w:pBdr>
                <w:top w:val="nil"/>
                <w:left w:val="nil"/>
                <w:bottom w:val="nil"/>
                <w:right w:val="nil"/>
                <w:between w:val="nil"/>
              </w:pBdr>
              <w:spacing w:after="0" w:line="360" w:lineRule="auto"/>
              <w:jc w:val="center"/>
              <w:rPr>
                <w:rFonts w:eastAsia="Times New Roman" w:cstheme="majorBidi"/>
                <w:szCs w:val="24"/>
              </w:rPr>
            </w:pPr>
            <w:r w:rsidRPr="00DA3D8E">
              <w:rPr>
                <w:rFonts w:eastAsia="Times New Roman" w:cstheme="majorBidi"/>
                <w:szCs w:val="24"/>
              </w:rPr>
              <w:t>Jumat</w:t>
            </w:r>
          </w:p>
        </w:tc>
      </w:tr>
      <w:tr w:rsidR="00DA3D8E" w:rsidRPr="00DA3D8E" w14:paraId="71460B43" w14:textId="77777777">
        <w:tc>
          <w:tcPr>
            <w:tcW w:w="1804" w:type="dxa"/>
            <w:shd w:val="clear" w:color="auto" w:fill="auto"/>
            <w:tcMar>
              <w:top w:w="100" w:type="dxa"/>
              <w:left w:w="100" w:type="dxa"/>
              <w:bottom w:w="100" w:type="dxa"/>
              <w:right w:w="100" w:type="dxa"/>
            </w:tcMar>
          </w:tcPr>
          <w:p w14:paraId="406B438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13 Sep 2021</w:t>
            </w:r>
          </w:p>
        </w:tc>
        <w:tc>
          <w:tcPr>
            <w:tcW w:w="1804" w:type="dxa"/>
            <w:shd w:val="clear" w:color="auto" w:fill="auto"/>
            <w:tcMar>
              <w:top w:w="100" w:type="dxa"/>
              <w:left w:w="100" w:type="dxa"/>
              <w:bottom w:w="100" w:type="dxa"/>
              <w:right w:w="100" w:type="dxa"/>
            </w:tcMar>
          </w:tcPr>
          <w:p w14:paraId="6E09797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14 Sep 2021</w:t>
            </w:r>
          </w:p>
        </w:tc>
        <w:tc>
          <w:tcPr>
            <w:tcW w:w="1804" w:type="dxa"/>
            <w:shd w:val="clear" w:color="auto" w:fill="auto"/>
            <w:tcMar>
              <w:top w:w="100" w:type="dxa"/>
              <w:left w:w="100" w:type="dxa"/>
              <w:bottom w:w="100" w:type="dxa"/>
              <w:right w:w="100" w:type="dxa"/>
            </w:tcMar>
          </w:tcPr>
          <w:p w14:paraId="7C86912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15 Sep 2021</w:t>
            </w:r>
          </w:p>
        </w:tc>
        <w:tc>
          <w:tcPr>
            <w:tcW w:w="1804" w:type="dxa"/>
            <w:shd w:val="clear" w:color="auto" w:fill="auto"/>
            <w:tcMar>
              <w:top w:w="100" w:type="dxa"/>
              <w:left w:w="100" w:type="dxa"/>
              <w:bottom w:w="100" w:type="dxa"/>
              <w:right w:w="100" w:type="dxa"/>
            </w:tcMar>
          </w:tcPr>
          <w:p w14:paraId="517AFF1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16 Sep 2021</w:t>
            </w:r>
          </w:p>
        </w:tc>
        <w:tc>
          <w:tcPr>
            <w:tcW w:w="1804" w:type="dxa"/>
            <w:shd w:val="clear" w:color="auto" w:fill="auto"/>
            <w:tcMar>
              <w:top w:w="100" w:type="dxa"/>
              <w:left w:w="100" w:type="dxa"/>
              <w:bottom w:w="100" w:type="dxa"/>
              <w:right w:w="100" w:type="dxa"/>
            </w:tcMar>
          </w:tcPr>
          <w:p w14:paraId="7699470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17 Sep 2021</w:t>
            </w:r>
          </w:p>
        </w:tc>
      </w:tr>
      <w:tr w:rsidR="003C5657" w:rsidRPr="00DA3D8E" w14:paraId="15578003" w14:textId="77777777">
        <w:tc>
          <w:tcPr>
            <w:tcW w:w="1804" w:type="dxa"/>
            <w:shd w:val="clear" w:color="auto" w:fill="auto"/>
            <w:tcMar>
              <w:top w:w="100" w:type="dxa"/>
              <w:left w:w="100" w:type="dxa"/>
              <w:bottom w:w="100" w:type="dxa"/>
              <w:right w:w="100" w:type="dxa"/>
            </w:tcMar>
          </w:tcPr>
          <w:p w14:paraId="272B0D2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39A3E50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Bandeng Presto</w:t>
            </w:r>
          </w:p>
          <w:p w14:paraId="5F9664A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Saus Inggris</w:t>
            </w:r>
          </w:p>
          <w:p w14:paraId="279F76F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Sayur Labu Siam Kuah Kuning</w:t>
            </w:r>
          </w:p>
          <w:p w14:paraId="2BA2B81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orek</w:t>
            </w:r>
          </w:p>
          <w:p w14:paraId="1C7D419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0C49312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6EEF074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Puding</w:t>
            </w:r>
          </w:p>
          <w:p w14:paraId="62F6D00F"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3198C22A"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4C5DA29E"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3F346DA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Kandungan Gizi:</w:t>
            </w:r>
          </w:p>
          <w:p w14:paraId="59605D5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Energi:762,6 kkal</w:t>
            </w:r>
          </w:p>
          <w:p w14:paraId="60EA989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Protein: 34,2 gr</w:t>
            </w:r>
          </w:p>
          <w:p w14:paraId="22EDCB7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Lemak: 36,5 gr</w:t>
            </w:r>
          </w:p>
          <w:p w14:paraId="17A2E3C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75,8 gr</w:t>
            </w:r>
          </w:p>
        </w:tc>
        <w:tc>
          <w:tcPr>
            <w:tcW w:w="1804" w:type="dxa"/>
            <w:shd w:val="clear" w:color="auto" w:fill="auto"/>
            <w:tcMar>
              <w:top w:w="100" w:type="dxa"/>
              <w:left w:w="100" w:type="dxa"/>
              <w:bottom w:w="100" w:type="dxa"/>
              <w:right w:w="100" w:type="dxa"/>
            </w:tcMar>
          </w:tcPr>
          <w:p w14:paraId="5F0828F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5717B0D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goreng kelapa</w:t>
            </w:r>
          </w:p>
          <w:p w14:paraId="42E81BA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Rendang daging</w:t>
            </w:r>
          </w:p>
          <w:p w14:paraId="5D79663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sawi putih+jagung</w:t>
            </w:r>
          </w:p>
          <w:p w14:paraId="15539E6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goreng tepung</w:t>
            </w:r>
          </w:p>
          <w:p w14:paraId="43EFCAE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6146D2D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75131EF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Buah</w:t>
            </w:r>
          </w:p>
          <w:p w14:paraId="79974DDB"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3C92B4E2"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3321259"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12F6CEC8"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Kandungan Gizi:</w:t>
            </w:r>
          </w:p>
          <w:p w14:paraId="21677818"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Energi:875,9 kkal</w:t>
            </w:r>
          </w:p>
          <w:p w14:paraId="1976F55B"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Protein: 44,1 gr</w:t>
            </w:r>
          </w:p>
          <w:p w14:paraId="03AF6639"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38,4 gr</w:t>
            </w:r>
          </w:p>
          <w:p w14:paraId="7AF15B1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88,8 gr</w:t>
            </w:r>
          </w:p>
        </w:tc>
        <w:tc>
          <w:tcPr>
            <w:tcW w:w="1804" w:type="dxa"/>
            <w:shd w:val="clear" w:color="auto" w:fill="auto"/>
            <w:tcMar>
              <w:top w:w="100" w:type="dxa"/>
              <w:left w:w="100" w:type="dxa"/>
              <w:bottom w:w="100" w:type="dxa"/>
              <w:right w:w="100" w:type="dxa"/>
            </w:tcMar>
          </w:tcPr>
          <w:p w14:paraId="18407F0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7D55611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Empal suwir manis</w:t>
            </w:r>
          </w:p>
          <w:p w14:paraId="4F7AA8B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Kembung bumbu kuning</w:t>
            </w:r>
          </w:p>
          <w:p w14:paraId="2FA83E6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Asem-asem buncis</w:t>
            </w:r>
          </w:p>
          <w:p w14:paraId="646E531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ungkep goreng</w:t>
            </w:r>
          </w:p>
          <w:p w14:paraId="7776DEF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26539CD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70B5B7E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Buah</w:t>
            </w:r>
          </w:p>
          <w:p w14:paraId="065D0F29"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3B1B3D49"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1F0AE580"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Kandungan Gizi:</w:t>
            </w:r>
          </w:p>
          <w:p w14:paraId="00131A06"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Energi:840,7 kkal</w:t>
            </w:r>
          </w:p>
          <w:p w14:paraId="77DA0655"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Protein: 47,1 gr</w:t>
            </w:r>
          </w:p>
          <w:p w14:paraId="0231E6E4"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29,8 gr</w:t>
            </w:r>
          </w:p>
          <w:p w14:paraId="4F736B4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98,5 gr</w:t>
            </w:r>
          </w:p>
        </w:tc>
        <w:tc>
          <w:tcPr>
            <w:tcW w:w="1804" w:type="dxa"/>
            <w:shd w:val="clear" w:color="auto" w:fill="auto"/>
            <w:tcMar>
              <w:top w:w="100" w:type="dxa"/>
              <w:left w:w="100" w:type="dxa"/>
              <w:bottom w:w="100" w:type="dxa"/>
              <w:right w:w="100" w:type="dxa"/>
            </w:tcMar>
          </w:tcPr>
          <w:p w14:paraId="19E67FD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3AC278A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Telur sembunyi</w:t>
            </w:r>
          </w:p>
          <w:p w14:paraId="519B5E9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bakar kuning</w:t>
            </w:r>
          </w:p>
          <w:p w14:paraId="508851A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buncis orak arik telur</w:t>
            </w:r>
          </w:p>
          <w:p w14:paraId="18B106C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Bakwan jagung</w:t>
            </w:r>
          </w:p>
          <w:p w14:paraId="5A5DBFF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599AE92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26EF8FB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buah</w:t>
            </w:r>
          </w:p>
          <w:p w14:paraId="4F69B780"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25B176AE"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2422A823"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098FFA9"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894D208"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Kandungan Gizi:</w:t>
            </w:r>
          </w:p>
          <w:p w14:paraId="304A5C5E"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 991,2 kkal</w:t>
            </w:r>
          </w:p>
          <w:p w14:paraId="2FC6455C"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Protein: 34,6 gr</w:t>
            </w:r>
          </w:p>
          <w:p w14:paraId="645FB1A3"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53,4 gr</w:t>
            </w:r>
          </w:p>
          <w:p w14:paraId="462EA48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93,3 gr</w:t>
            </w:r>
          </w:p>
        </w:tc>
        <w:tc>
          <w:tcPr>
            <w:tcW w:w="1804" w:type="dxa"/>
            <w:shd w:val="clear" w:color="auto" w:fill="auto"/>
            <w:tcMar>
              <w:top w:w="100" w:type="dxa"/>
              <w:left w:w="100" w:type="dxa"/>
              <w:bottom w:w="100" w:type="dxa"/>
              <w:right w:w="100" w:type="dxa"/>
            </w:tcMar>
          </w:tcPr>
          <w:p w14:paraId="066B124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54AA21D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Ikan fillet sambal mangga</w:t>
            </w:r>
          </w:p>
          <w:p w14:paraId="1DDFFC7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Beef slice BBQ</w:t>
            </w:r>
          </w:p>
          <w:p w14:paraId="34E5E54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Sop jagung</w:t>
            </w:r>
          </w:p>
          <w:p w14:paraId="729ACD6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Oseng tahu</w:t>
            </w:r>
          </w:p>
          <w:p w14:paraId="37C5FF9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41EB3FB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78F80C9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Puding/Yakult</w:t>
            </w:r>
          </w:p>
          <w:p w14:paraId="5F0911FE"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7A041C34"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0ABAFC6B"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42723C5C"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338264B2"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2C5DE140"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Kandungan Gizi:</w:t>
            </w:r>
          </w:p>
          <w:p w14:paraId="28970CE6"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 696,4 kkal</w:t>
            </w:r>
          </w:p>
          <w:p w14:paraId="45D69352"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 xml:space="preserve">Protein: 24,6 gr </w:t>
            </w:r>
          </w:p>
          <w:p w14:paraId="53DE7A5E"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29 gr</w:t>
            </w:r>
          </w:p>
          <w:p w14:paraId="1909503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84,5 gr</w:t>
            </w:r>
          </w:p>
        </w:tc>
      </w:tr>
    </w:tbl>
    <w:p w14:paraId="0C6971A6" w14:textId="413B38A4" w:rsidR="003C5657" w:rsidRPr="00DA3D8E" w:rsidRDefault="003C5657" w:rsidP="00777248">
      <w:pPr>
        <w:spacing w:line="360" w:lineRule="auto"/>
        <w:rPr>
          <w:rFonts w:eastAsia="Times New Roman" w:cstheme="majorBidi"/>
          <w:szCs w:val="24"/>
        </w:rPr>
      </w:pPr>
    </w:p>
    <w:p w14:paraId="17F8B383" w14:textId="77777777" w:rsidR="000F20DB" w:rsidRPr="00DA3D8E" w:rsidRDefault="000F20DB" w:rsidP="00777248">
      <w:pPr>
        <w:spacing w:line="360" w:lineRule="auto"/>
        <w:rPr>
          <w:rFonts w:eastAsia="Times New Roman" w:cstheme="majorBidi"/>
          <w:szCs w:val="24"/>
        </w:rPr>
      </w:pPr>
    </w:p>
    <w:tbl>
      <w:tblPr>
        <w:tblStyle w:val="3"/>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4"/>
        <w:gridCol w:w="1804"/>
        <w:gridCol w:w="1804"/>
        <w:gridCol w:w="1804"/>
        <w:gridCol w:w="1804"/>
      </w:tblGrid>
      <w:tr w:rsidR="00DA3D8E" w:rsidRPr="00DA3D8E" w14:paraId="08A8C6E8" w14:textId="77777777">
        <w:tc>
          <w:tcPr>
            <w:tcW w:w="1804" w:type="dxa"/>
            <w:shd w:val="clear" w:color="auto" w:fill="auto"/>
            <w:tcMar>
              <w:top w:w="100" w:type="dxa"/>
              <w:left w:w="100" w:type="dxa"/>
              <w:bottom w:w="100" w:type="dxa"/>
              <w:right w:w="100" w:type="dxa"/>
            </w:tcMar>
          </w:tcPr>
          <w:p w14:paraId="44399817"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lastRenderedPageBreak/>
              <w:t>Senin</w:t>
            </w:r>
          </w:p>
        </w:tc>
        <w:tc>
          <w:tcPr>
            <w:tcW w:w="1804" w:type="dxa"/>
            <w:shd w:val="clear" w:color="auto" w:fill="auto"/>
            <w:tcMar>
              <w:top w:w="100" w:type="dxa"/>
              <w:left w:w="100" w:type="dxa"/>
              <w:bottom w:w="100" w:type="dxa"/>
              <w:right w:w="100" w:type="dxa"/>
            </w:tcMar>
          </w:tcPr>
          <w:p w14:paraId="708C7954"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Selasa</w:t>
            </w:r>
          </w:p>
        </w:tc>
        <w:tc>
          <w:tcPr>
            <w:tcW w:w="1804" w:type="dxa"/>
            <w:shd w:val="clear" w:color="auto" w:fill="auto"/>
            <w:tcMar>
              <w:top w:w="100" w:type="dxa"/>
              <w:left w:w="100" w:type="dxa"/>
              <w:bottom w:w="100" w:type="dxa"/>
              <w:right w:w="100" w:type="dxa"/>
            </w:tcMar>
          </w:tcPr>
          <w:p w14:paraId="58177696"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Rabu</w:t>
            </w:r>
          </w:p>
        </w:tc>
        <w:tc>
          <w:tcPr>
            <w:tcW w:w="1804" w:type="dxa"/>
            <w:shd w:val="clear" w:color="auto" w:fill="auto"/>
            <w:tcMar>
              <w:top w:w="100" w:type="dxa"/>
              <w:left w:w="100" w:type="dxa"/>
              <w:bottom w:w="100" w:type="dxa"/>
              <w:right w:w="100" w:type="dxa"/>
            </w:tcMar>
          </w:tcPr>
          <w:p w14:paraId="172D4810"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Kamis</w:t>
            </w:r>
          </w:p>
        </w:tc>
        <w:tc>
          <w:tcPr>
            <w:tcW w:w="1804" w:type="dxa"/>
            <w:shd w:val="clear" w:color="auto" w:fill="auto"/>
            <w:tcMar>
              <w:top w:w="100" w:type="dxa"/>
              <w:left w:w="100" w:type="dxa"/>
              <w:bottom w:w="100" w:type="dxa"/>
              <w:right w:w="100" w:type="dxa"/>
            </w:tcMar>
          </w:tcPr>
          <w:p w14:paraId="3F32530C"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Jumat</w:t>
            </w:r>
          </w:p>
        </w:tc>
      </w:tr>
      <w:tr w:rsidR="00DA3D8E" w:rsidRPr="00DA3D8E" w14:paraId="07B87568" w14:textId="77777777">
        <w:tc>
          <w:tcPr>
            <w:tcW w:w="1804" w:type="dxa"/>
            <w:shd w:val="clear" w:color="auto" w:fill="auto"/>
            <w:tcMar>
              <w:top w:w="100" w:type="dxa"/>
              <w:left w:w="100" w:type="dxa"/>
              <w:bottom w:w="100" w:type="dxa"/>
              <w:right w:w="100" w:type="dxa"/>
            </w:tcMar>
          </w:tcPr>
          <w:p w14:paraId="4DE37A1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18 Sep 2021</w:t>
            </w:r>
          </w:p>
        </w:tc>
        <w:tc>
          <w:tcPr>
            <w:tcW w:w="1804" w:type="dxa"/>
            <w:shd w:val="clear" w:color="auto" w:fill="auto"/>
            <w:tcMar>
              <w:top w:w="100" w:type="dxa"/>
              <w:left w:w="100" w:type="dxa"/>
              <w:bottom w:w="100" w:type="dxa"/>
              <w:right w:w="100" w:type="dxa"/>
            </w:tcMar>
          </w:tcPr>
          <w:p w14:paraId="2ACE921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21 Sep 2021</w:t>
            </w:r>
          </w:p>
        </w:tc>
        <w:tc>
          <w:tcPr>
            <w:tcW w:w="1804" w:type="dxa"/>
            <w:shd w:val="clear" w:color="auto" w:fill="auto"/>
            <w:tcMar>
              <w:top w:w="100" w:type="dxa"/>
              <w:left w:w="100" w:type="dxa"/>
              <w:bottom w:w="100" w:type="dxa"/>
              <w:right w:w="100" w:type="dxa"/>
            </w:tcMar>
          </w:tcPr>
          <w:p w14:paraId="51C7C49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22 Sep 2021</w:t>
            </w:r>
          </w:p>
        </w:tc>
        <w:tc>
          <w:tcPr>
            <w:tcW w:w="1804" w:type="dxa"/>
            <w:shd w:val="clear" w:color="auto" w:fill="auto"/>
            <w:tcMar>
              <w:top w:w="100" w:type="dxa"/>
              <w:left w:w="100" w:type="dxa"/>
              <w:bottom w:w="100" w:type="dxa"/>
              <w:right w:w="100" w:type="dxa"/>
            </w:tcMar>
          </w:tcPr>
          <w:p w14:paraId="77CCAF5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23 Sep2021</w:t>
            </w:r>
          </w:p>
        </w:tc>
        <w:tc>
          <w:tcPr>
            <w:tcW w:w="1804" w:type="dxa"/>
            <w:shd w:val="clear" w:color="auto" w:fill="auto"/>
            <w:tcMar>
              <w:top w:w="100" w:type="dxa"/>
              <w:left w:w="100" w:type="dxa"/>
              <w:bottom w:w="100" w:type="dxa"/>
              <w:right w:w="100" w:type="dxa"/>
            </w:tcMar>
          </w:tcPr>
          <w:p w14:paraId="026F6D1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24 Sep 2021</w:t>
            </w:r>
          </w:p>
        </w:tc>
      </w:tr>
      <w:tr w:rsidR="003C5657" w:rsidRPr="00DA3D8E" w14:paraId="55D8FAFD" w14:textId="77777777">
        <w:tc>
          <w:tcPr>
            <w:tcW w:w="1804" w:type="dxa"/>
            <w:shd w:val="clear" w:color="auto" w:fill="auto"/>
            <w:tcMar>
              <w:top w:w="100" w:type="dxa"/>
              <w:left w:w="100" w:type="dxa"/>
              <w:bottom w:w="100" w:type="dxa"/>
              <w:right w:w="100" w:type="dxa"/>
            </w:tcMar>
          </w:tcPr>
          <w:p w14:paraId="4A7CC1C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2F235D4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betutu</w:t>
            </w:r>
          </w:p>
          <w:p w14:paraId="7ABD735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Sapi goreng ketumbar</w:t>
            </w:r>
          </w:p>
          <w:p w14:paraId="50FE733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Urap</w:t>
            </w:r>
          </w:p>
          <w:p w14:paraId="4C97288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bacem</w:t>
            </w:r>
          </w:p>
          <w:p w14:paraId="5DFB70B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121F8E2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5F9DED3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Buah</w:t>
            </w:r>
          </w:p>
          <w:p w14:paraId="48A2893C"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1E77A15C"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E7602BD" w14:textId="77777777" w:rsidR="003C5657" w:rsidRPr="00DA3D8E" w:rsidRDefault="003C5657" w:rsidP="00777248">
            <w:pPr>
              <w:widowControl w:val="0"/>
              <w:spacing w:after="0" w:line="360" w:lineRule="auto"/>
              <w:jc w:val="left"/>
              <w:rPr>
                <w:rFonts w:eastAsia="Times New Roman" w:cstheme="majorBidi"/>
                <w:szCs w:val="24"/>
              </w:rPr>
            </w:pPr>
          </w:p>
          <w:p w14:paraId="4053EEF7"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 xml:space="preserve">Kandungan Gizi: </w:t>
            </w:r>
          </w:p>
          <w:p w14:paraId="6F035F8E"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 686,2 kkal</w:t>
            </w:r>
          </w:p>
          <w:p w14:paraId="6F75C504"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Protein: 28,8 gr</w:t>
            </w:r>
          </w:p>
          <w:p w14:paraId="1414232A"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32,3 gr</w:t>
            </w:r>
          </w:p>
          <w:p w14:paraId="6395CDB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68,9 gr</w:t>
            </w:r>
          </w:p>
        </w:tc>
        <w:tc>
          <w:tcPr>
            <w:tcW w:w="1804" w:type="dxa"/>
            <w:shd w:val="clear" w:color="auto" w:fill="auto"/>
            <w:tcMar>
              <w:top w:w="100" w:type="dxa"/>
              <w:left w:w="100" w:type="dxa"/>
              <w:bottom w:w="100" w:type="dxa"/>
              <w:right w:w="100" w:type="dxa"/>
            </w:tcMar>
          </w:tcPr>
          <w:p w14:paraId="0501959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28D4667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bakar kalasan</w:t>
            </w:r>
          </w:p>
          <w:p w14:paraId="776CE92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Telur pecak</w:t>
            </w:r>
          </w:p>
          <w:p w14:paraId="2839874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Sayur bekasem</w:t>
            </w:r>
          </w:p>
          <w:p w14:paraId="4206E63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Pepes tahu</w:t>
            </w:r>
          </w:p>
          <w:p w14:paraId="1DB998E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742BAB1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4A503F2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Puding</w:t>
            </w:r>
          </w:p>
          <w:p w14:paraId="039420FA"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4C1CDD1"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7A01B133"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2DF7EF6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Kandungan Gizi:</w:t>
            </w:r>
          </w:p>
          <w:p w14:paraId="1BA8489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Energi: 772,2</w:t>
            </w:r>
          </w:p>
          <w:p w14:paraId="21F6951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Protein: 28,7</w:t>
            </w:r>
          </w:p>
          <w:p w14:paraId="0BC255F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Karbohidrat:99,6</w:t>
            </w:r>
          </w:p>
        </w:tc>
        <w:tc>
          <w:tcPr>
            <w:tcW w:w="1804" w:type="dxa"/>
            <w:shd w:val="clear" w:color="auto" w:fill="auto"/>
            <w:tcMar>
              <w:top w:w="100" w:type="dxa"/>
              <w:left w:w="100" w:type="dxa"/>
              <w:bottom w:w="100" w:type="dxa"/>
              <w:right w:w="100" w:type="dxa"/>
            </w:tcMar>
          </w:tcPr>
          <w:p w14:paraId="3968D0E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0523F90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Daging sapi goreng serundeng</w:t>
            </w:r>
          </w:p>
          <w:p w14:paraId="50154EB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woku</w:t>
            </w:r>
          </w:p>
          <w:p w14:paraId="5C79C62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Orak arik sayur</w:t>
            </w:r>
          </w:p>
          <w:p w14:paraId="46B2BF4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tempe</w:t>
            </w:r>
          </w:p>
          <w:p w14:paraId="5261A23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069A2A5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63575B8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Buah</w:t>
            </w:r>
          </w:p>
          <w:p w14:paraId="295FBAB7"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588AC270"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5E52393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Kandungan Gizi:</w:t>
            </w:r>
          </w:p>
          <w:p w14:paraId="136A273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Energi:911,6</w:t>
            </w:r>
          </w:p>
          <w:p w14:paraId="6A6E09F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Protein:37,8</w:t>
            </w:r>
          </w:p>
          <w:p w14:paraId="1A823FE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Lemk:41,5</w:t>
            </w:r>
          </w:p>
          <w:p w14:paraId="11DA203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Karbohidrat:97,9</w:t>
            </w:r>
          </w:p>
        </w:tc>
        <w:tc>
          <w:tcPr>
            <w:tcW w:w="1804" w:type="dxa"/>
            <w:shd w:val="clear" w:color="auto" w:fill="auto"/>
            <w:tcMar>
              <w:top w:w="100" w:type="dxa"/>
              <w:left w:w="100" w:type="dxa"/>
              <w:bottom w:w="100" w:type="dxa"/>
              <w:right w:w="100" w:type="dxa"/>
            </w:tcMar>
          </w:tcPr>
          <w:p w14:paraId="78139B2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2333FC9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saos tiram</w:t>
            </w:r>
          </w:p>
          <w:p w14:paraId="1C6DE30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Ikan fillet kuluyuk</w:t>
            </w:r>
          </w:p>
          <w:p w14:paraId="3EAB69E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Sop kacang merah</w:t>
            </w:r>
          </w:p>
          <w:p w14:paraId="510A54A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panggang</w:t>
            </w:r>
          </w:p>
          <w:p w14:paraId="145F4C9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2708F06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1CFA785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Puding</w:t>
            </w:r>
          </w:p>
          <w:p w14:paraId="4FE7061B"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6CE2209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Kandungan Gizi:</w:t>
            </w:r>
          </w:p>
          <w:p w14:paraId="3A09E29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Energi: 875,2</w:t>
            </w:r>
          </w:p>
          <w:p w14:paraId="2847175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Protein: 35,1</w:t>
            </w:r>
          </w:p>
          <w:p w14:paraId="4A5860C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Lemak: 35,3</w:t>
            </w:r>
          </w:p>
          <w:p w14:paraId="3B8617F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Karbohidrat:105,3</w:t>
            </w:r>
          </w:p>
        </w:tc>
        <w:tc>
          <w:tcPr>
            <w:tcW w:w="1804" w:type="dxa"/>
            <w:shd w:val="clear" w:color="auto" w:fill="auto"/>
            <w:tcMar>
              <w:top w:w="100" w:type="dxa"/>
              <w:left w:w="100" w:type="dxa"/>
              <w:bottom w:w="100" w:type="dxa"/>
              <w:right w:w="100" w:type="dxa"/>
            </w:tcMar>
          </w:tcPr>
          <w:p w14:paraId="225194B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putih</w:t>
            </w:r>
          </w:p>
          <w:p w14:paraId="2EC2858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Asam-asam daging</w:t>
            </w:r>
          </w:p>
          <w:p w14:paraId="778A22A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Pecel ayam</w:t>
            </w:r>
          </w:p>
          <w:p w14:paraId="095F3B0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Capcay</w:t>
            </w:r>
          </w:p>
          <w:p w14:paraId="256757F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mendoan</w:t>
            </w:r>
          </w:p>
          <w:p w14:paraId="08A6D7A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p w14:paraId="03AC069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p w14:paraId="7985E8C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Buah/ Yakult</w:t>
            </w:r>
          </w:p>
          <w:p w14:paraId="213F37C4" w14:textId="77777777" w:rsidR="003C5657" w:rsidRPr="00DA3D8E" w:rsidRDefault="003C5657" w:rsidP="00777248">
            <w:pPr>
              <w:widowControl w:val="0"/>
              <w:pBdr>
                <w:top w:val="nil"/>
                <w:left w:val="nil"/>
                <w:bottom w:val="nil"/>
                <w:right w:val="nil"/>
                <w:between w:val="nil"/>
              </w:pBdr>
              <w:spacing w:after="0" w:line="360" w:lineRule="auto"/>
              <w:jc w:val="left"/>
              <w:rPr>
                <w:rFonts w:eastAsia="Times New Roman" w:cstheme="majorBidi"/>
                <w:szCs w:val="24"/>
              </w:rPr>
            </w:pPr>
          </w:p>
          <w:p w14:paraId="114B133A" w14:textId="77777777" w:rsidR="003C5657" w:rsidRPr="00DA3D8E" w:rsidRDefault="003C5657" w:rsidP="00777248">
            <w:pPr>
              <w:widowControl w:val="0"/>
              <w:spacing w:after="0" w:line="360" w:lineRule="auto"/>
              <w:jc w:val="left"/>
              <w:rPr>
                <w:rFonts w:eastAsia="Times New Roman" w:cstheme="majorBidi"/>
                <w:szCs w:val="24"/>
              </w:rPr>
            </w:pPr>
          </w:p>
          <w:p w14:paraId="082D5451" w14:textId="77777777" w:rsidR="003C5657" w:rsidRPr="00DA3D8E" w:rsidRDefault="003C5657" w:rsidP="00777248">
            <w:pPr>
              <w:widowControl w:val="0"/>
              <w:spacing w:after="0" w:line="360" w:lineRule="auto"/>
              <w:jc w:val="left"/>
              <w:rPr>
                <w:rFonts w:eastAsia="Times New Roman" w:cstheme="majorBidi"/>
                <w:szCs w:val="24"/>
              </w:rPr>
            </w:pPr>
          </w:p>
          <w:p w14:paraId="4E085C66"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Kandungan Gizi:</w:t>
            </w:r>
          </w:p>
          <w:p w14:paraId="31CD9F01"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Energi:907 kkal</w:t>
            </w:r>
          </w:p>
          <w:p w14:paraId="3859BD0F"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Protein: 46,4 gr</w:t>
            </w:r>
          </w:p>
          <w:p w14:paraId="65B6BE2A"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Lemak: 37,6 gr</w:t>
            </w:r>
          </w:p>
          <w:p w14:paraId="2EAA49A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kH: 98,5 gr</w:t>
            </w:r>
          </w:p>
        </w:tc>
      </w:tr>
    </w:tbl>
    <w:p w14:paraId="00219BE6" w14:textId="77777777" w:rsidR="003C5657" w:rsidRPr="00DA3D8E" w:rsidRDefault="003C5657" w:rsidP="00777248">
      <w:pPr>
        <w:spacing w:line="360" w:lineRule="auto"/>
        <w:rPr>
          <w:rFonts w:eastAsia="Times New Roman" w:cstheme="majorBidi"/>
          <w:szCs w:val="24"/>
        </w:rPr>
      </w:pPr>
    </w:p>
    <w:p w14:paraId="24666DD2" w14:textId="77777777" w:rsidR="003C5657" w:rsidRPr="00DA3D8E" w:rsidRDefault="003C5657" w:rsidP="00777248">
      <w:pPr>
        <w:spacing w:line="360" w:lineRule="auto"/>
        <w:rPr>
          <w:rFonts w:eastAsia="Times New Roman" w:cstheme="majorBidi"/>
          <w:szCs w:val="24"/>
        </w:rPr>
      </w:pPr>
    </w:p>
    <w:p w14:paraId="088FCBAA" w14:textId="77777777" w:rsidR="003C5657" w:rsidRPr="00DA3D8E" w:rsidRDefault="003C5657" w:rsidP="00777248">
      <w:pPr>
        <w:spacing w:line="360" w:lineRule="auto"/>
        <w:rPr>
          <w:rFonts w:eastAsia="Times New Roman" w:cstheme="majorBidi"/>
          <w:szCs w:val="24"/>
        </w:rPr>
      </w:pPr>
    </w:p>
    <w:p w14:paraId="0F84E75E" w14:textId="77777777" w:rsidR="003C5657" w:rsidRPr="00DA3D8E" w:rsidRDefault="003C5657" w:rsidP="00777248">
      <w:pPr>
        <w:spacing w:line="360" w:lineRule="auto"/>
        <w:rPr>
          <w:rFonts w:eastAsia="Times New Roman" w:cstheme="majorBidi"/>
          <w:szCs w:val="24"/>
        </w:rPr>
      </w:pPr>
    </w:p>
    <w:p w14:paraId="7AA61010" w14:textId="3B0B7817" w:rsidR="003C5657" w:rsidRPr="00DA3D8E" w:rsidRDefault="003C5657" w:rsidP="00777248">
      <w:pPr>
        <w:spacing w:line="360" w:lineRule="auto"/>
        <w:rPr>
          <w:rFonts w:eastAsia="Times New Roman" w:cstheme="majorBidi"/>
          <w:szCs w:val="24"/>
        </w:rPr>
      </w:pPr>
    </w:p>
    <w:p w14:paraId="420AD97B" w14:textId="77777777" w:rsidR="000F20DB" w:rsidRPr="00DA3D8E" w:rsidRDefault="000F20DB" w:rsidP="00777248">
      <w:pPr>
        <w:spacing w:line="360" w:lineRule="auto"/>
        <w:rPr>
          <w:rFonts w:eastAsia="Times New Roman" w:cstheme="majorBidi"/>
          <w:szCs w:val="24"/>
        </w:rPr>
      </w:pPr>
    </w:p>
    <w:p w14:paraId="4FC32A53" w14:textId="77777777" w:rsidR="003C5657" w:rsidRPr="00DA3D8E" w:rsidRDefault="003C5657" w:rsidP="00777248">
      <w:pPr>
        <w:spacing w:line="360" w:lineRule="auto"/>
        <w:rPr>
          <w:rFonts w:eastAsia="Times New Roman" w:cstheme="majorBidi"/>
          <w:szCs w:val="24"/>
        </w:rPr>
      </w:pPr>
    </w:p>
    <w:p w14:paraId="0D3B9D61" w14:textId="1E7013F8" w:rsidR="003C5657" w:rsidRPr="00DA3D8E" w:rsidRDefault="007C556E" w:rsidP="007C556E">
      <w:pPr>
        <w:spacing w:line="360" w:lineRule="auto"/>
        <w:jc w:val="left"/>
        <w:rPr>
          <w:rFonts w:eastAsia="Times New Roman" w:cstheme="majorBidi"/>
          <w:b/>
          <w:szCs w:val="24"/>
        </w:rPr>
      </w:pPr>
      <w:r w:rsidRPr="00DA3D8E">
        <w:rPr>
          <w:rFonts w:eastAsia="Times New Roman" w:cstheme="majorBidi"/>
          <w:b/>
          <w:szCs w:val="24"/>
        </w:rPr>
        <w:lastRenderedPageBreak/>
        <w:t>Rekomendasi Menu</w:t>
      </w:r>
    </w:p>
    <w:tbl>
      <w:tblPr>
        <w:tblStyle w:val="2"/>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4"/>
        <w:gridCol w:w="1804"/>
        <w:gridCol w:w="1804"/>
        <w:gridCol w:w="1804"/>
        <w:gridCol w:w="1804"/>
      </w:tblGrid>
      <w:tr w:rsidR="00DA3D8E" w:rsidRPr="00DA3D8E" w14:paraId="062637E3" w14:textId="77777777">
        <w:tc>
          <w:tcPr>
            <w:tcW w:w="1804" w:type="dxa"/>
            <w:shd w:val="clear" w:color="auto" w:fill="auto"/>
            <w:tcMar>
              <w:top w:w="100" w:type="dxa"/>
              <w:left w:w="100" w:type="dxa"/>
              <w:bottom w:w="100" w:type="dxa"/>
              <w:right w:w="100" w:type="dxa"/>
            </w:tcMar>
          </w:tcPr>
          <w:p w14:paraId="431142F1"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Senin</w:t>
            </w:r>
          </w:p>
        </w:tc>
        <w:tc>
          <w:tcPr>
            <w:tcW w:w="1804" w:type="dxa"/>
            <w:shd w:val="clear" w:color="auto" w:fill="auto"/>
            <w:tcMar>
              <w:top w:w="100" w:type="dxa"/>
              <w:left w:w="100" w:type="dxa"/>
              <w:bottom w:w="100" w:type="dxa"/>
              <w:right w:w="100" w:type="dxa"/>
            </w:tcMar>
          </w:tcPr>
          <w:p w14:paraId="0841F3F1"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Selasa</w:t>
            </w:r>
          </w:p>
        </w:tc>
        <w:tc>
          <w:tcPr>
            <w:tcW w:w="1804" w:type="dxa"/>
            <w:shd w:val="clear" w:color="auto" w:fill="auto"/>
            <w:tcMar>
              <w:top w:w="100" w:type="dxa"/>
              <w:left w:w="100" w:type="dxa"/>
              <w:bottom w:w="100" w:type="dxa"/>
              <w:right w:w="100" w:type="dxa"/>
            </w:tcMar>
          </w:tcPr>
          <w:p w14:paraId="6538169A"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Rabu</w:t>
            </w:r>
          </w:p>
        </w:tc>
        <w:tc>
          <w:tcPr>
            <w:tcW w:w="1804" w:type="dxa"/>
            <w:shd w:val="clear" w:color="auto" w:fill="auto"/>
            <w:tcMar>
              <w:top w:w="100" w:type="dxa"/>
              <w:left w:w="100" w:type="dxa"/>
              <w:bottom w:w="100" w:type="dxa"/>
              <w:right w:w="100" w:type="dxa"/>
            </w:tcMar>
          </w:tcPr>
          <w:p w14:paraId="33C7F8AC"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Kamis</w:t>
            </w:r>
          </w:p>
        </w:tc>
        <w:tc>
          <w:tcPr>
            <w:tcW w:w="1804" w:type="dxa"/>
            <w:shd w:val="clear" w:color="auto" w:fill="auto"/>
            <w:tcMar>
              <w:top w:w="100" w:type="dxa"/>
              <w:left w:w="100" w:type="dxa"/>
              <w:bottom w:w="100" w:type="dxa"/>
              <w:right w:w="100" w:type="dxa"/>
            </w:tcMar>
          </w:tcPr>
          <w:p w14:paraId="199BB973"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Jumat</w:t>
            </w:r>
          </w:p>
        </w:tc>
      </w:tr>
      <w:tr w:rsidR="00DA3D8E" w:rsidRPr="00DA3D8E" w14:paraId="124485C7" w14:textId="77777777">
        <w:tc>
          <w:tcPr>
            <w:tcW w:w="1804" w:type="dxa"/>
            <w:shd w:val="clear" w:color="auto" w:fill="auto"/>
            <w:tcMar>
              <w:top w:w="100" w:type="dxa"/>
              <w:left w:w="100" w:type="dxa"/>
              <w:bottom w:w="100" w:type="dxa"/>
              <w:right w:w="100" w:type="dxa"/>
            </w:tcMar>
          </w:tcPr>
          <w:p w14:paraId="033AC16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daun jeruk</w:t>
            </w:r>
          </w:p>
        </w:tc>
        <w:tc>
          <w:tcPr>
            <w:tcW w:w="1804" w:type="dxa"/>
            <w:shd w:val="clear" w:color="auto" w:fill="auto"/>
            <w:tcMar>
              <w:top w:w="100" w:type="dxa"/>
              <w:left w:w="100" w:type="dxa"/>
              <w:bottom w:w="100" w:type="dxa"/>
              <w:right w:w="100" w:type="dxa"/>
            </w:tcMar>
          </w:tcPr>
          <w:p w14:paraId="001A604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w:t>
            </w:r>
          </w:p>
        </w:tc>
        <w:tc>
          <w:tcPr>
            <w:tcW w:w="1804" w:type="dxa"/>
            <w:shd w:val="clear" w:color="auto" w:fill="auto"/>
            <w:tcMar>
              <w:top w:w="100" w:type="dxa"/>
              <w:left w:w="100" w:type="dxa"/>
              <w:bottom w:w="100" w:type="dxa"/>
              <w:right w:w="100" w:type="dxa"/>
            </w:tcMar>
          </w:tcPr>
          <w:p w14:paraId="0EEBCE0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uduk ijo</w:t>
            </w:r>
          </w:p>
        </w:tc>
        <w:tc>
          <w:tcPr>
            <w:tcW w:w="1804" w:type="dxa"/>
            <w:shd w:val="clear" w:color="auto" w:fill="auto"/>
            <w:tcMar>
              <w:top w:w="100" w:type="dxa"/>
              <w:left w:w="100" w:type="dxa"/>
              <w:bottom w:w="100" w:type="dxa"/>
              <w:right w:w="100" w:type="dxa"/>
            </w:tcMar>
          </w:tcPr>
          <w:p w14:paraId="074A907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w:t>
            </w:r>
          </w:p>
        </w:tc>
        <w:tc>
          <w:tcPr>
            <w:tcW w:w="1804" w:type="dxa"/>
            <w:shd w:val="clear" w:color="auto" w:fill="auto"/>
            <w:tcMar>
              <w:top w:w="100" w:type="dxa"/>
              <w:left w:w="100" w:type="dxa"/>
              <w:bottom w:w="100" w:type="dxa"/>
              <w:right w:w="100" w:type="dxa"/>
            </w:tcMar>
          </w:tcPr>
          <w:p w14:paraId="5293FC5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rempah</w:t>
            </w:r>
          </w:p>
        </w:tc>
      </w:tr>
      <w:tr w:rsidR="00DA3D8E" w:rsidRPr="00DA3D8E" w14:paraId="6FFD0C2F" w14:textId="77777777">
        <w:tc>
          <w:tcPr>
            <w:tcW w:w="1804" w:type="dxa"/>
            <w:shd w:val="clear" w:color="auto" w:fill="auto"/>
            <w:tcMar>
              <w:top w:w="100" w:type="dxa"/>
              <w:left w:w="100" w:type="dxa"/>
              <w:bottom w:w="100" w:type="dxa"/>
              <w:right w:w="100" w:type="dxa"/>
            </w:tcMar>
          </w:tcPr>
          <w:p w14:paraId="69CCD38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Cakalang balado/ ayam saus padang</w:t>
            </w:r>
          </w:p>
        </w:tc>
        <w:tc>
          <w:tcPr>
            <w:tcW w:w="1804" w:type="dxa"/>
            <w:shd w:val="clear" w:color="auto" w:fill="auto"/>
            <w:tcMar>
              <w:top w:w="100" w:type="dxa"/>
              <w:left w:w="100" w:type="dxa"/>
              <w:bottom w:w="100" w:type="dxa"/>
              <w:right w:w="100" w:type="dxa"/>
            </w:tcMar>
          </w:tcPr>
          <w:p w14:paraId="71DC7AC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Sei cabai ijo/ ayam bumbu bali</w:t>
            </w:r>
          </w:p>
        </w:tc>
        <w:tc>
          <w:tcPr>
            <w:tcW w:w="1804" w:type="dxa"/>
            <w:shd w:val="clear" w:color="auto" w:fill="auto"/>
            <w:tcMar>
              <w:top w:w="100" w:type="dxa"/>
              <w:left w:w="100" w:type="dxa"/>
              <w:bottom w:w="100" w:type="dxa"/>
              <w:right w:w="100" w:type="dxa"/>
            </w:tcMar>
          </w:tcPr>
          <w:p w14:paraId="325FD54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Kembung bakar/ daging saus lada hitam</w:t>
            </w:r>
          </w:p>
        </w:tc>
        <w:tc>
          <w:tcPr>
            <w:tcW w:w="1804" w:type="dxa"/>
            <w:shd w:val="clear" w:color="auto" w:fill="auto"/>
            <w:tcMar>
              <w:top w:w="100" w:type="dxa"/>
              <w:left w:w="100" w:type="dxa"/>
              <w:bottom w:w="100" w:type="dxa"/>
              <w:right w:w="100" w:type="dxa"/>
            </w:tcMar>
          </w:tcPr>
          <w:p w14:paraId="2184DCE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panggang bumbu serai/ nila bumbu tauco</w:t>
            </w:r>
          </w:p>
        </w:tc>
        <w:tc>
          <w:tcPr>
            <w:tcW w:w="1804" w:type="dxa"/>
            <w:shd w:val="clear" w:color="auto" w:fill="auto"/>
            <w:tcMar>
              <w:top w:w="100" w:type="dxa"/>
              <w:left w:w="100" w:type="dxa"/>
              <w:bottom w:w="100" w:type="dxa"/>
              <w:right w:w="100" w:type="dxa"/>
            </w:tcMar>
          </w:tcPr>
          <w:p w14:paraId="011A7B6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Paru tomat hijau/ ayam kungpao</w:t>
            </w:r>
          </w:p>
        </w:tc>
      </w:tr>
      <w:tr w:rsidR="00DA3D8E" w:rsidRPr="00DA3D8E" w14:paraId="17D81E9B" w14:textId="77777777">
        <w:tc>
          <w:tcPr>
            <w:tcW w:w="1804" w:type="dxa"/>
            <w:shd w:val="clear" w:color="auto" w:fill="auto"/>
            <w:tcMar>
              <w:top w:w="100" w:type="dxa"/>
              <w:left w:w="100" w:type="dxa"/>
              <w:bottom w:w="100" w:type="dxa"/>
              <w:right w:w="100" w:type="dxa"/>
            </w:tcMar>
          </w:tcPr>
          <w:p w14:paraId="59C96B3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Jamur Crispy</w:t>
            </w:r>
          </w:p>
        </w:tc>
        <w:tc>
          <w:tcPr>
            <w:tcW w:w="1804" w:type="dxa"/>
            <w:shd w:val="clear" w:color="auto" w:fill="auto"/>
            <w:tcMar>
              <w:top w:w="100" w:type="dxa"/>
              <w:left w:w="100" w:type="dxa"/>
              <w:bottom w:w="100" w:type="dxa"/>
              <w:right w:w="100" w:type="dxa"/>
            </w:tcMar>
          </w:tcPr>
          <w:p w14:paraId="1F24452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Sapo tofu</w:t>
            </w:r>
          </w:p>
        </w:tc>
        <w:tc>
          <w:tcPr>
            <w:tcW w:w="1804" w:type="dxa"/>
            <w:shd w:val="clear" w:color="auto" w:fill="auto"/>
            <w:tcMar>
              <w:top w:w="100" w:type="dxa"/>
              <w:left w:w="100" w:type="dxa"/>
              <w:bottom w:w="100" w:type="dxa"/>
              <w:right w:w="100" w:type="dxa"/>
            </w:tcMar>
          </w:tcPr>
          <w:p w14:paraId="4D7DA6E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Cah buncis, wortel</w:t>
            </w:r>
          </w:p>
        </w:tc>
        <w:tc>
          <w:tcPr>
            <w:tcW w:w="1804" w:type="dxa"/>
            <w:shd w:val="clear" w:color="auto" w:fill="auto"/>
            <w:tcMar>
              <w:top w:w="100" w:type="dxa"/>
              <w:left w:w="100" w:type="dxa"/>
              <w:bottom w:w="100" w:type="dxa"/>
              <w:right w:w="100" w:type="dxa"/>
            </w:tcMar>
          </w:tcPr>
          <w:p w14:paraId="687905E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bunga pepaya</w:t>
            </w:r>
          </w:p>
        </w:tc>
        <w:tc>
          <w:tcPr>
            <w:tcW w:w="1804" w:type="dxa"/>
            <w:shd w:val="clear" w:color="auto" w:fill="auto"/>
            <w:tcMar>
              <w:top w:w="100" w:type="dxa"/>
              <w:left w:w="100" w:type="dxa"/>
              <w:bottom w:w="100" w:type="dxa"/>
              <w:right w:w="100" w:type="dxa"/>
            </w:tcMar>
          </w:tcPr>
          <w:p w14:paraId="05E40673"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Sup oyong wortel</w:t>
            </w:r>
          </w:p>
        </w:tc>
      </w:tr>
      <w:tr w:rsidR="00DA3D8E" w:rsidRPr="00DA3D8E" w14:paraId="1A7A0A28" w14:textId="77777777">
        <w:tc>
          <w:tcPr>
            <w:tcW w:w="1804" w:type="dxa"/>
            <w:shd w:val="clear" w:color="auto" w:fill="auto"/>
            <w:tcMar>
              <w:top w:w="100" w:type="dxa"/>
              <w:left w:w="100" w:type="dxa"/>
              <w:bottom w:w="100" w:type="dxa"/>
              <w:right w:w="100" w:type="dxa"/>
            </w:tcMar>
          </w:tcPr>
          <w:p w14:paraId="591AD5F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Bacam</w:t>
            </w:r>
          </w:p>
        </w:tc>
        <w:tc>
          <w:tcPr>
            <w:tcW w:w="1804" w:type="dxa"/>
            <w:shd w:val="clear" w:color="auto" w:fill="auto"/>
            <w:tcMar>
              <w:top w:w="100" w:type="dxa"/>
              <w:left w:w="100" w:type="dxa"/>
              <w:bottom w:w="100" w:type="dxa"/>
              <w:right w:w="100" w:type="dxa"/>
            </w:tcMar>
          </w:tcPr>
          <w:p w14:paraId="758EF3F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tauge</w:t>
            </w:r>
          </w:p>
        </w:tc>
        <w:tc>
          <w:tcPr>
            <w:tcW w:w="1804" w:type="dxa"/>
            <w:shd w:val="clear" w:color="auto" w:fill="auto"/>
            <w:tcMar>
              <w:top w:w="100" w:type="dxa"/>
              <w:left w:w="100" w:type="dxa"/>
              <w:bottom w:w="100" w:type="dxa"/>
              <w:right w:w="100" w:type="dxa"/>
            </w:tcMar>
          </w:tcPr>
          <w:p w14:paraId="0831398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goreng tepung</w:t>
            </w:r>
          </w:p>
        </w:tc>
        <w:tc>
          <w:tcPr>
            <w:tcW w:w="1804" w:type="dxa"/>
            <w:shd w:val="clear" w:color="auto" w:fill="auto"/>
            <w:tcMar>
              <w:top w:w="100" w:type="dxa"/>
              <w:left w:w="100" w:type="dxa"/>
              <w:bottom w:w="100" w:type="dxa"/>
              <w:right w:w="100" w:type="dxa"/>
            </w:tcMar>
          </w:tcPr>
          <w:p w14:paraId="63787C8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bumbu woku</w:t>
            </w:r>
          </w:p>
        </w:tc>
        <w:tc>
          <w:tcPr>
            <w:tcW w:w="1804" w:type="dxa"/>
            <w:shd w:val="clear" w:color="auto" w:fill="auto"/>
            <w:tcMar>
              <w:top w:w="100" w:type="dxa"/>
              <w:left w:w="100" w:type="dxa"/>
              <w:bottom w:w="100" w:type="dxa"/>
              <w:right w:w="100" w:type="dxa"/>
            </w:tcMar>
          </w:tcPr>
          <w:p w14:paraId="204F3A3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Botok tempe</w:t>
            </w:r>
          </w:p>
        </w:tc>
      </w:tr>
      <w:tr w:rsidR="00DA3D8E" w:rsidRPr="00DA3D8E" w14:paraId="3E6C0C33" w14:textId="77777777">
        <w:tc>
          <w:tcPr>
            <w:tcW w:w="1804" w:type="dxa"/>
            <w:shd w:val="clear" w:color="auto" w:fill="auto"/>
            <w:tcMar>
              <w:top w:w="100" w:type="dxa"/>
              <w:left w:w="100" w:type="dxa"/>
              <w:bottom w:w="100" w:type="dxa"/>
              <w:right w:w="100" w:type="dxa"/>
            </w:tcMar>
          </w:tcPr>
          <w:p w14:paraId="56E46BC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1406D96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65CF1BC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 matah</w:t>
            </w:r>
          </w:p>
        </w:tc>
        <w:tc>
          <w:tcPr>
            <w:tcW w:w="1804" w:type="dxa"/>
            <w:shd w:val="clear" w:color="auto" w:fill="auto"/>
            <w:tcMar>
              <w:top w:w="100" w:type="dxa"/>
              <w:left w:w="100" w:type="dxa"/>
              <w:bottom w:w="100" w:type="dxa"/>
              <w:right w:w="100" w:type="dxa"/>
            </w:tcMar>
          </w:tcPr>
          <w:p w14:paraId="5569BFE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54F4624D"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Sambal</w:t>
            </w:r>
          </w:p>
        </w:tc>
      </w:tr>
      <w:tr w:rsidR="00DA3D8E" w:rsidRPr="00DA3D8E" w14:paraId="6F37EF36" w14:textId="77777777">
        <w:tc>
          <w:tcPr>
            <w:tcW w:w="1804" w:type="dxa"/>
            <w:shd w:val="clear" w:color="auto" w:fill="auto"/>
            <w:tcMar>
              <w:top w:w="100" w:type="dxa"/>
              <w:left w:w="100" w:type="dxa"/>
              <w:bottom w:w="100" w:type="dxa"/>
              <w:right w:w="100" w:type="dxa"/>
            </w:tcMar>
          </w:tcPr>
          <w:p w14:paraId="521CCD6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3600D03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583FD79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243EBC5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15CCDC9B"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Kerupuk</w:t>
            </w:r>
          </w:p>
        </w:tc>
      </w:tr>
      <w:tr w:rsidR="003C5657" w:rsidRPr="00DA3D8E" w14:paraId="3D8E1543" w14:textId="77777777">
        <w:tc>
          <w:tcPr>
            <w:tcW w:w="1804" w:type="dxa"/>
            <w:shd w:val="clear" w:color="auto" w:fill="auto"/>
            <w:tcMar>
              <w:top w:w="100" w:type="dxa"/>
              <w:left w:w="100" w:type="dxa"/>
              <w:bottom w:w="100" w:type="dxa"/>
              <w:right w:w="100" w:type="dxa"/>
            </w:tcMar>
          </w:tcPr>
          <w:p w14:paraId="4FE0E0B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Pudding mangga</w:t>
            </w:r>
          </w:p>
        </w:tc>
        <w:tc>
          <w:tcPr>
            <w:tcW w:w="1804" w:type="dxa"/>
            <w:shd w:val="clear" w:color="auto" w:fill="auto"/>
            <w:tcMar>
              <w:top w:w="100" w:type="dxa"/>
              <w:left w:w="100" w:type="dxa"/>
              <w:bottom w:w="100" w:type="dxa"/>
              <w:right w:w="100" w:type="dxa"/>
            </w:tcMar>
          </w:tcPr>
          <w:p w14:paraId="01193D6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Jeruk</w:t>
            </w:r>
          </w:p>
        </w:tc>
        <w:tc>
          <w:tcPr>
            <w:tcW w:w="1804" w:type="dxa"/>
            <w:shd w:val="clear" w:color="auto" w:fill="auto"/>
            <w:tcMar>
              <w:top w:w="100" w:type="dxa"/>
              <w:left w:w="100" w:type="dxa"/>
              <w:bottom w:w="100" w:type="dxa"/>
              <w:right w:w="100" w:type="dxa"/>
            </w:tcMar>
          </w:tcPr>
          <w:p w14:paraId="40561E8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Melon</w:t>
            </w:r>
          </w:p>
        </w:tc>
        <w:tc>
          <w:tcPr>
            <w:tcW w:w="1804" w:type="dxa"/>
            <w:shd w:val="clear" w:color="auto" w:fill="auto"/>
            <w:tcMar>
              <w:top w:w="100" w:type="dxa"/>
              <w:left w:w="100" w:type="dxa"/>
              <w:bottom w:w="100" w:type="dxa"/>
              <w:right w:w="100" w:type="dxa"/>
            </w:tcMar>
          </w:tcPr>
          <w:p w14:paraId="42DD965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Puding nangka</w:t>
            </w:r>
          </w:p>
        </w:tc>
        <w:tc>
          <w:tcPr>
            <w:tcW w:w="1804" w:type="dxa"/>
            <w:shd w:val="clear" w:color="auto" w:fill="auto"/>
            <w:tcMar>
              <w:top w:w="100" w:type="dxa"/>
              <w:left w:w="100" w:type="dxa"/>
              <w:bottom w:w="100" w:type="dxa"/>
              <w:right w:w="100" w:type="dxa"/>
            </w:tcMar>
          </w:tcPr>
          <w:p w14:paraId="49DCFACB"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Yakult/pepaya</w:t>
            </w:r>
          </w:p>
        </w:tc>
      </w:tr>
    </w:tbl>
    <w:p w14:paraId="0ED28B2D" w14:textId="77777777" w:rsidR="003C5657" w:rsidRPr="00DA3D8E" w:rsidRDefault="003C5657" w:rsidP="00777248">
      <w:pPr>
        <w:spacing w:line="360" w:lineRule="auto"/>
        <w:rPr>
          <w:rFonts w:eastAsia="Times New Roman" w:cstheme="majorBidi"/>
          <w:szCs w:val="24"/>
        </w:rPr>
      </w:pPr>
    </w:p>
    <w:p w14:paraId="3E31FD0A" w14:textId="77777777" w:rsidR="003C5657" w:rsidRPr="00DA3D8E" w:rsidRDefault="003C5657" w:rsidP="00777248">
      <w:pPr>
        <w:spacing w:line="360" w:lineRule="auto"/>
        <w:rPr>
          <w:rFonts w:eastAsia="Times New Roman" w:cstheme="majorBidi"/>
          <w:szCs w:val="24"/>
        </w:rPr>
      </w:pPr>
    </w:p>
    <w:tbl>
      <w:tblPr>
        <w:tblStyle w:val="1"/>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4"/>
        <w:gridCol w:w="1804"/>
        <w:gridCol w:w="1804"/>
        <w:gridCol w:w="1804"/>
        <w:gridCol w:w="1804"/>
      </w:tblGrid>
      <w:tr w:rsidR="00DA3D8E" w:rsidRPr="00DA3D8E" w14:paraId="72345607" w14:textId="77777777">
        <w:tc>
          <w:tcPr>
            <w:tcW w:w="1804" w:type="dxa"/>
            <w:shd w:val="clear" w:color="auto" w:fill="auto"/>
            <w:tcMar>
              <w:top w:w="100" w:type="dxa"/>
              <w:left w:w="100" w:type="dxa"/>
              <w:bottom w:w="100" w:type="dxa"/>
              <w:right w:w="100" w:type="dxa"/>
            </w:tcMar>
          </w:tcPr>
          <w:p w14:paraId="1EC52B3F"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Senin</w:t>
            </w:r>
          </w:p>
        </w:tc>
        <w:tc>
          <w:tcPr>
            <w:tcW w:w="1804" w:type="dxa"/>
            <w:shd w:val="clear" w:color="auto" w:fill="auto"/>
            <w:tcMar>
              <w:top w:w="100" w:type="dxa"/>
              <w:left w:w="100" w:type="dxa"/>
              <w:bottom w:w="100" w:type="dxa"/>
              <w:right w:w="100" w:type="dxa"/>
            </w:tcMar>
          </w:tcPr>
          <w:p w14:paraId="0D18D5B9"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Selasa</w:t>
            </w:r>
          </w:p>
        </w:tc>
        <w:tc>
          <w:tcPr>
            <w:tcW w:w="1804" w:type="dxa"/>
            <w:shd w:val="clear" w:color="auto" w:fill="auto"/>
            <w:tcMar>
              <w:top w:w="100" w:type="dxa"/>
              <w:left w:w="100" w:type="dxa"/>
              <w:bottom w:w="100" w:type="dxa"/>
              <w:right w:w="100" w:type="dxa"/>
            </w:tcMar>
          </w:tcPr>
          <w:p w14:paraId="0CCBD8C7"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Rabu</w:t>
            </w:r>
          </w:p>
        </w:tc>
        <w:tc>
          <w:tcPr>
            <w:tcW w:w="1804" w:type="dxa"/>
            <w:shd w:val="clear" w:color="auto" w:fill="auto"/>
            <w:tcMar>
              <w:top w:w="100" w:type="dxa"/>
              <w:left w:w="100" w:type="dxa"/>
              <w:bottom w:w="100" w:type="dxa"/>
              <w:right w:w="100" w:type="dxa"/>
            </w:tcMar>
          </w:tcPr>
          <w:p w14:paraId="0347F11C"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Kamis</w:t>
            </w:r>
          </w:p>
        </w:tc>
        <w:tc>
          <w:tcPr>
            <w:tcW w:w="1804" w:type="dxa"/>
            <w:shd w:val="clear" w:color="auto" w:fill="auto"/>
            <w:tcMar>
              <w:top w:w="100" w:type="dxa"/>
              <w:left w:w="100" w:type="dxa"/>
              <w:bottom w:w="100" w:type="dxa"/>
              <w:right w:w="100" w:type="dxa"/>
            </w:tcMar>
          </w:tcPr>
          <w:p w14:paraId="79F97617" w14:textId="77777777" w:rsidR="003C5657" w:rsidRPr="00DA3D8E" w:rsidRDefault="00CC3ED9" w:rsidP="00777248">
            <w:pPr>
              <w:widowControl w:val="0"/>
              <w:spacing w:after="0" w:line="360" w:lineRule="auto"/>
              <w:jc w:val="center"/>
              <w:rPr>
                <w:rFonts w:eastAsia="Times New Roman" w:cstheme="majorBidi"/>
                <w:szCs w:val="24"/>
              </w:rPr>
            </w:pPr>
            <w:r w:rsidRPr="00DA3D8E">
              <w:rPr>
                <w:rFonts w:eastAsia="Times New Roman" w:cstheme="majorBidi"/>
                <w:szCs w:val="24"/>
              </w:rPr>
              <w:t>Jumat</w:t>
            </w:r>
          </w:p>
        </w:tc>
      </w:tr>
      <w:tr w:rsidR="00DA3D8E" w:rsidRPr="00DA3D8E" w14:paraId="39CF0BF8" w14:textId="77777777">
        <w:trPr>
          <w:trHeight w:val="480"/>
        </w:trPr>
        <w:tc>
          <w:tcPr>
            <w:tcW w:w="1804" w:type="dxa"/>
            <w:shd w:val="clear" w:color="auto" w:fill="auto"/>
            <w:tcMar>
              <w:top w:w="100" w:type="dxa"/>
              <w:left w:w="100" w:type="dxa"/>
              <w:bottom w:w="100" w:type="dxa"/>
              <w:right w:w="100" w:type="dxa"/>
            </w:tcMar>
          </w:tcPr>
          <w:p w14:paraId="5CD53D42"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Butter rice vegetable</w:t>
            </w:r>
          </w:p>
        </w:tc>
        <w:tc>
          <w:tcPr>
            <w:tcW w:w="1804" w:type="dxa"/>
            <w:shd w:val="clear" w:color="auto" w:fill="auto"/>
            <w:tcMar>
              <w:top w:w="100" w:type="dxa"/>
              <w:left w:w="100" w:type="dxa"/>
              <w:bottom w:w="100" w:type="dxa"/>
              <w:right w:w="100" w:type="dxa"/>
            </w:tcMar>
          </w:tcPr>
          <w:p w14:paraId="7B9BEA6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w:t>
            </w:r>
          </w:p>
        </w:tc>
        <w:tc>
          <w:tcPr>
            <w:tcW w:w="1804" w:type="dxa"/>
            <w:shd w:val="clear" w:color="auto" w:fill="auto"/>
            <w:tcMar>
              <w:top w:w="100" w:type="dxa"/>
              <w:left w:w="100" w:type="dxa"/>
              <w:bottom w:w="100" w:type="dxa"/>
              <w:right w:w="100" w:type="dxa"/>
            </w:tcMar>
          </w:tcPr>
          <w:p w14:paraId="277CAB6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 sela bali</w:t>
            </w:r>
          </w:p>
        </w:tc>
        <w:tc>
          <w:tcPr>
            <w:tcW w:w="1804" w:type="dxa"/>
            <w:shd w:val="clear" w:color="auto" w:fill="auto"/>
            <w:tcMar>
              <w:top w:w="100" w:type="dxa"/>
              <w:left w:w="100" w:type="dxa"/>
              <w:bottom w:w="100" w:type="dxa"/>
              <w:right w:w="100" w:type="dxa"/>
            </w:tcMar>
          </w:tcPr>
          <w:p w14:paraId="74C7EED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w:t>
            </w:r>
          </w:p>
        </w:tc>
        <w:tc>
          <w:tcPr>
            <w:tcW w:w="1804" w:type="dxa"/>
            <w:shd w:val="clear" w:color="auto" w:fill="auto"/>
            <w:tcMar>
              <w:top w:w="100" w:type="dxa"/>
              <w:left w:w="100" w:type="dxa"/>
              <w:bottom w:w="100" w:type="dxa"/>
              <w:right w:w="100" w:type="dxa"/>
            </w:tcMar>
          </w:tcPr>
          <w:p w14:paraId="3523CF2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Nasi</w:t>
            </w:r>
          </w:p>
        </w:tc>
      </w:tr>
      <w:tr w:rsidR="00DA3D8E" w:rsidRPr="00DA3D8E" w14:paraId="7F4955C1" w14:textId="77777777">
        <w:tc>
          <w:tcPr>
            <w:tcW w:w="1804" w:type="dxa"/>
            <w:shd w:val="clear" w:color="auto" w:fill="auto"/>
            <w:tcMar>
              <w:top w:w="100" w:type="dxa"/>
              <w:left w:w="100" w:type="dxa"/>
              <w:bottom w:w="100" w:type="dxa"/>
              <w:right w:w="100" w:type="dxa"/>
            </w:tcMar>
          </w:tcPr>
          <w:p w14:paraId="570B0C2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Ayam bakar taliwang/ tuna hijau kemangi</w:t>
            </w:r>
          </w:p>
        </w:tc>
        <w:tc>
          <w:tcPr>
            <w:tcW w:w="1804" w:type="dxa"/>
            <w:shd w:val="clear" w:color="auto" w:fill="auto"/>
            <w:tcMar>
              <w:top w:w="100" w:type="dxa"/>
              <w:left w:w="100" w:type="dxa"/>
              <w:bottom w:w="100" w:type="dxa"/>
              <w:right w:w="100" w:type="dxa"/>
            </w:tcMar>
          </w:tcPr>
          <w:p w14:paraId="5DDDEC9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Ikan tongkol asam padeh/ayam pad thai</w:t>
            </w:r>
          </w:p>
        </w:tc>
        <w:tc>
          <w:tcPr>
            <w:tcW w:w="1804" w:type="dxa"/>
            <w:shd w:val="clear" w:color="auto" w:fill="auto"/>
            <w:tcMar>
              <w:top w:w="100" w:type="dxa"/>
              <w:left w:w="100" w:type="dxa"/>
              <w:bottom w:w="100" w:type="dxa"/>
              <w:right w:w="100" w:type="dxa"/>
            </w:tcMar>
          </w:tcPr>
          <w:p w14:paraId="25CA2E14"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sate lilit/teri melinjo</w:t>
            </w:r>
          </w:p>
        </w:tc>
        <w:tc>
          <w:tcPr>
            <w:tcW w:w="1804" w:type="dxa"/>
            <w:shd w:val="clear" w:color="auto" w:fill="auto"/>
            <w:tcMar>
              <w:top w:w="100" w:type="dxa"/>
              <w:left w:w="100" w:type="dxa"/>
              <w:bottom w:w="100" w:type="dxa"/>
              <w:right w:w="100" w:type="dxa"/>
            </w:tcMar>
          </w:tcPr>
          <w:p w14:paraId="58568B3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bistik lidah/telur woku</w:t>
            </w:r>
          </w:p>
        </w:tc>
        <w:tc>
          <w:tcPr>
            <w:tcW w:w="1804" w:type="dxa"/>
            <w:shd w:val="clear" w:color="auto" w:fill="auto"/>
            <w:tcMar>
              <w:top w:w="100" w:type="dxa"/>
              <w:left w:w="100" w:type="dxa"/>
              <w:bottom w:w="100" w:type="dxa"/>
              <w:right w:w="100" w:type="dxa"/>
            </w:tcMar>
          </w:tcPr>
          <w:p w14:paraId="0B275735"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Cumi asam manis/ ayam bumbu kari</w:t>
            </w:r>
          </w:p>
        </w:tc>
      </w:tr>
      <w:tr w:rsidR="00DA3D8E" w:rsidRPr="00DA3D8E" w14:paraId="17BDDEEC" w14:textId="77777777">
        <w:tc>
          <w:tcPr>
            <w:tcW w:w="1804" w:type="dxa"/>
            <w:shd w:val="clear" w:color="auto" w:fill="auto"/>
            <w:tcMar>
              <w:top w:w="100" w:type="dxa"/>
              <w:left w:w="100" w:type="dxa"/>
              <w:bottom w:w="100" w:type="dxa"/>
              <w:right w:w="100" w:type="dxa"/>
            </w:tcMar>
          </w:tcPr>
          <w:p w14:paraId="3B6BD49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lastRenderedPageBreak/>
              <w:t>Tahu fantasi</w:t>
            </w:r>
          </w:p>
        </w:tc>
        <w:tc>
          <w:tcPr>
            <w:tcW w:w="1804" w:type="dxa"/>
            <w:shd w:val="clear" w:color="auto" w:fill="auto"/>
            <w:tcMar>
              <w:top w:w="100" w:type="dxa"/>
              <w:left w:w="100" w:type="dxa"/>
              <w:bottom w:w="100" w:type="dxa"/>
              <w:right w:w="100" w:type="dxa"/>
            </w:tcMar>
          </w:tcPr>
          <w:p w14:paraId="32C7418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tempe goreng pandan</w:t>
            </w:r>
          </w:p>
        </w:tc>
        <w:tc>
          <w:tcPr>
            <w:tcW w:w="1804" w:type="dxa"/>
            <w:shd w:val="clear" w:color="auto" w:fill="auto"/>
            <w:tcMar>
              <w:top w:w="100" w:type="dxa"/>
              <w:left w:w="100" w:type="dxa"/>
              <w:bottom w:w="100" w:type="dxa"/>
              <w:right w:w="100" w:type="dxa"/>
            </w:tcMar>
          </w:tcPr>
          <w:p w14:paraId="212AADD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perkedel tempe</w:t>
            </w:r>
          </w:p>
        </w:tc>
        <w:tc>
          <w:tcPr>
            <w:tcW w:w="1804" w:type="dxa"/>
            <w:shd w:val="clear" w:color="auto" w:fill="auto"/>
            <w:tcMar>
              <w:top w:w="100" w:type="dxa"/>
              <w:left w:w="100" w:type="dxa"/>
              <w:bottom w:w="100" w:type="dxa"/>
              <w:right w:w="100" w:type="dxa"/>
            </w:tcMar>
          </w:tcPr>
          <w:p w14:paraId="7D5CE9D9"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lada hitam</w:t>
            </w:r>
          </w:p>
        </w:tc>
        <w:tc>
          <w:tcPr>
            <w:tcW w:w="1804" w:type="dxa"/>
            <w:shd w:val="clear" w:color="auto" w:fill="auto"/>
            <w:tcMar>
              <w:top w:w="100" w:type="dxa"/>
              <w:left w:w="100" w:type="dxa"/>
              <w:bottom w:w="100" w:type="dxa"/>
              <w:right w:w="100" w:type="dxa"/>
            </w:tcMar>
          </w:tcPr>
          <w:p w14:paraId="70841F9E"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Tahu walik</w:t>
            </w:r>
          </w:p>
        </w:tc>
      </w:tr>
      <w:tr w:rsidR="00DA3D8E" w:rsidRPr="00DA3D8E" w14:paraId="5A23C5BD" w14:textId="77777777">
        <w:tc>
          <w:tcPr>
            <w:tcW w:w="1804" w:type="dxa"/>
            <w:shd w:val="clear" w:color="auto" w:fill="auto"/>
            <w:tcMar>
              <w:top w:w="100" w:type="dxa"/>
              <w:left w:w="100" w:type="dxa"/>
              <w:bottom w:w="100" w:type="dxa"/>
              <w:right w:w="100" w:type="dxa"/>
            </w:tcMar>
          </w:tcPr>
          <w:p w14:paraId="6A1DB43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Plecing kangkung</w:t>
            </w:r>
          </w:p>
        </w:tc>
        <w:tc>
          <w:tcPr>
            <w:tcW w:w="1804" w:type="dxa"/>
            <w:shd w:val="clear" w:color="auto" w:fill="auto"/>
            <w:tcMar>
              <w:top w:w="100" w:type="dxa"/>
              <w:left w:w="100" w:type="dxa"/>
              <w:bottom w:w="100" w:type="dxa"/>
              <w:right w:w="100" w:type="dxa"/>
            </w:tcMar>
          </w:tcPr>
          <w:p w14:paraId="1097697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jamur tiram</w:t>
            </w:r>
          </w:p>
        </w:tc>
        <w:tc>
          <w:tcPr>
            <w:tcW w:w="1804" w:type="dxa"/>
            <w:shd w:val="clear" w:color="auto" w:fill="auto"/>
            <w:tcMar>
              <w:top w:w="100" w:type="dxa"/>
              <w:left w:w="100" w:type="dxa"/>
              <w:bottom w:w="100" w:type="dxa"/>
              <w:right w:w="100" w:type="dxa"/>
            </w:tcMar>
          </w:tcPr>
          <w:p w14:paraId="1BB5B8A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tumis kangkung</w:t>
            </w:r>
          </w:p>
        </w:tc>
        <w:tc>
          <w:tcPr>
            <w:tcW w:w="1804" w:type="dxa"/>
            <w:shd w:val="clear" w:color="auto" w:fill="auto"/>
            <w:tcMar>
              <w:top w:w="100" w:type="dxa"/>
              <w:left w:w="100" w:type="dxa"/>
              <w:bottom w:w="100" w:type="dxa"/>
              <w:right w:w="100" w:type="dxa"/>
            </w:tcMar>
          </w:tcPr>
          <w:p w14:paraId="2579778C"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katuk kuah santan</w:t>
            </w:r>
          </w:p>
        </w:tc>
        <w:tc>
          <w:tcPr>
            <w:tcW w:w="1804" w:type="dxa"/>
            <w:shd w:val="clear" w:color="auto" w:fill="auto"/>
            <w:tcMar>
              <w:top w:w="100" w:type="dxa"/>
              <w:left w:w="100" w:type="dxa"/>
              <w:bottom w:w="100" w:type="dxa"/>
              <w:right w:w="100" w:type="dxa"/>
            </w:tcMar>
          </w:tcPr>
          <w:p w14:paraId="3FEBF506"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kailan bawang putih</w:t>
            </w:r>
          </w:p>
        </w:tc>
      </w:tr>
      <w:tr w:rsidR="00DA3D8E" w:rsidRPr="00DA3D8E" w14:paraId="13D93B78" w14:textId="77777777">
        <w:tc>
          <w:tcPr>
            <w:tcW w:w="1804" w:type="dxa"/>
            <w:shd w:val="clear" w:color="auto" w:fill="auto"/>
            <w:tcMar>
              <w:top w:w="100" w:type="dxa"/>
              <w:left w:w="100" w:type="dxa"/>
              <w:bottom w:w="100" w:type="dxa"/>
              <w:right w:w="100" w:type="dxa"/>
            </w:tcMar>
          </w:tcPr>
          <w:p w14:paraId="2965C658"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4076D9E9"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2A92A579"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Sambal ijo</w:t>
            </w:r>
          </w:p>
        </w:tc>
        <w:tc>
          <w:tcPr>
            <w:tcW w:w="1804" w:type="dxa"/>
            <w:shd w:val="clear" w:color="auto" w:fill="auto"/>
            <w:tcMar>
              <w:top w:w="100" w:type="dxa"/>
              <w:left w:w="100" w:type="dxa"/>
              <w:bottom w:w="100" w:type="dxa"/>
              <w:right w:w="100" w:type="dxa"/>
            </w:tcMar>
          </w:tcPr>
          <w:p w14:paraId="56E2E707"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Sambal</w:t>
            </w:r>
          </w:p>
        </w:tc>
        <w:tc>
          <w:tcPr>
            <w:tcW w:w="1804" w:type="dxa"/>
            <w:shd w:val="clear" w:color="auto" w:fill="auto"/>
            <w:tcMar>
              <w:top w:w="100" w:type="dxa"/>
              <w:left w:w="100" w:type="dxa"/>
              <w:bottom w:w="100" w:type="dxa"/>
              <w:right w:w="100" w:type="dxa"/>
            </w:tcMar>
          </w:tcPr>
          <w:p w14:paraId="59C5C9BD"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Sambal</w:t>
            </w:r>
          </w:p>
        </w:tc>
      </w:tr>
      <w:tr w:rsidR="00DA3D8E" w:rsidRPr="00DA3D8E" w14:paraId="2BD1FC0D" w14:textId="77777777">
        <w:tc>
          <w:tcPr>
            <w:tcW w:w="1804" w:type="dxa"/>
            <w:shd w:val="clear" w:color="auto" w:fill="auto"/>
            <w:tcMar>
              <w:top w:w="100" w:type="dxa"/>
              <w:left w:w="100" w:type="dxa"/>
              <w:bottom w:w="100" w:type="dxa"/>
              <w:right w:w="100" w:type="dxa"/>
            </w:tcMar>
          </w:tcPr>
          <w:p w14:paraId="0FCB1BFA"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7DFCEDD4"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6B3CDE11"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19201C5A" w14:textId="77777777" w:rsidR="003C5657" w:rsidRPr="00DA3D8E" w:rsidRDefault="00CC3ED9" w:rsidP="00777248">
            <w:pPr>
              <w:widowControl w:val="0"/>
              <w:spacing w:after="0" w:line="360" w:lineRule="auto"/>
              <w:jc w:val="left"/>
              <w:rPr>
                <w:rFonts w:eastAsia="Times New Roman" w:cstheme="majorBidi"/>
                <w:szCs w:val="24"/>
              </w:rPr>
            </w:pPr>
            <w:r w:rsidRPr="00DA3D8E">
              <w:rPr>
                <w:rFonts w:eastAsia="Times New Roman" w:cstheme="majorBidi"/>
                <w:szCs w:val="24"/>
              </w:rPr>
              <w:t>Kerupuk</w:t>
            </w:r>
          </w:p>
        </w:tc>
        <w:tc>
          <w:tcPr>
            <w:tcW w:w="1804" w:type="dxa"/>
            <w:shd w:val="clear" w:color="auto" w:fill="auto"/>
            <w:tcMar>
              <w:top w:w="100" w:type="dxa"/>
              <w:left w:w="100" w:type="dxa"/>
              <w:bottom w:w="100" w:type="dxa"/>
              <w:right w:w="100" w:type="dxa"/>
            </w:tcMar>
          </w:tcPr>
          <w:p w14:paraId="7FEC6B01"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Kerupuk</w:t>
            </w:r>
          </w:p>
        </w:tc>
      </w:tr>
      <w:tr w:rsidR="003C5657" w:rsidRPr="00DA3D8E" w14:paraId="78E50FC9" w14:textId="77777777">
        <w:tc>
          <w:tcPr>
            <w:tcW w:w="1804" w:type="dxa"/>
            <w:shd w:val="clear" w:color="auto" w:fill="auto"/>
            <w:tcMar>
              <w:top w:w="100" w:type="dxa"/>
              <w:left w:w="100" w:type="dxa"/>
              <w:bottom w:w="100" w:type="dxa"/>
              <w:right w:w="100" w:type="dxa"/>
            </w:tcMar>
          </w:tcPr>
          <w:p w14:paraId="31BF4DC6" w14:textId="54858090"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jambu</w:t>
            </w:r>
          </w:p>
        </w:tc>
        <w:tc>
          <w:tcPr>
            <w:tcW w:w="1804" w:type="dxa"/>
            <w:shd w:val="clear" w:color="auto" w:fill="auto"/>
            <w:tcMar>
              <w:top w:w="100" w:type="dxa"/>
              <w:left w:w="100" w:type="dxa"/>
              <w:bottom w:w="100" w:type="dxa"/>
              <w:right w:w="100" w:type="dxa"/>
            </w:tcMar>
          </w:tcPr>
          <w:p w14:paraId="1317709C" w14:textId="6C8907EC"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 xml:space="preserve">Pudding leci </w:t>
            </w:r>
          </w:p>
        </w:tc>
        <w:tc>
          <w:tcPr>
            <w:tcW w:w="1804" w:type="dxa"/>
            <w:shd w:val="clear" w:color="auto" w:fill="auto"/>
            <w:tcMar>
              <w:top w:w="100" w:type="dxa"/>
              <w:left w:w="100" w:type="dxa"/>
              <w:bottom w:w="100" w:type="dxa"/>
              <w:right w:w="100" w:type="dxa"/>
            </w:tcMar>
          </w:tcPr>
          <w:p w14:paraId="0547D5AF"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Yakult</w:t>
            </w:r>
          </w:p>
        </w:tc>
        <w:tc>
          <w:tcPr>
            <w:tcW w:w="1804" w:type="dxa"/>
            <w:shd w:val="clear" w:color="auto" w:fill="auto"/>
            <w:tcMar>
              <w:top w:w="100" w:type="dxa"/>
              <w:left w:w="100" w:type="dxa"/>
              <w:bottom w:w="100" w:type="dxa"/>
              <w:right w:w="100" w:type="dxa"/>
            </w:tcMar>
          </w:tcPr>
          <w:p w14:paraId="2FDD5937"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Jus jeruk</w:t>
            </w:r>
          </w:p>
        </w:tc>
        <w:tc>
          <w:tcPr>
            <w:tcW w:w="1804" w:type="dxa"/>
            <w:shd w:val="clear" w:color="auto" w:fill="auto"/>
            <w:tcMar>
              <w:top w:w="100" w:type="dxa"/>
              <w:left w:w="100" w:type="dxa"/>
              <w:bottom w:w="100" w:type="dxa"/>
              <w:right w:w="100" w:type="dxa"/>
            </w:tcMar>
          </w:tcPr>
          <w:p w14:paraId="59B46720" w14:textId="77777777" w:rsidR="003C5657" w:rsidRPr="00DA3D8E" w:rsidRDefault="00CC3ED9" w:rsidP="00777248">
            <w:pPr>
              <w:widowControl w:val="0"/>
              <w:pBdr>
                <w:top w:val="nil"/>
                <w:left w:val="nil"/>
                <w:bottom w:val="nil"/>
                <w:right w:val="nil"/>
                <w:between w:val="nil"/>
              </w:pBdr>
              <w:spacing w:after="0" w:line="360" w:lineRule="auto"/>
              <w:jc w:val="left"/>
              <w:rPr>
                <w:rFonts w:eastAsia="Times New Roman" w:cstheme="majorBidi"/>
                <w:szCs w:val="24"/>
              </w:rPr>
            </w:pPr>
            <w:r w:rsidRPr="00DA3D8E">
              <w:rPr>
                <w:rFonts w:eastAsia="Times New Roman" w:cstheme="majorBidi"/>
                <w:szCs w:val="24"/>
              </w:rPr>
              <w:t>Semangka</w:t>
            </w:r>
          </w:p>
        </w:tc>
      </w:tr>
    </w:tbl>
    <w:p w14:paraId="3FFD65D8" w14:textId="0FABF28E" w:rsidR="008D45EF" w:rsidRDefault="008D45EF" w:rsidP="00777248">
      <w:pPr>
        <w:spacing w:line="360" w:lineRule="auto"/>
        <w:rPr>
          <w:rFonts w:eastAsia="Times New Roman" w:cstheme="majorBidi"/>
          <w:szCs w:val="24"/>
        </w:rPr>
      </w:pPr>
    </w:p>
    <w:p w14:paraId="304C7383" w14:textId="77777777" w:rsidR="008D45EF" w:rsidRDefault="008D45EF" w:rsidP="008D45EF">
      <w:pPr>
        <w:spacing w:line="360" w:lineRule="auto"/>
        <w:rPr>
          <w:rFonts w:eastAsia="Times New Roman" w:cstheme="majorBidi"/>
          <w:b/>
          <w:bCs/>
          <w:szCs w:val="24"/>
          <w:lang w:val="en-US"/>
        </w:rPr>
      </w:pPr>
      <w:r>
        <w:rPr>
          <w:noProof/>
        </w:rPr>
        <w:drawing>
          <wp:anchor distT="0" distB="0" distL="114300" distR="114300" simplePos="0" relativeHeight="251672576" behindDoc="1" locked="0" layoutInCell="1" allowOverlap="1" wp14:anchorId="7FF8425A" wp14:editId="30FE096F">
            <wp:simplePos x="0" y="0"/>
            <wp:positionH relativeFrom="column">
              <wp:posOffset>23750</wp:posOffset>
            </wp:positionH>
            <wp:positionV relativeFrom="paragraph">
              <wp:posOffset>273041</wp:posOffset>
            </wp:positionV>
            <wp:extent cx="3562350" cy="2004695"/>
            <wp:effectExtent l="0" t="0" r="0" b="0"/>
            <wp:wrapTight wrapText="bothSides">
              <wp:wrapPolygon edited="0">
                <wp:start x="0" y="0"/>
                <wp:lineTo x="0" y="21347"/>
                <wp:lineTo x="21484" y="21347"/>
                <wp:lineTo x="21484"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62350" cy="2004695"/>
                    </a:xfrm>
                    <a:prstGeom prst="rect">
                      <a:avLst/>
                    </a:prstGeom>
                    <a:noFill/>
                    <a:ln>
                      <a:noFill/>
                    </a:ln>
                  </pic:spPr>
                </pic:pic>
              </a:graphicData>
            </a:graphic>
          </wp:anchor>
        </w:drawing>
      </w:r>
      <w:r w:rsidRPr="008D45EF">
        <w:rPr>
          <w:rFonts w:eastAsia="Times New Roman" w:cstheme="majorBidi"/>
          <w:b/>
          <w:bCs/>
          <w:szCs w:val="24"/>
          <w:lang w:val="en-US"/>
        </w:rPr>
        <w:t xml:space="preserve">Contoh Menu Coorporate </w:t>
      </w:r>
      <w:r>
        <w:rPr>
          <w:rFonts w:eastAsia="Times New Roman" w:cstheme="majorBidi"/>
          <w:b/>
          <w:bCs/>
          <w:szCs w:val="24"/>
          <w:lang w:val="en-US"/>
        </w:rPr>
        <w:t>d</w:t>
      </w:r>
      <w:r w:rsidRPr="008D45EF">
        <w:rPr>
          <w:rFonts w:eastAsia="Times New Roman" w:cstheme="majorBidi"/>
          <w:b/>
          <w:bCs/>
          <w:szCs w:val="24"/>
          <w:lang w:val="en-US"/>
        </w:rPr>
        <w:t>an Rantang</w:t>
      </w:r>
    </w:p>
    <w:p w14:paraId="5284E2F6" w14:textId="19ED53DE" w:rsidR="008D45EF" w:rsidRDefault="008D45EF">
      <w:pPr>
        <w:rPr>
          <w:rFonts w:eastAsia="Times New Roman" w:cstheme="majorBidi"/>
          <w:szCs w:val="24"/>
        </w:rPr>
      </w:pPr>
      <w:r>
        <w:rPr>
          <w:noProof/>
        </w:rPr>
        <w:drawing>
          <wp:anchor distT="0" distB="0" distL="114300" distR="114300" simplePos="0" relativeHeight="251667968" behindDoc="1" locked="0" layoutInCell="1" allowOverlap="1" wp14:anchorId="3245E16B" wp14:editId="1CBCA657">
            <wp:simplePos x="0" y="0"/>
            <wp:positionH relativeFrom="column">
              <wp:posOffset>-3214166</wp:posOffset>
            </wp:positionH>
            <wp:positionV relativeFrom="paragraph">
              <wp:posOffset>1566348</wp:posOffset>
            </wp:positionV>
            <wp:extent cx="2761615" cy="3693160"/>
            <wp:effectExtent l="457200" t="0" r="438785" b="0"/>
            <wp:wrapTight wrapText="bothSides">
              <wp:wrapPolygon edited="0">
                <wp:start x="21667" y="50"/>
                <wp:lineTo x="211" y="50"/>
                <wp:lineTo x="211" y="21442"/>
                <wp:lineTo x="21667" y="21442"/>
                <wp:lineTo x="21667" y="5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6200000">
                      <a:off x="0" y="0"/>
                      <a:ext cx="2761615" cy="3693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heme="majorBidi"/>
          <w:szCs w:val="24"/>
        </w:rPr>
        <w:br w:type="page"/>
      </w:r>
    </w:p>
    <w:p w14:paraId="4ED2FFCB" w14:textId="77777777" w:rsidR="00E9466C" w:rsidRDefault="00E9466C" w:rsidP="00777248">
      <w:pPr>
        <w:spacing w:line="360" w:lineRule="auto"/>
        <w:rPr>
          <w:rFonts w:eastAsia="Times New Roman" w:cstheme="majorBidi"/>
          <w:szCs w:val="24"/>
        </w:rPr>
      </w:pPr>
    </w:p>
    <w:p w14:paraId="069B9812" w14:textId="18244FF9" w:rsidR="003C5657" w:rsidRPr="00E9466C" w:rsidRDefault="008D45EF" w:rsidP="007C556E">
      <w:pPr>
        <w:spacing w:line="360" w:lineRule="auto"/>
        <w:jc w:val="left"/>
        <w:rPr>
          <w:rFonts w:eastAsia="Times New Roman" w:cstheme="majorBidi"/>
          <w:b/>
          <w:bCs/>
          <w:szCs w:val="24"/>
          <w:lang w:val="en-US"/>
        </w:rPr>
      </w:pPr>
      <w:r w:rsidRPr="00E9466C">
        <w:rPr>
          <w:b/>
          <w:bCs/>
          <w:noProof/>
        </w:rPr>
        <w:drawing>
          <wp:anchor distT="0" distB="0" distL="114300" distR="114300" simplePos="0" relativeHeight="251657728" behindDoc="1" locked="0" layoutInCell="1" allowOverlap="1" wp14:anchorId="45B17062" wp14:editId="0C46283B">
            <wp:simplePos x="0" y="0"/>
            <wp:positionH relativeFrom="column">
              <wp:posOffset>3182620</wp:posOffset>
            </wp:positionH>
            <wp:positionV relativeFrom="paragraph">
              <wp:posOffset>336550</wp:posOffset>
            </wp:positionV>
            <wp:extent cx="2945765" cy="5236210"/>
            <wp:effectExtent l="0" t="0" r="0" b="0"/>
            <wp:wrapTight wrapText="bothSides">
              <wp:wrapPolygon edited="0">
                <wp:start x="0" y="0"/>
                <wp:lineTo x="0" y="21532"/>
                <wp:lineTo x="21512" y="21532"/>
                <wp:lineTo x="21512"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45765" cy="5236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2368" behindDoc="1" locked="0" layoutInCell="1" allowOverlap="1" wp14:anchorId="63535FB5" wp14:editId="7A8223FD">
            <wp:simplePos x="0" y="0"/>
            <wp:positionH relativeFrom="column">
              <wp:posOffset>0</wp:posOffset>
            </wp:positionH>
            <wp:positionV relativeFrom="paragraph">
              <wp:posOffset>300990</wp:posOffset>
            </wp:positionV>
            <wp:extent cx="2966085" cy="5271770"/>
            <wp:effectExtent l="0" t="0" r="0" b="0"/>
            <wp:wrapTight wrapText="bothSides">
              <wp:wrapPolygon edited="0">
                <wp:start x="0" y="0"/>
                <wp:lineTo x="0" y="21543"/>
                <wp:lineTo x="21503" y="21543"/>
                <wp:lineTo x="21503"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66085" cy="5271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556E" w:rsidRPr="00E9466C">
        <w:rPr>
          <w:rFonts w:eastAsia="Times New Roman" w:cstheme="majorBidi"/>
          <w:b/>
          <w:bCs/>
          <w:szCs w:val="24"/>
          <w:lang w:val="en-US"/>
        </w:rPr>
        <w:t>Daftar Hadir Pkl Rizqy Agung Catering</w:t>
      </w:r>
    </w:p>
    <w:p w14:paraId="7573281E" w14:textId="51FC2FBD" w:rsidR="008D45EF" w:rsidRPr="008D45EF" w:rsidRDefault="008D45EF" w:rsidP="00777248">
      <w:pPr>
        <w:spacing w:line="360" w:lineRule="auto"/>
        <w:rPr>
          <w:rFonts w:eastAsia="Times New Roman" w:cstheme="majorBidi"/>
          <w:b/>
          <w:bCs/>
          <w:szCs w:val="24"/>
          <w:lang w:val="en-US"/>
        </w:rPr>
      </w:pPr>
    </w:p>
    <w:p w14:paraId="706CA98D" w14:textId="77777777" w:rsidR="008D45EF" w:rsidRDefault="008D45EF">
      <w:pPr>
        <w:rPr>
          <w:rFonts w:eastAsia="Times New Roman" w:cstheme="majorBidi"/>
          <w:b/>
          <w:bCs/>
          <w:szCs w:val="24"/>
          <w:lang w:val="en-US"/>
        </w:rPr>
      </w:pPr>
      <w:r>
        <w:rPr>
          <w:rFonts w:eastAsia="Times New Roman" w:cstheme="majorBidi"/>
          <w:b/>
          <w:bCs/>
          <w:szCs w:val="24"/>
          <w:lang w:val="en-US"/>
        </w:rPr>
        <w:br w:type="page"/>
      </w:r>
    </w:p>
    <w:p w14:paraId="67E12EC2" w14:textId="6F3A2CF0" w:rsidR="007C556E" w:rsidRPr="008D45EF" w:rsidRDefault="008D45EF" w:rsidP="00777248">
      <w:pPr>
        <w:spacing w:line="360" w:lineRule="auto"/>
        <w:rPr>
          <w:rFonts w:eastAsia="Times New Roman" w:cstheme="majorBidi"/>
          <w:b/>
          <w:bCs/>
          <w:szCs w:val="24"/>
          <w:lang w:val="en-US"/>
        </w:rPr>
      </w:pPr>
      <w:r w:rsidRPr="008D45EF">
        <w:rPr>
          <w:rFonts w:eastAsia="Times New Roman" w:cstheme="majorBidi"/>
          <w:b/>
          <w:bCs/>
          <w:szCs w:val="24"/>
          <w:lang w:val="en-US"/>
        </w:rPr>
        <w:lastRenderedPageBreak/>
        <w:t>Dokumentasi</w:t>
      </w:r>
    </w:p>
    <w:p w14:paraId="55B9B118" w14:textId="308D58A5" w:rsidR="007C556E" w:rsidRDefault="008D45EF" w:rsidP="00777248">
      <w:pPr>
        <w:spacing w:line="360" w:lineRule="auto"/>
        <w:rPr>
          <w:rFonts w:eastAsia="Times New Roman" w:cstheme="majorBidi"/>
          <w:szCs w:val="24"/>
        </w:rPr>
      </w:pPr>
      <w:r>
        <w:rPr>
          <w:noProof/>
        </w:rPr>
        <w:drawing>
          <wp:anchor distT="0" distB="0" distL="114300" distR="114300" simplePos="0" relativeHeight="251683328" behindDoc="1" locked="0" layoutInCell="1" allowOverlap="1" wp14:anchorId="3B9C79C4" wp14:editId="6DABA8D4">
            <wp:simplePos x="0" y="0"/>
            <wp:positionH relativeFrom="column">
              <wp:posOffset>3776733</wp:posOffset>
            </wp:positionH>
            <wp:positionV relativeFrom="paragraph">
              <wp:posOffset>13781</wp:posOffset>
            </wp:positionV>
            <wp:extent cx="1628775" cy="2172970"/>
            <wp:effectExtent l="0" t="0" r="0" b="0"/>
            <wp:wrapTight wrapText="bothSides">
              <wp:wrapPolygon edited="0">
                <wp:start x="0" y="0"/>
                <wp:lineTo x="0" y="21398"/>
                <wp:lineTo x="21474" y="21398"/>
                <wp:lineTo x="2147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28775" cy="2172970"/>
                    </a:xfrm>
                    <a:prstGeom prst="rect">
                      <a:avLst/>
                    </a:prstGeom>
                    <a:noFill/>
                    <a:ln>
                      <a:noFill/>
                    </a:ln>
                  </pic:spPr>
                </pic:pic>
              </a:graphicData>
            </a:graphic>
          </wp:anchor>
        </w:drawing>
      </w:r>
      <w:r>
        <w:rPr>
          <w:noProof/>
        </w:rPr>
        <w:drawing>
          <wp:anchor distT="0" distB="0" distL="114300" distR="114300" simplePos="0" relativeHeight="251686400" behindDoc="1" locked="0" layoutInCell="1" allowOverlap="1" wp14:anchorId="12E80883" wp14:editId="6D78BA09">
            <wp:simplePos x="0" y="0"/>
            <wp:positionH relativeFrom="column">
              <wp:posOffset>-23816</wp:posOffset>
            </wp:positionH>
            <wp:positionV relativeFrom="paragraph">
              <wp:posOffset>63599</wp:posOffset>
            </wp:positionV>
            <wp:extent cx="1579245" cy="2111375"/>
            <wp:effectExtent l="0" t="0" r="0" b="0"/>
            <wp:wrapTight wrapText="bothSides">
              <wp:wrapPolygon edited="0">
                <wp:start x="0" y="0"/>
                <wp:lineTo x="0" y="21438"/>
                <wp:lineTo x="21366" y="21438"/>
                <wp:lineTo x="21366"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79245" cy="2111375"/>
                    </a:xfrm>
                    <a:prstGeom prst="rect">
                      <a:avLst/>
                    </a:prstGeom>
                    <a:noFill/>
                    <a:ln>
                      <a:noFill/>
                    </a:ln>
                  </pic:spPr>
                </pic:pic>
              </a:graphicData>
            </a:graphic>
          </wp:anchor>
        </w:drawing>
      </w:r>
      <w:r>
        <w:rPr>
          <w:noProof/>
        </w:rPr>
        <w:drawing>
          <wp:anchor distT="0" distB="0" distL="114300" distR="114300" simplePos="0" relativeHeight="251677184" behindDoc="1" locked="0" layoutInCell="1" allowOverlap="1" wp14:anchorId="63DF91C4" wp14:editId="4B85D033">
            <wp:simplePos x="0" y="0"/>
            <wp:positionH relativeFrom="column">
              <wp:posOffset>1923473</wp:posOffset>
            </wp:positionH>
            <wp:positionV relativeFrom="paragraph">
              <wp:posOffset>12065</wp:posOffset>
            </wp:positionV>
            <wp:extent cx="1660525" cy="2220595"/>
            <wp:effectExtent l="0" t="0" r="0" b="0"/>
            <wp:wrapTight wrapText="bothSides">
              <wp:wrapPolygon edited="0">
                <wp:start x="0" y="0"/>
                <wp:lineTo x="0" y="21495"/>
                <wp:lineTo x="21311" y="21495"/>
                <wp:lineTo x="21311"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60525" cy="2220595"/>
                    </a:xfrm>
                    <a:prstGeom prst="rect">
                      <a:avLst/>
                    </a:prstGeom>
                    <a:noFill/>
                    <a:ln>
                      <a:noFill/>
                    </a:ln>
                  </pic:spPr>
                </pic:pic>
              </a:graphicData>
            </a:graphic>
          </wp:anchor>
        </w:drawing>
      </w:r>
      <w:r>
        <w:rPr>
          <w:noProof/>
          <w:lang w:val="en-US"/>
        </w:rPr>
        <w:t xml:space="preserve">      </w:t>
      </w:r>
    </w:p>
    <w:p w14:paraId="56E25E39" w14:textId="055DA53B" w:rsidR="007C556E" w:rsidRDefault="007C556E" w:rsidP="00777248">
      <w:pPr>
        <w:spacing w:line="360" w:lineRule="auto"/>
        <w:rPr>
          <w:rFonts w:eastAsia="Times New Roman" w:cstheme="majorBidi"/>
          <w:szCs w:val="24"/>
        </w:rPr>
      </w:pPr>
    </w:p>
    <w:p w14:paraId="19CF584A" w14:textId="49631337" w:rsidR="007C556E" w:rsidRDefault="007C556E" w:rsidP="00777248">
      <w:pPr>
        <w:spacing w:line="360" w:lineRule="auto"/>
        <w:rPr>
          <w:rFonts w:eastAsia="Times New Roman" w:cstheme="majorBidi"/>
          <w:szCs w:val="24"/>
        </w:rPr>
      </w:pPr>
    </w:p>
    <w:p w14:paraId="7D703335" w14:textId="6542F9AE" w:rsidR="007C556E" w:rsidRDefault="007C556E" w:rsidP="00777248">
      <w:pPr>
        <w:spacing w:line="360" w:lineRule="auto"/>
        <w:rPr>
          <w:rFonts w:eastAsia="Times New Roman" w:cstheme="majorBidi"/>
          <w:szCs w:val="24"/>
        </w:rPr>
      </w:pPr>
    </w:p>
    <w:p w14:paraId="6C58FC98" w14:textId="5D97711D" w:rsidR="007C556E" w:rsidRDefault="007C556E" w:rsidP="00777248">
      <w:pPr>
        <w:spacing w:line="360" w:lineRule="auto"/>
        <w:rPr>
          <w:rFonts w:eastAsia="Times New Roman" w:cstheme="majorBidi"/>
          <w:szCs w:val="24"/>
        </w:rPr>
      </w:pPr>
    </w:p>
    <w:p w14:paraId="0D3457B5" w14:textId="60905AE0" w:rsidR="007C556E" w:rsidRDefault="007C556E" w:rsidP="00777248">
      <w:pPr>
        <w:spacing w:line="360" w:lineRule="auto"/>
        <w:rPr>
          <w:rFonts w:eastAsia="Times New Roman" w:cstheme="majorBidi"/>
          <w:szCs w:val="24"/>
        </w:rPr>
      </w:pPr>
    </w:p>
    <w:p w14:paraId="4F3527F5" w14:textId="6DF0F5A9" w:rsidR="007C556E" w:rsidRDefault="008D45EF" w:rsidP="00777248">
      <w:pPr>
        <w:spacing w:line="360" w:lineRule="auto"/>
        <w:rPr>
          <w:rFonts w:eastAsia="Times New Roman" w:cstheme="majorBidi"/>
          <w:szCs w:val="24"/>
        </w:rPr>
      </w:pPr>
      <w:r>
        <w:rPr>
          <w:noProof/>
        </w:rPr>
        <w:drawing>
          <wp:anchor distT="0" distB="0" distL="114300" distR="114300" simplePos="0" relativeHeight="251689472" behindDoc="1" locked="0" layoutInCell="1" allowOverlap="1" wp14:anchorId="0DE03B23" wp14:editId="679101C7">
            <wp:simplePos x="0" y="0"/>
            <wp:positionH relativeFrom="column">
              <wp:posOffset>12840</wp:posOffset>
            </wp:positionH>
            <wp:positionV relativeFrom="paragraph">
              <wp:posOffset>85940</wp:posOffset>
            </wp:positionV>
            <wp:extent cx="1560781" cy="2086058"/>
            <wp:effectExtent l="0" t="0" r="0" b="0"/>
            <wp:wrapTight wrapText="bothSides">
              <wp:wrapPolygon edited="0">
                <wp:start x="0" y="0"/>
                <wp:lineTo x="0" y="21304"/>
                <wp:lineTo x="21363" y="21304"/>
                <wp:lineTo x="21363"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60781" cy="2086058"/>
                    </a:xfrm>
                    <a:prstGeom prst="rect">
                      <a:avLst/>
                    </a:prstGeom>
                    <a:noFill/>
                    <a:ln>
                      <a:noFill/>
                    </a:ln>
                  </pic:spPr>
                </pic:pic>
              </a:graphicData>
            </a:graphic>
          </wp:anchor>
        </w:drawing>
      </w:r>
    </w:p>
    <w:p w14:paraId="5DB38F0C" w14:textId="74987AB5" w:rsidR="007C556E" w:rsidRDefault="008D45EF" w:rsidP="00777248">
      <w:pPr>
        <w:spacing w:line="360" w:lineRule="auto"/>
        <w:rPr>
          <w:rFonts w:eastAsia="Times New Roman" w:cstheme="majorBidi"/>
          <w:szCs w:val="24"/>
        </w:rPr>
      </w:pPr>
      <w:r>
        <w:rPr>
          <w:noProof/>
        </w:rPr>
        <w:drawing>
          <wp:anchor distT="0" distB="0" distL="114300" distR="114300" simplePos="0" relativeHeight="251681280" behindDoc="1" locked="0" layoutInCell="1" allowOverlap="1" wp14:anchorId="58F6C480" wp14:editId="40FE138C">
            <wp:simplePos x="0" y="0"/>
            <wp:positionH relativeFrom="column">
              <wp:posOffset>53909</wp:posOffset>
            </wp:positionH>
            <wp:positionV relativeFrom="paragraph">
              <wp:posOffset>264481</wp:posOffset>
            </wp:positionV>
            <wp:extent cx="2702560" cy="1496060"/>
            <wp:effectExtent l="0" t="0" r="0" b="0"/>
            <wp:wrapTight wrapText="bothSides">
              <wp:wrapPolygon edited="0">
                <wp:start x="0" y="0"/>
                <wp:lineTo x="0" y="21453"/>
                <wp:lineTo x="21468" y="21453"/>
                <wp:lineTo x="2146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02560" cy="1496060"/>
                    </a:xfrm>
                    <a:prstGeom prst="rect">
                      <a:avLst/>
                    </a:prstGeom>
                    <a:noFill/>
                    <a:ln>
                      <a:noFill/>
                    </a:ln>
                  </pic:spPr>
                </pic:pic>
              </a:graphicData>
            </a:graphic>
          </wp:anchor>
        </w:drawing>
      </w:r>
    </w:p>
    <w:p w14:paraId="70C11DE0" w14:textId="77777777" w:rsidR="007C556E" w:rsidRDefault="007C556E" w:rsidP="00777248">
      <w:pPr>
        <w:spacing w:line="360" w:lineRule="auto"/>
        <w:rPr>
          <w:rFonts w:eastAsia="Times New Roman" w:cstheme="majorBidi"/>
          <w:szCs w:val="24"/>
        </w:rPr>
      </w:pPr>
    </w:p>
    <w:p w14:paraId="212C567C" w14:textId="77777777" w:rsidR="007C556E" w:rsidRDefault="007C556E" w:rsidP="00777248">
      <w:pPr>
        <w:spacing w:line="360" w:lineRule="auto"/>
        <w:rPr>
          <w:rFonts w:eastAsia="Times New Roman" w:cstheme="majorBidi"/>
          <w:szCs w:val="24"/>
        </w:rPr>
      </w:pPr>
    </w:p>
    <w:p w14:paraId="2EE09794" w14:textId="40F5765A" w:rsidR="008D45EF" w:rsidRDefault="008D45EF">
      <w:pPr>
        <w:rPr>
          <w:rFonts w:eastAsia="Times New Roman" w:cstheme="majorBidi"/>
          <w:szCs w:val="24"/>
        </w:rPr>
      </w:pPr>
    </w:p>
    <w:sectPr w:rsidR="008D45EF" w:rsidSect="00913FB3">
      <w:type w:val="continuous"/>
      <w:pgSz w:w="11906" w:h="16838" w:code="9"/>
      <w:pgMar w:top="1701" w:right="1701" w:bottom="170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85FA" w14:textId="77777777" w:rsidR="00CB2721" w:rsidRDefault="00CB2721" w:rsidP="00C76FF2">
      <w:pPr>
        <w:spacing w:after="0" w:line="240" w:lineRule="auto"/>
      </w:pPr>
      <w:r>
        <w:separator/>
      </w:r>
    </w:p>
    <w:p w14:paraId="180D8111" w14:textId="77777777" w:rsidR="00CB2721" w:rsidRDefault="00CB2721"/>
  </w:endnote>
  <w:endnote w:type="continuationSeparator" w:id="0">
    <w:p w14:paraId="51535120" w14:textId="77777777" w:rsidR="00CB2721" w:rsidRDefault="00CB2721" w:rsidP="00C76FF2">
      <w:pPr>
        <w:spacing w:after="0" w:line="240" w:lineRule="auto"/>
      </w:pPr>
      <w:r>
        <w:continuationSeparator/>
      </w:r>
    </w:p>
    <w:p w14:paraId="045C23B4" w14:textId="77777777" w:rsidR="00CB2721" w:rsidRDefault="00CB2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026888"/>
      <w:docPartObj>
        <w:docPartGallery w:val="Page Numbers (Bottom of Page)"/>
        <w:docPartUnique/>
      </w:docPartObj>
    </w:sdtPr>
    <w:sdtEndPr>
      <w:rPr>
        <w:noProof/>
      </w:rPr>
    </w:sdtEndPr>
    <w:sdtContent>
      <w:p w14:paraId="6CD60C26" w14:textId="77777777" w:rsidR="00672194" w:rsidRDefault="0067219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A9D01B7" w14:textId="77777777" w:rsidR="00672194" w:rsidRDefault="00672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944A" w14:textId="1B9CB560" w:rsidR="000F20DB" w:rsidRDefault="000F20DB" w:rsidP="004A0F80">
    <w:pPr>
      <w:pStyle w:val="Footer"/>
      <w:jc w:val="center"/>
    </w:pPr>
  </w:p>
  <w:p w14:paraId="4B21929C" w14:textId="01FBDCB9" w:rsidR="00146CD2" w:rsidRDefault="00146CD2" w:rsidP="00F70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049792"/>
      <w:docPartObj>
        <w:docPartGallery w:val="Page Numbers (Bottom of Page)"/>
        <w:docPartUnique/>
      </w:docPartObj>
    </w:sdtPr>
    <w:sdtEndPr>
      <w:rPr>
        <w:noProof/>
      </w:rPr>
    </w:sdtEndPr>
    <w:sdtContent>
      <w:p w14:paraId="2B7A5C5F" w14:textId="1267F415" w:rsidR="00146CD2" w:rsidRDefault="00146C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87AEF" w14:textId="77777777" w:rsidR="00146CD2" w:rsidRDefault="00146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0CA6B" w14:textId="77777777" w:rsidR="00CB2721" w:rsidRDefault="00CB2721" w:rsidP="00C76FF2">
      <w:pPr>
        <w:spacing w:after="0" w:line="240" w:lineRule="auto"/>
      </w:pPr>
      <w:r>
        <w:separator/>
      </w:r>
    </w:p>
    <w:p w14:paraId="2FF24DDA" w14:textId="77777777" w:rsidR="00CB2721" w:rsidRDefault="00CB2721"/>
  </w:footnote>
  <w:footnote w:type="continuationSeparator" w:id="0">
    <w:p w14:paraId="371F546F" w14:textId="77777777" w:rsidR="00CB2721" w:rsidRDefault="00CB2721" w:rsidP="00C76FF2">
      <w:pPr>
        <w:spacing w:after="0" w:line="240" w:lineRule="auto"/>
      </w:pPr>
      <w:r>
        <w:continuationSeparator/>
      </w:r>
    </w:p>
    <w:p w14:paraId="47F6FBF8" w14:textId="77777777" w:rsidR="00CB2721" w:rsidRDefault="00CB27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02B"/>
    <w:multiLevelType w:val="multilevel"/>
    <w:tmpl w:val="EC8EBA8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05B40891"/>
    <w:multiLevelType w:val="multilevel"/>
    <w:tmpl w:val="CA9693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394584B"/>
    <w:multiLevelType w:val="multilevel"/>
    <w:tmpl w:val="1A208F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7745BB"/>
    <w:multiLevelType w:val="hybridMultilevel"/>
    <w:tmpl w:val="E8A0FD9E"/>
    <w:lvl w:ilvl="0" w:tplc="38090015">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FA5CE2"/>
    <w:multiLevelType w:val="multilevel"/>
    <w:tmpl w:val="3A0A058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A3C3291"/>
    <w:multiLevelType w:val="multilevel"/>
    <w:tmpl w:val="40F69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A6A0CC2"/>
    <w:multiLevelType w:val="multilevel"/>
    <w:tmpl w:val="2D42A96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1D632229"/>
    <w:multiLevelType w:val="multilevel"/>
    <w:tmpl w:val="9410B7C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1EF7753"/>
    <w:multiLevelType w:val="multilevel"/>
    <w:tmpl w:val="E11A4BB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39533E1"/>
    <w:multiLevelType w:val="multilevel"/>
    <w:tmpl w:val="03703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DC34BC"/>
    <w:multiLevelType w:val="multilevel"/>
    <w:tmpl w:val="AD18E4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6170963"/>
    <w:multiLevelType w:val="multilevel"/>
    <w:tmpl w:val="71EE33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0097FCF"/>
    <w:multiLevelType w:val="hybridMultilevel"/>
    <w:tmpl w:val="FE4096E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77D0636"/>
    <w:multiLevelType w:val="hybridMultilevel"/>
    <w:tmpl w:val="FF249E96"/>
    <w:lvl w:ilvl="0" w:tplc="38090019">
      <w:start w:val="1"/>
      <w:numFmt w:val="lowerLetter"/>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4" w15:restartNumberingAfterBreak="0">
    <w:nsid w:val="39A833FB"/>
    <w:multiLevelType w:val="hybridMultilevel"/>
    <w:tmpl w:val="C540D1F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01515A0"/>
    <w:multiLevelType w:val="hybridMultilevel"/>
    <w:tmpl w:val="1B5AB338"/>
    <w:lvl w:ilvl="0" w:tplc="106C4FCC">
      <w:start w:val="1"/>
      <w:numFmt w:val="upperLetter"/>
      <w:pStyle w:val="subbab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BB17C15"/>
    <w:multiLevelType w:val="hybridMultilevel"/>
    <w:tmpl w:val="1C122110"/>
    <w:lvl w:ilvl="0" w:tplc="ECB43538">
      <w:start w:val="1"/>
      <w:numFmt w:val="decimal"/>
      <w:pStyle w:val="subsubbab2"/>
      <w:lvlText w:val="%1."/>
      <w:lvlJc w:val="left"/>
      <w:pPr>
        <w:ind w:left="720" w:hanging="360"/>
      </w:pPr>
    </w:lvl>
    <w:lvl w:ilvl="1" w:tplc="C0121400">
      <w:start w:val="1"/>
      <w:numFmt w:val="decimal"/>
      <w:lvlText w:val="%2)"/>
      <w:lvlJc w:val="left"/>
      <w:pPr>
        <w:ind w:left="1635" w:hanging="55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C1472BD"/>
    <w:multiLevelType w:val="multilevel"/>
    <w:tmpl w:val="0F187C82"/>
    <w:lvl w:ilvl="0">
      <w:start w:val="1"/>
      <w:numFmt w:val="bullet"/>
      <w:lvlText w:val="-"/>
      <w:lvlJc w:val="left"/>
      <w:pPr>
        <w:ind w:left="3240" w:hanging="360"/>
      </w:pPr>
      <w:rPr>
        <w:u w:val="none"/>
      </w:rPr>
    </w:lvl>
    <w:lvl w:ilvl="1">
      <w:start w:val="1"/>
      <w:numFmt w:val="bullet"/>
      <w:lvlText w:val="-"/>
      <w:lvlJc w:val="left"/>
      <w:pPr>
        <w:ind w:left="3960" w:hanging="360"/>
      </w:pPr>
      <w:rPr>
        <w:u w:val="none"/>
      </w:rPr>
    </w:lvl>
    <w:lvl w:ilvl="2">
      <w:start w:val="1"/>
      <w:numFmt w:val="bullet"/>
      <w:lvlText w:val="-"/>
      <w:lvlJc w:val="left"/>
      <w:pPr>
        <w:ind w:left="4680" w:hanging="360"/>
      </w:pPr>
      <w:rPr>
        <w:u w:val="none"/>
      </w:rPr>
    </w:lvl>
    <w:lvl w:ilvl="3">
      <w:start w:val="1"/>
      <w:numFmt w:val="bullet"/>
      <w:lvlText w:val="-"/>
      <w:lvlJc w:val="left"/>
      <w:pPr>
        <w:ind w:left="5400" w:hanging="360"/>
      </w:pPr>
      <w:rPr>
        <w:u w:val="none"/>
      </w:rPr>
    </w:lvl>
    <w:lvl w:ilvl="4">
      <w:start w:val="1"/>
      <w:numFmt w:val="bullet"/>
      <w:lvlText w:val="-"/>
      <w:lvlJc w:val="left"/>
      <w:pPr>
        <w:ind w:left="6120" w:hanging="360"/>
      </w:pPr>
      <w:rPr>
        <w:u w:val="none"/>
      </w:rPr>
    </w:lvl>
    <w:lvl w:ilvl="5">
      <w:start w:val="1"/>
      <w:numFmt w:val="bullet"/>
      <w:lvlText w:val="-"/>
      <w:lvlJc w:val="left"/>
      <w:pPr>
        <w:ind w:left="6840" w:hanging="360"/>
      </w:pPr>
      <w:rPr>
        <w:u w:val="none"/>
      </w:rPr>
    </w:lvl>
    <w:lvl w:ilvl="6">
      <w:start w:val="1"/>
      <w:numFmt w:val="bullet"/>
      <w:lvlText w:val="-"/>
      <w:lvlJc w:val="left"/>
      <w:pPr>
        <w:ind w:left="7560" w:hanging="360"/>
      </w:pPr>
      <w:rPr>
        <w:u w:val="none"/>
      </w:rPr>
    </w:lvl>
    <w:lvl w:ilvl="7">
      <w:start w:val="1"/>
      <w:numFmt w:val="bullet"/>
      <w:lvlText w:val="-"/>
      <w:lvlJc w:val="left"/>
      <w:pPr>
        <w:ind w:left="8280" w:hanging="360"/>
      </w:pPr>
      <w:rPr>
        <w:u w:val="none"/>
      </w:rPr>
    </w:lvl>
    <w:lvl w:ilvl="8">
      <w:start w:val="1"/>
      <w:numFmt w:val="bullet"/>
      <w:lvlText w:val="-"/>
      <w:lvlJc w:val="left"/>
      <w:pPr>
        <w:ind w:left="9000" w:hanging="360"/>
      </w:pPr>
      <w:rPr>
        <w:u w:val="none"/>
      </w:rPr>
    </w:lvl>
  </w:abstractNum>
  <w:abstractNum w:abstractNumId="18" w15:restartNumberingAfterBreak="0">
    <w:nsid w:val="4EA85944"/>
    <w:multiLevelType w:val="multilevel"/>
    <w:tmpl w:val="AAE244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60934555"/>
    <w:multiLevelType w:val="hybridMultilevel"/>
    <w:tmpl w:val="3B1C2BF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C0121400">
      <w:start w:val="1"/>
      <w:numFmt w:val="decimal"/>
      <w:lvlText w:val="%3)"/>
      <w:lvlJc w:val="left"/>
      <w:pPr>
        <w:ind w:left="2520" w:hanging="18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61537751"/>
    <w:multiLevelType w:val="multilevel"/>
    <w:tmpl w:val="80720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50E178C"/>
    <w:multiLevelType w:val="multilevel"/>
    <w:tmpl w:val="F8069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B753CE8"/>
    <w:multiLevelType w:val="hybridMultilevel"/>
    <w:tmpl w:val="A1E69DE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C0121400">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E1161B8"/>
    <w:multiLevelType w:val="multilevel"/>
    <w:tmpl w:val="3E20A7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E2A2189"/>
    <w:multiLevelType w:val="hybridMultilevel"/>
    <w:tmpl w:val="92D2073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3363885"/>
    <w:multiLevelType w:val="multilevel"/>
    <w:tmpl w:val="FC5A9922"/>
    <w:lvl w:ilvl="0">
      <w:start w:val="1"/>
      <w:numFmt w:val="decimal"/>
      <w:lvlText w:val="%1."/>
      <w:lvlJc w:val="left"/>
      <w:pPr>
        <w:ind w:left="960" w:hanging="360"/>
      </w:pPr>
      <w:rPr>
        <w:u w:val="none"/>
      </w:rPr>
    </w:lvl>
    <w:lvl w:ilvl="1">
      <w:start w:val="1"/>
      <w:numFmt w:val="lowerLetter"/>
      <w:lvlText w:val="%2."/>
      <w:lvlJc w:val="left"/>
      <w:pPr>
        <w:ind w:left="1680" w:hanging="360"/>
      </w:pPr>
      <w:rPr>
        <w:u w:val="none"/>
      </w:rPr>
    </w:lvl>
    <w:lvl w:ilvl="2">
      <w:start w:val="1"/>
      <w:numFmt w:val="lowerRoman"/>
      <w:lvlText w:val="%3."/>
      <w:lvlJc w:val="right"/>
      <w:pPr>
        <w:ind w:left="2400" w:hanging="360"/>
      </w:pPr>
      <w:rPr>
        <w:u w:val="none"/>
      </w:rPr>
    </w:lvl>
    <w:lvl w:ilvl="3">
      <w:start w:val="1"/>
      <w:numFmt w:val="decimal"/>
      <w:lvlText w:val="%4."/>
      <w:lvlJc w:val="left"/>
      <w:pPr>
        <w:ind w:left="3120" w:hanging="360"/>
      </w:pPr>
      <w:rPr>
        <w:u w:val="none"/>
      </w:rPr>
    </w:lvl>
    <w:lvl w:ilvl="4">
      <w:start w:val="1"/>
      <w:numFmt w:val="lowerLetter"/>
      <w:lvlText w:val="%5."/>
      <w:lvlJc w:val="left"/>
      <w:pPr>
        <w:ind w:left="3840" w:hanging="360"/>
      </w:pPr>
      <w:rPr>
        <w:u w:val="none"/>
      </w:rPr>
    </w:lvl>
    <w:lvl w:ilvl="5">
      <w:start w:val="1"/>
      <w:numFmt w:val="lowerRoman"/>
      <w:lvlText w:val="%6."/>
      <w:lvlJc w:val="right"/>
      <w:pPr>
        <w:ind w:left="4560" w:hanging="360"/>
      </w:pPr>
      <w:rPr>
        <w:u w:val="none"/>
      </w:rPr>
    </w:lvl>
    <w:lvl w:ilvl="6">
      <w:start w:val="1"/>
      <w:numFmt w:val="decimal"/>
      <w:lvlText w:val="%7."/>
      <w:lvlJc w:val="left"/>
      <w:pPr>
        <w:ind w:left="5280" w:hanging="360"/>
      </w:pPr>
      <w:rPr>
        <w:u w:val="none"/>
      </w:rPr>
    </w:lvl>
    <w:lvl w:ilvl="7">
      <w:start w:val="1"/>
      <w:numFmt w:val="lowerLetter"/>
      <w:lvlText w:val="%8."/>
      <w:lvlJc w:val="left"/>
      <w:pPr>
        <w:ind w:left="6000" w:hanging="360"/>
      </w:pPr>
      <w:rPr>
        <w:u w:val="none"/>
      </w:rPr>
    </w:lvl>
    <w:lvl w:ilvl="8">
      <w:start w:val="1"/>
      <w:numFmt w:val="lowerRoman"/>
      <w:lvlText w:val="%9."/>
      <w:lvlJc w:val="right"/>
      <w:pPr>
        <w:ind w:left="6720" w:hanging="360"/>
      </w:pPr>
      <w:rPr>
        <w:u w:val="none"/>
      </w:rPr>
    </w:lvl>
  </w:abstractNum>
  <w:abstractNum w:abstractNumId="26" w15:restartNumberingAfterBreak="0">
    <w:nsid w:val="793070D3"/>
    <w:multiLevelType w:val="multilevel"/>
    <w:tmpl w:val="62EA26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79616352"/>
    <w:multiLevelType w:val="multilevel"/>
    <w:tmpl w:val="CD84D7E0"/>
    <w:lvl w:ilvl="0">
      <w:start w:val="1"/>
      <w:numFmt w:val="decimal"/>
      <w:pStyle w:val="subsubbab2b"/>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AB40BB6"/>
    <w:multiLevelType w:val="hybridMultilevel"/>
    <w:tmpl w:val="ED243B1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C0121400">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DAE6132"/>
    <w:multiLevelType w:val="multilevel"/>
    <w:tmpl w:val="0A84DF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3"/>
  </w:num>
  <w:num w:numId="2">
    <w:abstractNumId w:val="5"/>
  </w:num>
  <w:num w:numId="3">
    <w:abstractNumId w:val="25"/>
  </w:num>
  <w:num w:numId="4">
    <w:abstractNumId w:val="11"/>
  </w:num>
  <w:num w:numId="5">
    <w:abstractNumId w:val="20"/>
  </w:num>
  <w:num w:numId="6">
    <w:abstractNumId w:val="1"/>
  </w:num>
  <w:num w:numId="7">
    <w:abstractNumId w:val="6"/>
  </w:num>
  <w:num w:numId="8">
    <w:abstractNumId w:val="27"/>
  </w:num>
  <w:num w:numId="9">
    <w:abstractNumId w:val="9"/>
  </w:num>
  <w:num w:numId="10">
    <w:abstractNumId w:val="7"/>
  </w:num>
  <w:num w:numId="11">
    <w:abstractNumId w:val="8"/>
  </w:num>
  <w:num w:numId="12">
    <w:abstractNumId w:val="26"/>
  </w:num>
  <w:num w:numId="13">
    <w:abstractNumId w:val="21"/>
  </w:num>
  <w:num w:numId="14">
    <w:abstractNumId w:val="0"/>
  </w:num>
  <w:num w:numId="15">
    <w:abstractNumId w:val="4"/>
  </w:num>
  <w:num w:numId="16">
    <w:abstractNumId w:val="10"/>
  </w:num>
  <w:num w:numId="17">
    <w:abstractNumId w:val="17"/>
  </w:num>
  <w:num w:numId="18">
    <w:abstractNumId w:val="2"/>
  </w:num>
  <w:num w:numId="19">
    <w:abstractNumId w:val="18"/>
  </w:num>
  <w:num w:numId="20">
    <w:abstractNumId w:val="29"/>
  </w:num>
  <w:num w:numId="21">
    <w:abstractNumId w:val="3"/>
  </w:num>
  <w:num w:numId="22">
    <w:abstractNumId w:val="14"/>
  </w:num>
  <w:num w:numId="23">
    <w:abstractNumId w:val="15"/>
  </w:num>
  <w:num w:numId="24">
    <w:abstractNumId w:val="16"/>
  </w:num>
  <w:num w:numId="25">
    <w:abstractNumId w:val="24"/>
  </w:num>
  <w:num w:numId="26">
    <w:abstractNumId w:val="12"/>
  </w:num>
  <w:num w:numId="27">
    <w:abstractNumId w:val="19"/>
  </w:num>
  <w:num w:numId="28">
    <w:abstractNumId w:val="22"/>
  </w:num>
  <w:num w:numId="29">
    <w:abstractNumId w:val="28"/>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C5657"/>
    <w:rsid w:val="000038D9"/>
    <w:rsid w:val="000F20DB"/>
    <w:rsid w:val="00112D04"/>
    <w:rsid w:val="00146CD2"/>
    <w:rsid w:val="00190E99"/>
    <w:rsid w:val="00220E77"/>
    <w:rsid w:val="00281E1E"/>
    <w:rsid w:val="0029660B"/>
    <w:rsid w:val="002A743A"/>
    <w:rsid w:val="003026B4"/>
    <w:rsid w:val="003621D5"/>
    <w:rsid w:val="003B0F6A"/>
    <w:rsid w:val="003B3295"/>
    <w:rsid w:val="003C5657"/>
    <w:rsid w:val="00401253"/>
    <w:rsid w:val="004079AF"/>
    <w:rsid w:val="00411E1C"/>
    <w:rsid w:val="004A0F80"/>
    <w:rsid w:val="005828F9"/>
    <w:rsid w:val="00587F9A"/>
    <w:rsid w:val="005D056E"/>
    <w:rsid w:val="00624C89"/>
    <w:rsid w:val="00672194"/>
    <w:rsid w:val="006E0C65"/>
    <w:rsid w:val="006E6D09"/>
    <w:rsid w:val="006F283F"/>
    <w:rsid w:val="007341D6"/>
    <w:rsid w:val="0075403F"/>
    <w:rsid w:val="00777248"/>
    <w:rsid w:val="00797DC0"/>
    <w:rsid w:val="007A7817"/>
    <w:rsid w:val="007B7DDF"/>
    <w:rsid w:val="007C3357"/>
    <w:rsid w:val="007C556E"/>
    <w:rsid w:val="007F589F"/>
    <w:rsid w:val="00814A92"/>
    <w:rsid w:val="008A46D3"/>
    <w:rsid w:val="008D45EF"/>
    <w:rsid w:val="00913FB3"/>
    <w:rsid w:val="00976B98"/>
    <w:rsid w:val="009D1C7F"/>
    <w:rsid w:val="00A170F0"/>
    <w:rsid w:val="00B4360D"/>
    <w:rsid w:val="00B75525"/>
    <w:rsid w:val="00BF47B6"/>
    <w:rsid w:val="00C76FF2"/>
    <w:rsid w:val="00C93EA1"/>
    <w:rsid w:val="00CB2721"/>
    <w:rsid w:val="00CC3ED9"/>
    <w:rsid w:val="00CF31B1"/>
    <w:rsid w:val="00D11FE7"/>
    <w:rsid w:val="00D76EE1"/>
    <w:rsid w:val="00DA3D8E"/>
    <w:rsid w:val="00DF466F"/>
    <w:rsid w:val="00E474EA"/>
    <w:rsid w:val="00E60CB1"/>
    <w:rsid w:val="00E856D5"/>
    <w:rsid w:val="00E9466C"/>
    <w:rsid w:val="00E96F47"/>
    <w:rsid w:val="00EB5C2C"/>
    <w:rsid w:val="00EC48E2"/>
    <w:rsid w:val="00F51CCE"/>
    <w:rsid w:val="00F705DA"/>
    <w:rsid w:val="00FA3A06"/>
    <w:rsid w:val="00FC6D87"/>
    <w:rsid w:val="00FE42B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rules v:ext="edit">
        <o:r id="V:Rule1" type="connector" idref="#Straight Arrow Connector 82"/>
        <o:r id="V:Rule2" type="connector" idref="#Straight Arrow Connector 83"/>
        <o:r id="V:Rule3" type="connector" idref="#Straight Arrow Connector 84"/>
        <o:r id="V:Rule4" type="connector" idref="#Straight Arrow Connector 85"/>
        <o:r id="V:Rule5" type="connector" idref="#Straight Arrow Connector 86"/>
        <o:r id="V:Rule6" type="connector" idref="#Straight Arrow Connector 87"/>
        <o:r id="V:Rule7" type="connector" idref="#Straight Arrow Connector 88"/>
        <o:r id="V:Rule8" type="connector" idref="#Straight Arrow Connector 93"/>
        <o:r id="V:Rule9" type="connector" idref="#Straight Arrow Connector 92"/>
        <o:r id="V:Rule10" type="connector" idref="#Connector: Elbow 95"/>
        <o:r id="V:Rule11" type="connector" idref="#Straight Arrow Connector 97"/>
        <o:r id="V:Rule12" type="connector" idref="#Straight Arrow Connector 91"/>
        <o:r id="V:Rule13" type="connector" idref="#Straight Arrow Connector 90"/>
        <o:r id="V:Rule14" type="connector" idref="#Straight Arrow Connector 99"/>
      </o:rules>
    </o:shapelayout>
  </w:shapeDefaults>
  <w:decimalSymbol w:val=","/>
  <w:listSeparator w:val=";"/>
  <w14:docId w14:val="77A7DEE9"/>
  <w15:docId w15:val="{35929B44-D228-42BA-91F6-0A0A6CAD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ID" w:eastAsia="en-ID"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525"/>
    <w:rPr>
      <w:rFonts w:asciiTheme="majorBidi" w:eastAsia="Calibri" w:hAnsiTheme="majorBidi"/>
      <w:sz w:val="24"/>
      <w:lang w:eastAsia="en-US"/>
    </w:rPr>
  </w:style>
  <w:style w:type="paragraph" w:styleId="Heading1">
    <w:name w:val="heading 1"/>
    <w:basedOn w:val="Normal"/>
    <w:next w:val="Normal"/>
    <w:link w:val="Heading1Char"/>
    <w:uiPriority w:val="9"/>
    <w:qFormat/>
    <w:rsid w:val="00146CD2"/>
    <w:pPr>
      <w:keepNext/>
      <w:keepLines/>
      <w:spacing w:before="120" w:after="0" w:line="360" w:lineRule="auto"/>
      <w:jc w:val="center"/>
      <w:outlineLvl w:val="0"/>
    </w:pPr>
    <w:rPr>
      <w:rFonts w:eastAsia="Times New Roman"/>
      <w:b/>
      <w:bCs/>
      <w:szCs w:val="24"/>
    </w:rPr>
  </w:style>
  <w:style w:type="paragraph" w:styleId="Heading2">
    <w:name w:val="heading 2"/>
    <w:basedOn w:val="Normal"/>
    <w:next w:val="Normal"/>
    <w:link w:val="Heading2Char"/>
    <w:uiPriority w:val="9"/>
    <w:unhideWhenUsed/>
    <w:qFormat/>
    <w:rsid w:val="004079AF"/>
    <w:pPr>
      <w:keepNext/>
      <w:keepLines/>
      <w:numPr>
        <w:numId w:val="21"/>
      </w:numPr>
      <w:spacing w:before="360" w:after="80"/>
      <w:outlineLvl w:val="1"/>
    </w:pPr>
    <w:rPr>
      <w:b/>
      <w:szCs w:val="36"/>
    </w:rPr>
  </w:style>
  <w:style w:type="paragraph" w:styleId="Heading3">
    <w:name w:val="heading 3"/>
    <w:basedOn w:val="Normal"/>
    <w:next w:val="Normal"/>
    <w:link w:val="Heading3Char"/>
    <w:uiPriority w:val="9"/>
    <w:unhideWhenUsed/>
    <w:qFormat/>
    <w:rsid w:val="00B75525"/>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46CD2"/>
    <w:rPr>
      <w:rFonts w:asciiTheme="majorBidi" w:eastAsia="Times New Roman" w:hAnsiTheme="majorBidi"/>
      <w:b/>
      <w:bCs/>
      <w:sz w:val="24"/>
      <w:szCs w:val="24"/>
      <w:lang w:eastAsia="en-US"/>
    </w:rPr>
  </w:style>
  <w:style w:type="paragraph" w:styleId="ListParagraph">
    <w:name w:val="List Paragraph"/>
    <w:basedOn w:val="Normal"/>
    <w:uiPriority w:val="99"/>
    <w:qFormat/>
    <w:rsid w:val="0000697A"/>
    <w:pPr>
      <w:ind w:left="720"/>
    </w:pPr>
  </w:style>
  <w:style w:type="paragraph" w:customStyle="1" w:styleId="Default">
    <w:name w:val="Default"/>
    <w:rsid w:val="0000697A"/>
    <w:pPr>
      <w:autoSpaceDE w:val="0"/>
      <w:autoSpaceDN w:val="0"/>
      <w:adjustRightInd w:val="0"/>
    </w:pPr>
    <w:rPr>
      <w:rFonts w:eastAsia="Calibri"/>
      <w:color w:val="000000"/>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76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FF2"/>
    <w:rPr>
      <w:rFonts w:eastAsia="Calibri"/>
      <w:lang w:eastAsia="en-US"/>
    </w:rPr>
  </w:style>
  <w:style w:type="paragraph" w:styleId="Footer">
    <w:name w:val="footer"/>
    <w:basedOn w:val="Normal"/>
    <w:link w:val="FooterChar"/>
    <w:uiPriority w:val="99"/>
    <w:unhideWhenUsed/>
    <w:rsid w:val="00C76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FF2"/>
    <w:rPr>
      <w:rFonts w:eastAsia="Calibri"/>
      <w:lang w:eastAsia="en-US"/>
    </w:rPr>
  </w:style>
  <w:style w:type="paragraph" w:styleId="TOCHeading">
    <w:name w:val="TOC Heading"/>
    <w:basedOn w:val="Heading1"/>
    <w:next w:val="Normal"/>
    <w:uiPriority w:val="39"/>
    <w:unhideWhenUsed/>
    <w:qFormat/>
    <w:rsid w:val="00B75525"/>
    <w:pPr>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777248"/>
    <w:pPr>
      <w:tabs>
        <w:tab w:val="right" w:leader="dot" w:pos="8931"/>
      </w:tabs>
      <w:spacing w:after="100" w:line="360" w:lineRule="auto"/>
    </w:pPr>
  </w:style>
  <w:style w:type="paragraph" w:styleId="TOC2">
    <w:name w:val="toc 2"/>
    <w:basedOn w:val="Normal"/>
    <w:next w:val="Normal"/>
    <w:autoRedefine/>
    <w:uiPriority w:val="39"/>
    <w:unhideWhenUsed/>
    <w:rsid w:val="00F705DA"/>
    <w:pPr>
      <w:tabs>
        <w:tab w:val="left" w:pos="993"/>
        <w:tab w:val="right" w:leader="dot" w:pos="9010"/>
      </w:tabs>
      <w:spacing w:after="100"/>
      <w:ind w:left="851" w:hanging="142"/>
    </w:pPr>
  </w:style>
  <w:style w:type="paragraph" w:styleId="TOC3">
    <w:name w:val="toc 3"/>
    <w:basedOn w:val="Normal"/>
    <w:next w:val="Normal"/>
    <w:autoRedefine/>
    <w:uiPriority w:val="39"/>
    <w:unhideWhenUsed/>
    <w:rsid w:val="00F705DA"/>
    <w:pPr>
      <w:tabs>
        <w:tab w:val="left" w:pos="1418"/>
        <w:tab w:val="right" w:leader="dot" w:pos="9010"/>
      </w:tabs>
      <w:spacing w:after="100"/>
      <w:ind w:left="1134"/>
    </w:pPr>
  </w:style>
  <w:style w:type="character" w:styleId="Hyperlink">
    <w:name w:val="Hyperlink"/>
    <w:basedOn w:val="DefaultParagraphFont"/>
    <w:uiPriority w:val="99"/>
    <w:unhideWhenUsed/>
    <w:rsid w:val="00B75525"/>
    <w:rPr>
      <w:color w:val="0563C1" w:themeColor="hyperlink"/>
      <w:u w:val="single"/>
    </w:rPr>
  </w:style>
  <w:style w:type="paragraph" w:customStyle="1" w:styleId="subbab2">
    <w:name w:val="sub bab 2"/>
    <w:basedOn w:val="Heading2"/>
    <w:next w:val="Heading2"/>
    <w:link w:val="subbab2Char"/>
    <w:qFormat/>
    <w:rsid w:val="004079AF"/>
    <w:pPr>
      <w:jc w:val="left"/>
    </w:pPr>
  </w:style>
  <w:style w:type="paragraph" w:customStyle="1" w:styleId="subbab3">
    <w:name w:val="sub bab 3"/>
    <w:basedOn w:val="Heading2"/>
    <w:next w:val="Heading2"/>
    <w:link w:val="subbab3Char"/>
    <w:qFormat/>
    <w:rsid w:val="004079AF"/>
    <w:pPr>
      <w:numPr>
        <w:numId w:val="23"/>
      </w:numPr>
    </w:pPr>
  </w:style>
  <w:style w:type="character" w:customStyle="1" w:styleId="Heading2Char">
    <w:name w:val="Heading 2 Char"/>
    <w:basedOn w:val="DefaultParagraphFont"/>
    <w:link w:val="Heading2"/>
    <w:uiPriority w:val="9"/>
    <w:rsid w:val="004079AF"/>
    <w:rPr>
      <w:rFonts w:asciiTheme="majorBidi" w:eastAsia="Calibri" w:hAnsiTheme="majorBidi"/>
      <w:b/>
      <w:sz w:val="24"/>
      <w:szCs w:val="36"/>
      <w:lang w:eastAsia="en-US"/>
    </w:rPr>
  </w:style>
  <w:style w:type="character" w:customStyle="1" w:styleId="subbab2Char">
    <w:name w:val="sub bab 2 Char"/>
    <w:basedOn w:val="Heading2Char"/>
    <w:link w:val="subbab2"/>
    <w:rsid w:val="004079AF"/>
    <w:rPr>
      <w:rFonts w:asciiTheme="majorBidi" w:eastAsia="Calibri" w:hAnsiTheme="majorBidi"/>
      <w:b/>
      <w:sz w:val="24"/>
      <w:szCs w:val="36"/>
      <w:lang w:eastAsia="en-US"/>
    </w:rPr>
  </w:style>
  <w:style w:type="paragraph" w:customStyle="1" w:styleId="subsubbab2">
    <w:name w:val="sub sub bab 2"/>
    <w:basedOn w:val="Heading3"/>
    <w:next w:val="Heading3"/>
    <w:link w:val="subsubbab2Char"/>
    <w:qFormat/>
    <w:rsid w:val="004079AF"/>
    <w:pPr>
      <w:numPr>
        <w:numId w:val="24"/>
      </w:numPr>
    </w:pPr>
  </w:style>
  <w:style w:type="character" w:customStyle="1" w:styleId="subbab3Char">
    <w:name w:val="sub bab 3 Char"/>
    <w:basedOn w:val="Heading2Char"/>
    <w:link w:val="subbab3"/>
    <w:rsid w:val="004079AF"/>
    <w:rPr>
      <w:rFonts w:asciiTheme="majorBidi" w:eastAsia="Calibri" w:hAnsiTheme="majorBidi"/>
      <w:b/>
      <w:sz w:val="24"/>
      <w:szCs w:val="36"/>
      <w:lang w:eastAsia="en-US"/>
    </w:rPr>
  </w:style>
  <w:style w:type="paragraph" w:customStyle="1" w:styleId="subsubbab2b">
    <w:name w:val="sub sub bab 2b"/>
    <w:basedOn w:val="Heading3"/>
    <w:next w:val="Heading3"/>
    <w:link w:val="subsubbab2bChar"/>
    <w:qFormat/>
    <w:rsid w:val="004079AF"/>
    <w:pPr>
      <w:numPr>
        <w:numId w:val="8"/>
      </w:numPr>
      <w:spacing w:line="360" w:lineRule="auto"/>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4079AF"/>
    <w:rPr>
      <w:rFonts w:asciiTheme="majorBidi" w:eastAsia="Calibri" w:hAnsiTheme="majorBidi"/>
      <w:b/>
      <w:sz w:val="24"/>
      <w:szCs w:val="28"/>
      <w:lang w:eastAsia="en-US"/>
    </w:rPr>
  </w:style>
  <w:style w:type="character" w:customStyle="1" w:styleId="subsubbab2Char">
    <w:name w:val="sub sub bab 2 Char"/>
    <w:basedOn w:val="Heading3Char"/>
    <w:link w:val="subsubbab2"/>
    <w:rsid w:val="004079AF"/>
    <w:rPr>
      <w:rFonts w:asciiTheme="majorBidi" w:eastAsia="Calibri" w:hAnsiTheme="majorBidi"/>
      <w:b/>
      <w:sz w:val="24"/>
      <w:szCs w:val="28"/>
      <w:lang w:eastAsia="en-US"/>
    </w:rPr>
  </w:style>
  <w:style w:type="paragraph" w:styleId="Caption">
    <w:name w:val="caption"/>
    <w:basedOn w:val="Normal"/>
    <w:next w:val="Normal"/>
    <w:uiPriority w:val="35"/>
    <w:unhideWhenUsed/>
    <w:qFormat/>
    <w:rsid w:val="00FC6D87"/>
    <w:pPr>
      <w:spacing w:line="240" w:lineRule="auto"/>
    </w:pPr>
    <w:rPr>
      <w:i/>
      <w:iCs/>
      <w:color w:val="44546A" w:themeColor="text2"/>
      <w:sz w:val="18"/>
      <w:szCs w:val="18"/>
    </w:rPr>
  </w:style>
  <w:style w:type="character" w:customStyle="1" w:styleId="subsubbab2bChar">
    <w:name w:val="sub sub bab 2b Char"/>
    <w:basedOn w:val="Heading3Char"/>
    <w:link w:val="subsubbab2b"/>
    <w:rsid w:val="004079AF"/>
    <w:rPr>
      <w:rFonts w:ascii="Times New Roman" w:eastAsia="Times New Roman" w:hAnsi="Times New Roman" w:cs="Times New Roman"/>
      <w:b/>
      <w:sz w:val="24"/>
      <w:szCs w:val="24"/>
      <w:lang w:eastAsia="en-US"/>
    </w:rPr>
  </w:style>
  <w:style w:type="paragraph" w:styleId="TableofFigures">
    <w:name w:val="table of figures"/>
    <w:basedOn w:val="Normal"/>
    <w:next w:val="Normal"/>
    <w:uiPriority w:val="99"/>
    <w:unhideWhenUsed/>
    <w:rsid w:val="00411E1C"/>
    <w:pPr>
      <w:spacing w:after="0"/>
    </w:pPr>
  </w:style>
  <w:style w:type="table" w:styleId="TableGrid">
    <w:name w:val="Table Grid"/>
    <w:basedOn w:val="TableNormal"/>
    <w:uiPriority w:val="39"/>
    <w:rsid w:val="005828F9"/>
    <w:pPr>
      <w:spacing w:after="0" w:line="240" w:lineRule="auto"/>
      <w:jc w:val="left"/>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jpeg"/><Relationship Id="rId63" Type="http://schemas.openxmlformats.org/officeDocument/2006/relationships/image" Target="media/image52.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gWZerzWPGo0EeeOVZF9/EAgN6g==">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D9DDEF-8796-49C9-A2FC-96D124F8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TotalTime>
  <Pages>61</Pages>
  <Words>7761</Words>
  <Characters>44243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Iwan Nudin</cp:lastModifiedBy>
  <cp:revision>21</cp:revision>
  <dcterms:created xsi:type="dcterms:W3CDTF">2021-09-10T02:44:00Z</dcterms:created>
  <dcterms:modified xsi:type="dcterms:W3CDTF">2021-10-21T15:05:00Z</dcterms:modified>
</cp:coreProperties>
</file>