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6B68E" w14:textId="63418BC4" w:rsidR="004601B7" w:rsidRDefault="004601B7" w:rsidP="004601B7">
      <w:pPr>
        <w:pStyle w:val="Default"/>
        <w:jc w:val="center"/>
        <w:rPr>
          <w:b/>
          <w:bCs/>
          <w:sz w:val="28"/>
          <w:szCs w:val="28"/>
          <w:lang w:val="id-ID"/>
        </w:rPr>
      </w:pPr>
      <w:bookmarkStart w:id="0" w:name="_GoBack"/>
      <w:bookmarkEnd w:id="0"/>
      <w:r>
        <w:rPr>
          <w:b/>
          <w:bCs/>
          <w:sz w:val="28"/>
          <w:szCs w:val="28"/>
          <w:lang w:val="id-ID"/>
        </w:rPr>
        <w:t>Karya Tulis Ilmiah</w:t>
      </w:r>
    </w:p>
    <w:p w14:paraId="760A1E90" w14:textId="77777777" w:rsidR="004601B7" w:rsidRDefault="004601B7" w:rsidP="004601B7">
      <w:pPr>
        <w:pStyle w:val="Default"/>
        <w:jc w:val="center"/>
        <w:rPr>
          <w:b/>
          <w:bCs/>
          <w:sz w:val="28"/>
          <w:szCs w:val="28"/>
          <w:lang w:val="id-ID"/>
        </w:rPr>
      </w:pPr>
    </w:p>
    <w:p w14:paraId="640617DC" w14:textId="1FA1EA3B" w:rsidR="004601B7" w:rsidRPr="004601B7" w:rsidRDefault="004601B7" w:rsidP="004601B7">
      <w:pPr>
        <w:pStyle w:val="Default"/>
        <w:spacing w:line="360" w:lineRule="auto"/>
        <w:jc w:val="center"/>
        <w:rPr>
          <w:b/>
          <w:bCs/>
          <w:sz w:val="28"/>
          <w:szCs w:val="28"/>
          <w:lang w:val="id-ID"/>
        </w:rPr>
      </w:pPr>
      <w:r w:rsidRPr="004601B7">
        <w:rPr>
          <w:b/>
          <w:bCs/>
          <w:sz w:val="28"/>
          <w:szCs w:val="28"/>
          <w:lang w:val="id-ID"/>
        </w:rPr>
        <w:t>Studi Literatur</w:t>
      </w:r>
      <w:r>
        <w:rPr>
          <w:b/>
          <w:bCs/>
          <w:sz w:val="28"/>
          <w:szCs w:val="28"/>
          <w:lang w:val="id-ID"/>
        </w:rPr>
        <w:t xml:space="preserve"> : </w:t>
      </w:r>
      <w:r w:rsidRPr="004601B7">
        <w:rPr>
          <w:b/>
          <w:bCs/>
          <w:sz w:val="28"/>
          <w:szCs w:val="28"/>
          <w:lang w:val="id-ID"/>
        </w:rPr>
        <w:t>Uji Aktivitas Ekstrak Daun Sirsak (</w:t>
      </w:r>
      <w:r>
        <w:rPr>
          <w:b/>
          <w:bCs/>
          <w:i/>
          <w:sz w:val="28"/>
          <w:szCs w:val="28"/>
          <w:lang w:val="id-ID"/>
        </w:rPr>
        <w:t>Annona m</w:t>
      </w:r>
      <w:r w:rsidRPr="004601B7">
        <w:rPr>
          <w:b/>
          <w:bCs/>
          <w:i/>
          <w:sz w:val="28"/>
          <w:szCs w:val="28"/>
          <w:lang w:val="id-ID"/>
        </w:rPr>
        <w:t>uricata</w:t>
      </w:r>
      <w:r w:rsidRPr="004601B7">
        <w:rPr>
          <w:b/>
          <w:bCs/>
          <w:sz w:val="28"/>
          <w:szCs w:val="28"/>
          <w:lang w:val="id-ID"/>
        </w:rPr>
        <w:t xml:space="preserve">) sebagai </w:t>
      </w:r>
      <w:r>
        <w:rPr>
          <w:b/>
          <w:bCs/>
          <w:sz w:val="28"/>
          <w:szCs w:val="28"/>
          <w:lang w:val="id-ID"/>
        </w:rPr>
        <w:t>Antibakteri</w:t>
      </w:r>
    </w:p>
    <w:p w14:paraId="1A7F740E" w14:textId="2B0B7F05" w:rsidR="005D5E84" w:rsidRDefault="005D5E84" w:rsidP="004601B7">
      <w:pPr>
        <w:pStyle w:val="Default"/>
        <w:jc w:val="center"/>
        <w:rPr>
          <w:sz w:val="28"/>
          <w:szCs w:val="28"/>
        </w:rPr>
      </w:pPr>
    </w:p>
    <w:p w14:paraId="1812ACDD" w14:textId="206CAFE7" w:rsidR="005D5E84" w:rsidRPr="004601B7" w:rsidRDefault="005D5E84" w:rsidP="004601B7">
      <w:pPr>
        <w:pStyle w:val="Default"/>
        <w:rPr>
          <w:b/>
          <w:bCs/>
          <w:sz w:val="32"/>
          <w:szCs w:val="32"/>
          <w:lang w:val="id-ID"/>
        </w:rPr>
      </w:pPr>
    </w:p>
    <w:p w14:paraId="1F7E472B" w14:textId="5C25AA9A" w:rsidR="005D5E84" w:rsidRDefault="005D5E84" w:rsidP="004601B7">
      <w:pPr>
        <w:pStyle w:val="Default"/>
        <w:jc w:val="center"/>
        <w:rPr>
          <w:b/>
          <w:bCs/>
          <w:sz w:val="32"/>
          <w:szCs w:val="32"/>
        </w:rPr>
      </w:pPr>
    </w:p>
    <w:p w14:paraId="4A7D0EE4" w14:textId="2C0EB8ED" w:rsidR="005D5E84" w:rsidRDefault="004601B7" w:rsidP="004601B7">
      <w:pPr>
        <w:pStyle w:val="Default"/>
        <w:jc w:val="center"/>
        <w:rPr>
          <w:b/>
          <w:bCs/>
          <w:sz w:val="32"/>
          <w:szCs w:val="32"/>
        </w:rPr>
      </w:pPr>
      <w:r>
        <w:rPr>
          <w:noProof/>
          <w:sz w:val="28"/>
          <w:szCs w:val="28"/>
        </w:rPr>
        <w:drawing>
          <wp:anchor distT="0" distB="0" distL="114300" distR="114300" simplePos="0" relativeHeight="251662336" behindDoc="0" locked="0" layoutInCell="1" allowOverlap="1" wp14:anchorId="5EA03B9E" wp14:editId="2ED1AD72">
            <wp:simplePos x="0" y="0"/>
            <wp:positionH relativeFrom="column">
              <wp:posOffset>1512570</wp:posOffset>
            </wp:positionH>
            <wp:positionV relativeFrom="paragraph">
              <wp:posOffset>16510</wp:posOffset>
            </wp:positionV>
            <wp:extent cx="1885950" cy="1876425"/>
            <wp:effectExtent l="0" t="0" r="0" b="9525"/>
            <wp:wrapNone/>
            <wp:docPr id="102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cstate="print">
                      <a:extLst>
                        <a:ext uri="{28A0092B-C50C-407E-A947-70E740481C1C}">
                          <a14:useLocalDpi xmlns:a14="http://schemas.microsoft.com/office/drawing/2010/main" val="0"/>
                        </a:ext>
                      </a:extLst>
                    </a:blip>
                    <a:srcRect/>
                    <a:stretch/>
                  </pic:blipFill>
                  <pic:spPr>
                    <a:xfrm>
                      <a:off x="0" y="0"/>
                      <a:ext cx="1885950" cy="1876425"/>
                    </a:xfrm>
                    <a:prstGeom prst="rect">
                      <a:avLst/>
                    </a:prstGeom>
                    <a:ln>
                      <a:noFill/>
                    </a:ln>
                  </pic:spPr>
                </pic:pic>
              </a:graphicData>
            </a:graphic>
            <wp14:sizeRelH relativeFrom="page">
              <wp14:pctWidth>0</wp14:pctWidth>
            </wp14:sizeRelH>
            <wp14:sizeRelV relativeFrom="page">
              <wp14:pctHeight>0</wp14:pctHeight>
            </wp14:sizeRelV>
          </wp:anchor>
        </w:drawing>
      </w:r>
    </w:p>
    <w:p w14:paraId="3AB12B9A" w14:textId="77777777" w:rsidR="005D5E84" w:rsidRDefault="005D5E84" w:rsidP="004601B7">
      <w:pPr>
        <w:pStyle w:val="Default"/>
        <w:jc w:val="center"/>
        <w:rPr>
          <w:b/>
          <w:bCs/>
          <w:sz w:val="32"/>
          <w:szCs w:val="32"/>
          <w:lang w:val="id-ID"/>
        </w:rPr>
      </w:pPr>
    </w:p>
    <w:p w14:paraId="4314968F" w14:textId="77777777" w:rsidR="004601B7" w:rsidRDefault="004601B7" w:rsidP="004601B7">
      <w:pPr>
        <w:pStyle w:val="Default"/>
        <w:jc w:val="center"/>
        <w:rPr>
          <w:b/>
          <w:bCs/>
          <w:sz w:val="32"/>
          <w:szCs w:val="32"/>
          <w:lang w:val="id-ID"/>
        </w:rPr>
      </w:pPr>
    </w:p>
    <w:p w14:paraId="07E0B169" w14:textId="77777777" w:rsidR="004601B7" w:rsidRDefault="004601B7" w:rsidP="004601B7">
      <w:pPr>
        <w:pStyle w:val="Default"/>
        <w:jc w:val="center"/>
        <w:rPr>
          <w:b/>
          <w:bCs/>
          <w:sz w:val="32"/>
          <w:szCs w:val="32"/>
          <w:lang w:val="id-ID"/>
        </w:rPr>
      </w:pPr>
    </w:p>
    <w:p w14:paraId="5202CB3B" w14:textId="77777777" w:rsidR="004601B7" w:rsidRDefault="004601B7" w:rsidP="004601B7">
      <w:pPr>
        <w:pStyle w:val="Default"/>
        <w:jc w:val="center"/>
        <w:rPr>
          <w:b/>
          <w:bCs/>
          <w:sz w:val="32"/>
          <w:szCs w:val="32"/>
          <w:lang w:val="id-ID"/>
        </w:rPr>
      </w:pPr>
    </w:p>
    <w:p w14:paraId="503B7837" w14:textId="77777777" w:rsidR="004601B7" w:rsidRDefault="004601B7" w:rsidP="004601B7">
      <w:pPr>
        <w:pStyle w:val="Default"/>
        <w:jc w:val="center"/>
        <w:rPr>
          <w:b/>
          <w:bCs/>
          <w:sz w:val="32"/>
          <w:szCs w:val="32"/>
          <w:lang w:val="id-ID"/>
        </w:rPr>
      </w:pPr>
    </w:p>
    <w:p w14:paraId="147FB165" w14:textId="77777777" w:rsidR="004601B7" w:rsidRDefault="004601B7" w:rsidP="004601B7">
      <w:pPr>
        <w:pStyle w:val="Default"/>
        <w:jc w:val="center"/>
        <w:rPr>
          <w:b/>
          <w:bCs/>
          <w:sz w:val="32"/>
          <w:szCs w:val="32"/>
          <w:lang w:val="id-ID"/>
        </w:rPr>
      </w:pPr>
    </w:p>
    <w:p w14:paraId="01C53A40" w14:textId="77777777" w:rsidR="004601B7" w:rsidRDefault="004601B7" w:rsidP="004601B7">
      <w:pPr>
        <w:pStyle w:val="Default"/>
        <w:jc w:val="center"/>
        <w:rPr>
          <w:b/>
          <w:bCs/>
          <w:sz w:val="32"/>
          <w:szCs w:val="32"/>
          <w:lang w:val="id-ID"/>
        </w:rPr>
      </w:pPr>
    </w:p>
    <w:p w14:paraId="06585277" w14:textId="77777777" w:rsidR="004601B7" w:rsidRDefault="004601B7" w:rsidP="004601B7">
      <w:pPr>
        <w:pStyle w:val="Default"/>
        <w:jc w:val="center"/>
        <w:rPr>
          <w:b/>
          <w:bCs/>
          <w:sz w:val="32"/>
          <w:szCs w:val="32"/>
          <w:lang w:val="id-ID"/>
        </w:rPr>
      </w:pPr>
    </w:p>
    <w:p w14:paraId="66A96D59" w14:textId="77777777" w:rsidR="004601B7" w:rsidRPr="004601B7" w:rsidRDefault="004601B7" w:rsidP="004601B7">
      <w:pPr>
        <w:pStyle w:val="Default"/>
        <w:jc w:val="center"/>
        <w:rPr>
          <w:b/>
          <w:bCs/>
          <w:sz w:val="32"/>
          <w:szCs w:val="32"/>
          <w:lang w:val="id-ID"/>
        </w:rPr>
      </w:pPr>
    </w:p>
    <w:p w14:paraId="39E28691" w14:textId="77777777" w:rsidR="005D5E84" w:rsidRPr="004601B7" w:rsidRDefault="005D5E84" w:rsidP="004601B7">
      <w:pPr>
        <w:pStyle w:val="Default"/>
        <w:jc w:val="center"/>
      </w:pPr>
      <w:proofErr w:type="gramStart"/>
      <w:r w:rsidRPr="004601B7">
        <w:rPr>
          <w:b/>
          <w:bCs/>
        </w:rPr>
        <w:t>Oleh :</w:t>
      </w:r>
      <w:proofErr w:type="gramEnd"/>
    </w:p>
    <w:p w14:paraId="4251376D" w14:textId="77777777" w:rsidR="005D5E84" w:rsidRPr="004601B7" w:rsidRDefault="005D5E84" w:rsidP="004601B7">
      <w:pPr>
        <w:pStyle w:val="Default"/>
        <w:jc w:val="center"/>
      </w:pPr>
      <w:r w:rsidRPr="004601B7">
        <w:rPr>
          <w:b/>
          <w:bCs/>
        </w:rPr>
        <w:t>Muhamad Iqbal</w:t>
      </w:r>
    </w:p>
    <w:p w14:paraId="40C826C4" w14:textId="77777777" w:rsidR="005D5E84" w:rsidRPr="004601B7" w:rsidRDefault="005D5E84" w:rsidP="004601B7">
      <w:pPr>
        <w:pStyle w:val="Default"/>
        <w:jc w:val="center"/>
      </w:pPr>
      <w:r w:rsidRPr="004601B7">
        <w:rPr>
          <w:b/>
          <w:bCs/>
        </w:rPr>
        <w:t>P2.31.39.0.17.065</w:t>
      </w:r>
    </w:p>
    <w:p w14:paraId="598402B2" w14:textId="77777777" w:rsidR="005D5E84" w:rsidRDefault="005D5E84" w:rsidP="004601B7">
      <w:pPr>
        <w:pStyle w:val="Default"/>
        <w:jc w:val="center"/>
        <w:rPr>
          <w:b/>
          <w:bCs/>
          <w:sz w:val="32"/>
          <w:szCs w:val="32"/>
        </w:rPr>
      </w:pPr>
    </w:p>
    <w:p w14:paraId="38684A2B" w14:textId="77777777" w:rsidR="005D5E84" w:rsidRDefault="005D5E84" w:rsidP="004601B7">
      <w:pPr>
        <w:pStyle w:val="Default"/>
        <w:jc w:val="center"/>
        <w:rPr>
          <w:b/>
          <w:bCs/>
          <w:sz w:val="32"/>
          <w:szCs w:val="32"/>
        </w:rPr>
      </w:pPr>
    </w:p>
    <w:p w14:paraId="13F235DB" w14:textId="77777777" w:rsidR="005D5E84" w:rsidRDefault="005D5E84" w:rsidP="004601B7">
      <w:pPr>
        <w:pStyle w:val="Default"/>
        <w:rPr>
          <w:b/>
          <w:bCs/>
          <w:sz w:val="32"/>
          <w:szCs w:val="32"/>
        </w:rPr>
      </w:pPr>
    </w:p>
    <w:p w14:paraId="4E08CB0E" w14:textId="77777777" w:rsidR="005D5E84" w:rsidRDefault="005D5E84" w:rsidP="004601B7">
      <w:pPr>
        <w:pStyle w:val="Default"/>
        <w:jc w:val="center"/>
        <w:rPr>
          <w:b/>
          <w:bCs/>
          <w:sz w:val="32"/>
          <w:szCs w:val="32"/>
        </w:rPr>
      </w:pPr>
    </w:p>
    <w:p w14:paraId="4262B047" w14:textId="77777777" w:rsidR="005D5E84" w:rsidRDefault="005D5E84" w:rsidP="004601B7">
      <w:pPr>
        <w:pStyle w:val="Default"/>
        <w:rPr>
          <w:b/>
          <w:bCs/>
          <w:sz w:val="32"/>
          <w:szCs w:val="32"/>
        </w:rPr>
      </w:pPr>
    </w:p>
    <w:p w14:paraId="5F11659D" w14:textId="77777777" w:rsidR="005D5E84" w:rsidRDefault="005D5E84" w:rsidP="004601B7">
      <w:pPr>
        <w:pStyle w:val="Default"/>
        <w:rPr>
          <w:b/>
          <w:bCs/>
          <w:sz w:val="32"/>
          <w:szCs w:val="32"/>
          <w:lang w:val="id-ID"/>
        </w:rPr>
      </w:pPr>
    </w:p>
    <w:p w14:paraId="595917E9" w14:textId="77777777" w:rsidR="004601B7" w:rsidRDefault="004601B7" w:rsidP="004601B7">
      <w:pPr>
        <w:pStyle w:val="Default"/>
        <w:rPr>
          <w:b/>
          <w:bCs/>
          <w:sz w:val="32"/>
          <w:szCs w:val="32"/>
          <w:lang w:val="id-ID"/>
        </w:rPr>
      </w:pPr>
    </w:p>
    <w:p w14:paraId="49F72B66" w14:textId="77777777" w:rsidR="004601B7" w:rsidRDefault="004601B7" w:rsidP="004601B7">
      <w:pPr>
        <w:pStyle w:val="Default"/>
        <w:rPr>
          <w:b/>
          <w:bCs/>
          <w:sz w:val="32"/>
          <w:szCs w:val="32"/>
          <w:lang w:val="id-ID"/>
        </w:rPr>
      </w:pPr>
    </w:p>
    <w:p w14:paraId="2A48B528" w14:textId="77777777" w:rsidR="004601B7" w:rsidRDefault="004601B7" w:rsidP="004601B7">
      <w:pPr>
        <w:pStyle w:val="Default"/>
        <w:rPr>
          <w:b/>
          <w:bCs/>
          <w:sz w:val="32"/>
          <w:szCs w:val="32"/>
          <w:lang w:val="id-ID"/>
        </w:rPr>
      </w:pPr>
    </w:p>
    <w:p w14:paraId="425A95D9" w14:textId="77777777" w:rsidR="004601B7" w:rsidRPr="004601B7" w:rsidRDefault="004601B7" w:rsidP="004601B7">
      <w:pPr>
        <w:pStyle w:val="Default"/>
        <w:rPr>
          <w:b/>
          <w:bCs/>
          <w:sz w:val="32"/>
          <w:szCs w:val="32"/>
          <w:lang w:val="id-ID"/>
        </w:rPr>
      </w:pPr>
    </w:p>
    <w:p w14:paraId="39741F5D" w14:textId="77777777" w:rsidR="005D5E84" w:rsidRPr="004601B7" w:rsidRDefault="005D5E84" w:rsidP="004601B7">
      <w:pPr>
        <w:pStyle w:val="Default"/>
        <w:jc w:val="center"/>
      </w:pPr>
      <w:r w:rsidRPr="004601B7">
        <w:rPr>
          <w:b/>
          <w:bCs/>
        </w:rPr>
        <w:t>JURUSAN FARMASI</w:t>
      </w:r>
      <w:r w:rsidRPr="004601B7">
        <w:t xml:space="preserve"> </w:t>
      </w:r>
      <w:r w:rsidRPr="004601B7">
        <w:rPr>
          <w:b/>
          <w:bCs/>
        </w:rPr>
        <w:t>POLITEKNIK KESEHATAN KEMENKES JAKARTA II</w:t>
      </w:r>
    </w:p>
    <w:p w14:paraId="36E3F8C5" w14:textId="77777777" w:rsidR="005D5E84" w:rsidRPr="004601B7" w:rsidRDefault="005D5E84" w:rsidP="004601B7">
      <w:pPr>
        <w:pStyle w:val="Default"/>
        <w:jc w:val="center"/>
      </w:pPr>
      <w:r w:rsidRPr="004601B7">
        <w:rPr>
          <w:b/>
          <w:bCs/>
        </w:rPr>
        <w:t>2020</w:t>
      </w:r>
    </w:p>
    <w:p w14:paraId="62CB6A11" w14:textId="77777777" w:rsidR="005D5E84" w:rsidRDefault="005D5E84" w:rsidP="004601B7">
      <w:pPr>
        <w:spacing w:line="360" w:lineRule="auto"/>
        <w:ind w:left="360"/>
        <w:jc w:val="center"/>
        <w:rPr>
          <w:b/>
        </w:rPr>
      </w:pPr>
    </w:p>
    <w:p w14:paraId="30B0F979" w14:textId="77777777" w:rsidR="005D5E84" w:rsidRDefault="005D5E84" w:rsidP="004601B7">
      <w:pPr>
        <w:rPr>
          <w:b/>
        </w:rPr>
      </w:pPr>
    </w:p>
    <w:p w14:paraId="105F74FF" w14:textId="77777777" w:rsidR="005D5E84" w:rsidRDefault="005D5E84" w:rsidP="004601B7">
      <w:pPr>
        <w:rPr>
          <w:b/>
        </w:rPr>
      </w:pPr>
    </w:p>
    <w:p w14:paraId="78FF5AF0" w14:textId="77777777" w:rsidR="005D5E84" w:rsidRDefault="005D5E84" w:rsidP="004601B7">
      <w:pPr>
        <w:pStyle w:val="ListParagraph"/>
        <w:spacing w:line="360" w:lineRule="auto"/>
        <w:ind w:left="1440" w:hanging="90"/>
        <w:jc w:val="center"/>
        <w:rPr>
          <w:b/>
          <w:lang w:val="id-ID"/>
        </w:rPr>
      </w:pPr>
    </w:p>
    <w:p w14:paraId="24472B69" w14:textId="77777777" w:rsidR="004601B7" w:rsidRPr="004601B7" w:rsidRDefault="004601B7" w:rsidP="004601B7">
      <w:pPr>
        <w:pStyle w:val="ListParagraph"/>
        <w:spacing w:line="360" w:lineRule="auto"/>
        <w:ind w:left="1440" w:hanging="90"/>
        <w:jc w:val="center"/>
        <w:rPr>
          <w:b/>
          <w:lang w:val="id-ID"/>
        </w:rPr>
      </w:pPr>
    </w:p>
    <w:p w14:paraId="1F695E61" w14:textId="77777777" w:rsidR="004601B7" w:rsidRPr="004601B7" w:rsidRDefault="004601B7" w:rsidP="004601B7">
      <w:pPr>
        <w:pStyle w:val="Default"/>
        <w:jc w:val="center"/>
        <w:rPr>
          <w:b/>
          <w:bCs/>
          <w:sz w:val="28"/>
          <w:szCs w:val="28"/>
          <w:lang w:val="id-ID"/>
        </w:rPr>
      </w:pPr>
      <w:r w:rsidRPr="004601B7">
        <w:rPr>
          <w:b/>
          <w:bCs/>
          <w:sz w:val="28"/>
          <w:szCs w:val="28"/>
          <w:lang w:val="id-ID"/>
        </w:rPr>
        <w:t>Studi Literatur</w:t>
      </w:r>
      <w:r>
        <w:rPr>
          <w:b/>
          <w:bCs/>
          <w:sz w:val="28"/>
          <w:szCs w:val="28"/>
          <w:lang w:val="id-ID"/>
        </w:rPr>
        <w:t xml:space="preserve"> : </w:t>
      </w:r>
      <w:r w:rsidRPr="004601B7">
        <w:rPr>
          <w:b/>
          <w:bCs/>
          <w:sz w:val="28"/>
          <w:szCs w:val="28"/>
          <w:lang w:val="id-ID"/>
        </w:rPr>
        <w:t>Uji Aktivitas Ekstrak Daun Sirsak (</w:t>
      </w:r>
      <w:r>
        <w:rPr>
          <w:b/>
          <w:bCs/>
          <w:i/>
          <w:sz w:val="28"/>
          <w:szCs w:val="28"/>
          <w:lang w:val="id-ID"/>
        </w:rPr>
        <w:t>Annona m</w:t>
      </w:r>
      <w:r w:rsidRPr="004601B7">
        <w:rPr>
          <w:b/>
          <w:bCs/>
          <w:i/>
          <w:sz w:val="28"/>
          <w:szCs w:val="28"/>
          <w:lang w:val="id-ID"/>
        </w:rPr>
        <w:t>uricata</w:t>
      </w:r>
      <w:r w:rsidRPr="004601B7">
        <w:rPr>
          <w:b/>
          <w:bCs/>
          <w:sz w:val="28"/>
          <w:szCs w:val="28"/>
          <w:lang w:val="id-ID"/>
        </w:rPr>
        <w:t xml:space="preserve">) sebagai </w:t>
      </w:r>
      <w:r>
        <w:rPr>
          <w:b/>
          <w:bCs/>
          <w:sz w:val="28"/>
          <w:szCs w:val="28"/>
          <w:lang w:val="id-ID"/>
        </w:rPr>
        <w:t>Antibakteri</w:t>
      </w:r>
    </w:p>
    <w:p w14:paraId="6753B4C3" w14:textId="77777777" w:rsidR="005D5E84" w:rsidRDefault="005D5E84" w:rsidP="004601B7">
      <w:pPr>
        <w:pStyle w:val="Default"/>
        <w:bidi/>
        <w:rPr>
          <w:b/>
          <w:bCs/>
          <w:sz w:val="28"/>
          <w:szCs w:val="28"/>
        </w:rPr>
      </w:pPr>
    </w:p>
    <w:p w14:paraId="114A7F99" w14:textId="77777777" w:rsidR="005D5E84" w:rsidRDefault="005D5E84" w:rsidP="004601B7">
      <w:pPr>
        <w:jc w:val="center"/>
        <w:rPr>
          <w:b/>
        </w:rPr>
      </w:pPr>
    </w:p>
    <w:p w14:paraId="720DD37E" w14:textId="77777777" w:rsidR="005D5E84" w:rsidRPr="004601B7" w:rsidRDefault="005D5E84" w:rsidP="004601B7">
      <w:pPr>
        <w:spacing w:after="0" w:line="240" w:lineRule="auto"/>
        <w:jc w:val="center"/>
        <w:rPr>
          <w:rFonts w:ascii="Times New Roman" w:hAnsi="Times New Roman" w:cs="Times New Roman"/>
          <w:b/>
          <w:sz w:val="24"/>
          <w:szCs w:val="24"/>
        </w:rPr>
      </w:pPr>
      <w:r w:rsidRPr="004601B7">
        <w:rPr>
          <w:rFonts w:ascii="Times New Roman" w:hAnsi="Times New Roman" w:cs="Times New Roman"/>
          <w:b/>
          <w:sz w:val="24"/>
          <w:szCs w:val="24"/>
        </w:rPr>
        <w:t xml:space="preserve">Karya Tulis Ilmiah </w:t>
      </w:r>
    </w:p>
    <w:p w14:paraId="17776A7C" w14:textId="77777777" w:rsidR="005D5E84" w:rsidRPr="004601B7" w:rsidRDefault="005D5E84" w:rsidP="004601B7">
      <w:pPr>
        <w:spacing w:after="0" w:line="240" w:lineRule="auto"/>
        <w:jc w:val="center"/>
        <w:rPr>
          <w:rFonts w:ascii="Times New Roman" w:hAnsi="Times New Roman" w:cs="Times New Roman"/>
          <w:b/>
          <w:sz w:val="24"/>
          <w:szCs w:val="24"/>
        </w:rPr>
      </w:pPr>
      <w:r w:rsidRPr="004601B7">
        <w:rPr>
          <w:rFonts w:ascii="Times New Roman" w:hAnsi="Times New Roman" w:cs="Times New Roman"/>
          <w:b/>
          <w:sz w:val="24"/>
          <w:szCs w:val="24"/>
        </w:rPr>
        <w:t xml:space="preserve">Diajukan sebagai salah satu syarat memperoleh gelar Ahli Madya  </w:t>
      </w:r>
    </w:p>
    <w:p w14:paraId="5B3CC520" w14:textId="77777777" w:rsidR="005D5E84" w:rsidRPr="004601B7" w:rsidRDefault="005D5E84" w:rsidP="004601B7">
      <w:pPr>
        <w:spacing w:after="0" w:line="240" w:lineRule="auto"/>
        <w:jc w:val="center"/>
        <w:rPr>
          <w:rFonts w:ascii="Times New Roman" w:hAnsi="Times New Roman" w:cs="Times New Roman"/>
          <w:b/>
          <w:sz w:val="24"/>
          <w:szCs w:val="24"/>
        </w:rPr>
      </w:pPr>
      <w:r w:rsidRPr="004601B7">
        <w:rPr>
          <w:rFonts w:ascii="Times New Roman" w:hAnsi="Times New Roman" w:cs="Times New Roman"/>
          <w:b/>
          <w:sz w:val="24"/>
          <w:szCs w:val="24"/>
        </w:rPr>
        <w:t>Kesehatan bidang Farmasi</w:t>
      </w:r>
    </w:p>
    <w:p w14:paraId="456351AA" w14:textId="77777777" w:rsidR="005D5E84" w:rsidRDefault="005D5E84" w:rsidP="004601B7">
      <w:pPr>
        <w:spacing w:line="360" w:lineRule="auto"/>
        <w:rPr>
          <w:b/>
          <w:sz w:val="32"/>
        </w:rPr>
      </w:pPr>
    </w:p>
    <w:p w14:paraId="0E40B5F6" w14:textId="77777777" w:rsidR="005D5E84" w:rsidRDefault="005D5E84" w:rsidP="004601B7">
      <w:pPr>
        <w:jc w:val="center"/>
        <w:rPr>
          <w:b/>
        </w:rPr>
      </w:pPr>
    </w:p>
    <w:p w14:paraId="6391519E" w14:textId="77777777" w:rsidR="005D5E84" w:rsidRDefault="005D5E84" w:rsidP="004601B7">
      <w:pPr>
        <w:rPr>
          <w:b/>
        </w:rPr>
      </w:pPr>
    </w:p>
    <w:p w14:paraId="58F4FD87" w14:textId="77777777" w:rsidR="005D5E84" w:rsidRDefault="005D5E84" w:rsidP="004601B7">
      <w:pPr>
        <w:pStyle w:val="Default"/>
        <w:rPr>
          <w:b/>
          <w:bCs/>
          <w:sz w:val="28"/>
          <w:szCs w:val="28"/>
        </w:rPr>
      </w:pPr>
    </w:p>
    <w:p w14:paraId="49AF09CC" w14:textId="77777777" w:rsidR="005D5E84" w:rsidRDefault="005D5E84" w:rsidP="004601B7">
      <w:pPr>
        <w:pStyle w:val="Default"/>
        <w:jc w:val="center"/>
        <w:rPr>
          <w:sz w:val="28"/>
          <w:szCs w:val="28"/>
        </w:rPr>
      </w:pPr>
      <w:r>
        <w:rPr>
          <w:noProof/>
          <w:sz w:val="28"/>
          <w:szCs w:val="28"/>
        </w:rPr>
        <w:drawing>
          <wp:inline distT="0" distB="0" distL="0" distR="0" wp14:anchorId="2E1931C9" wp14:editId="1797B42E">
            <wp:extent cx="1933574" cy="1885950"/>
            <wp:effectExtent l="0" t="0" r="952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cstate="print"/>
                    <a:srcRect/>
                    <a:stretch/>
                  </pic:blipFill>
                  <pic:spPr>
                    <a:xfrm>
                      <a:off x="0" y="0"/>
                      <a:ext cx="1933574" cy="1885950"/>
                    </a:xfrm>
                    <a:prstGeom prst="rect">
                      <a:avLst/>
                    </a:prstGeom>
                    <a:ln>
                      <a:noFill/>
                    </a:ln>
                  </pic:spPr>
                </pic:pic>
              </a:graphicData>
            </a:graphic>
          </wp:inline>
        </w:drawing>
      </w:r>
    </w:p>
    <w:p w14:paraId="5B17A436" w14:textId="77777777" w:rsidR="005D5E84" w:rsidRDefault="005D5E84" w:rsidP="004601B7">
      <w:pPr>
        <w:pStyle w:val="Default"/>
        <w:jc w:val="center"/>
        <w:rPr>
          <w:b/>
          <w:bCs/>
          <w:sz w:val="23"/>
          <w:szCs w:val="23"/>
        </w:rPr>
      </w:pPr>
    </w:p>
    <w:p w14:paraId="350381F0" w14:textId="77777777" w:rsidR="005D5E84" w:rsidRDefault="005D5E84" w:rsidP="004601B7">
      <w:pPr>
        <w:pStyle w:val="Default"/>
        <w:jc w:val="center"/>
        <w:rPr>
          <w:b/>
          <w:bCs/>
          <w:sz w:val="32"/>
          <w:szCs w:val="32"/>
        </w:rPr>
      </w:pPr>
    </w:p>
    <w:p w14:paraId="629C9141" w14:textId="77777777" w:rsidR="005D5E84" w:rsidRDefault="005D5E84" w:rsidP="005D5E84">
      <w:pPr>
        <w:pStyle w:val="Default"/>
        <w:rPr>
          <w:b/>
          <w:bCs/>
          <w:sz w:val="32"/>
          <w:szCs w:val="32"/>
        </w:rPr>
      </w:pPr>
    </w:p>
    <w:p w14:paraId="2B7D45E1" w14:textId="77777777" w:rsidR="005D5E84" w:rsidRDefault="005D5E84" w:rsidP="004601B7">
      <w:pPr>
        <w:pStyle w:val="Default"/>
        <w:jc w:val="center"/>
        <w:rPr>
          <w:b/>
          <w:bCs/>
          <w:sz w:val="32"/>
          <w:szCs w:val="32"/>
        </w:rPr>
      </w:pPr>
    </w:p>
    <w:p w14:paraId="7FEE855A" w14:textId="77777777" w:rsidR="005D5E84" w:rsidRPr="004601B7" w:rsidRDefault="005D5E84" w:rsidP="004601B7">
      <w:pPr>
        <w:pStyle w:val="Default"/>
        <w:jc w:val="center"/>
      </w:pPr>
      <w:proofErr w:type="gramStart"/>
      <w:r w:rsidRPr="004601B7">
        <w:rPr>
          <w:b/>
          <w:bCs/>
        </w:rPr>
        <w:t>Oleh :</w:t>
      </w:r>
      <w:proofErr w:type="gramEnd"/>
    </w:p>
    <w:p w14:paraId="7C7ECBDF" w14:textId="77777777" w:rsidR="005D5E84" w:rsidRPr="004601B7" w:rsidRDefault="005D5E84" w:rsidP="004601B7">
      <w:pPr>
        <w:pStyle w:val="Default"/>
        <w:jc w:val="center"/>
      </w:pPr>
      <w:r w:rsidRPr="004601B7">
        <w:rPr>
          <w:b/>
          <w:bCs/>
        </w:rPr>
        <w:t>Muhamad Iqbal</w:t>
      </w:r>
    </w:p>
    <w:p w14:paraId="276025B8" w14:textId="77777777" w:rsidR="005D5E84" w:rsidRPr="004601B7" w:rsidRDefault="005D5E84" w:rsidP="005D5E84">
      <w:pPr>
        <w:pStyle w:val="Default"/>
        <w:jc w:val="center"/>
      </w:pPr>
      <w:r w:rsidRPr="004601B7">
        <w:rPr>
          <w:b/>
          <w:bCs/>
        </w:rPr>
        <w:t>P2.31.39.0.17.065</w:t>
      </w:r>
    </w:p>
    <w:p w14:paraId="2E93D97D" w14:textId="77777777" w:rsidR="005D5E84" w:rsidRDefault="005D5E84" w:rsidP="004601B7">
      <w:pPr>
        <w:pStyle w:val="Default"/>
        <w:rPr>
          <w:b/>
          <w:bCs/>
          <w:sz w:val="32"/>
          <w:szCs w:val="32"/>
        </w:rPr>
      </w:pPr>
    </w:p>
    <w:p w14:paraId="790B5B7C" w14:textId="77777777" w:rsidR="005D5E84" w:rsidRDefault="005D5E84" w:rsidP="004601B7">
      <w:pPr>
        <w:pStyle w:val="Default"/>
        <w:rPr>
          <w:b/>
          <w:bCs/>
          <w:sz w:val="32"/>
          <w:szCs w:val="32"/>
        </w:rPr>
      </w:pPr>
    </w:p>
    <w:p w14:paraId="43C1A466" w14:textId="77777777" w:rsidR="005D5E84" w:rsidRPr="004601B7" w:rsidRDefault="005D5E84" w:rsidP="004601B7">
      <w:pPr>
        <w:pStyle w:val="Default"/>
        <w:jc w:val="center"/>
      </w:pPr>
      <w:r w:rsidRPr="004601B7">
        <w:rPr>
          <w:b/>
          <w:bCs/>
        </w:rPr>
        <w:t>JURUSAN FARMASI</w:t>
      </w:r>
      <w:r w:rsidRPr="004601B7">
        <w:t xml:space="preserve"> </w:t>
      </w:r>
      <w:r w:rsidRPr="004601B7">
        <w:rPr>
          <w:b/>
          <w:bCs/>
        </w:rPr>
        <w:t>POLITEKNIK KESEHATAN KEMENKES JAKARTA II</w:t>
      </w:r>
    </w:p>
    <w:p w14:paraId="76CCBCBC" w14:textId="77777777" w:rsidR="005D5E84" w:rsidRPr="004601B7" w:rsidRDefault="005D5E84" w:rsidP="005D5E84">
      <w:pPr>
        <w:pStyle w:val="Default"/>
        <w:jc w:val="center"/>
      </w:pPr>
      <w:r w:rsidRPr="004601B7">
        <w:rPr>
          <w:b/>
          <w:bCs/>
        </w:rPr>
        <w:t>2020</w:t>
      </w:r>
    </w:p>
    <w:p w14:paraId="3CF7BFC9" w14:textId="77777777" w:rsidR="004601B7" w:rsidRDefault="004601B7" w:rsidP="004601B7">
      <w:pPr>
        <w:jc w:val="center"/>
        <w:rPr>
          <w:b/>
        </w:rPr>
      </w:pPr>
    </w:p>
    <w:p w14:paraId="078565E7" w14:textId="77777777" w:rsidR="004601B7" w:rsidRDefault="004601B7" w:rsidP="004601B7">
      <w:pPr>
        <w:jc w:val="center"/>
        <w:rPr>
          <w:b/>
        </w:rPr>
      </w:pPr>
    </w:p>
    <w:p w14:paraId="23A30744" w14:textId="77777777" w:rsidR="004601B7" w:rsidRDefault="004601B7" w:rsidP="004601B7">
      <w:pPr>
        <w:jc w:val="center"/>
        <w:rPr>
          <w:b/>
        </w:rPr>
      </w:pPr>
    </w:p>
    <w:p w14:paraId="405A85F5" w14:textId="77777777" w:rsidR="004601B7" w:rsidRDefault="004601B7" w:rsidP="004601B7">
      <w:pPr>
        <w:jc w:val="center"/>
        <w:rPr>
          <w:b/>
        </w:rPr>
      </w:pPr>
    </w:p>
    <w:p w14:paraId="6BD1E211" w14:textId="77777777" w:rsidR="004601B7" w:rsidRDefault="004601B7" w:rsidP="004601B7">
      <w:pPr>
        <w:jc w:val="center"/>
        <w:rPr>
          <w:b/>
        </w:rPr>
      </w:pPr>
    </w:p>
    <w:p w14:paraId="277176C7" w14:textId="77777777" w:rsidR="005D5E84" w:rsidRPr="004601B7" w:rsidRDefault="005D5E84" w:rsidP="004601B7">
      <w:pPr>
        <w:jc w:val="center"/>
        <w:rPr>
          <w:rFonts w:ascii="Times New Roman" w:hAnsi="Times New Roman" w:cs="Times New Roman"/>
          <w:b/>
          <w:sz w:val="24"/>
          <w:szCs w:val="24"/>
        </w:rPr>
      </w:pPr>
      <w:r w:rsidRPr="004601B7">
        <w:rPr>
          <w:rFonts w:ascii="Times New Roman" w:hAnsi="Times New Roman" w:cs="Times New Roman"/>
          <w:b/>
          <w:sz w:val="24"/>
          <w:szCs w:val="24"/>
        </w:rPr>
        <w:lastRenderedPageBreak/>
        <w:t xml:space="preserve">TANDA PERSETUJUAN  </w:t>
      </w:r>
      <w:r w:rsidRPr="004601B7">
        <w:rPr>
          <w:rFonts w:ascii="Times New Roman" w:hAnsi="Times New Roman" w:cs="Times New Roman"/>
          <w:b/>
          <w:sz w:val="24"/>
          <w:szCs w:val="24"/>
          <w:lang w:val="en-ID"/>
        </w:rPr>
        <w:t>KARYA TULIS ILMIAH</w:t>
      </w:r>
      <w:r w:rsidRPr="004601B7">
        <w:rPr>
          <w:rFonts w:ascii="Times New Roman" w:hAnsi="Times New Roman" w:cs="Times New Roman"/>
          <w:b/>
          <w:sz w:val="24"/>
          <w:szCs w:val="24"/>
        </w:rPr>
        <w:t xml:space="preserve"> </w:t>
      </w:r>
    </w:p>
    <w:p w14:paraId="46E67B25" w14:textId="77777777" w:rsidR="005D5E84" w:rsidRPr="004601B7" w:rsidRDefault="005D5E84" w:rsidP="004601B7">
      <w:pPr>
        <w:jc w:val="center"/>
        <w:rPr>
          <w:rFonts w:ascii="Times New Roman" w:hAnsi="Times New Roman" w:cs="Times New Roman"/>
          <w:b/>
          <w:sz w:val="24"/>
          <w:szCs w:val="24"/>
        </w:rPr>
      </w:pPr>
    </w:p>
    <w:p w14:paraId="130F25E4" w14:textId="77777777" w:rsidR="005D5E84" w:rsidRPr="004601B7" w:rsidRDefault="005D5E84" w:rsidP="004601B7">
      <w:pPr>
        <w:spacing w:after="0" w:line="360" w:lineRule="auto"/>
        <w:rPr>
          <w:rFonts w:ascii="Times New Roman" w:hAnsi="Times New Roman" w:cs="Times New Roman"/>
          <w:sz w:val="24"/>
          <w:szCs w:val="24"/>
        </w:rPr>
      </w:pPr>
      <w:r w:rsidRPr="004601B7">
        <w:rPr>
          <w:rFonts w:ascii="Times New Roman" w:hAnsi="Times New Roman" w:cs="Times New Roman"/>
          <w:sz w:val="24"/>
          <w:szCs w:val="24"/>
        </w:rPr>
        <w:t>Nama</w:t>
      </w:r>
      <w:r w:rsidRPr="004601B7">
        <w:rPr>
          <w:rFonts w:ascii="Times New Roman" w:hAnsi="Times New Roman" w:cs="Times New Roman"/>
          <w:sz w:val="24"/>
          <w:szCs w:val="24"/>
        </w:rPr>
        <w:tab/>
      </w:r>
      <w:r w:rsidRPr="004601B7">
        <w:rPr>
          <w:rFonts w:ascii="Times New Roman" w:hAnsi="Times New Roman" w:cs="Times New Roman"/>
          <w:sz w:val="24"/>
          <w:szCs w:val="24"/>
        </w:rPr>
        <w:tab/>
        <w:t>: Muhamad Iqbal</w:t>
      </w:r>
    </w:p>
    <w:p w14:paraId="472D6170" w14:textId="77777777" w:rsidR="005D5E84" w:rsidRPr="004601B7" w:rsidRDefault="005D5E84" w:rsidP="004601B7">
      <w:pPr>
        <w:spacing w:after="0" w:line="360" w:lineRule="auto"/>
        <w:rPr>
          <w:rFonts w:ascii="Times New Roman" w:hAnsi="Times New Roman" w:cs="Times New Roman"/>
          <w:sz w:val="24"/>
          <w:szCs w:val="24"/>
        </w:rPr>
      </w:pPr>
      <w:r w:rsidRPr="004601B7">
        <w:rPr>
          <w:rFonts w:ascii="Times New Roman" w:hAnsi="Times New Roman" w:cs="Times New Roman"/>
          <w:sz w:val="24"/>
          <w:szCs w:val="24"/>
        </w:rPr>
        <w:t>NIM</w:t>
      </w:r>
      <w:r w:rsidRPr="004601B7">
        <w:rPr>
          <w:rFonts w:ascii="Times New Roman" w:hAnsi="Times New Roman" w:cs="Times New Roman"/>
          <w:sz w:val="24"/>
          <w:szCs w:val="24"/>
        </w:rPr>
        <w:tab/>
      </w:r>
      <w:r w:rsidRPr="004601B7">
        <w:rPr>
          <w:rFonts w:ascii="Times New Roman" w:hAnsi="Times New Roman" w:cs="Times New Roman"/>
          <w:sz w:val="24"/>
          <w:szCs w:val="24"/>
        </w:rPr>
        <w:tab/>
        <w:t>: P2.31.39.0.17.065</w:t>
      </w:r>
    </w:p>
    <w:p w14:paraId="32FFD5B6" w14:textId="77777777" w:rsidR="005D5E84" w:rsidRPr="004601B7" w:rsidRDefault="005D5E84" w:rsidP="004601B7">
      <w:pPr>
        <w:spacing w:after="0" w:line="360" w:lineRule="auto"/>
        <w:rPr>
          <w:rFonts w:ascii="Times New Roman" w:hAnsi="Times New Roman" w:cs="Times New Roman"/>
          <w:sz w:val="24"/>
          <w:szCs w:val="24"/>
        </w:rPr>
      </w:pPr>
      <w:r w:rsidRPr="004601B7">
        <w:rPr>
          <w:rFonts w:ascii="Times New Roman" w:hAnsi="Times New Roman" w:cs="Times New Roman"/>
          <w:sz w:val="24"/>
          <w:szCs w:val="24"/>
        </w:rPr>
        <w:t>Jurusan</w:t>
      </w:r>
      <w:r w:rsidRPr="004601B7">
        <w:rPr>
          <w:rFonts w:ascii="Times New Roman" w:hAnsi="Times New Roman" w:cs="Times New Roman"/>
          <w:sz w:val="24"/>
          <w:szCs w:val="24"/>
        </w:rPr>
        <w:tab/>
        <w:t>: Farmasi</w:t>
      </w:r>
    </w:p>
    <w:p w14:paraId="33695900" w14:textId="77777777" w:rsidR="004601B7" w:rsidRDefault="004601B7" w:rsidP="004601B7">
      <w:pPr>
        <w:tabs>
          <w:tab w:val="left" w:pos="284"/>
        </w:tabs>
        <w:spacing w:line="360" w:lineRule="auto"/>
        <w:rPr>
          <w:rFonts w:ascii="Times New Roman" w:hAnsi="Times New Roman" w:cs="Times New Roman"/>
          <w:sz w:val="24"/>
          <w:szCs w:val="24"/>
        </w:rPr>
      </w:pPr>
    </w:p>
    <w:p w14:paraId="1BB680A9" w14:textId="20A23E76" w:rsidR="005D5E84" w:rsidRPr="004601B7" w:rsidRDefault="005D5E84" w:rsidP="004601B7">
      <w:pPr>
        <w:tabs>
          <w:tab w:val="left" w:pos="284"/>
        </w:tabs>
        <w:spacing w:line="360" w:lineRule="auto"/>
        <w:rPr>
          <w:rFonts w:ascii="Times New Roman" w:hAnsi="Times New Roman" w:cs="Times New Roman"/>
          <w:sz w:val="24"/>
          <w:szCs w:val="24"/>
        </w:rPr>
      </w:pPr>
      <w:r w:rsidRPr="004601B7">
        <w:rPr>
          <w:rFonts w:ascii="Times New Roman" w:hAnsi="Times New Roman" w:cs="Times New Roman"/>
          <w:sz w:val="24"/>
          <w:szCs w:val="24"/>
        </w:rPr>
        <w:t xml:space="preserve">Judul Karya Tulis Ilmiah Penelitian: </w:t>
      </w:r>
      <w:r w:rsidR="004601B7">
        <w:rPr>
          <w:rFonts w:ascii="Times New Roman" w:hAnsi="Times New Roman" w:cs="Times New Roman"/>
          <w:sz w:val="24"/>
          <w:szCs w:val="24"/>
        </w:rPr>
        <w:t xml:space="preserve">Studi Literatur: </w:t>
      </w:r>
      <w:r w:rsidRPr="004601B7">
        <w:rPr>
          <w:rFonts w:ascii="Times New Roman" w:hAnsi="Times New Roman" w:cs="Times New Roman"/>
          <w:sz w:val="24"/>
          <w:szCs w:val="24"/>
        </w:rPr>
        <w:t xml:space="preserve">Uji Aktivitas Ekstrak Daun Sirsak </w:t>
      </w:r>
      <w:r w:rsidRPr="004601B7">
        <w:rPr>
          <w:rFonts w:ascii="Times New Roman" w:hAnsi="Times New Roman" w:cs="Times New Roman"/>
          <w:i/>
          <w:iCs/>
          <w:sz w:val="24"/>
          <w:szCs w:val="24"/>
        </w:rPr>
        <w:t xml:space="preserve">(Annoma Muricata) </w:t>
      </w:r>
      <w:r w:rsidRPr="004601B7">
        <w:rPr>
          <w:rFonts w:ascii="Times New Roman" w:hAnsi="Times New Roman" w:cs="Times New Roman"/>
          <w:sz w:val="24"/>
          <w:szCs w:val="24"/>
        </w:rPr>
        <w:t xml:space="preserve">sebagai Antimikroba </w:t>
      </w:r>
    </w:p>
    <w:p w14:paraId="43728931" w14:textId="77777777" w:rsidR="005D5E84" w:rsidRPr="004601B7" w:rsidRDefault="005D5E84" w:rsidP="004601B7">
      <w:pPr>
        <w:tabs>
          <w:tab w:val="left" w:pos="284"/>
        </w:tabs>
        <w:spacing w:line="360" w:lineRule="auto"/>
        <w:rPr>
          <w:rFonts w:ascii="Times New Roman" w:hAnsi="Times New Roman" w:cs="Times New Roman"/>
          <w:sz w:val="24"/>
          <w:szCs w:val="24"/>
        </w:rPr>
      </w:pPr>
      <w:r w:rsidRPr="004601B7">
        <w:rPr>
          <w:rFonts w:ascii="Times New Roman" w:hAnsi="Times New Roman" w:cs="Times New Roman"/>
          <w:sz w:val="24"/>
          <w:szCs w:val="24"/>
        </w:rPr>
        <w:t xml:space="preserve">Telah disetujui oleh pembimbing Karya Tulis Ilmiah untuk diujikan pada Ujian </w:t>
      </w:r>
      <w:r w:rsidRPr="004601B7">
        <w:rPr>
          <w:rFonts w:ascii="Times New Roman" w:hAnsi="Times New Roman" w:cs="Times New Roman"/>
          <w:sz w:val="24"/>
          <w:szCs w:val="24"/>
          <w:lang w:val="en-ID"/>
        </w:rPr>
        <w:t>Karya Tulis Ilmiah</w:t>
      </w:r>
      <w:r w:rsidRPr="004601B7">
        <w:rPr>
          <w:rFonts w:ascii="Times New Roman" w:hAnsi="Times New Roman" w:cs="Times New Roman"/>
          <w:sz w:val="24"/>
          <w:szCs w:val="24"/>
        </w:rPr>
        <w:t xml:space="preserve"> Jurusan Farmasi Politeknik Kesehatan Kemenkes Jakarta II.</w:t>
      </w:r>
    </w:p>
    <w:p w14:paraId="1C0606AD" w14:textId="77777777" w:rsidR="005D5E84" w:rsidRPr="004601B7" w:rsidRDefault="005D5E84" w:rsidP="004601B7">
      <w:pPr>
        <w:rPr>
          <w:rFonts w:ascii="Times New Roman" w:hAnsi="Times New Roman" w:cs="Times New Roman"/>
          <w:sz w:val="24"/>
          <w:szCs w:val="24"/>
        </w:rPr>
      </w:pPr>
    </w:p>
    <w:p w14:paraId="2E3AE793" w14:textId="77777777" w:rsidR="005D5E84" w:rsidRPr="004601B7" w:rsidRDefault="005D5E84" w:rsidP="004601B7">
      <w:pPr>
        <w:tabs>
          <w:tab w:val="left" w:pos="6153"/>
        </w:tabs>
        <w:rPr>
          <w:rFonts w:ascii="Times New Roman" w:hAnsi="Times New Roman" w:cs="Times New Roman"/>
          <w:sz w:val="24"/>
          <w:szCs w:val="24"/>
          <w:lang w:val="en-ID"/>
        </w:rPr>
      </w:pPr>
      <w:r w:rsidRPr="004601B7">
        <w:rPr>
          <w:rFonts w:ascii="Times New Roman" w:hAnsi="Times New Roman" w:cs="Times New Roman"/>
          <w:sz w:val="24"/>
          <w:szCs w:val="24"/>
        </w:rPr>
        <w:t xml:space="preserve">Jakarta, </w:t>
      </w:r>
      <w:r w:rsidRPr="004601B7">
        <w:rPr>
          <w:rFonts w:ascii="Times New Roman" w:hAnsi="Times New Roman" w:cs="Times New Roman"/>
          <w:sz w:val="24"/>
          <w:szCs w:val="24"/>
          <w:lang w:val="en-ID"/>
        </w:rPr>
        <w:t>22 juni 2020</w:t>
      </w:r>
    </w:p>
    <w:p w14:paraId="24D2CC3E" w14:textId="77777777" w:rsidR="005D5E84" w:rsidRPr="004601B7" w:rsidRDefault="005D5E84" w:rsidP="004601B7">
      <w:pPr>
        <w:tabs>
          <w:tab w:val="left" w:pos="6153"/>
        </w:tabs>
        <w:rPr>
          <w:rFonts w:ascii="Times New Roman" w:hAnsi="Times New Roman" w:cs="Times New Roman"/>
          <w:sz w:val="24"/>
          <w:szCs w:val="24"/>
          <w:lang w:val="en-ID"/>
        </w:rPr>
      </w:pPr>
    </w:p>
    <w:p w14:paraId="45F23832" w14:textId="77777777" w:rsidR="005D5E84" w:rsidRPr="004601B7" w:rsidRDefault="005D5E84" w:rsidP="004601B7">
      <w:pPr>
        <w:tabs>
          <w:tab w:val="left" w:pos="6153"/>
        </w:tabs>
        <w:rPr>
          <w:rFonts w:ascii="Times New Roman" w:hAnsi="Times New Roman" w:cs="Times New Roman"/>
          <w:sz w:val="24"/>
          <w:szCs w:val="24"/>
        </w:rPr>
      </w:pPr>
    </w:p>
    <w:p w14:paraId="7862AF8D" w14:textId="77777777" w:rsidR="005D5E84" w:rsidRPr="004601B7" w:rsidRDefault="005D5E84" w:rsidP="004601B7">
      <w:pPr>
        <w:tabs>
          <w:tab w:val="left" w:pos="6153"/>
        </w:tabs>
        <w:rPr>
          <w:rFonts w:ascii="Times New Roman" w:hAnsi="Times New Roman" w:cs="Times New Roman"/>
          <w:sz w:val="24"/>
          <w:szCs w:val="24"/>
        </w:rPr>
      </w:pPr>
      <w:r w:rsidRPr="004601B7">
        <w:rPr>
          <w:rFonts w:ascii="Times New Roman" w:hAnsi="Times New Roman" w:cs="Times New Roman"/>
          <w:sz w:val="24"/>
          <w:szCs w:val="24"/>
        </w:rPr>
        <w:t>Disetujui oleh:</w:t>
      </w:r>
    </w:p>
    <w:tbl>
      <w:tblPr>
        <w:tblW w:w="0" w:type="auto"/>
        <w:tblLook w:val="04A0" w:firstRow="1" w:lastRow="0" w:firstColumn="1" w:lastColumn="0" w:noHBand="0" w:noVBand="1"/>
      </w:tblPr>
      <w:tblGrid>
        <w:gridCol w:w="4077"/>
        <w:gridCol w:w="4076"/>
      </w:tblGrid>
      <w:tr w:rsidR="005D5E84" w:rsidRPr="004601B7" w14:paraId="2C078E25" w14:textId="77777777" w:rsidTr="004601B7">
        <w:tc>
          <w:tcPr>
            <w:tcW w:w="4077" w:type="dxa"/>
          </w:tcPr>
          <w:p w14:paraId="7CF5A8CF" w14:textId="77777777" w:rsidR="005D5E84" w:rsidRPr="004601B7" w:rsidRDefault="005D5E84" w:rsidP="004601B7">
            <w:pPr>
              <w:tabs>
                <w:tab w:val="left" w:pos="6153"/>
              </w:tabs>
              <w:rPr>
                <w:rFonts w:ascii="Times New Roman" w:hAnsi="Times New Roman" w:cs="Times New Roman"/>
                <w:sz w:val="24"/>
                <w:szCs w:val="24"/>
              </w:rPr>
            </w:pPr>
            <w:r w:rsidRPr="004601B7">
              <w:rPr>
                <w:rFonts w:ascii="Times New Roman" w:hAnsi="Times New Roman" w:cs="Times New Roman"/>
                <w:sz w:val="24"/>
                <w:szCs w:val="24"/>
              </w:rPr>
              <w:t>Dosen Pembimbing I</w:t>
            </w:r>
          </w:p>
          <w:p w14:paraId="7759FF50" w14:textId="77777777" w:rsidR="005D5E84" w:rsidRPr="004601B7" w:rsidRDefault="005D5E84" w:rsidP="004601B7">
            <w:pPr>
              <w:tabs>
                <w:tab w:val="left" w:pos="6153"/>
              </w:tabs>
              <w:rPr>
                <w:rFonts w:ascii="Times New Roman" w:hAnsi="Times New Roman" w:cs="Times New Roman"/>
                <w:sz w:val="24"/>
                <w:szCs w:val="24"/>
              </w:rPr>
            </w:pPr>
          </w:p>
          <w:p w14:paraId="52A4927A" w14:textId="77777777" w:rsidR="005D5E84" w:rsidRPr="004601B7" w:rsidRDefault="005D5E84" w:rsidP="004601B7">
            <w:pPr>
              <w:tabs>
                <w:tab w:val="left" w:pos="6153"/>
              </w:tabs>
              <w:rPr>
                <w:rFonts w:ascii="Times New Roman" w:hAnsi="Times New Roman" w:cs="Times New Roman"/>
                <w:sz w:val="24"/>
                <w:szCs w:val="24"/>
              </w:rPr>
            </w:pPr>
          </w:p>
          <w:p w14:paraId="3083B822" w14:textId="77777777" w:rsidR="005D5E84" w:rsidRPr="004601B7" w:rsidRDefault="005D5E84" w:rsidP="004601B7">
            <w:pPr>
              <w:tabs>
                <w:tab w:val="left" w:pos="6153"/>
              </w:tabs>
              <w:rPr>
                <w:rFonts w:ascii="Times New Roman" w:hAnsi="Times New Roman" w:cs="Times New Roman"/>
                <w:sz w:val="24"/>
                <w:szCs w:val="24"/>
              </w:rPr>
            </w:pPr>
          </w:p>
        </w:tc>
        <w:tc>
          <w:tcPr>
            <w:tcW w:w="4077" w:type="dxa"/>
          </w:tcPr>
          <w:p w14:paraId="483BC638" w14:textId="77777777" w:rsidR="005D5E84" w:rsidRPr="004601B7" w:rsidRDefault="005D5E84" w:rsidP="004601B7">
            <w:pPr>
              <w:tabs>
                <w:tab w:val="left" w:pos="6153"/>
              </w:tabs>
              <w:rPr>
                <w:rFonts w:ascii="Times New Roman" w:hAnsi="Times New Roman" w:cs="Times New Roman"/>
                <w:sz w:val="24"/>
                <w:szCs w:val="24"/>
              </w:rPr>
            </w:pPr>
            <w:r w:rsidRPr="004601B7">
              <w:rPr>
                <w:rFonts w:ascii="Times New Roman" w:hAnsi="Times New Roman" w:cs="Times New Roman"/>
                <w:sz w:val="24"/>
                <w:szCs w:val="24"/>
              </w:rPr>
              <w:t>Dosen Pembimbing II</w:t>
            </w:r>
          </w:p>
          <w:p w14:paraId="38303254" w14:textId="77777777" w:rsidR="005D5E84" w:rsidRPr="004601B7" w:rsidRDefault="005D5E84" w:rsidP="004601B7">
            <w:pPr>
              <w:tabs>
                <w:tab w:val="left" w:pos="6153"/>
              </w:tabs>
              <w:rPr>
                <w:rFonts w:ascii="Times New Roman" w:hAnsi="Times New Roman" w:cs="Times New Roman"/>
                <w:sz w:val="24"/>
                <w:szCs w:val="24"/>
              </w:rPr>
            </w:pPr>
          </w:p>
        </w:tc>
      </w:tr>
      <w:tr w:rsidR="005D5E84" w:rsidRPr="004601B7" w14:paraId="06544655" w14:textId="77777777" w:rsidTr="004601B7">
        <w:tc>
          <w:tcPr>
            <w:tcW w:w="4077" w:type="dxa"/>
          </w:tcPr>
          <w:p w14:paraId="38E4DBD0" w14:textId="23CA1F50" w:rsidR="005D5E84" w:rsidRPr="004601B7" w:rsidRDefault="005D5E84" w:rsidP="004601B7">
            <w:pPr>
              <w:tabs>
                <w:tab w:val="left" w:pos="6153"/>
              </w:tabs>
              <w:rPr>
                <w:rFonts w:ascii="Times New Roman" w:hAnsi="Times New Roman" w:cs="Times New Roman"/>
                <w:sz w:val="24"/>
                <w:szCs w:val="24"/>
              </w:rPr>
            </w:pPr>
            <w:r w:rsidRPr="004601B7">
              <w:rPr>
                <w:rFonts w:ascii="Times New Roman" w:hAnsi="Times New Roman" w:cs="Times New Roman"/>
                <w:color w:val="000000"/>
                <w:sz w:val="24"/>
                <w:szCs w:val="24"/>
                <w:u w:val="single"/>
              </w:rPr>
              <w:t>Dra Sarma, M. Farm, Apt</w:t>
            </w:r>
            <w:r w:rsidR="004601B7">
              <w:rPr>
                <w:rFonts w:ascii="Times New Roman" w:hAnsi="Times New Roman" w:cs="Times New Roman"/>
                <w:color w:val="000000"/>
                <w:sz w:val="24"/>
                <w:szCs w:val="24"/>
              </w:rPr>
              <w:t xml:space="preserve">                       </w:t>
            </w:r>
            <w:r w:rsidR="00E441F2" w:rsidRPr="004601B7">
              <w:rPr>
                <w:rFonts w:ascii="Times New Roman" w:hAnsi="Times New Roman" w:cs="Times New Roman"/>
                <w:color w:val="000000"/>
                <w:sz w:val="24"/>
                <w:szCs w:val="24"/>
              </w:rPr>
              <w:t>NIP.</w:t>
            </w:r>
            <w:r w:rsidRPr="004601B7">
              <w:rPr>
                <w:rFonts w:ascii="Times New Roman" w:hAnsi="Times New Roman" w:cs="Times New Roman"/>
                <w:color w:val="000000"/>
                <w:sz w:val="24"/>
                <w:szCs w:val="24"/>
              </w:rPr>
              <w:t>19550721.199103.2.001</w:t>
            </w:r>
          </w:p>
        </w:tc>
        <w:tc>
          <w:tcPr>
            <w:tcW w:w="4077" w:type="dxa"/>
          </w:tcPr>
          <w:p w14:paraId="3ED18125" w14:textId="77777777" w:rsidR="005D5E84" w:rsidRPr="004601B7" w:rsidRDefault="005D5E84" w:rsidP="004601B7">
            <w:pPr>
              <w:rPr>
                <w:rFonts w:ascii="Times New Roman" w:hAnsi="Times New Roman" w:cs="Times New Roman"/>
                <w:color w:val="000000"/>
                <w:sz w:val="24"/>
                <w:szCs w:val="24"/>
              </w:rPr>
            </w:pPr>
            <w:r w:rsidRPr="004601B7">
              <w:rPr>
                <w:rFonts w:ascii="Times New Roman" w:hAnsi="Times New Roman" w:cs="Times New Roman"/>
                <w:color w:val="000000"/>
                <w:sz w:val="24"/>
                <w:szCs w:val="24"/>
                <w:u w:val="single"/>
              </w:rPr>
              <w:t>Adin Hakim K, S. Si, M.Farm, Apt</w:t>
            </w:r>
            <w:r w:rsidRPr="004601B7">
              <w:rPr>
                <w:rFonts w:ascii="Times New Roman" w:hAnsi="Times New Roman" w:cs="Times New Roman"/>
                <w:color w:val="000000"/>
                <w:sz w:val="24"/>
                <w:szCs w:val="24"/>
              </w:rPr>
              <w:t xml:space="preserve"> NIP.</w:t>
            </w:r>
            <w:r w:rsidRPr="004601B7">
              <w:rPr>
                <w:rFonts w:ascii="Times New Roman" w:hAnsi="Times New Roman" w:cs="Times New Roman"/>
                <w:sz w:val="24"/>
                <w:szCs w:val="24"/>
              </w:rPr>
              <w:t>19650924.198802.1.001</w:t>
            </w:r>
          </w:p>
        </w:tc>
      </w:tr>
    </w:tbl>
    <w:p w14:paraId="1C200214" w14:textId="77777777" w:rsidR="004601B7" w:rsidRDefault="004601B7" w:rsidP="009D3E6B">
      <w:pPr>
        <w:widowControl w:val="0"/>
        <w:autoSpaceDE w:val="0"/>
        <w:autoSpaceDN w:val="0"/>
        <w:adjustRightInd w:val="0"/>
        <w:spacing w:line="360" w:lineRule="auto"/>
        <w:jc w:val="center"/>
        <w:rPr>
          <w:color w:val="000000" w:themeColor="text1"/>
        </w:rPr>
      </w:pPr>
    </w:p>
    <w:p w14:paraId="12FC6DB8" w14:textId="77777777" w:rsidR="004601B7" w:rsidRDefault="004601B7" w:rsidP="009D3E6B">
      <w:pPr>
        <w:widowControl w:val="0"/>
        <w:autoSpaceDE w:val="0"/>
        <w:autoSpaceDN w:val="0"/>
        <w:adjustRightInd w:val="0"/>
        <w:spacing w:line="360" w:lineRule="auto"/>
        <w:jc w:val="center"/>
        <w:rPr>
          <w:color w:val="000000" w:themeColor="text1"/>
        </w:rPr>
      </w:pPr>
    </w:p>
    <w:p w14:paraId="7909E503" w14:textId="77777777" w:rsidR="004601B7" w:rsidRDefault="004601B7" w:rsidP="009D3E6B">
      <w:pPr>
        <w:widowControl w:val="0"/>
        <w:autoSpaceDE w:val="0"/>
        <w:autoSpaceDN w:val="0"/>
        <w:adjustRightInd w:val="0"/>
        <w:spacing w:line="360" w:lineRule="auto"/>
        <w:jc w:val="center"/>
        <w:rPr>
          <w:color w:val="000000" w:themeColor="text1"/>
        </w:rPr>
      </w:pPr>
    </w:p>
    <w:p w14:paraId="0BA394A3" w14:textId="77777777" w:rsidR="004601B7" w:rsidRDefault="004601B7" w:rsidP="009D3E6B">
      <w:pPr>
        <w:widowControl w:val="0"/>
        <w:autoSpaceDE w:val="0"/>
        <w:autoSpaceDN w:val="0"/>
        <w:adjustRightInd w:val="0"/>
        <w:spacing w:line="360" w:lineRule="auto"/>
        <w:jc w:val="center"/>
        <w:rPr>
          <w:color w:val="000000" w:themeColor="text1"/>
        </w:rPr>
      </w:pPr>
    </w:p>
    <w:p w14:paraId="4D1A375A" w14:textId="77777777" w:rsidR="004601B7" w:rsidRDefault="004601B7" w:rsidP="009D3E6B">
      <w:pPr>
        <w:widowControl w:val="0"/>
        <w:autoSpaceDE w:val="0"/>
        <w:autoSpaceDN w:val="0"/>
        <w:adjustRightInd w:val="0"/>
        <w:spacing w:line="360" w:lineRule="auto"/>
        <w:jc w:val="center"/>
        <w:rPr>
          <w:color w:val="000000" w:themeColor="text1"/>
        </w:rPr>
      </w:pPr>
    </w:p>
    <w:p w14:paraId="1D89DE19" w14:textId="77777777" w:rsidR="004601B7" w:rsidRDefault="004601B7" w:rsidP="009D3E6B">
      <w:pPr>
        <w:widowControl w:val="0"/>
        <w:autoSpaceDE w:val="0"/>
        <w:autoSpaceDN w:val="0"/>
        <w:adjustRightInd w:val="0"/>
        <w:spacing w:line="360" w:lineRule="auto"/>
        <w:jc w:val="center"/>
        <w:rPr>
          <w:color w:val="000000" w:themeColor="text1"/>
        </w:rPr>
      </w:pPr>
    </w:p>
    <w:p w14:paraId="784131BB" w14:textId="77777777" w:rsidR="004601B7" w:rsidRDefault="004601B7" w:rsidP="009D3E6B">
      <w:pPr>
        <w:widowControl w:val="0"/>
        <w:autoSpaceDE w:val="0"/>
        <w:autoSpaceDN w:val="0"/>
        <w:adjustRightInd w:val="0"/>
        <w:spacing w:line="360" w:lineRule="auto"/>
        <w:jc w:val="center"/>
        <w:rPr>
          <w:color w:val="000000" w:themeColor="text1"/>
        </w:rPr>
      </w:pPr>
    </w:p>
    <w:p w14:paraId="633539E2" w14:textId="009B2CEC" w:rsidR="004601B7" w:rsidRPr="004601B7" w:rsidRDefault="004601B7" w:rsidP="004601B7">
      <w:pPr>
        <w:pStyle w:val="Default"/>
        <w:jc w:val="center"/>
        <w:rPr>
          <w:b/>
          <w:bCs/>
          <w:lang w:val="id-ID"/>
        </w:rPr>
      </w:pPr>
      <w:r w:rsidRPr="004601B7">
        <w:rPr>
          <w:b/>
          <w:bCs/>
          <w:lang w:val="id-ID"/>
        </w:rPr>
        <w:lastRenderedPageBreak/>
        <w:t>Abstrak</w:t>
      </w:r>
    </w:p>
    <w:p w14:paraId="0BFA81A0" w14:textId="77777777" w:rsidR="004601B7" w:rsidRDefault="004601B7" w:rsidP="004601B7">
      <w:pPr>
        <w:pStyle w:val="Default"/>
        <w:jc w:val="center"/>
        <w:rPr>
          <w:b/>
          <w:bCs/>
          <w:sz w:val="28"/>
          <w:szCs w:val="28"/>
          <w:lang w:val="id-ID"/>
        </w:rPr>
      </w:pPr>
    </w:p>
    <w:p w14:paraId="285F9850" w14:textId="77777777" w:rsidR="004601B7" w:rsidRDefault="004601B7" w:rsidP="004601B7">
      <w:pPr>
        <w:pStyle w:val="Default"/>
        <w:jc w:val="center"/>
        <w:rPr>
          <w:bCs/>
          <w:lang w:val="id-ID"/>
        </w:rPr>
      </w:pPr>
      <w:r w:rsidRPr="004601B7">
        <w:rPr>
          <w:bCs/>
          <w:lang w:val="id-ID"/>
        </w:rPr>
        <w:t>Studi Literatur : Uji Aktivitas Ekstrak Daun Sirsak (</w:t>
      </w:r>
      <w:r w:rsidRPr="004601B7">
        <w:rPr>
          <w:bCs/>
          <w:i/>
          <w:lang w:val="id-ID"/>
        </w:rPr>
        <w:t>Annona muricata</w:t>
      </w:r>
      <w:r w:rsidRPr="004601B7">
        <w:rPr>
          <w:bCs/>
          <w:lang w:val="id-ID"/>
        </w:rPr>
        <w:t>) sebagai Antibakteri</w:t>
      </w:r>
    </w:p>
    <w:p w14:paraId="03981419" w14:textId="77777777" w:rsidR="004601B7" w:rsidRDefault="004601B7" w:rsidP="004601B7">
      <w:pPr>
        <w:pStyle w:val="Default"/>
        <w:jc w:val="center"/>
        <w:rPr>
          <w:bCs/>
          <w:lang w:val="id-ID"/>
        </w:rPr>
      </w:pPr>
    </w:p>
    <w:p w14:paraId="7C47B91A" w14:textId="54107CFD" w:rsidR="004601B7" w:rsidRDefault="004601B7" w:rsidP="004601B7">
      <w:pPr>
        <w:pStyle w:val="Default"/>
        <w:jc w:val="center"/>
        <w:rPr>
          <w:bCs/>
          <w:lang w:val="id-ID"/>
        </w:rPr>
      </w:pPr>
      <w:r>
        <w:rPr>
          <w:bCs/>
          <w:lang w:val="id-ID"/>
        </w:rPr>
        <w:t>Oleh :</w:t>
      </w:r>
    </w:p>
    <w:p w14:paraId="1797E9AD" w14:textId="453E401F" w:rsidR="004601B7" w:rsidRDefault="004601B7" w:rsidP="004601B7">
      <w:pPr>
        <w:pStyle w:val="Default"/>
        <w:jc w:val="center"/>
        <w:rPr>
          <w:bCs/>
          <w:lang w:val="id-ID"/>
        </w:rPr>
      </w:pPr>
      <w:r>
        <w:rPr>
          <w:bCs/>
          <w:lang w:val="id-ID"/>
        </w:rPr>
        <w:t>Muhamad Iqbal</w:t>
      </w:r>
    </w:p>
    <w:p w14:paraId="002EB763" w14:textId="35B02F8D" w:rsidR="004601B7" w:rsidRPr="004601B7" w:rsidRDefault="004601B7" w:rsidP="004601B7">
      <w:pPr>
        <w:pStyle w:val="Default"/>
        <w:jc w:val="center"/>
        <w:rPr>
          <w:bCs/>
          <w:lang w:val="id-ID"/>
        </w:rPr>
      </w:pPr>
      <w:r>
        <w:rPr>
          <w:bCs/>
          <w:lang w:val="id-ID"/>
        </w:rPr>
        <w:t>P2.31.39.017.065</w:t>
      </w:r>
    </w:p>
    <w:p w14:paraId="1AD1F01F" w14:textId="77777777" w:rsidR="005D5E84" w:rsidRDefault="005D5E84" w:rsidP="004601B7">
      <w:pPr>
        <w:widowControl w:val="0"/>
        <w:autoSpaceDE w:val="0"/>
        <w:autoSpaceDN w:val="0"/>
        <w:adjustRightInd w:val="0"/>
        <w:spacing w:line="360" w:lineRule="auto"/>
        <w:rPr>
          <w:color w:val="000000" w:themeColor="text1"/>
        </w:rPr>
      </w:pPr>
    </w:p>
    <w:p w14:paraId="02F58D76" w14:textId="77777777" w:rsidR="005D5E84" w:rsidRPr="004601B7" w:rsidRDefault="005D5E84" w:rsidP="004601B7">
      <w:pPr>
        <w:widowControl w:val="0"/>
        <w:autoSpaceDE w:val="0"/>
        <w:autoSpaceDN w:val="0"/>
        <w:adjustRightInd w:val="0"/>
        <w:spacing w:line="360" w:lineRule="auto"/>
        <w:jc w:val="both"/>
        <w:rPr>
          <w:rFonts w:ascii="Times New Roman" w:hAnsi="Times New Roman" w:cs="Times New Roman"/>
          <w:color w:val="000000" w:themeColor="text1"/>
        </w:rPr>
      </w:pPr>
      <w:r w:rsidRPr="004601B7">
        <w:rPr>
          <w:rFonts w:ascii="Times New Roman" w:hAnsi="Times New Roman" w:cs="Times New Roman"/>
          <w:b/>
          <w:bCs/>
          <w:color w:val="000000" w:themeColor="text1"/>
        </w:rPr>
        <w:t xml:space="preserve">Pendahuluan </w:t>
      </w:r>
      <w:r w:rsidRPr="004601B7">
        <w:rPr>
          <w:rFonts w:ascii="Times New Roman" w:hAnsi="Times New Roman" w:cs="Times New Roman"/>
          <w:color w:val="000000" w:themeColor="text1"/>
        </w:rPr>
        <w:t>: Bakteri adalah mikroorganisme kecil yang tidak mampu dilihat tanpa menggunakan alat bantu mikroskop. Sebagian bakteri memiliki dampak buruk bagi manusia seperti gatal, kemerahan, kerusakan jaringan dan rasa tidak nyaman pada manusia. Salah satu tanaman yang berpotensi memiliki aktivitas antibakteri adalah daun sirsak. Telah banyak dilakukan penelitian mengenai kandungan fitokimia pada daun sirsak yang mampu digunakan sebagai antibakteri diantaranya tanin, saponin, alkaloid dan flavonoid. Hal tersebut bertujuan untuk daoat menjadi altetnatif pengobatan secara herbal unruk mengatasi bakteri yang merugikan.</w:t>
      </w:r>
    </w:p>
    <w:p w14:paraId="175B6312" w14:textId="1C84B24D" w:rsidR="005D5E84" w:rsidRPr="00D30855" w:rsidRDefault="005D5E84" w:rsidP="004601B7">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sidRPr="00D30855">
        <w:rPr>
          <w:rFonts w:ascii="Times New Roman" w:hAnsi="Times New Roman" w:cs="Times New Roman"/>
          <w:b/>
          <w:bCs/>
          <w:color w:val="000000" w:themeColor="text1"/>
          <w:sz w:val="24"/>
          <w:szCs w:val="24"/>
        </w:rPr>
        <w:t xml:space="preserve">Tujuan </w:t>
      </w:r>
      <w:r w:rsidRPr="00D30855">
        <w:rPr>
          <w:rFonts w:ascii="Times New Roman" w:hAnsi="Times New Roman" w:cs="Times New Roman"/>
          <w:color w:val="000000" w:themeColor="text1"/>
          <w:sz w:val="24"/>
          <w:szCs w:val="24"/>
        </w:rPr>
        <w:t xml:space="preserve">: </w:t>
      </w:r>
      <w:r w:rsidR="004601B7" w:rsidRPr="00D30855">
        <w:rPr>
          <w:rFonts w:ascii="Times New Roman" w:hAnsi="Times New Roman" w:cs="Times New Roman"/>
          <w:color w:val="000000" w:themeColor="text1"/>
          <w:sz w:val="24"/>
          <w:szCs w:val="24"/>
        </w:rPr>
        <w:t>Mengetahui aktivitas daya hambat antibakteri ekstrak daun sirsak (Annona muricata) untuk menghambat pertumbuhan bakteri yang diperoleh dari beberapa jurnal menggunakan metode studi literatur</w:t>
      </w:r>
    </w:p>
    <w:p w14:paraId="6827CB84" w14:textId="5E2946CC" w:rsidR="005D5E84" w:rsidRPr="004601B7" w:rsidRDefault="005D5E84" w:rsidP="004601B7">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sidRPr="004601B7">
        <w:rPr>
          <w:rFonts w:ascii="Times New Roman" w:hAnsi="Times New Roman" w:cs="Times New Roman"/>
          <w:b/>
          <w:bCs/>
          <w:color w:val="000000" w:themeColor="text1"/>
          <w:sz w:val="24"/>
          <w:szCs w:val="24"/>
        </w:rPr>
        <w:t xml:space="preserve">Metode </w:t>
      </w:r>
      <w:r w:rsidRPr="004601B7">
        <w:rPr>
          <w:rFonts w:ascii="Times New Roman" w:hAnsi="Times New Roman" w:cs="Times New Roman"/>
          <w:color w:val="000000" w:themeColor="text1"/>
          <w:sz w:val="24"/>
          <w:szCs w:val="24"/>
        </w:rPr>
        <w:t>:  Penelitian ini menggunakan metode pengumpulan data dokumentasi, hasil dari pencarian tersebut diperokeh sebanyak 5 jurnal yang berkaitan mengenai aktivitas ekstrak daun sirsak  sebagai antibakteri. Lalu jurnal yang diperoleh telah dianalisis dan diambil kesimpulan.</w:t>
      </w:r>
    </w:p>
    <w:p w14:paraId="59B76AAE" w14:textId="565E39C8" w:rsidR="005D5E84" w:rsidRPr="00D30855" w:rsidRDefault="005D5E84" w:rsidP="004601B7">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sidRPr="00D30855">
        <w:rPr>
          <w:rFonts w:ascii="Times New Roman" w:hAnsi="Times New Roman" w:cs="Times New Roman"/>
          <w:b/>
          <w:bCs/>
          <w:color w:val="000000" w:themeColor="text1"/>
          <w:sz w:val="24"/>
          <w:szCs w:val="24"/>
        </w:rPr>
        <w:t xml:space="preserve">Hasil dan kesimpulan </w:t>
      </w:r>
      <w:r w:rsidRPr="00D30855">
        <w:rPr>
          <w:rFonts w:ascii="Times New Roman" w:hAnsi="Times New Roman" w:cs="Times New Roman"/>
          <w:color w:val="000000" w:themeColor="text1"/>
          <w:sz w:val="24"/>
          <w:szCs w:val="24"/>
        </w:rPr>
        <w:t xml:space="preserve">: </w:t>
      </w:r>
      <w:r w:rsidR="00D30855" w:rsidRPr="00D30855">
        <w:rPr>
          <w:rFonts w:ascii="Times New Roman" w:hAnsi="Times New Roman" w:cs="Times New Roman"/>
          <w:color w:val="000000" w:themeColor="text1"/>
          <w:sz w:val="24"/>
          <w:szCs w:val="24"/>
        </w:rPr>
        <w:t>Ekstrak daun sirsak (</w:t>
      </w:r>
      <w:r w:rsidR="00D30855" w:rsidRPr="00D30855">
        <w:rPr>
          <w:rFonts w:ascii="Times New Roman" w:hAnsi="Times New Roman" w:cs="Times New Roman"/>
          <w:i/>
          <w:color w:val="000000" w:themeColor="text1"/>
          <w:sz w:val="24"/>
          <w:szCs w:val="24"/>
        </w:rPr>
        <w:t>Annona muricata</w:t>
      </w:r>
      <w:r w:rsidR="00D30855" w:rsidRPr="00D30855">
        <w:rPr>
          <w:rFonts w:ascii="Times New Roman" w:hAnsi="Times New Roman" w:cs="Times New Roman"/>
          <w:color w:val="000000" w:themeColor="text1"/>
          <w:sz w:val="24"/>
          <w:szCs w:val="24"/>
        </w:rPr>
        <w:t xml:space="preserve"> ) memiliki aktivitas daya hambat terhadap pertumbuhan bakteri karena kandungan zat aktifnya berupa tanin, alkaloid, flavonoid, dan steroid serta memiliki rata-rata zona hambat ekstrak daun sirsak berbeda-beda konsentrasi antara 1% sampai dengan 50% dengan jenis pelarut yang berbeda-beda. </w:t>
      </w:r>
    </w:p>
    <w:p w14:paraId="6C848C58" w14:textId="77777777" w:rsidR="005D5E84" w:rsidRDefault="005D5E84" w:rsidP="004601B7">
      <w:pPr>
        <w:widowControl w:val="0"/>
        <w:autoSpaceDE w:val="0"/>
        <w:autoSpaceDN w:val="0"/>
        <w:adjustRightInd w:val="0"/>
        <w:spacing w:line="360" w:lineRule="auto"/>
        <w:rPr>
          <w:color w:val="000000" w:themeColor="text1"/>
        </w:rPr>
      </w:pPr>
    </w:p>
    <w:p w14:paraId="590B1267" w14:textId="0DB007DC" w:rsidR="005D5E84" w:rsidRPr="00D30855" w:rsidRDefault="00D30855" w:rsidP="004601B7">
      <w:pPr>
        <w:widowControl w:val="0"/>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Kata </w:t>
      </w:r>
      <w:r w:rsidR="005D5E84" w:rsidRPr="00D30855">
        <w:rPr>
          <w:rFonts w:ascii="Times New Roman" w:hAnsi="Times New Roman" w:cs="Times New Roman"/>
          <w:b/>
          <w:bCs/>
          <w:color w:val="000000" w:themeColor="text1"/>
          <w:sz w:val="24"/>
          <w:szCs w:val="24"/>
        </w:rPr>
        <w:t xml:space="preserve">Kunci : </w:t>
      </w:r>
      <w:r>
        <w:rPr>
          <w:rFonts w:ascii="Times New Roman" w:hAnsi="Times New Roman" w:cs="Times New Roman"/>
          <w:bCs/>
          <w:color w:val="000000" w:themeColor="text1"/>
          <w:sz w:val="24"/>
          <w:szCs w:val="24"/>
        </w:rPr>
        <w:t>E</w:t>
      </w:r>
      <w:r w:rsidRPr="00D30855">
        <w:rPr>
          <w:rFonts w:ascii="Times New Roman" w:hAnsi="Times New Roman" w:cs="Times New Roman"/>
          <w:bCs/>
          <w:color w:val="000000" w:themeColor="text1"/>
          <w:sz w:val="24"/>
          <w:szCs w:val="24"/>
        </w:rPr>
        <w:t xml:space="preserve">kstrak </w:t>
      </w:r>
      <w:r w:rsidRPr="00D30855">
        <w:rPr>
          <w:rFonts w:ascii="Times New Roman" w:hAnsi="Times New Roman" w:cs="Times New Roman"/>
          <w:color w:val="000000" w:themeColor="text1"/>
          <w:sz w:val="24"/>
          <w:szCs w:val="24"/>
        </w:rPr>
        <w:t xml:space="preserve">daun sirsak, </w:t>
      </w:r>
      <w:r w:rsidR="005D5E84" w:rsidRPr="00D30855">
        <w:rPr>
          <w:rFonts w:ascii="Times New Roman" w:hAnsi="Times New Roman" w:cs="Times New Roman"/>
          <w:color w:val="000000" w:themeColor="text1"/>
          <w:sz w:val="24"/>
          <w:szCs w:val="24"/>
        </w:rPr>
        <w:t>antibakteri</w:t>
      </w:r>
    </w:p>
    <w:p w14:paraId="352A36D9" w14:textId="77777777" w:rsidR="00D30855" w:rsidRDefault="00D30855" w:rsidP="004601B7">
      <w:pPr>
        <w:pStyle w:val="Heading1"/>
        <w:spacing w:before="0" w:line="360" w:lineRule="auto"/>
        <w:jc w:val="center"/>
        <w:rPr>
          <w:rFonts w:ascii="Times New Roman" w:hAnsi="Times New Roman" w:cs="Times New Roman"/>
          <w:color w:val="000000" w:themeColor="text1"/>
          <w:sz w:val="24"/>
        </w:rPr>
      </w:pPr>
    </w:p>
    <w:p w14:paraId="4DFFD856" w14:textId="77777777" w:rsidR="005D5E84" w:rsidRPr="00D30855" w:rsidRDefault="005D5E84" w:rsidP="004601B7">
      <w:pPr>
        <w:pStyle w:val="Heading1"/>
        <w:spacing w:before="0" w:line="360" w:lineRule="auto"/>
        <w:jc w:val="center"/>
        <w:rPr>
          <w:rFonts w:ascii="Times New Roman" w:hAnsi="Times New Roman" w:cs="Times New Roman"/>
          <w:color w:val="FF0000"/>
          <w:sz w:val="24"/>
        </w:rPr>
      </w:pPr>
      <w:bookmarkStart w:id="1" w:name="_Toc44337799"/>
      <w:r w:rsidRPr="00D30855">
        <w:rPr>
          <w:rFonts w:ascii="Times New Roman" w:hAnsi="Times New Roman" w:cs="Times New Roman"/>
          <w:color w:val="FF0000"/>
          <w:sz w:val="24"/>
        </w:rPr>
        <w:t>DAFTAR ISI</w:t>
      </w:r>
      <w:bookmarkEnd w:id="1"/>
    </w:p>
    <w:p w14:paraId="271CCAE0" w14:textId="77777777" w:rsidR="00D30855" w:rsidRPr="00D30855" w:rsidRDefault="00D30855" w:rsidP="00D30855">
      <w:pPr>
        <w:rPr>
          <w:color w:val="FF0000"/>
        </w:rPr>
      </w:pPr>
    </w:p>
    <w:p w14:paraId="6B1B341B" w14:textId="77777777" w:rsidR="005D5E84" w:rsidRPr="00D30855" w:rsidRDefault="005D5E84" w:rsidP="004601B7">
      <w:pPr>
        <w:spacing w:line="360" w:lineRule="auto"/>
        <w:rPr>
          <w:color w:val="FF0000"/>
        </w:rPr>
      </w:pPr>
    </w:p>
    <w:sdt>
      <w:sdtPr>
        <w:rPr>
          <w:rFonts w:asciiTheme="minorHAnsi" w:eastAsiaTheme="minorEastAsia" w:hAnsiTheme="minorHAnsi" w:cstheme="minorBidi"/>
          <w:b w:val="0"/>
          <w:bCs w:val="0"/>
          <w:color w:val="FF0000"/>
          <w:sz w:val="22"/>
          <w:szCs w:val="22"/>
          <w:lang w:val="id-ID" w:eastAsia="id-ID"/>
        </w:rPr>
        <w:id w:val="-280038168"/>
        <w:docPartObj>
          <w:docPartGallery w:val="Table of Contents"/>
          <w:docPartUnique/>
        </w:docPartObj>
      </w:sdtPr>
      <w:sdtEndPr>
        <w:rPr>
          <w:noProof/>
        </w:rPr>
      </w:sdtEndPr>
      <w:sdtContent>
        <w:p w14:paraId="738F5A80" w14:textId="617F9C9B" w:rsidR="00D30855" w:rsidRPr="00D30855" w:rsidRDefault="00D30855">
          <w:pPr>
            <w:pStyle w:val="TOCHeading"/>
            <w:rPr>
              <w:color w:val="FF0000"/>
            </w:rPr>
          </w:pPr>
          <w:r w:rsidRPr="00D30855">
            <w:rPr>
              <w:color w:val="FF0000"/>
            </w:rPr>
            <w:t>Contents</w:t>
          </w:r>
        </w:p>
        <w:p w14:paraId="49D0ED87" w14:textId="77777777" w:rsidR="00D30855" w:rsidRPr="00D30855" w:rsidRDefault="00D30855">
          <w:pPr>
            <w:pStyle w:val="TOC1"/>
            <w:tabs>
              <w:tab w:val="right" w:leader="dot" w:pos="7927"/>
            </w:tabs>
            <w:rPr>
              <w:rFonts w:eastAsiaTheme="minorEastAsia"/>
              <w:noProof/>
              <w:color w:val="FF0000"/>
            </w:rPr>
          </w:pPr>
          <w:r w:rsidRPr="00D30855">
            <w:rPr>
              <w:color w:val="FF0000"/>
            </w:rPr>
            <w:fldChar w:fldCharType="begin"/>
          </w:r>
          <w:r w:rsidRPr="00D30855">
            <w:rPr>
              <w:color w:val="FF0000"/>
            </w:rPr>
            <w:instrText xml:space="preserve"> TOC \o "1-3" \h \z \u </w:instrText>
          </w:r>
          <w:r w:rsidRPr="00D30855">
            <w:rPr>
              <w:color w:val="FF0000"/>
            </w:rPr>
            <w:fldChar w:fldCharType="separate"/>
          </w:r>
          <w:hyperlink w:anchor="_Toc44337799" w:history="1">
            <w:r w:rsidRPr="00D30855">
              <w:rPr>
                <w:rStyle w:val="Hyperlink"/>
                <w:rFonts w:ascii="Times New Roman" w:hAnsi="Times New Roman" w:cs="Times New Roman"/>
                <w:noProof/>
                <w:color w:val="FF0000"/>
              </w:rPr>
              <w:t>DAFTAR ISI</w:t>
            </w:r>
            <w:r w:rsidRPr="00D30855">
              <w:rPr>
                <w:noProof/>
                <w:webHidden/>
                <w:color w:val="FF0000"/>
              </w:rPr>
              <w:tab/>
            </w:r>
            <w:r w:rsidRPr="00D30855">
              <w:rPr>
                <w:noProof/>
                <w:webHidden/>
                <w:color w:val="FF0000"/>
              </w:rPr>
              <w:fldChar w:fldCharType="begin"/>
            </w:r>
            <w:r w:rsidRPr="00D30855">
              <w:rPr>
                <w:noProof/>
                <w:webHidden/>
                <w:color w:val="FF0000"/>
              </w:rPr>
              <w:instrText xml:space="preserve"> PAGEREF _Toc44337799 \h </w:instrText>
            </w:r>
            <w:r w:rsidRPr="00D30855">
              <w:rPr>
                <w:noProof/>
                <w:webHidden/>
                <w:color w:val="FF0000"/>
              </w:rPr>
            </w:r>
            <w:r w:rsidRPr="00D30855">
              <w:rPr>
                <w:noProof/>
                <w:webHidden/>
                <w:color w:val="FF0000"/>
              </w:rPr>
              <w:fldChar w:fldCharType="separate"/>
            </w:r>
            <w:r w:rsidRPr="00D30855">
              <w:rPr>
                <w:noProof/>
                <w:webHidden/>
                <w:color w:val="FF0000"/>
              </w:rPr>
              <w:t>5</w:t>
            </w:r>
            <w:r w:rsidRPr="00D30855">
              <w:rPr>
                <w:noProof/>
                <w:webHidden/>
                <w:color w:val="FF0000"/>
              </w:rPr>
              <w:fldChar w:fldCharType="end"/>
            </w:r>
          </w:hyperlink>
        </w:p>
        <w:p w14:paraId="6F352137" w14:textId="77777777" w:rsidR="00D30855" w:rsidRPr="00D30855" w:rsidRDefault="000137FE">
          <w:pPr>
            <w:pStyle w:val="TOC1"/>
            <w:tabs>
              <w:tab w:val="right" w:leader="dot" w:pos="7927"/>
            </w:tabs>
            <w:rPr>
              <w:rFonts w:eastAsiaTheme="minorEastAsia"/>
              <w:noProof/>
              <w:color w:val="FF0000"/>
            </w:rPr>
          </w:pPr>
          <w:hyperlink w:anchor="_Toc44337800" w:history="1">
            <w:r w:rsidR="00D30855" w:rsidRPr="00D30855">
              <w:rPr>
                <w:noProof/>
                <w:webHidden/>
                <w:color w:val="FF0000"/>
              </w:rPr>
              <w:tab/>
            </w:r>
            <w:r w:rsidR="00D30855" w:rsidRPr="00D30855">
              <w:rPr>
                <w:noProof/>
                <w:webHidden/>
                <w:color w:val="FF0000"/>
              </w:rPr>
              <w:fldChar w:fldCharType="begin"/>
            </w:r>
            <w:r w:rsidR="00D30855" w:rsidRPr="00D30855">
              <w:rPr>
                <w:noProof/>
                <w:webHidden/>
                <w:color w:val="FF0000"/>
              </w:rPr>
              <w:instrText xml:space="preserve"> PAGEREF _Toc44337800 \h </w:instrText>
            </w:r>
            <w:r w:rsidR="00D30855" w:rsidRPr="00D30855">
              <w:rPr>
                <w:noProof/>
                <w:webHidden/>
                <w:color w:val="FF0000"/>
              </w:rPr>
            </w:r>
            <w:r w:rsidR="00D30855" w:rsidRPr="00D30855">
              <w:rPr>
                <w:noProof/>
                <w:webHidden/>
                <w:color w:val="FF0000"/>
              </w:rPr>
              <w:fldChar w:fldCharType="separate"/>
            </w:r>
            <w:r w:rsidR="00D30855" w:rsidRPr="00D30855">
              <w:rPr>
                <w:noProof/>
                <w:webHidden/>
                <w:color w:val="FF0000"/>
              </w:rPr>
              <w:t>8</w:t>
            </w:r>
            <w:r w:rsidR="00D30855" w:rsidRPr="00D30855">
              <w:rPr>
                <w:noProof/>
                <w:webHidden/>
                <w:color w:val="FF0000"/>
              </w:rPr>
              <w:fldChar w:fldCharType="end"/>
            </w:r>
          </w:hyperlink>
        </w:p>
        <w:p w14:paraId="64483EA1" w14:textId="77777777" w:rsidR="00D30855" w:rsidRPr="00D30855" w:rsidRDefault="000137FE">
          <w:pPr>
            <w:pStyle w:val="TOC3"/>
            <w:rPr>
              <w:rFonts w:eastAsiaTheme="minorEastAsia"/>
              <w:noProof/>
              <w:color w:val="FF0000"/>
            </w:rPr>
          </w:pPr>
          <w:hyperlink w:anchor="_Toc44337801" w:history="1">
            <w:r w:rsidR="00D30855" w:rsidRPr="00D30855">
              <w:rPr>
                <w:rStyle w:val="Hyperlink"/>
                <w:rFonts w:ascii="Times New Roman" w:hAnsi="Times New Roman" w:cs="Times New Roman"/>
                <w:b/>
                <w:noProof/>
                <w:color w:val="FF0000"/>
              </w:rPr>
              <w:t>2.5</w:t>
            </w:r>
            <w:r w:rsidR="00D30855" w:rsidRPr="00D30855">
              <w:rPr>
                <w:rStyle w:val="Hyperlink"/>
                <w:b/>
                <w:noProof/>
                <w:color w:val="FF0000"/>
              </w:rPr>
              <w:t xml:space="preserve">   </w:t>
            </w:r>
            <w:r w:rsidR="00D30855" w:rsidRPr="00D30855">
              <w:rPr>
                <w:rStyle w:val="Hyperlink"/>
                <w:rFonts w:ascii="Times New Roman" w:hAnsi="Times New Roman" w:cs="Times New Roman"/>
                <w:b/>
                <w:noProof/>
                <w:color w:val="FF0000"/>
              </w:rPr>
              <w:t>Patogenesis</w:t>
            </w:r>
            <w:r w:rsidR="00D30855" w:rsidRPr="00D30855">
              <w:rPr>
                <w:noProof/>
                <w:webHidden/>
                <w:color w:val="FF0000"/>
              </w:rPr>
              <w:tab/>
            </w:r>
            <w:r w:rsidR="00D30855" w:rsidRPr="00D30855">
              <w:rPr>
                <w:noProof/>
                <w:webHidden/>
                <w:color w:val="FF0000"/>
              </w:rPr>
              <w:fldChar w:fldCharType="begin"/>
            </w:r>
            <w:r w:rsidR="00D30855" w:rsidRPr="00D30855">
              <w:rPr>
                <w:noProof/>
                <w:webHidden/>
                <w:color w:val="FF0000"/>
              </w:rPr>
              <w:instrText xml:space="preserve"> PAGEREF _Toc44337801 \h </w:instrText>
            </w:r>
            <w:r w:rsidR="00D30855" w:rsidRPr="00D30855">
              <w:rPr>
                <w:noProof/>
                <w:webHidden/>
                <w:color w:val="FF0000"/>
              </w:rPr>
            </w:r>
            <w:r w:rsidR="00D30855" w:rsidRPr="00D30855">
              <w:rPr>
                <w:noProof/>
                <w:webHidden/>
                <w:color w:val="FF0000"/>
              </w:rPr>
              <w:fldChar w:fldCharType="separate"/>
            </w:r>
            <w:r w:rsidR="00D30855" w:rsidRPr="00D30855">
              <w:rPr>
                <w:noProof/>
                <w:webHidden/>
                <w:color w:val="FF0000"/>
              </w:rPr>
              <w:t>17</w:t>
            </w:r>
            <w:r w:rsidR="00D30855" w:rsidRPr="00D30855">
              <w:rPr>
                <w:noProof/>
                <w:webHidden/>
                <w:color w:val="FF0000"/>
              </w:rPr>
              <w:fldChar w:fldCharType="end"/>
            </w:r>
          </w:hyperlink>
        </w:p>
        <w:p w14:paraId="429785DF" w14:textId="77777777" w:rsidR="00D30855" w:rsidRPr="00D30855" w:rsidRDefault="000137FE">
          <w:pPr>
            <w:pStyle w:val="TOC3"/>
            <w:rPr>
              <w:rFonts w:eastAsiaTheme="minorEastAsia"/>
              <w:noProof/>
              <w:color w:val="FF0000"/>
            </w:rPr>
          </w:pPr>
          <w:hyperlink w:anchor="_Toc44337802" w:history="1">
            <w:r w:rsidR="00D30855" w:rsidRPr="00D30855">
              <w:rPr>
                <w:rStyle w:val="Hyperlink"/>
                <w:b/>
                <w:noProof/>
                <w:color w:val="FF0000"/>
              </w:rPr>
              <w:t xml:space="preserve">2.6    </w:t>
            </w:r>
            <w:r w:rsidR="00D30855" w:rsidRPr="00D30855">
              <w:rPr>
                <w:rStyle w:val="Hyperlink"/>
                <w:rFonts w:ascii="Times New Roman" w:hAnsi="Times New Roman" w:cs="Times New Roman"/>
                <w:b/>
                <w:noProof/>
                <w:color w:val="FF0000"/>
              </w:rPr>
              <w:t>Antibiotik</w:t>
            </w:r>
            <w:r w:rsidR="00D30855" w:rsidRPr="00D30855">
              <w:rPr>
                <w:noProof/>
                <w:webHidden/>
                <w:color w:val="FF0000"/>
              </w:rPr>
              <w:tab/>
            </w:r>
            <w:r w:rsidR="00D30855" w:rsidRPr="00D30855">
              <w:rPr>
                <w:noProof/>
                <w:webHidden/>
                <w:color w:val="FF0000"/>
              </w:rPr>
              <w:fldChar w:fldCharType="begin"/>
            </w:r>
            <w:r w:rsidR="00D30855" w:rsidRPr="00D30855">
              <w:rPr>
                <w:noProof/>
                <w:webHidden/>
                <w:color w:val="FF0000"/>
              </w:rPr>
              <w:instrText xml:space="preserve"> PAGEREF _Toc44337802 \h </w:instrText>
            </w:r>
            <w:r w:rsidR="00D30855" w:rsidRPr="00D30855">
              <w:rPr>
                <w:noProof/>
                <w:webHidden/>
                <w:color w:val="FF0000"/>
              </w:rPr>
            </w:r>
            <w:r w:rsidR="00D30855" w:rsidRPr="00D30855">
              <w:rPr>
                <w:noProof/>
                <w:webHidden/>
                <w:color w:val="FF0000"/>
              </w:rPr>
              <w:fldChar w:fldCharType="separate"/>
            </w:r>
            <w:r w:rsidR="00D30855" w:rsidRPr="00D30855">
              <w:rPr>
                <w:noProof/>
                <w:webHidden/>
                <w:color w:val="FF0000"/>
              </w:rPr>
              <w:t>18</w:t>
            </w:r>
            <w:r w:rsidR="00D30855" w:rsidRPr="00D30855">
              <w:rPr>
                <w:noProof/>
                <w:webHidden/>
                <w:color w:val="FF0000"/>
              </w:rPr>
              <w:fldChar w:fldCharType="end"/>
            </w:r>
          </w:hyperlink>
        </w:p>
        <w:p w14:paraId="49F79E9E" w14:textId="77777777" w:rsidR="00D30855" w:rsidRPr="00D30855" w:rsidRDefault="000137FE">
          <w:pPr>
            <w:pStyle w:val="TOC3"/>
            <w:rPr>
              <w:rFonts w:eastAsiaTheme="minorEastAsia"/>
              <w:noProof/>
              <w:color w:val="FF0000"/>
            </w:rPr>
          </w:pPr>
          <w:hyperlink w:anchor="_Toc44337803" w:history="1">
            <w:r w:rsidR="00D30855" w:rsidRPr="00D30855">
              <w:rPr>
                <w:rStyle w:val="Hyperlink"/>
                <w:rFonts w:ascii="Times New Roman" w:hAnsi="Times New Roman" w:cs="Times New Roman"/>
                <w:b/>
                <w:noProof/>
                <w:color w:val="FF0000"/>
              </w:rPr>
              <w:t>2</w:t>
            </w:r>
            <w:r w:rsidR="00D30855" w:rsidRPr="00D30855">
              <w:rPr>
                <w:rStyle w:val="Hyperlink"/>
                <w:b/>
                <w:noProof/>
                <w:color w:val="FF0000"/>
              </w:rPr>
              <w:t>.</w:t>
            </w:r>
            <w:r w:rsidR="00D30855" w:rsidRPr="00D30855">
              <w:rPr>
                <w:rStyle w:val="Hyperlink"/>
                <w:rFonts w:ascii="Times New Roman" w:hAnsi="Times New Roman" w:cs="Times New Roman"/>
                <w:b/>
                <w:noProof/>
                <w:color w:val="FF0000"/>
              </w:rPr>
              <w:t>7     Uji Aktivitas Antibakteri</w:t>
            </w:r>
            <w:r w:rsidR="00D30855" w:rsidRPr="00D30855">
              <w:rPr>
                <w:noProof/>
                <w:webHidden/>
                <w:color w:val="FF0000"/>
              </w:rPr>
              <w:tab/>
            </w:r>
            <w:r w:rsidR="00D30855" w:rsidRPr="00D30855">
              <w:rPr>
                <w:noProof/>
                <w:webHidden/>
                <w:color w:val="FF0000"/>
              </w:rPr>
              <w:fldChar w:fldCharType="begin"/>
            </w:r>
            <w:r w:rsidR="00D30855" w:rsidRPr="00D30855">
              <w:rPr>
                <w:noProof/>
                <w:webHidden/>
                <w:color w:val="FF0000"/>
              </w:rPr>
              <w:instrText xml:space="preserve"> PAGEREF _Toc44337803 \h </w:instrText>
            </w:r>
            <w:r w:rsidR="00D30855" w:rsidRPr="00D30855">
              <w:rPr>
                <w:noProof/>
                <w:webHidden/>
                <w:color w:val="FF0000"/>
              </w:rPr>
            </w:r>
            <w:r w:rsidR="00D30855" w:rsidRPr="00D30855">
              <w:rPr>
                <w:noProof/>
                <w:webHidden/>
                <w:color w:val="FF0000"/>
              </w:rPr>
              <w:fldChar w:fldCharType="separate"/>
            </w:r>
            <w:r w:rsidR="00D30855" w:rsidRPr="00D30855">
              <w:rPr>
                <w:noProof/>
                <w:webHidden/>
                <w:color w:val="FF0000"/>
              </w:rPr>
              <w:t>18</w:t>
            </w:r>
            <w:r w:rsidR="00D30855" w:rsidRPr="00D30855">
              <w:rPr>
                <w:noProof/>
                <w:webHidden/>
                <w:color w:val="FF0000"/>
              </w:rPr>
              <w:fldChar w:fldCharType="end"/>
            </w:r>
          </w:hyperlink>
        </w:p>
        <w:p w14:paraId="3B8CEEBD" w14:textId="77777777" w:rsidR="00D30855" w:rsidRPr="00D30855" w:rsidRDefault="000137FE">
          <w:pPr>
            <w:pStyle w:val="TOC3"/>
            <w:rPr>
              <w:rFonts w:eastAsiaTheme="minorEastAsia"/>
              <w:noProof/>
              <w:color w:val="FF0000"/>
            </w:rPr>
          </w:pPr>
          <w:hyperlink w:anchor="_Toc44337804" w:history="1">
            <w:r w:rsidR="00D30855" w:rsidRPr="00D30855">
              <w:rPr>
                <w:rStyle w:val="Hyperlink"/>
                <w:b/>
                <w:noProof/>
                <w:color w:val="FF0000"/>
              </w:rPr>
              <w:t>2.7.4   Metode Cakram Kirby-Bauer</w:t>
            </w:r>
            <w:r w:rsidR="00D30855" w:rsidRPr="00D30855">
              <w:rPr>
                <w:noProof/>
                <w:webHidden/>
                <w:color w:val="FF0000"/>
              </w:rPr>
              <w:tab/>
            </w:r>
            <w:r w:rsidR="00D30855" w:rsidRPr="00D30855">
              <w:rPr>
                <w:noProof/>
                <w:webHidden/>
                <w:color w:val="FF0000"/>
              </w:rPr>
              <w:fldChar w:fldCharType="begin"/>
            </w:r>
            <w:r w:rsidR="00D30855" w:rsidRPr="00D30855">
              <w:rPr>
                <w:noProof/>
                <w:webHidden/>
                <w:color w:val="FF0000"/>
              </w:rPr>
              <w:instrText xml:space="preserve"> PAGEREF _Toc44337804 \h </w:instrText>
            </w:r>
            <w:r w:rsidR="00D30855" w:rsidRPr="00D30855">
              <w:rPr>
                <w:noProof/>
                <w:webHidden/>
                <w:color w:val="FF0000"/>
              </w:rPr>
            </w:r>
            <w:r w:rsidR="00D30855" w:rsidRPr="00D30855">
              <w:rPr>
                <w:noProof/>
                <w:webHidden/>
                <w:color w:val="FF0000"/>
              </w:rPr>
              <w:fldChar w:fldCharType="separate"/>
            </w:r>
            <w:r w:rsidR="00D30855" w:rsidRPr="00D30855">
              <w:rPr>
                <w:noProof/>
                <w:webHidden/>
                <w:color w:val="FF0000"/>
              </w:rPr>
              <w:t>19</w:t>
            </w:r>
            <w:r w:rsidR="00D30855" w:rsidRPr="00D30855">
              <w:rPr>
                <w:noProof/>
                <w:webHidden/>
                <w:color w:val="FF0000"/>
              </w:rPr>
              <w:fldChar w:fldCharType="end"/>
            </w:r>
          </w:hyperlink>
        </w:p>
        <w:p w14:paraId="28AF8C3F" w14:textId="77777777" w:rsidR="00D30855" w:rsidRPr="00D30855" w:rsidRDefault="000137FE">
          <w:pPr>
            <w:pStyle w:val="TOC2"/>
            <w:rPr>
              <w:rFonts w:eastAsiaTheme="minorEastAsia"/>
              <w:noProof/>
              <w:color w:val="FF0000"/>
            </w:rPr>
          </w:pPr>
          <w:hyperlink w:anchor="_Toc44337805" w:history="1">
            <w:r w:rsidR="00D30855" w:rsidRPr="00D30855">
              <w:rPr>
                <w:rStyle w:val="Hyperlink"/>
                <w:b/>
                <w:noProof/>
                <w:color w:val="FF0000"/>
                <w:lang w:val="en-ID"/>
              </w:rPr>
              <w:t xml:space="preserve">3.1       </w:t>
            </w:r>
            <w:r w:rsidR="00D30855" w:rsidRPr="00D30855">
              <w:rPr>
                <w:rStyle w:val="Hyperlink"/>
                <w:b/>
                <w:noProof/>
                <w:color w:val="FF0000"/>
              </w:rPr>
              <w:t>Jenis Penelitian</w:t>
            </w:r>
            <w:r w:rsidR="00D30855" w:rsidRPr="00D30855">
              <w:rPr>
                <w:noProof/>
                <w:webHidden/>
                <w:color w:val="FF0000"/>
              </w:rPr>
              <w:tab/>
            </w:r>
            <w:r w:rsidR="00D30855" w:rsidRPr="00D30855">
              <w:rPr>
                <w:noProof/>
                <w:webHidden/>
                <w:color w:val="FF0000"/>
              </w:rPr>
              <w:fldChar w:fldCharType="begin"/>
            </w:r>
            <w:r w:rsidR="00D30855" w:rsidRPr="00D30855">
              <w:rPr>
                <w:noProof/>
                <w:webHidden/>
                <w:color w:val="FF0000"/>
              </w:rPr>
              <w:instrText xml:space="preserve"> PAGEREF _Toc44337805 \h </w:instrText>
            </w:r>
            <w:r w:rsidR="00D30855" w:rsidRPr="00D30855">
              <w:rPr>
                <w:noProof/>
                <w:webHidden/>
                <w:color w:val="FF0000"/>
              </w:rPr>
            </w:r>
            <w:r w:rsidR="00D30855" w:rsidRPr="00D30855">
              <w:rPr>
                <w:noProof/>
                <w:webHidden/>
                <w:color w:val="FF0000"/>
              </w:rPr>
              <w:fldChar w:fldCharType="separate"/>
            </w:r>
            <w:r w:rsidR="00D30855" w:rsidRPr="00D30855">
              <w:rPr>
                <w:noProof/>
                <w:webHidden/>
                <w:color w:val="FF0000"/>
              </w:rPr>
              <w:t>20</w:t>
            </w:r>
            <w:r w:rsidR="00D30855" w:rsidRPr="00D30855">
              <w:rPr>
                <w:noProof/>
                <w:webHidden/>
                <w:color w:val="FF0000"/>
              </w:rPr>
              <w:fldChar w:fldCharType="end"/>
            </w:r>
          </w:hyperlink>
        </w:p>
        <w:p w14:paraId="71A42094" w14:textId="77777777" w:rsidR="00D30855" w:rsidRPr="00D30855" w:rsidRDefault="000137FE">
          <w:pPr>
            <w:pStyle w:val="TOC2"/>
            <w:rPr>
              <w:rFonts w:eastAsiaTheme="minorEastAsia"/>
              <w:noProof/>
              <w:color w:val="FF0000"/>
            </w:rPr>
          </w:pPr>
          <w:hyperlink w:anchor="_Toc44337806" w:history="1">
            <w:r w:rsidR="00D30855" w:rsidRPr="00D30855">
              <w:rPr>
                <w:rStyle w:val="Hyperlink"/>
                <w:b/>
                <w:noProof/>
                <w:color w:val="FF0000"/>
              </w:rPr>
              <w:t>3.2</w:t>
            </w:r>
            <w:r w:rsidR="00D30855" w:rsidRPr="00D30855">
              <w:rPr>
                <w:rFonts w:eastAsiaTheme="minorEastAsia"/>
                <w:noProof/>
                <w:color w:val="FF0000"/>
              </w:rPr>
              <w:tab/>
            </w:r>
            <w:r w:rsidR="00D30855" w:rsidRPr="00D30855">
              <w:rPr>
                <w:rStyle w:val="Hyperlink"/>
                <w:b/>
                <w:noProof/>
                <w:color w:val="FF0000"/>
              </w:rPr>
              <w:t>Sumber Data</w:t>
            </w:r>
            <w:r w:rsidR="00D30855" w:rsidRPr="00D30855">
              <w:rPr>
                <w:noProof/>
                <w:webHidden/>
                <w:color w:val="FF0000"/>
              </w:rPr>
              <w:tab/>
            </w:r>
            <w:r w:rsidR="00D30855" w:rsidRPr="00D30855">
              <w:rPr>
                <w:noProof/>
                <w:webHidden/>
                <w:color w:val="FF0000"/>
              </w:rPr>
              <w:fldChar w:fldCharType="begin"/>
            </w:r>
            <w:r w:rsidR="00D30855" w:rsidRPr="00D30855">
              <w:rPr>
                <w:noProof/>
                <w:webHidden/>
                <w:color w:val="FF0000"/>
              </w:rPr>
              <w:instrText xml:space="preserve"> PAGEREF _Toc44337806 \h </w:instrText>
            </w:r>
            <w:r w:rsidR="00D30855" w:rsidRPr="00D30855">
              <w:rPr>
                <w:noProof/>
                <w:webHidden/>
                <w:color w:val="FF0000"/>
              </w:rPr>
            </w:r>
            <w:r w:rsidR="00D30855" w:rsidRPr="00D30855">
              <w:rPr>
                <w:noProof/>
                <w:webHidden/>
                <w:color w:val="FF0000"/>
              </w:rPr>
              <w:fldChar w:fldCharType="separate"/>
            </w:r>
            <w:r w:rsidR="00D30855" w:rsidRPr="00D30855">
              <w:rPr>
                <w:noProof/>
                <w:webHidden/>
                <w:color w:val="FF0000"/>
              </w:rPr>
              <w:t>20</w:t>
            </w:r>
            <w:r w:rsidR="00D30855" w:rsidRPr="00D30855">
              <w:rPr>
                <w:noProof/>
                <w:webHidden/>
                <w:color w:val="FF0000"/>
              </w:rPr>
              <w:fldChar w:fldCharType="end"/>
            </w:r>
          </w:hyperlink>
        </w:p>
        <w:p w14:paraId="4082C9D9" w14:textId="77777777" w:rsidR="00D30855" w:rsidRPr="00D30855" w:rsidRDefault="000137FE">
          <w:pPr>
            <w:pStyle w:val="TOC2"/>
            <w:rPr>
              <w:rFonts w:eastAsiaTheme="minorEastAsia"/>
              <w:noProof/>
              <w:color w:val="FF0000"/>
            </w:rPr>
          </w:pPr>
          <w:hyperlink w:anchor="_Toc44337807" w:history="1">
            <w:r w:rsidR="00D30855" w:rsidRPr="00D30855">
              <w:rPr>
                <w:rStyle w:val="Hyperlink"/>
                <w:b/>
                <w:noProof/>
                <w:color w:val="FF0000"/>
              </w:rPr>
              <w:t>3.4     Metode Analisis Data</w:t>
            </w:r>
            <w:r w:rsidR="00D30855" w:rsidRPr="00D30855">
              <w:rPr>
                <w:noProof/>
                <w:webHidden/>
                <w:color w:val="FF0000"/>
              </w:rPr>
              <w:tab/>
            </w:r>
            <w:r w:rsidR="00D30855" w:rsidRPr="00D30855">
              <w:rPr>
                <w:noProof/>
                <w:webHidden/>
                <w:color w:val="FF0000"/>
              </w:rPr>
              <w:fldChar w:fldCharType="begin"/>
            </w:r>
            <w:r w:rsidR="00D30855" w:rsidRPr="00D30855">
              <w:rPr>
                <w:noProof/>
                <w:webHidden/>
                <w:color w:val="FF0000"/>
              </w:rPr>
              <w:instrText xml:space="preserve"> PAGEREF _Toc44337807 \h </w:instrText>
            </w:r>
            <w:r w:rsidR="00D30855" w:rsidRPr="00D30855">
              <w:rPr>
                <w:noProof/>
                <w:webHidden/>
                <w:color w:val="FF0000"/>
              </w:rPr>
            </w:r>
            <w:r w:rsidR="00D30855" w:rsidRPr="00D30855">
              <w:rPr>
                <w:noProof/>
                <w:webHidden/>
                <w:color w:val="FF0000"/>
              </w:rPr>
              <w:fldChar w:fldCharType="separate"/>
            </w:r>
            <w:r w:rsidR="00D30855" w:rsidRPr="00D30855">
              <w:rPr>
                <w:noProof/>
                <w:webHidden/>
                <w:color w:val="FF0000"/>
              </w:rPr>
              <w:t>21</w:t>
            </w:r>
            <w:r w:rsidR="00D30855" w:rsidRPr="00D30855">
              <w:rPr>
                <w:noProof/>
                <w:webHidden/>
                <w:color w:val="FF0000"/>
              </w:rPr>
              <w:fldChar w:fldCharType="end"/>
            </w:r>
          </w:hyperlink>
        </w:p>
        <w:p w14:paraId="5D8FC3C7" w14:textId="74865BE0" w:rsidR="00D30855" w:rsidRPr="00D30855" w:rsidRDefault="00D30855">
          <w:pPr>
            <w:rPr>
              <w:color w:val="FF0000"/>
            </w:rPr>
          </w:pPr>
          <w:r w:rsidRPr="00D30855">
            <w:rPr>
              <w:b/>
              <w:bCs/>
              <w:noProof/>
              <w:color w:val="FF0000"/>
            </w:rPr>
            <w:fldChar w:fldCharType="end"/>
          </w:r>
        </w:p>
      </w:sdtContent>
    </w:sdt>
    <w:p w14:paraId="2CA1B813" w14:textId="77777777" w:rsidR="005D5E84" w:rsidRPr="00D30855" w:rsidRDefault="005D5E84" w:rsidP="004601B7">
      <w:pPr>
        <w:tabs>
          <w:tab w:val="left" w:leader="dot" w:pos="7797"/>
          <w:tab w:val="right" w:pos="8222"/>
        </w:tabs>
        <w:ind w:left="1418" w:right="476"/>
        <w:rPr>
          <w:b/>
          <w:color w:val="FF0000"/>
        </w:rPr>
      </w:pPr>
    </w:p>
    <w:p w14:paraId="531F76F6" w14:textId="77777777" w:rsidR="005D5E84" w:rsidRPr="00D30855" w:rsidRDefault="005D5E84" w:rsidP="004601B7">
      <w:pPr>
        <w:tabs>
          <w:tab w:val="left" w:leader="dot" w:pos="7797"/>
          <w:tab w:val="right" w:pos="8222"/>
        </w:tabs>
        <w:ind w:left="1418" w:right="476"/>
        <w:rPr>
          <w:b/>
          <w:color w:val="FF0000"/>
        </w:rPr>
      </w:pPr>
    </w:p>
    <w:p w14:paraId="79238ED6" w14:textId="77777777" w:rsidR="005D5E84" w:rsidRPr="00D30855" w:rsidRDefault="005D5E84" w:rsidP="004601B7">
      <w:pPr>
        <w:tabs>
          <w:tab w:val="left" w:leader="dot" w:pos="7797"/>
          <w:tab w:val="right" w:pos="8222"/>
        </w:tabs>
        <w:ind w:left="1418" w:right="476"/>
        <w:rPr>
          <w:b/>
          <w:color w:val="FF0000"/>
        </w:rPr>
      </w:pPr>
    </w:p>
    <w:p w14:paraId="642B8EEB" w14:textId="77777777" w:rsidR="005D5E84" w:rsidRPr="00D30855" w:rsidRDefault="005D5E84" w:rsidP="004601B7">
      <w:pPr>
        <w:tabs>
          <w:tab w:val="left" w:leader="dot" w:pos="7797"/>
          <w:tab w:val="right" w:pos="8222"/>
        </w:tabs>
        <w:ind w:left="1418" w:right="476"/>
        <w:rPr>
          <w:b/>
          <w:color w:val="FF0000"/>
        </w:rPr>
      </w:pPr>
    </w:p>
    <w:p w14:paraId="7616ABDA" w14:textId="77777777" w:rsidR="005D5E84" w:rsidRPr="00D30855" w:rsidRDefault="005D5E84" w:rsidP="004601B7">
      <w:pPr>
        <w:tabs>
          <w:tab w:val="left" w:leader="dot" w:pos="7797"/>
          <w:tab w:val="right" w:pos="8222"/>
        </w:tabs>
        <w:ind w:left="1418" w:right="476"/>
        <w:rPr>
          <w:b/>
          <w:color w:val="FF0000"/>
        </w:rPr>
      </w:pPr>
    </w:p>
    <w:p w14:paraId="5ECBCC45" w14:textId="77777777" w:rsidR="005D5E84" w:rsidRPr="00D30855" w:rsidRDefault="005D5E84" w:rsidP="004601B7">
      <w:pPr>
        <w:tabs>
          <w:tab w:val="left" w:leader="dot" w:pos="7797"/>
          <w:tab w:val="right" w:pos="8222"/>
        </w:tabs>
        <w:ind w:left="1418" w:right="476"/>
        <w:rPr>
          <w:b/>
          <w:color w:val="FF0000"/>
        </w:rPr>
      </w:pPr>
    </w:p>
    <w:p w14:paraId="4B68597E" w14:textId="77777777" w:rsidR="005D5E84" w:rsidRPr="00D30855" w:rsidRDefault="005D5E84" w:rsidP="004601B7">
      <w:pPr>
        <w:tabs>
          <w:tab w:val="left" w:leader="dot" w:pos="7797"/>
          <w:tab w:val="right" w:pos="8222"/>
        </w:tabs>
        <w:ind w:left="1418" w:right="476"/>
        <w:rPr>
          <w:b/>
          <w:color w:val="FF0000"/>
        </w:rPr>
      </w:pPr>
    </w:p>
    <w:p w14:paraId="7D3E1C39" w14:textId="77777777" w:rsidR="005D5E84" w:rsidRPr="00D30855" w:rsidRDefault="005D5E84" w:rsidP="004601B7">
      <w:pPr>
        <w:tabs>
          <w:tab w:val="left" w:leader="dot" w:pos="7797"/>
          <w:tab w:val="right" w:pos="8222"/>
        </w:tabs>
        <w:ind w:left="1418" w:right="476"/>
        <w:rPr>
          <w:b/>
          <w:color w:val="FF0000"/>
        </w:rPr>
      </w:pPr>
    </w:p>
    <w:p w14:paraId="52CDB4A9" w14:textId="77777777" w:rsidR="005D5E84" w:rsidRPr="00D30855" w:rsidRDefault="005D5E84" w:rsidP="004601B7">
      <w:pPr>
        <w:tabs>
          <w:tab w:val="left" w:leader="dot" w:pos="7797"/>
          <w:tab w:val="right" w:pos="8222"/>
        </w:tabs>
        <w:ind w:left="1418" w:right="476"/>
        <w:rPr>
          <w:b/>
          <w:color w:val="FF0000"/>
        </w:rPr>
      </w:pPr>
    </w:p>
    <w:p w14:paraId="38989E46" w14:textId="77777777" w:rsidR="005D5E84" w:rsidRPr="00D30855" w:rsidRDefault="005D5E84" w:rsidP="004601B7">
      <w:pPr>
        <w:tabs>
          <w:tab w:val="left" w:leader="dot" w:pos="7797"/>
          <w:tab w:val="right" w:pos="8222"/>
        </w:tabs>
        <w:ind w:left="1418" w:right="476"/>
        <w:rPr>
          <w:b/>
          <w:color w:val="FF0000"/>
        </w:rPr>
      </w:pPr>
    </w:p>
    <w:p w14:paraId="51FCA5F7" w14:textId="77777777" w:rsidR="005D5E84" w:rsidRPr="00D30855" w:rsidRDefault="005D5E84" w:rsidP="004601B7">
      <w:pPr>
        <w:tabs>
          <w:tab w:val="left" w:leader="dot" w:pos="7797"/>
          <w:tab w:val="right" w:pos="8222"/>
        </w:tabs>
        <w:ind w:left="1418" w:right="476"/>
        <w:rPr>
          <w:b/>
          <w:color w:val="FF0000"/>
        </w:rPr>
      </w:pPr>
    </w:p>
    <w:p w14:paraId="6477D9F5" w14:textId="77777777" w:rsidR="005D5E84" w:rsidRPr="00D30855" w:rsidRDefault="005D5E84" w:rsidP="004601B7">
      <w:pPr>
        <w:tabs>
          <w:tab w:val="left" w:leader="dot" w:pos="7797"/>
          <w:tab w:val="right" w:pos="8222"/>
        </w:tabs>
        <w:ind w:left="1418" w:right="476"/>
        <w:rPr>
          <w:b/>
          <w:color w:val="FF0000"/>
        </w:rPr>
      </w:pPr>
    </w:p>
    <w:p w14:paraId="64F1750D" w14:textId="77777777" w:rsidR="005D5E84" w:rsidRPr="00D30855" w:rsidRDefault="005D5E84" w:rsidP="004601B7">
      <w:pPr>
        <w:tabs>
          <w:tab w:val="left" w:leader="dot" w:pos="7797"/>
          <w:tab w:val="right" w:pos="8222"/>
        </w:tabs>
        <w:ind w:left="1418" w:right="476"/>
        <w:rPr>
          <w:b/>
          <w:color w:val="FF0000"/>
        </w:rPr>
      </w:pPr>
    </w:p>
    <w:p w14:paraId="1E2466E4" w14:textId="77777777" w:rsidR="005D5E84" w:rsidRPr="00D30855" w:rsidRDefault="005D5E84" w:rsidP="004601B7">
      <w:pPr>
        <w:tabs>
          <w:tab w:val="left" w:leader="dot" w:pos="7797"/>
          <w:tab w:val="right" w:pos="8222"/>
        </w:tabs>
        <w:ind w:left="1418" w:right="476"/>
        <w:rPr>
          <w:b/>
          <w:color w:val="FF0000"/>
        </w:rPr>
      </w:pPr>
    </w:p>
    <w:bookmarkStart w:id="2" w:name="_Toc42994102"/>
    <w:bookmarkStart w:id="3" w:name="_Toc44337800"/>
    <w:p w14:paraId="26092B79" w14:textId="278FAE8F" w:rsidR="00725EFD" w:rsidRPr="00CD6CE1" w:rsidRDefault="005D5E84" w:rsidP="00CD6CE1">
      <w:pPr>
        <w:pStyle w:val="Heading1"/>
        <w:rPr>
          <w:rFonts w:ascii="Times New Roman" w:hAnsi="Times New Roman" w:cs="Times New Roman"/>
          <w:color w:val="auto"/>
          <w:sz w:val="24"/>
        </w:rPr>
      </w:pPr>
      <w:r w:rsidRPr="00841B38">
        <w:rPr>
          <w:rFonts w:ascii="Times New Roman" w:hAnsi="Times New Roman" w:cs="Times New Roman"/>
          <w:noProof/>
          <w:color w:val="auto"/>
          <w:sz w:val="24"/>
          <w:lang w:val="en-US" w:eastAsia="en-US"/>
        </w:rPr>
        <w:lastRenderedPageBreak/>
        <mc:AlternateContent>
          <mc:Choice Requires="wps">
            <w:drawing>
              <wp:anchor distT="0" distB="0" distL="114300" distR="114300" simplePos="0" relativeHeight="251661312" behindDoc="0" locked="0" layoutInCell="1" allowOverlap="1" wp14:anchorId="38B2090B" wp14:editId="2111D03A">
                <wp:simplePos x="0" y="0"/>
                <wp:positionH relativeFrom="column">
                  <wp:posOffset>4884923</wp:posOffset>
                </wp:positionH>
                <wp:positionV relativeFrom="paragraph">
                  <wp:posOffset>-640748</wp:posOffset>
                </wp:positionV>
                <wp:extent cx="285008" cy="201881"/>
                <wp:effectExtent l="0" t="0" r="20320" b="27305"/>
                <wp:wrapNone/>
                <wp:docPr id="55" name="Rectangle 55"/>
                <wp:cNvGraphicFramePr/>
                <a:graphic xmlns:a="http://schemas.openxmlformats.org/drawingml/2006/main">
                  <a:graphicData uri="http://schemas.microsoft.com/office/word/2010/wordprocessingShape">
                    <wps:wsp>
                      <wps:cNvSpPr/>
                      <wps:spPr>
                        <a:xfrm>
                          <a:off x="0" y="0"/>
                          <a:ext cx="285008" cy="20188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F343CF" id="Rectangle 55" o:spid="_x0000_s1026" style="position:absolute;margin-left:384.65pt;margin-top:-50.45pt;width:22.45pt;height:15.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3fVvOOAgAAuwUAAA4AAABkcnMvZTJvRG9jLnhtbKxU308bMQx+n7T/Icr7uGtFt1JxRRWI&#10;aRICBEw8p7mkFymJsyTttfvr5+R+FBjaA9pLLo7tz/Z3ts8v9kaTnfBBga3o5KSkRFgOtbKbiv58&#10;uv4ypyREZmumwYqKHkSgF8vPn85btxBTaEDXwhMEsWHRuoo2MbpFUQTeCMPCCThhUSnBGxZR9Jui&#10;9qxFdKOLaVl+LVrwtfPARQj4etUp6TLjSyl4vJMyiEh0RTG3mE+fz3U+i+U5W2w8c43ifR7sA2kY&#10;pixGHaGuWGRk69VfUEZxDwFkPOFgCpBScZGLwHIm5ZtyHhvmRC4G2Qlu5Cn8P1h+u7v3RNUVnc0o&#10;sczgT3pA2pjdaEHSGzLUurBAw0eHpr0Y8J7q3Utv0hcrIfvM6OHIq9hHwvF1Op+VJXYCRx2WOZ9P&#10;MmxxdHc+xO8CDEmXinrMINPJdjchpphoO9ikcAG0qq+V1llI3SIutSc7hv95vRnhX5lp+zFPDJ1c&#10;i8RCV3a+xYMWCVDbByGRwVRnzjk37zEdxrmwcdKpGlaLLktkpMSO7EobXXKhGTFBSyxwBO8RXtc6&#10;gPc4vUPyFbn7R+/yX6n13qNLjg02jt5GWfDvIWgsbIjdOQxEdfQkptZQH7BxPHTTFxy/VviXb1iI&#10;98zjtCENuELiHR5SQ1tR6G+UNOB/v/ee7HEIUEtJi9Nb0fBry7ygRP+wOB5nk9PTNO9ZOJ19m6Lg&#10;X2rWLzV2ay4BOwdrwezyNdlHPVylB/OMm2aVoqKKWY6xK8qjH4TL2K0V3FVcrFbZDEfcsXhjHx1P&#10;4InW1MRP+2fmXd/qEYfkFoZJZ4u3Hd8ZJ1cLq20Eqbp5ODLbM44LIndPv8zSBnopZ6vjzl3+AQAA&#10;//8DAFBLAwQUAAYACAAAACEAkVWMyecAAAASAQAADwAAAGRycy9kb3ducmV2LnhtbExPy07DMBC8&#10;I/EP1iJxa+0ElDZpnArxEELqAVqk9ugm6yQitqPYScPfs5zgstLuzM4j386mYxMOvnVWQrQUwNCW&#10;rmptLeHz8LJYA/NB2Up1zqKEb/SwLa6vcpVV7mI/cNqHmpGI9ZmS0ITQZ5z7skGj/NL1aAnTbjAq&#10;0DrUvBrUhcRNx2MhEm5Ua8mhUT0+Nlh+7Ucj4aTV6+H5ze+4jiedtu/jUa9GKW9v5qcNjYcNsIBz&#10;+PuA3w6UHwoKdnajrTzrJKyS9I6oEhaRECkwoqyj+xjYmU5JGgHjRc7/Vyl+AAAA//8DAFBLAQIt&#10;ABQABgAIAAAAIQBaIpOj/wAAAOUBAAATAAAAAAAAAAAAAAAAAAAAAABbQ29udGVudF9UeXBlc10u&#10;eG1sUEsBAi0AFAAGAAgAAAAhAKdKzzjXAAAAlgEAAAsAAAAAAAAAAAAAAAAAMAEAAF9yZWxzLy5y&#10;ZWxzUEsBAi0AFAAGAAgAAAAhAL3fVvOOAgAAuwUAAA4AAAAAAAAAAAAAAAAAMAIAAGRycy9lMm9E&#10;b2MueG1sUEsBAi0AFAAGAAgAAAAhAJFVjMnnAAAAEgEAAA8AAAAAAAAAAAAAAAAA6gQAAGRycy9k&#10;b3ducmV2LnhtbFBLBQYAAAAABAAEAPMAAAD+BQAAAAA=&#10;" fillcolor="white [3212]" strokecolor="white [3212]" strokeweight="1pt"/>
            </w:pict>
          </mc:Fallback>
        </mc:AlternateContent>
      </w:r>
      <w:bookmarkEnd w:id="2"/>
      <w:bookmarkEnd w:id="3"/>
    </w:p>
    <w:p w14:paraId="2819B757" w14:textId="77777777" w:rsidR="005D5E84" w:rsidRPr="00D35C65" w:rsidRDefault="005D5E84" w:rsidP="00E22ADE">
      <w:pPr>
        <w:spacing w:line="360" w:lineRule="auto"/>
        <w:jc w:val="center"/>
        <w:rPr>
          <w:rFonts w:ascii="Times New Roman" w:hAnsi="Times New Roman" w:cs="Times New Roman"/>
          <w:b/>
          <w:sz w:val="28"/>
          <w:szCs w:val="28"/>
          <w:lang w:val="sv-SE"/>
        </w:rPr>
      </w:pPr>
      <w:r w:rsidRPr="00D35C65">
        <w:rPr>
          <w:rFonts w:ascii="Times New Roman" w:hAnsi="Times New Roman" w:cs="Times New Roman"/>
          <w:b/>
          <w:sz w:val="28"/>
          <w:szCs w:val="28"/>
          <w:lang w:val="sv-SE"/>
        </w:rPr>
        <w:t>BAB I</w:t>
      </w:r>
    </w:p>
    <w:p w14:paraId="7D9B4CDF" w14:textId="5FEEA515" w:rsidR="005D5E84" w:rsidRPr="00D35C65" w:rsidRDefault="005D5E84" w:rsidP="00E22ADE">
      <w:pPr>
        <w:spacing w:line="360" w:lineRule="auto"/>
        <w:jc w:val="center"/>
        <w:rPr>
          <w:rFonts w:ascii="Times New Roman" w:hAnsi="Times New Roman" w:cs="Times New Roman"/>
          <w:b/>
          <w:sz w:val="28"/>
          <w:szCs w:val="28"/>
          <w:lang w:val="sv-SE"/>
        </w:rPr>
      </w:pPr>
      <w:r w:rsidRPr="00D35C65">
        <w:rPr>
          <w:rFonts w:ascii="Times New Roman" w:hAnsi="Times New Roman" w:cs="Times New Roman"/>
          <w:b/>
          <w:sz w:val="28"/>
          <w:szCs w:val="28"/>
          <w:lang w:val="sv-SE"/>
        </w:rPr>
        <w:t>Pendahuluan</w:t>
      </w:r>
    </w:p>
    <w:p w14:paraId="49E0FB6A" w14:textId="77777777" w:rsidR="005D5E84" w:rsidRPr="00D35C65" w:rsidRDefault="005D5E84" w:rsidP="004601B7">
      <w:pPr>
        <w:spacing w:line="360" w:lineRule="auto"/>
        <w:rPr>
          <w:rFonts w:ascii="Times New Roman" w:hAnsi="Times New Roman" w:cs="Times New Roman"/>
          <w:b/>
          <w:sz w:val="28"/>
          <w:szCs w:val="28"/>
          <w:lang w:val="sv-SE"/>
        </w:rPr>
      </w:pPr>
    </w:p>
    <w:p w14:paraId="5719DF0F" w14:textId="77777777" w:rsidR="005D5E84" w:rsidRPr="00D35C65" w:rsidRDefault="005D5E84" w:rsidP="004601B7">
      <w:pPr>
        <w:spacing w:line="360" w:lineRule="auto"/>
        <w:rPr>
          <w:rFonts w:ascii="Times New Roman" w:hAnsi="Times New Roman" w:cs="Times New Roman"/>
          <w:b/>
          <w:sz w:val="24"/>
          <w:szCs w:val="24"/>
          <w:lang w:val="sv-SE"/>
        </w:rPr>
      </w:pPr>
      <w:r w:rsidRPr="00D35C65">
        <w:rPr>
          <w:rFonts w:ascii="Times New Roman" w:hAnsi="Times New Roman" w:cs="Times New Roman"/>
          <w:b/>
          <w:sz w:val="24"/>
          <w:szCs w:val="24"/>
          <w:lang w:val="sv-SE"/>
        </w:rPr>
        <w:t xml:space="preserve">          1.1     Latar Belakang</w:t>
      </w:r>
    </w:p>
    <w:p w14:paraId="168F1C37" w14:textId="26E00D8B" w:rsidR="005D5E84" w:rsidRPr="00D35C65" w:rsidRDefault="004E2BC9" w:rsidP="004601B7">
      <w:pPr>
        <w:spacing w:line="360" w:lineRule="auto"/>
        <w:ind w:left="720"/>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proofErr w:type="gramStart"/>
      <w:r w:rsidR="005D5E84" w:rsidRPr="00D35C65">
        <w:rPr>
          <w:rFonts w:ascii="Times New Roman" w:hAnsi="Times New Roman" w:cs="Times New Roman"/>
          <w:color w:val="000000" w:themeColor="text1"/>
          <w:sz w:val="24"/>
          <w:szCs w:val="24"/>
          <w:lang w:val="en-ID"/>
        </w:rPr>
        <w:t>Pada tahun 2010, WHO menyatakan bahwa perkembangan resistensi kuman adalah salah satu dari 3 ancaman terbesar terhadap kesehatan manusia.</w:t>
      </w:r>
      <w:proofErr w:type="gramEnd"/>
      <w:r w:rsidR="005D5E84" w:rsidRPr="00D35C65">
        <w:rPr>
          <w:rFonts w:ascii="Times New Roman" w:hAnsi="Times New Roman" w:cs="Times New Roman"/>
          <w:color w:val="000000" w:themeColor="text1"/>
          <w:sz w:val="24"/>
          <w:szCs w:val="24"/>
          <w:lang w:val="en-ID"/>
        </w:rPr>
        <w:t xml:space="preserve"> Di Indonesia kualitas penggunaan obat masih jauh dari baik karena sekitar 50% penggunaan AM tidak rasional.</w:t>
      </w:r>
      <w:r w:rsidR="005D5E84" w:rsidRPr="00D35C65">
        <w:rPr>
          <w:rFonts w:ascii="Times New Roman" w:hAnsi="Times New Roman" w:cs="Times New Roman"/>
          <w:color w:val="000000" w:themeColor="text1"/>
          <w:sz w:val="24"/>
          <w:szCs w:val="24"/>
          <w:vertAlign w:val="superscript"/>
          <w:lang w:val="en-ID"/>
        </w:rPr>
        <w:t>1</w:t>
      </w:r>
      <w:r w:rsidR="005D5E84" w:rsidRPr="00D35C65">
        <w:rPr>
          <w:rFonts w:ascii="Times New Roman" w:hAnsi="Times New Roman" w:cs="Times New Roman"/>
          <w:color w:val="000000" w:themeColor="text1"/>
          <w:sz w:val="24"/>
          <w:szCs w:val="24"/>
          <w:lang w:val="en-ID"/>
        </w:rPr>
        <w:t xml:space="preserve"> </w:t>
      </w:r>
      <w:r w:rsidR="005D5E84" w:rsidRPr="00D35C65">
        <w:rPr>
          <w:rFonts w:ascii="Times New Roman" w:hAnsi="Times New Roman" w:cs="Times New Roman"/>
          <w:color w:val="000000" w:themeColor="text1"/>
          <w:sz w:val="24"/>
          <w:szCs w:val="24"/>
        </w:rPr>
        <w:t xml:space="preserve">Penggunaan obat tradisional dijadikan sebagai alternatif pengobatan, dalam mengatasi masalah kesehatan, pencegahan, </w:t>
      </w:r>
      <w:r>
        <w:rPr>
          <w:rFonts w:ascii="Times New Roman" w:hAnsi="Times New Roman" w:cs="Times New Roman"/>
          <w:color w:val="000000" w:themeColor="text1"/>
          <w:sz w:val="24"/>
          <w:szCs w:val="24"/>
        </w:rPr>
        <w:t>dan penyembuhan suatu penyakit.</w:t>
      </w:r>
      <w:r w:rsidR="005D5E84" w:rsidRPr="00D35C65">
        <w:rPr>
          <w:rFonts w:ascii="Times New Roman" w:hAnsi="Times New Roman" w:cs="Times New Roman"/>
          <w:color w:val="000000" w:themeColor="text1"/>
          <w:sz w:val="24"/>
          <w:szCs w:val="24"/>
          <w:vertAlign w:val="superscript"/>
        </w:rPr>
        <w:t>2</w:t>
      </w:r>
      <w:r w:rsidR="005D5E84" w:rsidRPr="00D35C65">
        <w:rPr>
          <w:rFonts w:ascii="Times New Roman" w:hAnsi="Times New Roman" w:cs="Times New Roman"/>
          <w:color w:val="000000" w:themeColor="text1"/>
          <w:sz w:val="24"/>
          <w:szCs w:val="24"/>
        </w:rPr>
        <w:t xml:space="preserve"> Infeksi merupakan masalah besar yang menyedot perhatian dunia. Penyakit infeksi telah menyebabkan kematian sekitar 13 juta orang diseluruh dunia setiap tahun, terutama dinegara-negara berkembang seperti di Indonesia. Pemakaian antibiotik merupakan keharusan dalam pengulangan penyakit infeksi. Dalam beberapa tahun terakhir terdapat peningkatkan angka resistensiterhadap antibiotik. </w:t>
      </w:r>
      <w:r w:rsidR="005D5E84" w:rsidRPr="00D35C65">
        <w:rPr>
          <w:rFonts w:ascii="Times New Roman" w:hAnsi="Times New Roman" w:cs="Times New Roman"/>
          <w:color w:val="000000" w:themeColor="text1"/>
          <w:sz w:val="24"/>
          <w:szCs w:val="24"/>
          <w:vertAlign w:val="superscript"/>
        </w:rPr>
        <w:t>3</w:t>
      </w:r>
    </w:p>
    <w:p w14:paraId="0B3A34B0" w14:textId="77777777" w:rsidR="005D5E84" w:rsidRPr="00D35C65" w:rsidRDefault="005D5E84" w:rsidP="004601B7">
      <w:pPr>
        <w:spacing w:line="360" w:lineRule="auto"/>
        <w:ind w:left="720"/>
        <w:jc w:val="both"/>
        <w:rPr>
          <w:rFonts w:ascii="Times New Roman" w:hAnsi="Times New Roman" w:cs="Times New Roman"/>
          <w:color w:val="000000" w:themeColor="text1"/>
          <w:sz w:val="24"/>
          <w:szCs w:val="24"/>
          <w:vertAlign w:val="superscript"/>
          <w:lang w:val="en-ID"/>
        </w:rPr>
      </w:pPr>
      <w:r w:rsidRPr="00D35C65">
        <w:rPr>
          <w:rFonts w:ascii="Times New Roman" w:hAnsi="Times New Roman" w:cs="Times New Roman"/>
          <w:color w:val="000000" w:themeColor="text1"/>
          <w:sz w:val="24"/>
          <w:szCs w:val="24"/>
          <w:lang w:val="en-ID"/>
        </w:rPr>
        <w:t xml:space="preserve">           </w:t>
      </w:r>
      <w:proofErr w:type="gramStart"/>
      <w:r w:rsidRPr="00D35C65">
        <w:rPr>
          <w:rFonts w:ascii="Times New Roman" w:hAnsi="Times New Roman" w:cs="Times New Roman"/>
          <w:color w:val="000000" w:themeColor="text1"/>
          <w:sz w:val="24"/>
          <w:szCs w:val="24"/>
          <w:lang w:val="en-ID"/>
        </w:rPr>
        <w:t>Meningkatnya pola hidup masyarakat mengakibatkan munculnya bermacam-macam penyakit yang biasanya diakibatkan oleh mikroorganisme, misalnya bakteri.</w:t>
      </w:r>
      <w:proofErr w:type="gramEnd"/>
      <w:r w:rsidRPr="00D35C65">
        <w:rPr>
          <w:rFonts w:ascii="Times New Roman" w:hAnsi="Times New Roman" w:cs="Times New Roman"/>
          <w:color w:val="000000" w:themeColor="text1"/>
          <w:sz w:val="24"/>
          <w:szCs w:val="24"/>
          <w:lang w:val="en-ID"/>
        </w:rPr>
        <w:t xml:space="preserve"> </w:t>
      </w:r>
      <w:proofErr w:type="gramStart"/>
      <w:r w:rsidRPr="00D35C65">
        <w:rPr>
          <w:rFonts w:ascii="Times New Roman" w:hAnsi="Times New Roman" w:cs="Times New Roman"/>
          <w:color w:val="000000" w:themeColor="text1"/>
          <w:sz w:val="24"/>
          <w:szCs w:val="24"/>
          <w:lang w:val="en-ID"/>
        </w:rPr>
        <w:t>Untuk solusi, biasanya digunakan suatu formula yang menggandung zat untuk menghambat pertumbuhan bakteri tersebut, atau bahkan membunuhnya.</w:t>
      </w:r>
      <w:proofErr w:type="gramEnd"/>
      <w:r w:rsidRPr="00D35C65">
        <w:rPr>
          <w:rFonts w:ascii="Times New Roman" w:hAnsi="Times New Roman" w:cs="Times New Roman"/>
          <w:color w:val="000000" w:themeColor="text1"/>
          <w:sz w:val="24"/>
          <w:szCs w:val="24"/>
          <w:lang w:val="en-ID"/>
        </w:rPr>
        <w:t xml:space="preserve"> </w:t>
      </w:r>
      <w:proofErr w:type="gramStart"/>
      <w:r w:rsidRPr="00D35C65">
        <w:rPr>
          <w:rFonts w:ascii="Times New Roman" w:hAnsi="Times New Roman" w:cs="Times New Roman"/>
          <w:color w:val="000000" w:themeColor="text1"/>
          <w:sz w:val="24"/>
          <w:szCs w:val="24"/>
          <w:lang w:val="en-ID"/>
        </w:rPr>
        <w:t>Zat ini umum dikenal dengan antibiotik.</w:t>
      </w:r>
      <w:r w:rsidRPr="00D35C65">
        <w:rPr>
          <w:rFonts w:ascii="Times New Roman" w:hAnsi="Times New Roman" w:cs="Times New Roman"/>
          <w:color w:val="000000" w:themeColor="text1"/>
          <w:sz w:val="24"/>
          <w:szCs w:val="24"/>
          <w:vertAlign w:val="superscript"/>
          <w:lang w:val="en-ID"/>
        </w:rPr>
        <w:t xml:space="preserve">4 </w:t>
      </w:r>
      <w:r w:rsidRPr="00D35C65">
        <w:rPr>
          <w:rFonts w:ascii="Times New Roman" w:hAnsi="Times New Roman" w:cs="Times New Roman"/>
          <w:color w:val="000000" w:themeColor="text1"/>
          <w:sz w:val="24"/>
          <w:szCs w:val="24"/>
          <w:lang w:val="en-ID"/>
        </w:rPr>
        <w:t>Semwntara umumnya penggunaan formula yang disintesis menimbulkan efek samping bagi tubuh yang tidak jarang merugikan penggunaannya.</w:t>
      </w:r>
      <w:proofErr w:type="gramEnd"/>
      <w:r w:rsidRPr="00D35C65">
        <w:rPr>
          <w:rFonts w:ascii="Times New Roman" w:hAnsi="Times New Roman" w:cs="Times New Roman"/>
          <w:color w:val="000000" w:themeColor="text1"/>
          <w:sz w:val="24"/>
          <w:szCs w:val="24"/>
          <w:lang w:val="en-ID"/>
        </w:rPr>
        <w:t xml:space="preserve"> </w:t>
      </w:r>
      <w:proofErr w:type="gramStart"/>
      <w:r w:rsidRPr="00D35C65">
        <w:rPr>
          <w:rFonts w:ascii="Times New Roman" w:hAnsi="Times New Roman" w:cs="Times New Roman"/>
          <w:color w:val="000000" w:themeColor="text1"/>
          <w:sz w:val="24"/>
          <w:szCs w:val="24"/>
          <w:lang w:val="en-ID"/>
        </w:rPr>
        <w:t xml:space="preserve">Selain itu, resistensi bakteri terhadap antibiotik semakin mengkhawatirkan setelah munculnya </w:t>
      </w:r>
      <w:r w:rsidRPr="00D35C65">
        <w:rPr>
          <w:rFonts w:ascii="Times New Roman" w:hAnsi="Times New Roman" w:cs="Times New Roman"/>
          <w:i/>
          <w:iCs/>
          <w:color w:val="000000" w:themeColor="text1"/>
          <w:sz w:val="24"/>
          <w:szCs w:val="24"/>
          <w:lang w:val="en-ID"/>
        </w:rPr>
        <w:t>strain</w:t>
      </w:r>
      <w:r w:rsidRPr="00D35C65">
        <w:rPr>
          <w:rFonts w:ascii="Times New Roman" w:hAnsi="Times New Roman" w:cs="Times New Roman"/>
          <w:color w:val="000000" w:themeColor="text1"/>
          <w:sz w:val="24"/>
          <w:szCs w:val="24"/>
          <w:lang w:val="en-ID"/>
        </w:rPr>
        <w:t xml:space="preserve"> bakteri yang kebal terhadap beberapa antibiotik yang umum digunakan.</w:t>
      </w:r>
      <w:proofErr w:type="gramEnd"/>
      <w:r w:rsidRPr="00D35C65">
        <w:rPr>
          <w:rFonts w:ascii="Times New Roman" w:hAnsi="Times New Roman" w:cs="Times New Roman"/>
          <w:color w:val="000000" w:themeColor="text1"/>
          <w:sz w:val="24"/>
          <w:szCs w:val="24"/>
          <w:lang w:val="en-ID"/>
        </w:rPr>
        <w:t xml:space="preserve"> </w:t>
      </w:r>
      <w:r w:rsidRPr="00D35C65">
        <w:rPr>
          <w:rFonts w:ascii="Times New Roman" w:hAnsi="Times New Roman" w:cs="Times New Roman"/>
          <w:color w:val="000000" w:themeColor="text1"/>
          <w:sz w:val="24"/>
          <w:szCs w:val="24"/>
          <w:vertAlign w:val="superscript"/>
          <w:lang w:val="en-ID"/>
        </w:rPr>
        <w:t>5</w:t>
      </w:r>
    </w:p>
    <w:p w14:paraId="5303FB15" w14:textId="77777777" w:rsidR="005D5E84" w:rsidRPr="00D35C65" w:rsidRDefault="005D5E84" w:rsidP="004601B7">
      <w:pPr>
        <w:spacing w:line="360" w:lineRule="auto"/>
        <w:ind w:left="720"/>
        <w:jc w:val="both"/>
        <w:rPr>
          <w:rFonts w:ascii="Times New Roman" w:hAnsi="Times New Roman" w:cs="Times New Roman"/>
          <w:color w:val="000000" w:themeColor="text1"/>
          <w:sz w:val="24"/>
          <w:szCs w:val="24"/>
          <w:lang w:val="en-ID"/>
        </w:rPr>
      </w:pPr>
      <w:r w:rsidRPr="00D35C65">
        <w:rPr>
          <w:rFonts w:ascii="Times New Roman" w:hAnsi="Times New Roman" w:cs="Times New Roman"/>
          <w:color w:val="000000" w:themeColor="text1"/>
          <w:sz w:val="24"/>
          <w:szCs w:val="24"/>
          <w:vertAlign w:val="superscript"/>
          <w:lang w:val="en-ID"/>
        </w:rPr>
        <w:t xml:space="preserve">             </w:t>
      </w:r>
      <w:r w:rsidRPr="00D35C65">
        <w:rPr>
          <w:rFonts w:ascii="Times New Roman" w:hAnsi="Times New Roman" w:cs="Times New Roman"/>
          <w:color w:val="000000" w:themeColor="text1"/>
          <w:sz w:val="24"/>
          <w:szCs w:val="24"/>
          <w:lang w:val="en-ID"/>
        </w:rPr>
        <w:t xml:space="preserve">Penelitian-penelitian pencarian bahan antibakteri terlah banayak dilakukan terutama </w:t>
      </w:r>
      <w:proofErr w:type="gramStart"/>
      <w:r w:rsidRPr="00D35C65">
        <w:rPr>
          <w:rFonts w:ascii="Times New Roman" w:hAnsi="Times New Roman" w:cs="Times New Roman"/>
          <w:color w:val="000000" w:themeColor="text1"/>
          <w:sz w:val="24"/>
          <w:szCs w:val="24"/>
          <w:lang w:val="en-ID"/>
        </w:rPr>
        <w:t>dai</w:t>
      </w:r>
      <w:proofErr w:type="gramEnd"/>
      <w:r w:rsidRPr="00D35C65">
        <w:rPr>
          <w:rFonts w:ascii="Times New Roman" w:hAnsi="Times New Roman" w:cs="Times New Roman"/>
          <w:color w:val="000000" w:themeColor="text1"/>
          <w:sz w:val="24"/>
          <w:szCs w:val="24"/>
          <w:lang w:val="en-ID"/>
        </w:rPr>
        <w:t xml:space="preserve"> jenis tumbuhan rempah-rempah. </w:t>
      </w:r>
      <w:proofErr w:type="gramStart"/>
      <w:r w:rsidRPr="00D35C65">
        <w:rPr>
          <w:rFonts w:ascii="Times New Roman" w:hAnsi="Times New Roman" w:cs="Times New Roman"/>
          <w:color w:val="000000" w:themeColor="text1"/>
          <w:sz w:val="24"/>
          <w:szCs w:val="24"/>
          <w:lang w:val="en-ID"/>
        </w:rPr>
        <w:t xml:space="preserve">Namun para ilmuan berusaha untuk mencari sumber antibakteri baru terutama yang </w:t>
      </w:r>
      <w:r w:rsidRPr="00D35C65">
        <w:rPr>
          <w:rFonts w:ascii="Times New Roman" w:hAnsi="Times New Roman" w:cs="Times New Roman"/>
          <w:color w:val="000000" w:themeColor="text1"/>
          <w:sz w:val="24"/>
          <w:szCs w:val="24"/>
          <w:lang w:val="en-ID"/>
        </w:rPr>
        <w:lastRenderedPageBreak/>
        <w:t>mudah tumbuh di Indonesia.</w:t>
      </w:r>
      <w:proofErr w:type="gramEnd"/>
      <w:r w:rsidRPr="00D35C65">
        <w:rPr>
          <w:rFonts w:ascii="Times New Roman" w:hAnsi="Times New Roman" w:cs="Times New Roman"/>
          <w:color w:val="000000" w:themeColor="text1"/>
          <w:sz w:val="24"/>
          <w:szCs w:val="24"/>
          <w:lang w:val="en-ID"/>
        </w:rPr>
        <w:t xml:space="preserve"> </w:t>
      </w:r>
      <w:proofErr w:type="gramStart"/>
      <w:r w:rsidRPr="00D35C65">
        <w:rPr>
          <w:rFonts w:ascii="Times New Roman" w:hAnsi="Times New Roman" w:cs="Times New Roman"/>
          <w:color w:val="000000" w:themeColor="text1"/>
          <w:sz w:val="24"/>
          <w:szCs w:val="24"/>
          <w:lang w:val="en-ID"/>
        </w:rPr>
        <w:t>Tumbuhan yang digunakan untuk obat tradisional dapat dijadikan alternatif pencarian zat aktif antibakteri, karena pada umumnya memiliki senyawa aktif yang berperan dalam bidang kesehatan.</w:t>
      </w:r>
      <w:proofErr w:type="gramEnd"/>
      <w:r w:rsidRPr="00D35C65">
        <w:rPr>
          <w:rFonts w:ascii="Times New Roman" w:hAnsi="Times New Roman" w:cs="Times New Roman"/>
          <w:color w:val="000000" w:themeColor="text1"/>
          <w:sz w:val="24"/>
          <w:szCs w:val="24"/>
          <w:lang w:val="en-ID"/>
        </w:rPr>
        <w:t xml:space="preserve"> </w:t>
      </w:r>
      <w:proofErr w:type="gramStart"/>
      <w:r w:rsidRPr="00D35C65">
        <w:rPr>
          <w:rFonts w:ascii="Times New Roman" w:hAnsi="Times New Roman" w:cs="Times New Roman"/>
          <w:color w:val="000000" w:themeColor="text1"/>
          <w:sz w:val="24"/>
          <w:szCs w:val="24"/>
          <w:vertAlign w:val="superscript"/>
          <w:lang w:val="en-ID"/>
        </w:rPr>
        <w:t>6</w:t>
      </w:r>
      <w:r w:rsidRPr="00D35C65">
        <w:rPr>
          <w:rFonts w:ascii="Times New Roman" w:hAnsi="Times New Roman" w:cs="Times New Roman"/>
          <w:color w:val="000000" w:themeColor="text1"/>
          <w:sz w:val="24"/>
          <w:szCs w:val="24"/>
          <w:lang w:val="en-ID"/>
        </w:rPr>
        <w:t xml:space="preserve"> </w:t>
      </w:r>
      <w:r w:rsidRPr="00D35C65">
        <w:rPr>
          <w:rFonts w:ascii="Times New Roman" w:hAnsi="Times New Roman" w:cs="Times New Roman"/>
          <w:color w:val="000000" w:themeColor="text1"/>
          <w:sz w:val="24"/>
          <w:szCs w:val="24"/>
        </w:rPr>
        <w:t>Salah satu tanaman yang digunakan dalam pengobatan tradisional pengganti antibiotik redisten ialah ekstrak dain sirsak.</w:t>
      </w:r>
      <w:proofErr w:type="gramEnd"/>
      <w:r w:rsidRPr="00D35C65">
        <w:rPr>
          <w:rFonts w:ascii="Times New Roman" w:hAnsi="Times New Roman" w:cs="Times New Roman"/>
          <w:color w:val="000000" w:themeColor="text1"/>
          <w:sz w:val="24"/>
          <w:szCs w:val="24"/>
        </w:rPr>
        <w:t xml:space="preserve"> Ekstrak metanol daun sirsak memiliki kandungan utama swbagai antibakteri yaitu saponin, tanin, alkaloid, dan flavonoid.</w:t>
      </w:r>
      <w:r w:rsidRPr="00D35C65">
        <w:rPr>
          <w:rFonts w:ascii="Times New Roman" w:hAnsi="Times New Roman" w:cs="Times New Roman"/>
          <w:color w:val="000000" w:themeColor="text1"/>
          <w:sz w:val="24"/>
          <w:szCs w:val="24"/>
          <w:vertAlign w:val="superscript"/>
        </w:rPr>
        <w:t>7</w:t>
      </w:r>
    </w:p>
    <w:p w14:paraId="5AC448D7" w14:textId="77777777" w:rsidR="005D5E84" w:rsidRPr="00D35C65" w:rsidRDefault="005D5E84" w:rsidP="004601B7">
      <w:pPr>
        <w:spacing w:line="360" w:lineRule="auto"/>
        <w:ind w:left="720"/>
        <w:jc w:val="both"/>
        <w:rPr>
          <w:rFonts w:ascii="Times New Roman" w:hAnsi="Times New Roman" w:cs="Times New Roman"/>
          <w:sz w:val="24"/>
          <w:szCs w:val="24"/>
        </w:rPr>
      </w:pPr>
      <w:r w:rsidRPr="00D35C65">
        <w:rPr>
          <w:rFonts w:ascii="Times New Roman" w:hAnsi="Times New Roman" w:cs="Times New Roman"/>
          <w:sz w:val="24"/>
          <w:szCs w:val="24"/>
        </w:rPr>
        <w:t xml:space="preserve">         Sirsak merupakan tumbuhan dengan berbagai macam manfaat bagi kesehatan baik daging, buah, daun maupun bijinya memiliki kandungan kimia yang bermanfaat sebagai antibakteri, antioksidan, antijamut, antiparasit, antihipertensi, antistres, dan menyehatan sistem saraf. Daging buahnya mengandung serat dan vitamin, kandungan gizi terbanyak dari buah sirsak adalah karbohidrat. Daunnya mengandung tanin, fitostrol, kalsium oksalat  alkaloid murisin, monotetrahidrofuran asetogenin, seperti annomurisin A dan B, annonadin-10-one, murikatosin A dan B, annonasin dan goniotalamisin. Penggunaannya di masyarakat yaitu dengan merebus daunnya kemudian hasil rebusannya diminum. </w:t>
      </w:r>
      <w:r w:rsidRPr="00D35C65">
        <w:rPr>
          <w:rFonts w:ascii="Times New Roman" w:hAnsi="Times New Roman" w:cs="Times New Roman"/>
          <w:sz w:val="24"/>
          <w:szCs w:val="24"/>
          <w:vertAlign w:val="superscript"/>
        </w:rPr>
        <w:t>8</w:t>
      </w:r>
    </w:p>
    <w:p w14:paraId="372B55BE" w14:textId="77777777" w:rsidR="005D5E84" w:rsidRPr="00D35C65" w:rsidRDefault="005D5E84" w:rsidP="004601B7">
      <w:pPr>
        <w:spacing w:line="360" w:lineRule="auto"/>
        <w:ind w:left="708" w:firstLine="12"/>
        <w:jc w:val="both"/>
        <w:rPr>
          <w:rFonts w:ascii="Times New Roman" w:hAnsi="Times New Roman" w:cs="Times New Roman"/>
          <w:sz w:val="24"/>
          <w:szCs w:val="24"/>
          <w:lang w:val="en-ID"/>
        </w:rPr>
      </w:pPr>
      <w:r w:rsidRPr="00D35C65">
        <w:rPr>
          <w:rFonts w:ascii="Times New Roman" w:hAnsi="Times New Roman" w:cs="Times New Roman"/>
          <w:sz w:val="24"/>
          <w:szCs w:val="24"/>
        </w:rPr>
        <w:t xml:space="preserve">        Bioaktivitas tanaman sangat dipengaruhi oleh kandungan senyawa kimia di dalamnya. Perbedaan senyawa kimia yang ada menunjukan aktivitas farmakologis dari tanaman yang bersangkutan. Alkaloid merupakan suatu senyawa organik yang mengandung unsur Nitrogen (N) pada umumnya berasal dari tanaman, yang mempunyai efek fisiologis kuat terhadap manusia. Kegunaan senyawa alkaloid dalam bidang farmakologi adalah untuk memacu sistem saraf, menaikan tekanan darah, dan melawan infeksi mikrobial. </w:t>
      </w:r>
      <w:r w:rsidRPr="00D35C65">
        <w:rPr>
          <w:rFonts w:ascii="Times New Roman" w:hAnsi="Times New Roman" w:cs="Times New Roman"/>
          <w:sz w:val="24"/>
          <w:szCs w:val="24"/>
          <w:vertAlign w:val="superscript"/>
        </w:rPr>
        <w:t>9</w:t>
      </w:r>
    </w:p>
    <w:p w14:paraId="14853A9C" w14:textId="77777777" w:rsidR="005D5E84" w:rsidRPr="00D35C65" w:rsidRDefault="005D5E84" w:rsidP="004601B7">
      <w:pPr>
        <w:spacing w:line="360" w:lineRule="auto"/>
        <w:ind w:left="708" w:firstLine="552"/>
        <w:jc w:val="both"/>
        <w:rPr>
          <w:rFonts w:ascii="Times New Roman" w:hAnsi="Times New Roman" w:cs="Times New Roman"/>
          <w:sz w:val="24"/>
          <w:szCs w:val="24"/>
          <w:lang w:val="en-ID"/>
        </w:rPr>
      </w:pPr>
      <w:proofErr w:type="gramStart"/>
      <w:r w:rsidRPr="00D35C65">
        <w:rPr>
          <w:rFonts w:ascii="Times New Roman" w:hAnsi="Times New Roman" w:cs="Times New Roman"/>
          <w:sz w:val="24"/>
          <w:szCs w:val="24"/>
          <w:lang w:val="en-ID"/>
        </w:rPr>
        <w:t>Pada tahun 1995 penelitian dimulai oleh sastrodihardjo dan launglin tentang khasiat daun sirsak dalam mengatasi sel kangker di Indonesia.</w:t>
      </w:r>
      <w:proofErr w:type="gramEnd"/>
      <w:r w:rsidRPr="00D35C65">
        <w:rPr>
          <w:rFonts w:ascii="Times New Roman" w:hAnsi="Times New Roman" w:cs="Times New Roman"/>
          <w:sz w:val="24"/>
          <w:szCs w:val="24"/>
          <w:lang w:val="en-ID"/>
        </w:rPr>
        <w:t xml:space="preserve"> </w:t>
      </w:r>
      <w:proofErr w:type="gramStart"/>
      <w:r w:rsidRPr="00D35C65">
        <w:rPr>
          <w:rFonts w:ascii="Times New Roman" w:hAnsi="Times New Roman" w:cs="Times New Roman"/>
          <w:sz w:val="24"/>
          <w:szCs w:val="24"/>
          <w:lang w:val="en-ID"/>
        </w:rPr>
        <w:t>Hasil penelitian tersebut menunjukan beberapa senyawa aktif yang termasuk kedalam annonaceous acetogenis.</w:t>
      </w:r>
      <w:proofErr w:type="gramEnd"/>
      <w:r w:rsidRPr="00D35C65">
        <w:rPr>
          <w:rFonts w:ascii="Times New Roman" w:hAnsi="Times New Roman" w:cs="Times New Roman"/>
          <w:sz w:val="24"/>
          <w:szCs w:val="24"/>
          <w:lang w:val="en-ID"/>
        </w:rPr>
        <w:t xml:space="preserve"> Beberapa senyawa turunan asetogenin yang ditemukan adalah asetogenin murikatosin </w:t>
      </w:r>
      <w:proofErr w:type="gramStart"/>
      <w:r w:rsidRPr="00D35C65">
        <w:rPr>
          <w:rFonts w:ascii="Times New Roman" w:hAnsi="Times New Roman" w:cs="Times New Roman"/>
          <w:sz w:val="24"/>
          <w:szCs w:val="24"/>
          <w:lang w:val="en-ID"/>
        </w:rPr>
        <w:t>A</w:t>
      </w:r>
      <w:proofErr w:type="gramEnd"/>
      <w:r w:rsidRPr="00D35C65">
        <w:rPr>
          <w:rFonts w:ascii="Times New Roman" w:hAnsi="Times New Roman" w:cs="Times New Roman"/>
          <w:sz w:val="24"/>
          <w:szCs w:val="24"/>
          <w:lang w:val="en-ID"/>
        </w:rPr>
        <w:t xml:space="preserve"> dan B, annoasin A, transisoannonasin, annonasin-10-one, dan murikatosin. </w:t>
      </w:r>
      <w:r w:rsidRPr="00D35C65">
        <w:rPr>
          <w:rFonts w:ascii="Times New Roman" w:hAnsi="Times New Roman" w:cs="Times New Roman"/>
          <w:sz w:val="24"/>
          <w:szCs w:val="24"/>
          <w:lang w:val="en-ID"/>
        </w:rPr>
        <w:lastRenderedPageBreak/>
        <w:t xml:space="preserve">Senyawa-senyawa aktif tersebut di temukan dalam daun dan batang sirsak yang ternyata mampu membunuh berbagai sel bakteri </w:t>
      </w:r>
      <w:r w:rsidRPr="00D35C65">
        <w:rPr>
          <w:rFonts w:ascii="Times New Roman" w:hAnsi="Times New Roman" w:cs="Times New Roman"/>
          <w:sz w:val="24"/>
          <w:szCs w:val="24"/>
          <w:vertAlign w:val="superscript"/>
          <w:lang w:val="en-ID"/>
        </w:rPr>
        <w:t>10</w:t>
      </w:r>
    </w:p>
    <w:p w14:paraId="56262B51" w14:textId="0F7CA2CD" w:rsidR="005D5E84" w:rsidRPr="00D35C65" w:rsidRDefault="005D5E84" w:rsidP="004601B7">
      <w:pPr>
        <w:spacing w:line="360" w:lineRule="auto"/>
        <w:ind w:left="708" w:firstLine="552"/>
        <w:jc w:val="both"/>
        <w:rPr>
          <w:rFonts w:ascii="Times New Roman" w:hAnsi="Times New Roman" w:cs="Times New Roman"/>
          <w:sz w:val="24"/>
          <w:szCs w:val="24"/>
          <w:lang w:val="en-ID"/>
        </w:rPr>
      </w:pPr>
      <w:proofErr w:type="gramStart"/>
      <w:r w:rsidRPr="00D35C65">
        <w:rPr>
          <w:rFonts w:ascii="Times New Roman" w:hAnsi="Times New Roman" w:cs="Times New Roman"/>
          <w:sz w:val="24"/>
          <w:szCs w:val="24"/>
          <w:lang w:val="en-ID"/>
        </w:rPr>
        <w:t>Kandungan senyawa daun sirsak antara lain steroid/terpenoid, flavonoid, kumarin, alkaloid dan tanin.</w:t>
      </w:r>
      <w:proofErr w:type="gramEnd"/>
      <w:r w:rsidRPr="00D35C65">
        <w:rPr>
          <w:rFonts w:ascii="Times New Roman" w:hAnsi="Times New Roman" w:cs="Times New Roman"/>
          <w:sz w:val="24"/>
          <w:szCs w:val="24"/>
          <w:lang w:val="en-ID"/>
        </w:rPr>
        <w:t xml:space="preserve"> Senyawa flavonoid berfungsi sebagai antioksidan untuk penyakit kangker, antimikroba, </w:t>
      </w:r>
      <w:proofErr w:type="gramStart"/>
      <w:r w:rsidRPr="00D35C65">
        <w:rPr>
          <w:rFonts w:ascii="Times New Roman" w:hAnsi="Times New Roman" w:cs="Times New Roman"/>
          <w:sz w:val="24"/>
          <w:szCs w:val="24"/>
          <w:lang w:val="en-ID"/>
        </w:rPr>
        <w:t>antivirus ,</w:t>
      </w:r>
      <w:proofErr w:type="gramEnd"/>
      <w:r w:rsidRPr="00D35C65">
        <w:rPr>
          <w:rFonts w:ascii="Times New Roman" w:hAnsi="Times New Roman" w:cs="Times New Roman"/>
          <w:sz w:val="24"/>
          <w:szCs w:val="24"/>
          <w:lang w:val="en-ID"/>
        </w:rPr>
        <w:t xml:space="preserve"> pengatur f</w:t>
      </w:r>
      <w:r w:rsidR="004E2BC9">
        <w:rPr>
          <w:rFonts w:ascii="Times New Roman" w:hAnsi="Times New Roman" w:cs="Times New Roman"/>
          <w:sz w:val="24"/>
          <w:szCs w:val="24"/>
          <w:lang w:val="en-ID"/>
        </w:rPr>
        <w:t>otosintesis dan pengatur tumbuh</w:t>
      </w:r>
      <w:r w:rsidRPr="00D35C65">
        <w:rPr>
          <w:rFonts w:ascii="Times New Roman" w:hAnsi="Times New Roman" w:cs="Times New Roman"/>
          <w:sz w:val="24"/>
          <w:szCs w:val="24"/>
          <w:vertAlign w:val="superscript"/>
          <w:lang w:val="en-ID"/>
        </w:rPr>
        <w:t>11</w:t>
      </w:r>
      <w:r w:rsidRPr="00D35C65">
        <w:rPr>
          <w:rFonts w:ascii="Times New Roman" w:hAnsi="Times New Roman" w:cs="Times New Roman"/>
          <w:sz w:val="24"/>
          <w:szCs w:val="24"/>
          <w:lang w:val="en-ID"/>
        </w:rPr>
        <w:t>. Dengan kandungan anti</w:t>
      </w:r>
      <w:r w:rsidR="005F735B">
        <w:rPr>
          <w:rFonts w:ascii="Times New Roman" w:hAnsi="Times New Roman" w:cs="Times New Roman"/>
          <w:sz w:val="24"/>
          <w:szCs w:val="24"/>
        </w:rPr>
        <w:t>bakteri</w:t>
      </w:r>
      <w:r w:rsidRPr="00D35C65">
        <w:rPr>
          <w:rFonts w:ascii="Times New Roman" w:hAnsi="Times New Roman" w:cs="Times New Roman"/>
          <w:sz w:val="24"/>
          <w:szCs w:val="24"/>
          <w:lang w:val="en-ID"/>
        </w:rPr>
        <w:t xml:space="preserve"> yang </w:t>
      </w:r>
      <w:proofErr w:type="gramStart"/>
      <w:r w:rsidRPr="00D35C65">
        <w:rPr>
          <w:rFonts w:ascii="Times New Roman" w:hAnsi="Times New Roman" w:cs="Times New Roman"/>
          <w:sz w:val="24"/>
          <w:szCs w:val="24"/>
          <w:lang w:val="en-ID"/>
        </w:rPr>
        <w:t>dimilikinya  diduga</w:t>
      </w:r>
      <w:proofErr w:type="gramEnd"/>
      <w:r w:rsidRPr="00D35C65">
        <w:rPr>
          <w:rFonts w:ascii="Times New Roman" w:hAnsi="Times New Roman" w:cs="Times New Roman"/>
          <w:sz w:val="24"/>
          <w:szCs w:val="24"/>
          <w:lang w:val="en-ID"/>
        </w:rPr>
        <w:t xml:space="preserve">  memiliki potensi  besar untuk mengatasi masalah infeksi karean mikroba patogen.  Berdasarkan latar belakang diatas maka peneliti tertarik memilih p</w:t>
      </w:r>
      <w:r w:rsidR="004E2BC9">
        <w:rPr>
          <w:rFonts w:ascii="Times New Roman" w:hAnsi="Times New Roman" w:cs="Times New Roman"/>
          <w:sz w:val="24"/>
          <w:szCs w:val="24"/>
          <w:lang w:val="en-ID"/>
        </w:rPr>
        <w:t xml:space="preserve">enggunaan </w:t>
      </w:r>
      <w:proofErr w:type="gramStart"/>
      <w:r w:rsidR="004E2BC9">
        <w:rPr>
          <w:rFonts w:ascii="Times New Roman" w:hAnsi="Times New Roman" w:cs="Times New Roman"/>
          <w:sz w:val="24"/>
          <w:szCs w:val="24"/>
          <w:lang w:val="en-ID"/>
        </w:rPr>
        <w:t>ekstrak  daun</w:t>
      </w:r>
      <w:proofErr w:type="gramEnd"/>
      <w:r w:rsidR="004E2BC9">
        <w:rPr>
          <w:rFonts w:ascii="Times New Roman" w:hAnsi="Times New Roman" w:cs="Times New Roman"/>
          <w:sz w:val="24"/>
          <w:szCs w:val="24"/>
          <w:lang w:val="en-ID"/>
        </w:rPr>
        <w:t xml:space="preserve"> sirsak(</w:t>
      </w:r>
      <w:r w:rsidRPr="00D35C65">
        <w:rPr>
          <w:rFonts w:ascii="Times New Roman" w:hAnsi="Times New Roman" w:cs="Times New Roman"/>
          <w:i/>
          <w:sz w:val="24"/>
          <w:szCs w:val="24"/>
          <w:lang w:val="en-ID"/>
        </w:rPr>
        <w:t>Annona muricata</w:t>
      </w:r>
      <w:r w:rsidRPr="00D35C65">
        <w:rPr>
          <w:rFonts w:ascii="Times New Roman" w:hAnsi="Times New Roman" w:cs="Times New Roman"/>
          <w:sz w:val="24"/>
          <w:szCs w:val="24"/>
          <w:lang w:val="en-ID"/>
        </w:rPr>
        <w:t xml:space="preserve">) sebagai  sediaan </w:t>
      </w:r>
      <w:r w:rsidRPr="004E2BC9">
        <w:rPr>
          <w:rFonts w:ascii="Times New Roman" w:hAnsi="Times New Roman" w:cs="Times New Roman"/>
          <w:sz w:val="24"/>
          <w:szCs w:val="24"/>
          <w:lang w:val="en-ID"/>
        </w:rPr>
        <w:t>antibiotik</w:t>
      </w:r>
      <w:r w:rsidRPr="004E2BC9">
        <w:rPr>
          <w:rFonts w:ascii="Times New Roman" w:hAnsi="Times New Roman" w:cs="Times New Roman"/>
          <w:iCs/>
          <w:sz w:val="24"/>
          <w:szCs w:val="24"/>
          <w:lang w:val="en-ID"/>
        </w:rPr>
        <w:t xml:space="preserve"> </w:t>
      </w:r>
      <w:r w:rsidRPr="00D35C65">
        <w:rPr>
          <w:rFonts w:ascii="Times New Roman" w:hAnsi="Times New Roman" w:cs="Times New Roman"/>
          <w:sz w:val="24"/>
          <w:szCs w:val="24"/>
          <w:lang w:val="en-ID"/>
        </w:rPr>
        <w:t xml:space="preserve">(anti </w:t>
      </w:r>
      <w:r w:rsidR="005F735B">
        <w:rPr>
          <w:rFonts w:ascii="Times New Roman" w:hAnsi="Times New Roman" w:cs="Times New Roman"/>
          <w:sz w:val="24"/>
          <w:szCs w:val="24"/>
        </w:rPr>
        <w:t>bakteri</w:t>
      </w:r>
      <w:r w:rsidRPr="00D35C65">
        <w:rPr>
          <w:rFonts w:ascii="Times New Roman" w:hAnsi="Times New Roman" w:cs="Times New Roman"/>
          <w:sz w:val="24"/>
          <w:szCs w:val="24"/>
          <w:lang w:val="en-ID"/>
        </w:rPr>
        <w:t xml:space="preserve">) melalui uji aktivitas daya hambat pertumbuhan </w:t>
      </w:r>
      <w:r w:rsidR="005F735B">
        <w:rPr>
          <w:rFonts w:ascii="Times New Roman" w:hAnsi="Times New Roman" w:cs="Times New Roman"/>
          <w:sz w:val="24"/>
          <w:szCs w:val="24"/>
        </w:rPr>
        <w:t>bakteri</w:t>
      </w:r>
      <w:r w:rsidRPr="00D35C65">
        <w:rPr>
          <w:rFonts w:ascii="Times New Roman" w:hAnsi="Times New Roman" w:cs="Times New Roman"/>
          <w:sz w:val="24"/>
          <w:szCs w:val="24"/>
          <w:lang w:val="en-ID"/>
        </w:rPr>
        <w:t xml:space="preserve"> yang dilakukan dengan parameter yang diamati adalah zona hambat pertumbihan bakteri pada cawan petri.</w:t>
      </w:r>
    </w:p>
    <w:p w14:paraId="1147192B" w14:textId="5B2204DE" w:rsidR="005D5E84" w:rsidRPr="00D35C65" w:rsidRDefault="005D5E84" w:rsidP="001B6DAC">
      <w:pPr>
        <w:spacing w:line="360" w:lineRule="auto"/>
        <w:ind w:left="708" w:firstLine="552"/>
        <w:jc w:val="both"/>
        <w:rPr>
          <w:rFonts w:ascii="Times New Roman" w:hAnsi="Times New Roman" w:cs="Times New Roman"/>
          <w:sz w:val="24"/>
          <w:szCs w:val="24"/>
          <w:lang w:val="en-ID"/>
        </w:rPr>
      </w:pPr>
      <w:r w:rsidRPr="00D35C65">
        <w:rPr>
          <w:rFonts w:ascii="Times New Roman" w:hAnsi="Times New Roman" w:cs="Times New Roman"/>
          <w:sz w:val="24"/>
          <w:szCs w:val="24"/>
          <w:lang w:val="en-ID"/>
        </w:rPr>
        <w:t xml:space="preserve">  </w:t>
      </w:r>
      <w:proofErr w:type="gramStart"/>
      <w:r w:rsidRPr="00D35C65">
        <w:rPr>
          <w:rFonts w:ascii="Times New Roman" w:hAnsi="Times New Roman" w:cs="Times New Roman"/>
          <w:sz w:val="24"/>
          <w:szCs w:val="24"/>
          <w:lang w:val="en-ID"/>
        </w:rPr>
        <w:t xml:space="preserve">Berdasarkan hasil penelitian yang sudah dilaporkan mengenai aktivitas ekstrak daun sirsak sebagai antibakteri, maka penulis tertatik untuk melakukan penelitian terkait uji aktivitas ekstrak daun sirsak </w:t>
      </w:r>
      <w:r w:rsidRPr="00D35C65">
        <w:rPr>
          <w:rFonts w:ascii="Times New Roman" w:hAnsi="Times New Roman" w:cs="Times New Roman"/>
          <w:i/>
          <w:iCs/>
          <w:sz w:val="24"/>
          <w:szCs w:val="24"/>
          <w:lang w:val="en-ID"/>
        </w:rPr>
        <w:t>(Annona muricata)</w:t>
      </w:r>
      <w:r w:rsidRPr="00D35C65">
        <w:rPr>
          <w:rFonts w:ascii="Times New Roman" w:hAnsi="Times New Roman" w:cs="Times New Roman"/>
          <w:sz w:val="24"/>
          <w:szCs w:val="24"/>
          <w:lang w:val="en-ID"/>
        </w:rPr>
        <w:t xml:space="preserve"> sebagai antimikrob</w:t>
      </w:r>
      <w:r w:rsidR="001B6DAC" w:rsidRPr="00D35C65">
        <w:rPr>
          <w:rFonts w:ascii="Times New Roman" w:hAnsi="Times New Roman" w:cs="Times New Roman"/>
          <w:sz w:val="24"/>
          <w:szCs w:val="24"/>
          <w:lang w:val="en-ID"/>
        </w:rPr>
        <w:t>a.</w:t>
      </w:r>
      <w:proofErr w:type="gramEnd"/>
    </w:p>
    <w:p w14:paraId="6F9D4855" w14:textId="77777777" w:rsidR="005D5E84" w:rsidRPr="00D35C65" w:rsidRDefault="005D5E84" w:rsidP="004601B7">
      <w:pPr>
        <w:spacing w:line="360" w:lineRule="auto"/>
        <w:jc w:val="both"/>
        <w:rPr>
          <w:rFonts w:ascii="Times New Roman" w:hAnsi="Times New Roman" w:cs="Times New Roman"/>
          <w:b/>
          <w:sz w:val="24"/>
          <w:szCs w:val="24"/>
          <w:lang w:val="en-ID"/>
        </w:rPr>
      </w:pPr>
      <w:r w:rsidRPr="00D35C65">
        <w:rPr>
          <w:rFonts w:ascii="Times New Roman" w:hAnsi="Times New Roman" w:cs="Times New Roman"/>
          <w:b/>
          <w:sz w:val="24"/>
          <w:szCs w:val="24"/>
          <w:lang w:val="en-ID"/>
        </w:rPr>
        <w:t xml:space="preserve">      1.2     Perumusan Masalah</w:t>
      </w:r>
    </w:p>
    <w:p w14:paraId="7FECCA2E" w14:textId="77777777" w:rsidR="005D5E84" w:rsidRPr="00D35C65" w:rsidRDefault="005D5E84" w:rsidP="004601B7">
      <w:pPr>
        <w:pStyle w:val="ListParagraph"/>
        <w:numPr>
          <w:ilvl w:val="0"/>
          <w:numId w:val="33"/>
        </w:numPr>
        <w:spacing w:line="360" w:lineRule="auto"/>
        <w:jc w:val="both"/>
        <w:rPr>
          <w:lang w:val="en-ID"/>
        </w:rPr>
      </w:pPr>
      <w:r w:rsidRPr="00D35C65">
        <w:rPr>
          <w:lang w:val="en-ID"/>
        </w:rPr>
        <w:t xml:space="preserve">Seberapa besar aktivitas ekatrak daun sirsak </w:t>
      </w:r>
      <w:r w:rsidRPr="00D35C65">
        <w:rPr>
          <w:i/>
          <w:iCs/>
          <w:lang w:val="en-ID"/>
        </w:rPr>
        <w:t>(Annona muricata</w:t>
      </w:r>
      <w:proofErr w:type="gramStart"/>
      <w:r w:rsidRPr="00D35C65">
        <w:rPr>
          <w:i/>
          <w:iCs/>
          <w:lang w:val="en-ID"/>
        </w:rPr>
        <w:t xml:space="preserve">) </w:t>
      </w:r>
      <w:r w:rsidRPr="00D35C65">
        <w:rPr>
          <w:lang w:val="en-ID"/>
        </w:rPr>
        <w:t xml:space="preserve"> terhadap</w:t>
      </w:r>
      <w:proofErr w:type="gramEnd"/>
      <w:r w:rsidRPr="00D35C65">
        <w:rPr>
          <w:lang w:val="en-ID"/>
        </w:rPr>
        <w:t xml:space="preserve"> pertumbuhan bakteri dilihat dari zona hambatannya?</w:t>
      </w:r>
    </w:p>
    <w:p w14:paraId="4911F23D" w14:textId="26496440" w:rsidR="005D5E84" w:rsidRPr="00D35C65" w:rsidRDefault="005D5E84" w:rsidP="004601B7">
      <w:pPr>
        <w:pStyle w:val="ListParagraph"/>
        <w:numPr>
          <w:ilvl w:val="0"/>
          <w:numId w:val="33"/>
        </w:numPr>
        <w:spacing w:line="360" w:lineRule="auto"/>
        <w:jc w:val="both"/>
        <w:rPr>
          <w:lang w:val="en-ID"/>
        </w:rPr>
      </w:pPr>
      <w:r w:rsidRPr="00D35C65">
        <w:rPr>
          <w:lang w:val="en-ID"/>
        </w:rPr>
        <w:t xml:space="preserve">Apakah ada pengaruh konsentrasi terhadap efek antimikroba ekstrak daun sirsak </w:t>
      </w:r>
      <w:r w:rsidRPr="00D35C65">
        <w:rPr>
          <w:i/>
          <w:iCs/>
          <w:lang w:val="en-ID"/>
        </w:rPr>
        <w:t>(Annona muricata L</w:t>
      </w:r>
      <w:proofErr w:type="gramStart"/>
      <w:r w:rsidRPr="00D35C65">
        <w:rPr>
          <w:i/>
          <w:iCs/>
          <w:lang w:val="en-ID"/>
        </w:rPr>
        <w:t xml:space="preserve">) </w:t>
      </w:r>
      <w:r w:rsidRPr="00D35C65">
        <w:rPr>
          <w:lang w:val="en-ID"/>
        </w:rPr>
        <w:t>?</w:t>
      </w:r>
      <w:proofErr w:type="gramEnd"/>
    </w:p>
    <w:p w14:paraId="5086D737" w14:textId="77777777" w:rsidR="005D5E84" w:rsidRPr="00D35C65" w:rsidRDefault="005D5E84" w:rsidP="004601B7">
      <w:pPr>
        <w:pStyle w:val="ListParagraph"/>
        <w:spacing w:line="360" w:lineRule="auto"/>
        <w:jc w:val="both"/>
        <w:rPr>
          <w:b/>
          <w:lang w:val="en-ID"/>
        </w:rPr>
      </w:pPr>
    </w:p>
    <w:p w14:paraId="5FFB36A4" w14:textId="77777777" w:rsidR="005D5E84" w:rsidRPr="00D35C65" w:rsidRDefault="005D5E84" w:rsidP="004601B7">
      <w:pPr>
        <w:spacing w:line="360" w:lineRule="auto"/>
        <w:jc w:val="both"/>
        <w:rPr>
          <w:rFonts w:ascii="Times New Roman" w:hAnsi="Times New Roman" w:cs="Times New Roman"/>
          <w:b/>
          <w:sz w:val="24"/>
          <w:szCs w:val="24"/>
          <w:lang w:val="en-ID"/>
        </w:rPr>
      </w:pPr>
      <w:r w:rsidRPr="00D35C65">
        <w:rPr>
          <w:rFonts w:ascii="Times New Roman" w:hAnsi="Times New Roman" w:cs="Times New Roman"/>
          <w:b/>
          <w:sz w:val="24"/>
          <w:szCs w:val="24"/>
          <w:lang w:val="en-ID"/>
        </w:rPr>
        <w:t xml:space="preserve">          1.3       Tujuan Penelitian</w:t>
      </w:r>
    </w:p>
    <w:p w14:paraId="436C0D5E" w14:textId="77777777" w:rsidR="005D5E84" w:rsidRPr="00D35C65" w:rsidRDefault="005D5E84" w:rsidP="004601B7">
      <w:pPr>
        <w:spacing w:line="360" w:lineRule="auto"/>
        <w:jc w:val="both"/>
        <w:rPr>
          <w:rFonts w:ascii="Times New Roman" w:hAnsi="Times New Roman" w:cs="Times New Roman"/>
          <w:sz w:val="24"/>
          <w:szCs w:val="24"/>
        </w:rPr>
      </w:pPr>
      <w:r w:rsidRPr="00D35C65">
        <w:rPr>
          <w:rFonts w:ascii="Times New Roman" w:hAnsi="Times New Roman" w:cs="Times New Roman"/>
          <w:sz w:val="24"/>
          <w:szCs w:val="24"/>
        </w:rPr>
        <w:t xml:space="preserve">          1.3.1    Tujuan umum</w:t>
      </w:r>
    </w:p>
    <w:p w14:paraId="10A96CBC" w14:textId="6952F004" w:rsidR="00314B7F" w:rsidRDefault="005D5E84" w:rsidP="00314B7F">
      <w:pPr>
        <w:spacing w:line="360" w:lineRule="auto"/>
        <w:ind w:left="708"/>
        <w:jc w:val="both"/>
        <w:rPr>
          <w:rFonts w:ascii="Times New Roman" w:hAnsi="Times New Roman" w:cs="Times New Roman"/>
          <w:sz w:val="24"/>
          <w:szCs w:val="24"/>
        </w:rPr>
      </w:pPr>
      <w:r w:rsidRPr="00D35C65">
        <w:rPr>
          <w:rFonts w:ascii="Times New Roman" w:hAnsi="Times New Roman" w:cs="Times New Roman"/>
          <w:sz w:val="24"/>
          <w:szCs w:val="24"/>
        </w:rPr>
        <w:t xml:space="preserve"> </w:t>
      </w:r>
      <w:r w:rsidRPr="00D35C65">
        <w:rPr>
          <w:rFonts w:ascii="Times New Roman" w:hAnsi="Times New Roman" w:cs="Times New Roman"/>
          <w:sz w:val="24"/>
          <w:szCs w:val="24"/>
        </w:rPr>
        <w:tab/>
        <w:t xml:space="preserve">Mengetahui aktivitas daya hambat antibakteri ekstrak daun sirsak </w:t>
      </w:r>
      <w:r w:rsidRPr="00D35C65">
        <w:rPr>
          <w:rFonts w:ascii="Times New Roman" w:hAnsi="Times New Roman" w:cs="Times New Roman"/>
          <w:i/>
          <w:iCs/>
          <w:sz w:val="24"/>
          <w:szCs w:val="24"/>
        </w:rPr>
        <w:t xml:space="preserve">(Annona muricata) </w:t>
      </w:r>
      <w:r w:rsidRPr="00D35C65">
        <w:rPr>
          <w:rFonts w:ascii="Times New Roman" w:hAnsi="Times New Roman" w:cs="Times New Roman"/>
          <w:sz w:val="24"/>
          <w:szCs w:val="24"/>
        </w:rPr>
        <w:t>untuk menghambat pertumbuhan bakteri yang diperoleh dari beberapa jurnal menggunakan metode studi literatur</w:t>
      </w:r>
    </w:p>
    <w:p w14:paraId="2DCEA5D7" w14:textId="6BBD0185" w:rsidR="00314B7F" w:rsidRDefault="00314B7F" w:rsidP="00314B7F">
      <w:pPr>
        <w:spacing w:line="360" w:lineRule="auto"/>
        <w:ind w:left="708"/>
        <w:jc w:val="both"/>
        <w:rPr>
          <w:rFonts w:ascii="Times New Roman" w:hAnsi="Times New Roman" w:cs="Times New Roman"/>
          <w:sz w:val="24"/>
          <w:szCs w:val="24"/>
        </w:rPr>
      </w:pPr>
    </w:p>
    <w:p w14:paraId="4CF0320B" w14:textId="77777777" w:rsidR="00314B7F" w:rsidRPr="00D35C65" w:rsidRDefault="00314B7F" w:rsidP="00314B7F">
      <w:pPr>
        <w:spacing w:line="360" w:lineRule="auto"/>
        <w:ind w:left="708"/>
        <w:jc w:val="both"/>
        <w:rPr>
          <w:rFonts w:ascii="Times New Roman" w:hAnsi="Times New Roman" w:cs="Times New Roman"/>
          <w:sz w:val="24"/>
          <w:szCs w:val="24"/>
        </w:rPr>
      </w:pPr>
    </w:p>
    <w:p w14:paraId="532631F6" w14:textId="77777777" w:rsidR="005D5E84" w:rsidRPr="00D35C65" w:rsidRDefault="005D5E84" w:rsidP="004601B7">
      <w:pPr>
        <w:spacing w:line="360" w:lineRule="auto"/>
        <w:rPr>
          <w:rFonts w:ascii="Times New Roman" w:hAnsi="Times New Roman" w:cs="Times New Roman"/>
          <w:sz w:val="24"/>
          <w:szCs w:val="24"/>
        </w:rPr>
      </w:pPr>
      <w:r w:rsidRPr="00D35C65">
        <w:rPr>
          <w:rFonts w:ascii="Times New Roman" w:hAnsi="Times New Roman" w:cs="Times New Roman"/>
          <w:sz w:val="24"/>
          <w:szCs w:val="24"/>
        </w:rPr>
        <w:t xml:space="preserve">           1.2.2   Tujuan khusus</w:t>
      </w:r>
    </w:p>
    <w:p w14:paraId="7B578DA5" w14:textId="77777777" w:rsidR="005D5E84" w:rsidRPr="00D35C65" w:rsidRDefault="005D5E84" w:rsidP="004601B7">
      <w:pPr>
        <w:pStyle w:val="ListParagraph"/>
        <w:numPr>
          <w:ilvl w:val="0"/>
          <w:numId w:val="31"/>
        </w:numPr>
        <w:spacing w:line="360" w:lineRule="auto"/>
        <w:ind w:left="1134" w:hanging="283"/>
        <w:jc w:val="both"/>
        <w:rPr>
          <w:lang w:val="id-ID"/>
        </w:rPr>
      </w:pPr>
      <w:r w:rsidRPr="00D35C65">
        <w:rPr>
          <w:lang w:val="id-ID"/>
        </w:rPr>
        <w:t xml:space="preserve">Mengetahui pengaruh perbedaan konsentrasi ekstrak daun sirsak </w:t>
      </w:r>
      <w:r w:rsidRPr="00D35C65">
        <w:rPr>
          <w:i/>
          <w:iCs/>
          <w:lang w:val="id-ID"/>
        </w:rPr>
        <w:t>(Anonna muricata)</w:t>
      </w:r>
      <w:r w:rsidRPr="00D35C65">
        <w:rPr>
          <w:lang w:val="id-ID"/>
        </w:rPr>
        <w:t xml:space="preserve"> terhadap besar zona hambat yang dihasilkan.</w:t>
      </w:r>
    </w:p>
    <w:p w14:paraId="68E1E6A1" w14:textId="77777777" w:rsidR="005D5E84" w:rsidRPr="00D35C65" w:rsidRDefault="005D5E84" w:rsidP="004601B7">
      <w:pPr>
        <w:pStyle w:val="ListParagraph"/>
        <w:numPr>
          <w:ilvl w:val="0"/>
          <w:numId w:val="31"/>
        </w:numPr>
        <w:spacing w:line="360" w:lineRule="auto"/>
        <w:ind w:left="1134" w:hanging="283"/>
        <w:jc w:val="both"/>
        <w:rPr>
          <w:lang w:val="id-ID"/>
        </w:rPr>
      </w:pPr>
      <w:r w:rsidRPr="00D35C65">
        <w:rPr>
          <w:lang w:val="id-ID"/>
        </w:rPr>
        <w:t xml:space="preserve">Untuk mengetahui rata-rata daya hambat ekstrak daun sirsak </w:t>
      </w:r>
      <w:r w:rsidRPr="00D35C65">
        <w:rPr>
          <w:i/>
          <w:iCs/>
          <w:lang w:val="id-ID"/>
        </w:rPr>
        <w:t xml:space="preserve">(Annona muricata) </w:t>
      </w:r>
      <w:r w:rsidRPr="00D35C65">
        <w:rPr>
          <w:lang w:val="id-ID"/>
        </w:rPr>
        <w:t>sebagai antibakteri pertumbuhan bakteri.</w:t>
      </w:r>
    </w:p>
    <w:p w14:paraId="3D5999B6" w14:textId="77777777" w:rsidR="005D5E84" w:rsidRPr="00D35C65" w:rsidRDefault="005D5E84" w:rsidP="004601B7">
      <w:pPr>
        <w:pStyle w:val="ListParagraph"/>
        <w:spacing w:line="360" w:lineRule="auto"/>
        <w:ind w:left="1134"/>
        <w:jc w:val="both"/>
        <w:rPr>
          <w:lang w:val="id-ID"/>
        </w:rPr>
      </w:pPr>
    </w:p>
    <w:p w14:paraId="316AB22F" w14:textId="77777777" w:rsidR="005D5E84" w:rsidRPr="00D35C65" w:rsidRDefault="005D5E84" w:rsidP="004601B7">
      <w:pPr>
        <w:pStyle w:val="ListParagraph"/>
        <w:numPr>
          <w:ilvl w:val="1"/>
          <w:numId w:val="34"/>
        </w:numPr>
        <w:spacing w:line="360" w:lineRule="auto"/>
        <w:jc w:val="both"/>
        <w:rPr>
          <w:b/>
          <w:lang w:val="en-ID"/>
        </w:rPr>
      </w:pPr>
      <w:r w:rsidRPr="00D35C65">
        <w:rPr>
          <w:b/>
          <w:lang w:val="en-ID"/>
        </w:rPr>
        <w:t xml:space="preserve"> Manfaat Penelitian</w:t>
      </w:r>
    </w:p>
    <w:p w14:paraId="65429175" w14:textId="77777777" w:rsidR="005D5E84" w:rsidRPr="00D35C65" w:rsidRDefault="005D5E84" w:rsidP="004601B7">
      <w:pPr>
        <w:pStyle w:val="ListParagraph"/>
        <w:spacing w:line="360" w:lineRule="auto"/>
        <w:ind w:left="1080"/>
        <w:jc w:val="both"/>
        <w:rPr>
          <w:b/>
          <w:lang w:val="en-ID"/>
        </w:rPr>
      </w:pPr>
    </w:p>
    <w:p w14:paraId="45D33448" w14:textId="77777777" w:rsidR="005D5E84" w:rsidRPr="00D35C65" w:rsidRDefault="005D5E84" w:rsidP="004601B7">
      <w:pPr>
        <w:spacing w:line="360" w:lineRule="auto"/>
        <w:jc w:val="both"/>
        <w:rPr>
          <w:rFonts w:ascii="Times New Roman" w:hAnsi="Times New Roman" w:cs="Times New Roman"/>
          <w:b/>
          <w:sz w:val="24"/>
          <w:szCs w:val="24"/>
          <w:lang w:val="en-ID"/>
        </w:rPr>
      </w:pPr>
      <w:r w:rsidRPr="00D35C65">
        <w:rPr>
          <w:rFonts w:ascii="Times New Roman" w:hAnsi="Times New Roman" w:cs="Times New Roman"/>
          <w:b/>
          <w:sz w:val="24"/>
          <w:szCs w:val="24"/>
          <w:lang w:val="en-ID"/>
        </w:rPr>
        <w:t xml:space="preserve">            1.3.1 Bagi Peneliti</w:t>
      </w:r>
    </w:p>
    <w:p w14:paraId="03217D12" w14:textId="3A14329B" w:rsidR="005D5E84" w:rsidRPr="00D35C65" w:rsidRDefault="005D5E84" w:rsidP="001B6DAC">
      <w:pPr>
        <w:spacing w:line="360" w:lineRule="auto"/>
        <w:ind w:left="720"/>
        <w:jc w:val="both"/>
        <w:rPr>
          <w:rFonts w:ascii="Times New Roman" w:hAnsi="Times New Roman" w:cs="Times New Roman"/>
          <w:bCs/>
          <w:sz w:val="24"/>
          <w:szCs w:val="24"/>
          <w:lang w:val="en-ID"/>
        </w:rPr>
      </w:pPr>
      <w:r w:rsidRPr="00D35C65">
        <w:rPr>
          <w:rFonts w:ascii="Times New Roman" w:hAnsi="Times New Roman" w:cs="Times New Roman"/>
          <w:bCs/>
          <w:sz w:val="24"/>
          <w:szCs w:val="24"/>
          <w:lang w:val="en-ID"/>
        </w:rPr>
        <w:t xml:space="preserve">          </w:t>
      </w:r>
      <w:proofErr w:type="gramStart"/>
      <w:r w:rsidRPr="00D35C65">
        <w:rPr>
          <w:rFonts w:ascii="Times New Roman" w:hAnsi="Times New Roman" w:cs="Times New Roman"/>
          <w:bCs/>
          <w:sz w:val="24"/>
          <w:szCs w:val="24"/>
          <w:lang w:val="en-ID"/>
        </w:rPr>
        <w:t>Menambah  serta</w:t>
      </w:r>
      <w:proofErr w:type="gramEnd"/>
      <w:r w:rsidRPr="00D35C65">
        <w:rPr>
          <w:rFonts w:ascii="Times New Roman" w:hAnsi="Times New Roman" w:cs="Times New Roman"/>
          <w:bCs/>
          <w:sz w:val="24"/>
          <w:szCs w:val="24"/>
          <w:lang w:val="en-ID"/>
        </w:rPr>
        <w:t xml:space="preserve"> menerapkan ilmu yang telah didapat selama menempuh pendidikan di Politeknik Kesehatan Jakarta II Jurusan Farmasi.</w:t>
      </w:r>
    </w:p>
    <w:p w14:paraId="36C7BC49" w14:textId="77777777" w:rsidR="005D5E84" w:rsidRPr="00D35C65" w:rsidRDefault="005D5E84" w:rsidP="004601B7">
      <w:pPr>
        <w:spacing w:line="360" w:lineRule="auto"/>
        <w:ind w:left="720"/>
        <w:jc w:val="both"/>
        <w:rPr>
          <w:rFonts w:ascii="Times New Roman" w:hAnsi="Times New Roman" w:cs="Times New Roman"/>
          <w:b/>
          <w:sz w:val="24"/>
          <w:szCs w:val="24"/>
          <w:lang w:val="en-ID"/>
        </w:rPr>
      </w:pPr>
      <w:proofErr w:type="gramStart"/>
      <w:r w:rsidRPr="00D35C65">
        <w:rPr>
          <w:rFonts w:ascii="Times New Roman" w:hAnsi="Times New Roman" w:cs="Times New Roman"/>
          <w:b/>
          <w:sz w:val="24"/>
          <w:szCs w:val="24"/>
          <w:lang w:val="en-ID"/>
        </w:rPr>
        <w:t>1.3.2  Bagi</w:t>
      </w:r>
      <w:proofErr w:type="gramEnd"/>
      <w:r w:rsidRPr="00D35C65">
        <w:rPr>
          <w:rFonts w:ascii="Times New Roman" w:hAnsi="Times New Roman" w:cs="Times New Roman"/>
          <w:b/>
          <w:sz w:val="24"/>
          <w:szCs w:val="24"/>
          <w:lang w:val="en-ID"/>
        </w:rPr>
        <w:t xml:space="preserve"> Akademik</w:t>
      </w:r>
    </w:p>
    <w:p w14:paraId="05823908" w14:textId="4E455FA6" w:rsidR="00DB053A" w:rsidRPr="003B6792" w:rsidRDefault="005D5E84" w:rsidP="003B6792">
      <w:pPr>
        <w:spacing w:line="360" w:lineRule="auto"/>
        <w:ind w:left="726" w:hanging="300"/>
        <w:jc w:val="both"/>
        <w:rPr>
          <w:rFonts w:ascii="Times New Roman" w:hAnsi="Times New Roman" w:cs="Times New Roman"/>
          <w:sz w:val="24"/>
          <w:szCs w:val="24"/>
          <w:lang w:val="en-ID"/>
        </w:rPr>
      </w:pPr>
      <w:r w:rsidRPr="00D35C65">
        <w:rPr>
          <w:rFonts w:ascii="Times New Roman" w:hAnsi="Times New Roman" w:cs="Times New Roman"/>
          <w:sz w:val="24"/>
          <w:szCs w:val="24"/>
          <w:lang w:val="en-ID"/>
        </w:rPr>
        <w:t xml:space="preserve">              </w:t>
      </w:r>
      <w:proofErr w:type="gramStart"/>
      <w:r w:rsidRPr="00D35C65">
        <w:rPr>
          <w:rFonts w:ascii="Times New Roman" w:hAnsi="Times New Roman" w:cs="Times New Roman"/>
          <w:sz w:val="24"/>
          <w:szCs w:val="24"/>
          <w:lang w:val="en-ID"/>
        </w:rPr>
        <w:t>Menambah refrensi tugas akhir bagi mahasiswa Jurusan Farmasi Politeknik Kesehatan Kementerian Kesehatan Jakarta II dan sebagai sumber refrensi untuk penrlitian sel</w:t>
      </w:r>
      <w:r w:rsidR="00B400F6">
        <w:rPr>
          <w:rFonts w:ascii="Times New Roman" w:hAnsi="Times New Roman" w:cs="Times New Roman"/>
          <w:sz w:val="24"/>
          <w:szCs w:val="24"/>
          <w:lang w:val="en-ID"/>
        </w:rPr>
        <w:t>a</w:t>
      </w:r>
      <w:r w:rsidRPr="00D35C65">
        <w:rPr>
          <w:rFonts w:ascii="Times New Roman" w:hAnsi="Times New Roman" w:cs="Times New Roman"/>
          <w:sz w:val="24"/>
          <w:szCs w:val="24"/>
          <w:lang w:val="en-ID"/>
        </w:rPr>
        <w:t>njutnya</w:t>
      </w:r>
      <w:r w:rsidR="003B6792">
        <w:rPr>
          <w:rFonts w:ascii="Times New Roman" w:hAnsi="Times New Roman" w:cs="Times New Roman"/>
          <w:sz w:val="24"/>
          <w:szCs w:val="24"/>
          <w:lang w:val="en-ID"/>
        </w:rPr>
        <w:t>.</w:t>
      </w:r>
      <w:proofErr w:type="gramEnd"/>
    </w:p>
    <w:p w14:paraId="3B7E4247" w14:textId="77777777" w:rsidR="005F735B" w:rsidRDefault="005F735B" w:rsidP="004601B7">
      <w:pPr>
        <w:spacing w:line="360" w:lineRule="auto"/>
        <w:jc w:val="center"/>
        <w:rPr>
          <w:rFonts w:ascii="Times New Roman" w:hAnsi="Times New Roman" w:cs="Times New Roman"/>
          <w:b/>
          <w:sz w:val="28"/>
          <w:szCs w:val="28"/>
        </w:rPr>
      </w:pPr>
    </w:p>
    <w:p w14:paraId="75C17348" w14:textId="77777777" w:rsidR="005F735B" w:rsidRDefault="005F735B" w:rsidP="004601B7">
      <w:pPr>
        <w:spacing w:line="360" w:lineRule="auto"/>
        <w:jc w:val="center"/>
        <w:rPr>
          <w:rFonts w:ascii="Times New Roman" w:hAnsi="Times New Roman" w:cs="Times New Roman"/>
          <w:b/>
          <w:sz w:val="28"/>
          <w:szCs w:val="28"/>
        </w:rPr>
      </w:pPr>
    </w:p>
    <w:p w14:paraId="19709B07" w14:textId="77777777" w:rsidR="005F735B" w:rsidRDefault="005F735B" w:rsidP="004601B7">
      <w:pPr>
        <w:spacing w:line="360" w:lineRule="auto"/>
        <w:jc w:val="center"/>
        <w:rPr>
          <w:rFonts w:ascii="Times New Roman" w:hAnsi="Times New Roman" w:cs="Times New Roman"/>
          <w:b/>
          <w:sz w:val="28"/>
          <w:szCs w:val="28"/>
        </w:rPr>
      </w:pPr>
    </w:p>
    <w:p w14:paraId="0FF8176A" w14:textId="77777777" w:rsidR="005F735B" w:rsidRDefault="005F735B" w:rsidP="004601B7">
      <w:pPr>
        <w:spacing w:line="360" w:lineRule="auto"/>
        <w:jc w:val="center"/>
        <w:rPr>
          <w:rFonts w:ascii="Times New Roman" w:hAnsi="Times New Roman" w:cs="Times New Roman"/>
          <w:b/>
          <w:sz w:val="28"/>
          <w:szCs w:val="28"/>
        </w:rPr>
      </w:pPr>
    </w:p>
    <w:p w14:paraId="3BA6F601" w14:textId="77777777" w:rsidR="005F735B" w:rsidRDefault="005F735B" w:rsidP="004601B7">
      <w:pPr>
        <w:spacing w:line="360" w:lineRule="auto"/>
        <w:jc w:val="center"/>
        <w:rPr>
          <w:rFonts w:ascii="Times New Roman" w:hAnsi="Times New Roman" w:cs="Times New Roman"/>
          <w:b/>
          <w:sz w:val="28"/>
          <w:szCs w:val="28"/>
        </w:rPr>
      </w:pPr>
    </w:p>
    <w:p w14:paraId="0F385C8F" w14:textId="77777777" w:rsidR="005F735B" w:rsidRDefault="005F735B" w:rsidP="004601B7">
      <w:pPr>
        <w:spacing w:line="360" w:lineRule="auto"/>
        <w:jc w:val="center"/>
        <w:rPr>
          <w:rFonts w:ascii="Times New Roman" w:hAnsi="Times New Roman" w:cs="Times New Roman"/>
          <w:b/>
          <w:sz w:val="28"/>
          <w:szCs w:val="28"/>
        </w:rPr>
      </w:pPr>
    </w:p>
    <w:p w14:paraId="00438569" w14:textId="77777777" w:rsidR="005F735B" w:rsidRDefault="005F735B" w:rsidP="004601B7">
      <w:pPr>
        <w:spacing w:line="360" w:lineRule="auto"/>
        <w:jc w:val="center"/>
        <w:rPr>
          <w:rFonts w:ascii="Times New Roman" w:hAnsi="Times New Roman" w:cs="Times New Roman"/>
          <w:b/>
          <w:sz w:val="28"/>
          <w:szCs w:val="28"/>
        </w:rPr>
      </w:pPr>
    </w:p>
    <w:p w14:paraId="3961CE1C" w14:textId="77777777" w:rsidR="005F735B" w:rsidRDefault="005F735B" w:rsidP="004601B7">
      <w:pPr>
        <w:spacing w:line="360" w:lineRule="auto"/>
        <w:jc w:val="center"/>
        <w:rPr>
          <w:rFonts w:ascii="Times New Roman" w:hAnsi="Times New Roman" w:cs="Times New Roman"/>
          <w:b/>
          <w:sz w:val="28"/>
          <w:szCs w:val="28"/>
        </w:rPr>
      </w:pPr>
    </w:p>
    <w:p w14:paraId="5E6F8272" w14:textId="77777777" w:rsidR="005F735B" w:rsidRDefault="005F735B" w:rsidP="004601B7">
      <w:pPr>
        <w:spacing w:line="360" w:lineRule="auto"/>
        <w:jc w:val="center"/>
        <w:rPr>
          <w:rFonts w:ascii="Times New Roman" w:hAnsi="Times New Roman" w:cs="Times New Roman"/>
          <w:b/>
          <w:sz w:val="28"/>
          <w:szCs w:val="28"/>
        </w:rPr>
      </w:pPr>
    </w:p>
    <w:p w14:paraId="5B3C1F4D" w14:textId="77777777" w:rsidR="005D5E84" w:rsidRPr="00D66813" w:rsidRDefault="005D5E84" w:rsidP="005F735B">
      <w:pPr>
        <w:spacing w:after="0" w:line="360" w:lineRule="auto"/>
        <w:jc w:val="center"/>
        <w:rPr>
          <w:rFonts w:ascii="Times New Roman" w:hAnsi="Times New Roman" w:cs="Times New Roman"/>
          <w:b/>
          <w:sz w:val="28"/>
          <w:szCs w:val="28"/>
          <w:lang w:val="en-ID"/>
        </w:rPr>
      </w:pPr>
      <w:r w:rsidRPr="00D66813">
        <w:rPr>
          <w:rFonts w:ascii="Times New Roman" w:hAnsi="Times New Roman" w:cs="Times New Roman"/>
          <w:b/>
          <w:sz w:val="28"/>
          <w:szCs w:val="28"/>
          <w:lang w:val="en-ID"/>
        </w:rPr>
        <w:lastRenderedPageBreak/>
        <w:t>BAB II</w:t>
      </w:r>
    </w:p>
    <w:p w14:paraId="2C89C23D" w14:textId="294C6C6B" w:rsidR="005D5E84" w:rsidRPr="00D66813" w:rsidRDefault="005D5E84" w:rsidP="005F735B">
      <w:pPr>
        <w:spacing w:after="0" w:line="360" w:lineRule="auto"/>
        <w:jc w:val="center"/>
        <w:rPr>
          <w:rFonts w:ascii="Times New Roman" w:hAnsi="Times New Roman" w:cs="Times New Roman"/>
          <w:b/>
          <w:sz w:val="28"/>
          <w:szCs w:val="28"/>
          <w:lang w:val="en-ID"/>
        </w:rPr>
      </w:pPr>
      <w:r w:rsidRPr="00D66813">
        <w:rPr>
          <w:rFonts w:ascii="Times New Roman" w:hAnsi="Times New Roman" w:cs="Times New Roman"/>
          <w:b/>
          <w:sz w:val="28"/>
          <w:szCs w:val="28"/>
          <w:lang w:val="en-ID"/>
        </w:rPr>
        <w:t>TINJAUAN PUSTAKA</w:t>
      </w:r>
    </w:p>
    <w:p w14:paraId="3BED5BE7" w14:textId="065FE4F4" w:rsidR="005D5E84" w:rsidRPr="001B1300" w:rsidRDefault="005D5E84" w:rsidP="004601B7">
      <w:pPr>
        <w:tabs>
          <w:tab w:val="left" w:pos="1080"/>
          <w:tab w:val="center" w:pos="4536"/>
        </w:tabs>
        <w:spacing w:line="360" w:lineRule="auto"/>
        <w:rPr>
          <w:b/>
          <w:lang w:val="en-ID"/>
        </w:rPr>
      </w:pPr>
    </w:p>
    <w:p w14:paraId="21F9EF81" w14:textId="76BF8780" w:rsidR="00FE6AEA" w:rsidRDefault="005F735B" w:rsidP="005F735B">
      <w:pPr>
        <w:tabs>
          <w:tab w:val="left" w:pos="810"/>
          <w:tab w:val="left" w:pos="993"/>
        </w:tabs>
        <w:spacing w:line="360" w:lineRule="auto"/>
        <w:jc w:val="both"/>
        <w:rPr>
          <w:rFonts w:ascii="Times New Roman" w:hAnsi="Times New Roman" w:cs="Times New Roman"/>
          <w:sz w:val="24"/>
          <w:szCs w:val="24"/>
          <w:lang w:eastAsia="ms-MY"/>
        </w:rPr>
      </w:pPr>
      <w:r>
        <w:rPr>
          <w:rFonts w:ascii="Times New Roman" w:hAnsi="Times New Roman" w:cs="Times New Roman"/>
          <w:b/>
          <w:sz w:val="24"/>
          <w:szCs w:val="24"/>
        </w:rPr>
        <w:t>2.1 S</w:t>
      </w:r>
      <w:r w:rsidR="005D5E84" w:rsidRPr="005F735B">
        <w:rPr>
          <w:rFonts w:ascii="Times New Roman" w:hAnsi="Times New Roman" w:cs="Times New Roman"/>
          <w:b/>
          <w:sz w:val="24"/>
          <w:szCs w:val="24"/>
          <w:lang w:val="ms-MY" w:eastAsia="ms-MY"/>
        </w:rPr>
        <w:t>irsak (</w:t>
      </w:r>
      <w:r w:rsidR="005D5E84" w:rsidRPr="005F735B">
        <w:rPr>
          <w:rFonts w:ascii="Times New Roman" w:hAnsi="Times New Roman" w:cs="Times New Roman"/>
          <w:b/>
          <w:i/>
          <w:sz w:val="24"/>
          <w:szCs w:val="24"/>
          <w:lang w:val="ms-MY" w:eastAsia="ms-MY"/>
        </w:rPr>
        <w:t>Annona muricata L.)</w:t>
      </w:r>
      <w:r w:rsidR="005D5E84" w:rsidRPr="005F735B">
        <w:rPr>
          <w:rFonts w:ascii="Times New Roman" w:hAnsi="Times New Roman" w:cs="Times New Roman"/>
          <w:sz w:val="24"/>
          <w:szCs w:val="24"/>
          <w:lang w:val="ms-MY" w:eastAsia="ms-MY"/>
        </w:rPr>
        <w:t xml:space="preserve"> </w:t>
      </w:r>
    </w:p>
    <w:p w14:paraId="1BEB7A2C" w14:textId="2CBE391B" w:rsidR="005D5E84" w:rsidRPr="005F735B" w:rsidRDefault="00FE6AEA" w:rsidP="005F735B">
      <w:pPr>
        <w:tabs>
          <w:tab w:val="left" w:pos="810"/>
          <w:tab w:val="left" w:pos="993"/>
        </w:tabs>
        <w:spacing w:line="360" w:lineRule="auto"/>
        <w:jc w:val="both"/>
        <w:rPr>
          <w:rFonts w:ascii="Times New Roman" w:hAnsi="Times New Roman" w:cs="Times New Roman"/>
          <w:sz w:val="24"/>
          <w:szCs w:val="24"/>
          <w:lang w:val="ms-MY" w:eastAsia="ms-MY"/>
        </w:rPr>
      </w:pPr>
      <w:r w:rsidRPr="005F735B">
        <w:rPr>
          <w:rFonts w:ascii="Times New Roman" w:hAnsi="Times New Roman" w:cs="Times New Roman"/>
          <w:noProof/>
          <w:sz w:val="24"/>
          <w:szCs w:val="24"/>
          <w:lang w:val="en-US" w:eastAsia="en-US"/>
        </w:rPr>
        <w:drawing>
          <wp:anchor distT="0" distB="0" distL="114300" distR="114300" simplePos="0" relativeHeight="251659264" behindDoc="0" locked="0" layoutInCell="1" allowOverlap="1" wp14:anchorId="436E03C2" wp14:editId="18A1812D">
            <wp:simplePos x="0" y="0"/>
            <wp:positionH relativeFrom="column">
              <wp:posOffset>3388995</wp:posOffset>
            </wp:positionH>
            <wp:positionV relativeFrom="paragraph">
              <wp:posOffset>226695</wp:posOffset>
            </wp:positionV>
            <wp:extent cx="1485900" cy="1428115"/>
            <wp:effectExtent l="0" t="0" r="0" b="6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faat-daun-sirsak-bagi-kesehatan-tubu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5900" cy="1428115"/>
                    </a:xfrm>
                    <a:prstGeom prst="rect">
                      <a:avLst/>
                    </a:prstGeom>
                  </pic:spPr>
                </pic:pic>
              </a:graphicData>
            </a:graphic>
            <wp14:sizeRelH relativeFrom="page">
              <wp14:pctWidth>0</wp14:pctWidth>
            </wp14:sizeRelH>
            <wp14:sizeRelV relativeFrom="page">
              <wp14:pctHeight>0</wp14:pctHeight>
            </wp14:sizeRelV>
          </wp:anchor>
        </w:drawing>
      </w:r>
      <w:r w:rsidR="005D5E84" w:rsidRPr="005F735B">
        <w:rPr>
          <w:rFonts w:ascii="Times New Roman" w:hAnsi="Times New Roman" w:cs="Times New Roman"/>
          <w:sz w:val="24"/>
          <w:szCs w:val="24"/>
          <w:lang w:val="ms-MY" w:eastAsia="ms-MY"/>
        </w:rPr>
        <w:t>merupakan tanaman tropis dan dikenal sebagai</w:t>
      </w:r>
      <w:r w:rsidR="005D5E84" w:rsidRPr="005F735B">
        <w:rPr>
          <w:rFonts w:ascii="Times New Roman" w:hAnsi="Times New Roman" w:cs="Times New Roman"/>
          <w:sz w:val="24"/>
          <w:szCs w:val="24"/>
          <w:lang w:eastAsia="ms-MY"/>
        </w:rPr>
        <w:t xml:space="preserve">  </w:t>
      </w:r>
      <w:r w:rsidR="005D5E84" w:rsidRPr="005F735B">
        <w:rPr>
          <w:rFonts w:ascii="Times New Roman" w:hAnsi="Times New Roman" w:cs="Times New Roman"/>
          <w:sz w:val="24"/>
          <w:szCs w:val="24"/>
          <w:lang w:val="ms-MY" w:eastAsia="ms-MY"/>
        </w:rPr>
        <w:t xml:space="preserve">tanaman buah. </w:t>
      </w:r>
    </w:p>
    <w:p w14:paraId="33BAA7E0" w14:textId="62A87437" w:rsidR="005D5E84" w:rsidRPr="005F735B" w:rsidRDefault="005D5E84" w:rsidP="002F5750">
      <w:pPr>
        <w:spacing w:after="0" w:line="360" w:lineRule="auto"/>
        <w:rPr>
          <w:rFonts w:ascii="Times New Roman" w:hAnsi="Times New Roman" w:cs="Times New Roman"/>
          <w:sz w:val="24"/>
          <w:szCs w:val="24"/>
          <w:lang w:val="ms-MY" w:eastAsia="ms-MY"/>
        </w:rPr>
      </w:pPr>
      <w:r w:rsidRPr="005F735B">
        <w:rPr>
          <w:rFonts w:ascii="Times New Roman" w:hAnsi="Times New Roman" w:cs="Times New Roman"/>
          <w:sz w:val="24"/>
          <w:szCs w:val="24"/>
          <w:lang w:val="ms-MY" w:eastAsia="ms-MY"/>
        </w:rPr>
        <w:t xml:space="preserve">            Klasifikasi</w:t>
      </w:r>
    </w:p>
    <w:p w14:paraId="1AC71791" w14:textId="77777777" w:rsidR="005D5E84" w:rsidRPr="005F735B" w:rsidRDefault="005D5E84" w:rsidP="002F5750">
      <w:pPr>
        <w:spacing w:after="0" w:line="360" w:lineRule="auto"/>
        <w:rPr>
          <w:rFonts w:ascii="Times New Roman" w:hAnsi="Times New Roman" w:cs="Times New Roman"/>
          <w:sz w:val="24"/>
          <w:szCs w:val="24"/>
          <w:lang w:val="ms-MY" w:eastAsia="ms-MY"/>
        </w:rPr>
      </w:pPr>
      <w:r w:rsidRPr="005F735B">
        <w:rPr>
          <w:rFonts w:ascii="Times New Roman" w:hAnsi="Times New Roman" w:cs="Times New Roman"/>
          <w:sz w:val="24"/>
          <w:szCs w:val="24"/>
          <w:lang w:val="ms-MY" w:eastAsia="ms-MY"/>
        </w:rPr>
        <w:t xml:space="preserve">            Kingdom     : Plantae</w:t>
      </w:r>
    </w:p>
    <w:p w14:paraId="62DFCB53" w14:textId="77777777" w:rsidR="005D5E84" w:rsidRPr="005F735B" w:rsidRDefault="005D5E84" w:rsidP="002F5750">
      <w:pPr>
        <w:spacing w:after="0" w:line="360" w:lineRule="auto"/>
        <w:rPr>
          <w:rFonts w:ascii="Times New Roman" w:hAnsi="Times New Roman" w:cs="Times New Roman"/>
          <w:sz w:val="24"/>
          <w:szCs w:val="24"/>
          <w:lang w:val="ms-MY" w:eastAsia="ms-MY"/>
        </w:rPr>
      </w:pPr>
      <w:r w:rsidRPr="005F735B">
        <w:rPr>
          <w:rFonts w:ascii="Times New Roman" w:hAnsi="Times New Roman" w:cs="Times New Roman"/>
          <w:sz w:val="24"/>
          <w:szCs w:val="24"/>
          <w:lang w:val="ms-MY" w:eastAsia="ms-MY"/>
        </w:rPr>
        <w:t xml:space="preserve">             Divisi          : Spermatophyta</w:t>
      </w:r>
    </w:p>
    <w:p w14:paraId="3E880B17" w14:textId="77777777" w:rsidR="005D5E84" w:rsidRPr="005F735B" w:rsidRDefault="005D5E84" w:rsidP="002F5750">
      <w:pPr>
        <w:spacing w:after="0" w:line="360" w:lineRule="auto"/>
        <w:rPr>
          <w:rFonts w:ascii="Times New Roman" w:hAnsi="Times New Roman" w:cs="Times New Roman"/>
          <w:sz w:val="24"/>
          <w:szCs w:val="24"/>
          <w:lang w:val="ms-MY" w:eastAsia="ms-MY"/>
        </w:rPr>
      </w:pPr>
      <w:r w:rsidRPr="005F735B">
        <w:rPr>
          <w:rFonts w:ascii="Times New Roman" w:hAnsi="Times New Roman" w:cs="Times New Roman"/>
          <w:sz w:val="24"/>
          <w:szCs w:val="24"/>
          <w:lang w:val="ms-MY" w:eastAsia="ms-MY"/>
        </w:rPr>
        <w:t xml:space="preserve">             Sub Divisio  : Angiospermae                                    </w:t>
      </w:r>
    </w:p>
    <w:p w14:paraId="041E4654" w14:textId="77777777" w:rsidR="005D5E84" w:rsidRPr="005F735B" w:rsidRDefault="005D5E84" w:rsidP="002F5750">
      <w:pPr>
        <w:spacing w:after="0" w:line="360" w:lineRule="auto"/>
        <w:rPr>
          <w:rFonts w:ascii="Times New Roman" w:hAnsi="Times New Roman" w:cs="Times New Roman"/>
          <w:sz w:val="24"/>
          <w:szCs w:val="24"/>
          <w:lang w:val="ms-MY" w:eastAsia="ms-MY"/>
        </w:rPr>
      </w:pPr>
      <w:r w:rsidRPr="005F735B">
        <w:rPr>
          <w:rFonts w:ascii="Times New Roman" w:hAnsi="Times New Roman" w:cs="Times New Roman"/>
          <w:sz w:val="24"/>
          <w:szCs w:val="24"/>
          <w:lang w:val="ms-MY" w:eastAsia="ms-MY"/>
        </w:rPr>
        <w:t xml:space="preserve">             Ordo            : Dicotyldonae              </w:t>
      </w:r>
    </w:p>
    <w:p w14:paraId="187CB73F" w14:textId="41A822F3" w:rsidR="005D5E84" w:rsidRPr="005F735B" w:rsidRDefault="005D5E84" w:rsidP="002F5750">
      <w:pPr>
        <w:spacing w:after="0" w:line="360" w:lineRule="auto"/>
        <w:rPr>
          <w:rFonts w:ascii="Times New Roman" w:hAnsi="Times New Roman" w:cs="Times New Roman"/>
          <w:i/>
          <w:sz w:val="24"/>
          <w:szCs w:val="24"/>
          <w:lang w:val="ms-MY" w:eastAsia="ms-MY"/>
        </w:rPr>
      </w:pPr>
      <w:r w:rsidRPr="005F735B">
        <w:rPr>
          <w:rFonts w:ascii="Times New Roman" w:hAnsi="Times New Roman" w:cs="Times New Roman"/>
          <w:sz w:val="24"/>
          <w:szCs w:val="24"/>
          <w:lang w:val="ms-MY" w:eastAsia="ms-MY"/>
        </w:rPr>
        <w:t xml:space="preserve">             Kelas           : Ranunculales</w:t>
      </w:r>
      <w:r w:rsidR="005F735B" w:rsidRPr="005F735B">
        <w:t xml:space="preserve"> </w:t>
      </w:r>
      <w:r w:rsidR="005F735B">
        <w:t xml:space="preserve">                               </w:t>
      </w:r>
      <w:r w:rsidR="005F735B">
        <w:rPr>
          <w:rFonts w:ascii="Times New Roman" w:hAnsi="Times New Roman" w:cs="Times New Roman"/>
          <w:sz w:val="24"/>
          <w:szCs w:val="24"/>
          <w:lang w:eastAsia="ms-MY"/>
        </w:rPr>
        <w:t>Gambar 1.</w:t>
      </w:r>
      <w:r w:rsidR="005F735B" w:rsidRPr="005F735B">
        <w:rPr>
          <w:rFonts w:ascii="Times New Roman" w:hAnsi="Times New Roman" w:cs="Times New Roman"/>
          <w:sz w:val="24"/>
          <w:szCs w:val="24"/>
          <w:lang w:val="ms-MY" w:eastAsia="ms-MY"/>
        </w:rPr>
        <w:t xml:space="preserve">   </w:t>
      </w:r>
      <w:r w:rsidR="005F735B" w:rsidRPr="005F735B">
        <w:rPr>
          <w:rFonts w:ascii="Times New Roman" w:hAnsi="Times New Roman" w:cs="Times New Roman"/>
          <w:i/>
          <w:sz w:val="24"/>
          <w:szCs w:val="24"/>
          <w:lang w:val="ms-MY" w:eastAsia="ms-MY"/>
        </w:rPr>
        <w:t>Annona</w:t>
      </w:r>
      <w:r w:rsidR="005F735B" w:rsidRPr="005F735B">
        <w:rPr>
          <w:rFonts w:ascii="Times New Roman" w:hAnsi="Times New Roman" w:cs="Times New Roman"/>
          <w:i/>
          <w:sz w:val="24"/>
          <w:szCs w:val="24"/>
          <w:lang w:eastAsia="ms-MY"/>
        </w:rPr>
        <w:t xml:space="preserve"> </w:t>
      </w:r>
      <w:r w:rsidR="005F735B" w:rsidRPr="005F735B">
        <w:rPr>
          <w:rFonts w:ascii="Times New Roman" w:hAnsi="Times New Roman" w:cs="Times New Roman"/>
          <w:i/>
          <w:sz w:val="24"/>
          <w:szCs w:val="24"/>
          <w:lang w:val="ms-MY" w:eastAsia="ms-MY"/>
        </w:rPr>
        <w:t>muricata</w:t>
      </w:r>
    </w:p>
    <w:p w14:paraId="038E9E3E" w14:textId="77777777" w:rsidR="005D5E84" w:rsidRPr="005F735B" w:rsidRDefault="005D5E84" w:rsidP="002F5750">
      <w:pPr>
        <w:spacing w:after="0" w:line="360" w:lineRule="auto"/>
        <w:rPr>
          <w:rFonts w:ascii="Times New Roman" w:hAnsi="Times New Roman" w:cs="Times New Roman"/>
          <w:sz w:val="24"/>
          <w:szCs w:val="24"/>
          <w:lang w:val="ms-MY" w:eastAsia="ms-MY"/>
        </w:rPr>
      </w:pPr>
      <w:r w:rsidRPr="005F735B">
        <w:rPr>
          <w:rFonts w:ascii="Times New Roman" w:hAnsi="Times New Roman" w:cs="Times New Roman"/>
          <w:sz w:val="24"/>
          <w:szCs w:val="24"/>
          <w:lang w:val="ms-MY" w:eastAsia="ms-MY"/>
        </w:rPr>
        <w:t xml:space="preserve">             Familia        : Annonaceae</w:t>
      </w:r>
    </w:p>
    <w:p w14:paraId="11596666" w14:textId="7FA9E095" w:rsidR="005D5E84" w:rsidRPr="005F735B" w:rsidRDefault="005D5E84" w:rsidP="002F5750">
      <w:pPr>
        <w:spacing w:after="0" w:line="360" w:lineRule="auto"/>
        <w:ind w:left="810" w:hanging="810"/>
        <w:rPr>
          <w:rFonts w:ascii="Times New Roman" w:hAnsi="Times New Roman" w:cs="Times New Roman"/>
          <w:i/>
          <w:sz w:val="24"/>
          <w:szCs w:val="24"/>
          <w:lang w:val="ms-MY" w:eastAsia="ms-MY"/>
        </w:rPr>
      </w:pPr>
      <w:r w:rsidRPr="005F735B">
        <w:rPr>
          <w:rFonts w:ascii="Times New Roman" w:hAnsi="Times New Roman" w:cs="Times New Roman"/>
          <w:sz w:val="24"/>
          <w:szCs w:val="24"/>
          <w:lang w:val="ms-MY" w:eastAsia="ms-MY"/>
        </w:rPr>
        <w:t xml:space="preserve">             Genus          : Annona                                   </w:t>
      </w:r>
    </w:p>
    <w:p w14:paraId="2DBA2189" w14:textId="77777777" w:rsidR="005D5E84" w:rsidRPr="005F735B" w:rsidRDefault="005D5E84" w:rsidP="002F5750">
      <w:pPr>
        <w:spacing w:after="0" w:line="360" w:lineRule="auto"/>
        <w:rPr>
          <w:rFonts w:ascii="Times New Roman" w:hAnsi="Times New Roman" w:cs="Times New Roman"/>
          <w:b/>
          <w:bCs/>
          <w:sz w:val="24"/>
          <w:szCs w:val="24"/>
        </w:rPr>
      </w:pPr>
      <w:r w:rsidRPr="005F735B">
        <w:rPr>
          <w:rFonts w:ascii="Times New Roman" w:hAnsi="Times New Roman" w:cs="Times New Roman"/>
          <w:sz w:val="24"/>
          <w:szCs w:val="24"/>
          <w:lang w:val="ms-MY" w:eastAsia="ms-MY"/>
        </w:rPr>
        <w:t xml:space="preserve">             Species       : </w:t>
      </w:r>
      <w:r w:rsidRPr="005F735B">
        <w:rPr>
          <w:rFonts w:ascii="Times New Roman" w:hAnsi="Times New Roman" w:cs="Times New Roman"/>
          <w:i/>
          <w:sz w:val="24"/>
          <w:szCs w:val="24"/>
          <w:lang w:val="ms-MY" w:eastAsia="ms-MY"/>
        </w:rPr>
        <w:t>Annona muricata</w:t>
      </w:r>
      <w:r w:rsidRPr="005F735B">
        <w:rPr>
          <w:rFonts w:ascii="Times New Roman" w:hAnsi="Times New Roman" w:cs="Times New Roman"/>
          <w:sz w:val="24"/>
          <w:szCs w:val="24"/>
          <w:lang w:val="ms-MY" w:eastAsia="ms-MY"/>
        </w:rPr>
        <w:t xml:space="preserve"> Linn. </w:t>
      </w:r>
      <w:r w:rsidRPr="005F735B">
        <w:rPr>
          <w:rFonts w:ascii="Times New Roman" w:hAnsi="Times New Roman" w:cs="Times New Roman"/>
          <w:sz w:val="24"/>
          <w:szCs w:val="24"/>
          <w:vertAlign w:val="superscript"/>
          <w:lang w:val="ms-MY" w:eastAsia="ms-MY"/>
        </w:rPr>
        <w:t>12</w:t>
      </w:r>
      <w:r w:rsidRPr="005F735B">
        <w:rPr>
          <w:rFonts w:ascii="Times New Roman" w:hAnsi="Times New Roman" w:cs="Times New Roman"/>
          <w:sz w:val="24"/>
          <w:szCs w:val="24"/>
          <w:lang w:val="ms-MY" w:eastAsia="ms-MY"/>
        </w:rPr>
        <w:t xml:space="preserve">         </w:t>
      </w:r>
      <w:r w:rsidRPr="005F735B">
        <w:rPr>
          <w:rFonts w:ascii="Times New Roman" w:hAnsi="Times New Roman" w:cs="Times New Roman"/>
          <w:b/>
          <w:bCs/>
          <w:sz w:val="24"/>
          <w:szCs w:val="24"/>
        </w:rPr>
        <w:t xml:space="preserve"> </w:t>
      </w:r>
    </w:p>
    <w:p w14:paraId="58A54D60" w14:textId="77777777" w:rsidR="005D5E84" w:rsidRPr="005F735B" w:rsidRDefault="005D5E84" w:rsidP="004601B7">
      <w:pPr>
        <w:spacing w:line="360" w:lineRule="auto"/>
        <w:rPr>
          <w:rFonts w:ascii="Times New Roman" w:hAnsi="Times New Roman" w:cs="Times New Roman"/>
          <w:b/>
          <w:bCs/>
          <w:sz w:val="24"/>
          <w:szCs w:val="24"/>
        </w:rPr>
      </w:pPr>
      <w:r w:rsidRPr="005F735B">
        <w:rPr>
          <w:rFonts w:ascii="Times New Roman" w:hAnsi="Times New Roman" w:cs="Times New Roman"/>
          <w:b/>
          <w:bCs/>
          <w:sz w:val="24"/>
          <w:szCs w:val="24"/>
        </w:rPr>
        <w:t xml:space="preserve">              </w:t>
      </w:r>
    </w:p>
    <w:p w14:paraId="58963616" w14:textId="17A02A0B" w:rsidR="005D5E84" w:rsidRPr="005F735B" w:rsidRDefault="005F735B" w:rsidP="004601B7">
      <w:pPr>
        <w:spacing w:line="360" w:lineRule="auto"/>
        <w:rPr>
          <w:rStyle w:val="e24kjd"/>
          <w:rFonts w:ascii="Times New Roman" w:hAnsi="Times New Roman" w:cs="Times New Roman"/>
          <w:sz w:val="24"/>
          <w:szCs w:val="24"/>
        </w:rPr>
      </w:pPr>
      <w:r>
        <w:rPr>
          <w:rFonts w:ascii="Times New Roman" w:hAnsi="Times New Roman" w:cs="Times New Roman"/>
          <w:b/>
          <w:bCs/>
          <w:sz w:val="24"/>
          <w:szCs w:val="24"/>
        </w:rPr>
        <w:t>2.1.1</w:t>
      </w:r>
      <w:r w:rsidR="005D5E84" w:rsidRPr="005F735B">
        <w:rPr>
          <w:rFonts w:ascii="Times New Roman" w:hAnsi="Times New Roman" w:cs="Times New Roman"/>
          <w:b/>
          <w:bCs/>
          <w:sz w:val="24"/>
          <w:szCs w:val="24"/>
        </w:rPr>
        <w:t xml:space="preserve">  Deskripsi Sirsak</w:t>
      </w:r>
    </w:p>
    <w:p w14:paraId="15A5DE82" w14:textId="0453415B" w:rsidR="005D5E84" w:rsidRPr="005F735B" w:rsidRDefault="002F5750" w:rsidP="002F5750">
      <w:pPr>
        <w:spacing w:line="360" w:lineRule="auto"/>
        <w:jc w:val="both"/>
        <w:rPr>
          <w:rFonts w:ascii="Times New Roman" w:hAnsi="Times New Roman" w:cs="Times New Roman"/>
          <w:sz w:val="24"/>
          <w:szCs w:val="24"/>
          <w:lang w:val="ms-MY" w:eastAsia="ms-MY"/>
        </w:rPr>
      </w:pPr>
      <w:r>
        <w:rPr>
          <w:rStyle w:val="e24kjd"/>
          <w:rFonts w:ascii="Times New Roman" w:hAnsi="Times New Roman" w:cs="Times New Roman"/>
          <w:sz w:val="24"/>
          <w:szCs w:val="24"/>
        </w:rPr>
        <w:t xml:space="preserve"> </w:t>
      </w:r>
      <w:r>
        <w:rPr>
          <w:rStyle w:val="e24kjd"/>
          <w:rFonts w:ascii="Times New Roman" w:hAnsi="Times New Roman" w:cs="Times New Roman"/>
          <w:sz w:val="24"/>
          <w:szCs w:val="24"/>
        </w:rPr>
        <w:tab/>
      </w:r>
      <w:r w:rsidR="005D5E84" w:rsidRPr="005F735B">
        <w:rPr>
          <w:rStyle w:val="e24kjd"/>
          <w:rFonts w:ascii="Times New Roman" w:hAnsi="Times New Roman" w:cs="Times New Roman"/>
          <w:sz w:val="24"/>
          <w:szCs w:val="24"/>
        </w:rPr>
        <w:t>Sirsak (</w:t>
      </w:r>
      <w:r w:rsidR="005D5E84" w:rsidRPr="005F735B">
        <w:rPr>
          <w:rStyle w:val="e24kjd"/>
          <w:rFonts w:ascii="Times New Roman" w:hAnsi="Times New Roman" w:cs="Times New Roman"/>
          <w:i/>
          <w:sz w:val="24"/>
          <w:szCs w:val="24"/>
        </w:rPr>
        <w:t>Annona Muriata</w:t>
      </w:r>
      <w:r w:rsidR="005D5E84" w:rsidRPr="005F735B">
        <w:rPr>
          <w:rStyle w:val="e24kjd"/>
          <w:rFonts w:ascii="Times New Roman" w:hAnsi="Times New Roman" w:cs="Times New Roman"/>
          <w:sz w:val="24"/>
          <w:szCs w:val="24"/>
        </w:rPr>
        <w:t xml:space="preserve">) merupakan </w:t>
      </w:r>
      <w:r w:rsidR="005D5E84" w:rsidRPr="005F735B">
        <w:rPr>
          <w:rStyle w:val="e24kjd"/>
          <w:rFonts w:ascii="Times New Roman" w:hAnsi="Times New Roman" w:cs="Times New Roman"/>
          <w:bCs/>
          <w:sz w:val="24"/>
          <w:szCs w:val="24"/>
        </w:rPr>
        <w:t>tanaman</w:t>
      </w:r>
      <w:r w:rsidR="005D5E84" w:rsidRPr="005F735B">
        <w:rPr>
          <w:rStyle w:val="e24kjd"/>
          <w:rFonts w:ascii="Times New Roman" w:hAnsi="Times New Roman" w:cs="Times New Roman"/>
          <w:sz w:val="24"/>
          <w:szCs w:val="24"/>
        </w:rPr>
        <w:t xml:space="preserve"> yang berasal dari Karibia, Amerika Tengah dan Amerika Selatan.</w:t>
      </w:r>
      <w:r w:rsidR="005D5E84" w:rsidRPr="005F735B">
        <w:rPr>
          <w:rStyle w:val="e24kjd"/>
          <w:rFonts w:ascii="Times New Roman" w:hAnsi="Times New Roman" w:cs="Times New Roman"/>
          <w:bCs/>
          <w:sz w:val="24"/>
          <w:szCs w:val="24"/>
        </w:rPr>
        <w:t>Tanaman</w:t>
      </w:r>
      <w:r w:rsidR="005D5E84" w:rsidRPr="005F735B">
        <w:rPr>
          <w:rStyle w:val="e24kjd"/>
          <w:rFonts w:ascii="Times New Roman" w:hAnsi="Times New Roman" w:cs="Times New Roman"/>
          <w:sz w:val="24"/>
          <w:szCs w:val="24"/>
        </w:rPr>
        <w:t xml:space="preserve"> ini ditanam secara komersial untuk diambil daging buahnya..Nama </w:t>
      </w:r>
      <w:r w:rsidR="005D5E84" w:rsidRPr="005F735B">
        <w:rPr>
          <w:rStyle w:val="e24kjd"/>
          <w:rFonts w:ascii="Times New Roman" w:hAnsi="Times New Roman" w:cs="Times New Roman"/>
          <w:bCs/>
          <w:sz w:val="24"/>
          <w:szCs w:val="24"/>
        </w:rPr>
        <w:t>sirsak</w:t>
      </w:r>
      <w:r w:rsidR="005D5E84" w:rsidRPr="005F735B">
        <w:rPr>
          <w:rStyle w:val="e24kjd"/>
          <w:rFonts w:ascii="Times New Roman" w:hAnsi="Times New Roman" w:cs="Times New Roman"/>
          <w:sz w:val="24"/>
          <w:szCs w:val="24"/>
        </w:rPr>
        <w:t xml:space="preserve"> sendiei berasal dari bahasa Belanda Zuurzak yang berarti kantung yang asam.Pohon </w:t>
      </w:r>
      <w:r w:rsidR="005D5E84" w:rsidRPr="005F735B">
        <w:rPr>
          <w:rStyle w:val="e24kjd"/>
          <w:rFonts w:ascii="Times New Roman" w:hAnsi="Times New Roman" w:cs="Times New Roman"/>
          <w:bCs/>
          <w:sz w:val="24"/>
          <w:szCs w:val="24"/>
        </w:rPr>
        <w:t>sirsak</w:t>
      </w:r>
      <w:r w:rsidR="005D5E84" w:rsidRPr="005F735B">
        <w:rPr>
          <w:rStyle w:val="e24kjd"/>
          <w:rFonts w:ascii="Times New Roman" w:hAnsi="Times New Roman" w:cs="Times New Roman"/>
          <w:sz w:val="24"/>
          <w:szCs w:val="24"/>
        </w:rPr>
        <w:t xml:space="preserve"> bisa mencapai tinggi 9 meter</w:t>
      </w:r>
      <w:r w:rsidR="005D5E84" w:rsidRPr="005F735B">
        <w:rPr>
          <w:rFonts w:ascii="Times New Roman" w:hAnsi="Times New Roman" w:cs="Times New Roman"/>
          <w:sz w:val="24"/>
          <w:szCs w:val="24"/>
          <w:lang w:val="ms-MY" w:eastAsia="ms-MY"/>
        </w:rPr>
        <w:t xml:space="preserve">. Daun sirsak memiliki bau tajam menyengat dengan tangkai daun pendek </w:t>
      </w:r>
      <w:r w:rsidR="005D5E84" w:rsidRPr="005F735B">
        <w:rPr>
          <w:rFonts w:ascii="Times New Roman" w:hAnsi="Times New Roman" w:cs="Times New Roman"/>
          <w:sz w:val="24"/>
          <w:szCs w:val="24"/>
          <w:vertAlign w:val="superscript"/>
          <w:lang w:val="ms-MY" w:eastAsia="ms-MY"/>
        </w:rPr>
        <w:t>13</w:t>
      </w:r>
      <w:r w:rsidR="005D5E84" w:rsidRPr="005F735B">
        <w:rPr>
          <w:rFonts w:ascii="Times New Roman" w:hAnsi="Times New Roman" w:cs="Times New Roman"/>
          <w:sz w:val="24"/>
          <w:szCs w:val="24"/>
          <w:lang w:val="ms-MY" w:eastAsia="ms-MY"/>
        </w:rPr>
        <w:t xml:space="preserve">. Daun yang berkualitas adalah daun sirsak dengan kandungan antioksidan </w:t>
      </w:r>
    </w:p>
    <w:p w14:paraId="218D6727" w14:textId="77777777" w:rsidR="002F5750" w:rsidRDefault="005D5E84" w:rsidP="002F5750">
      <w:pPr>
        <w:spacing w:line="360" w:lineRule="auto"/>
        <w:rPr>
          <w:rFonts w:ascii="Times New Roman" w:hAnsi="Times New Roman" w:cs="Times New Roman"/>
          <w:b/>
          <w:sz w:val="24"/>
          <w:szCs w:val="24"/>
        </w:rPr>
      </w:pPr>
      <w:r w:rsidRPr="005F735B">
        <w:rPr>
          <w:rFonts w:ascii="Times New Roman" w:hAnsi="Times New Roman" w:cs="Times New Roman"/>
          <w:b/>
          <w:sz w:val="24"/>
          <w:szCs w:val="24"/>
        </w:rPr>
        <w:t xml:space="preserve">  2.1.</w:t>
      </w:r>
      <w:r w:rsidR="005F735B">
        <w:rPr>
          <w:rFonts w:ascii="Times New Roman" w:hAnsi="Times New Roman" w:cs="Times New Roman"/>
          <w:b/>
          <w:sz w:val="24"/>
          <w:szCs w:val="24"/>
        </w:rPr>
        <w:t>2</w:t>
      </w:r>
      <w:r w:rsidRPr="005F735B">
        <w:rPr>
          <w:rFonts w:ascii="Times New Roman" w:hAnsi="Times New Roman" w:cs="Times New Roman"/>
          <w:b/>
          <w:sz w:val="24"/>
          <w:szCs w:val="24"/>
        </w:rPr>
        <w:t xml:space="preserve">  Kandungan  kimia </w:t>
      </w:r>
    </w:p>
    <w:p w14:paraId="31447181" w14:textId="4C46738E" w:rsidR="005D5E84" w:rsidRDefault="002F5750" w:rsidP="002F5750">
      <w:pPr>
        <w:spacing w:line="360" w:lineRule="auto"/>
        <w:jc w:val="both"/>
        <w:rPr>
          <w:rFonts w:ascii="Times New Roman" w:hAnsi="Times New Roman" w:cs="Times New Roman"/>
          <w:sz w:val="24"/>
          <w:szCs w:val="24"/>
          <w:vertAlign w:val="superscript"/>
        </w:rPr>
      </w:pPr>
      <w:r>
        <w:rPr>
          <w:rFonts w:ascii="Times New Roman" w:hAnsi="Times New Roman" w:cs="Times New Roman"/>
          <w:b/>
          <w:sz w:val="24"/>
          <w:szCs w:val="24"/>
        </w:rPr>
        <w:t xml:space="preserve"> </w:t>
      </w:r>
      <w:r>
        <w:rPr>
          <w:rFonts w:ascii="Times New Roman" w:hAnsi="Times New Roman" w:cs="Times New Roman"/>
          <w:b/>
          <w:sz w:val="24"/>
          <w:szCs w:val="24"/>
        </w:rPr>
        <w:tab/>
      </w:r>
      <w:r w:rsidR="005D5E84" w:rsidRPr="005F735B">
        <w:rPr>
          <w:rFonts w:ascii="Times New Roman" w:hAnsi="Times New Roman" w:cs="Times New Roman"/>
          <w:sz w:val="24"/>
          <w:szCs w:val="24"/>
        </w:rPr>
        <w:t xml:space="preserve">Daun sirsak mengandung beberapa senyawa aktif antara lain asetogenin khas dari suku annonaceae yang terdiri atas annonasin, murihecosin, muriheksol, anonasion, korosolon, dan anokurisin ; anopentosin A.B dan C. Annoniasin terdapat juga pada daun, buah dan akar. Alkaloid yang terkandung antara lain anonamin. </w:t>
      </w:r>
      <w:r w:rsidR="005D5E84" w:rsidRPr="005F735B">
        <w:rPr>
          <w:rFonts w:ascii="Times New Roman" w:hAnsi="Times New Roman" w:cs="Times New Roman"/>
          <w:sz w:val="24"/>
          <w:szCs w:val="24"/>
          <w:vertAlign w:val="superscript"/>
        </w:rPr>
        <w:t>14</w:t>
      </w:r>
    </w:p>
    <w:p w14:paraId="45CBEBB9" w14:textId="77777777" w:rsidR="002F5750" w:rsidRPr="002F5750" w:rsidRDefault="002F5750" w:rsidP="002F5750">
      <w:pPr>
        <w:spacing w:line="360" w:lineRule="auto"/>
        <w:jc w:val="both"/>
        <w:rPr>
          <w:rFonts w:ascii="Times New Roman" w:hAnsi="Times New Roman" w:cs="Times New Roman"/>
          <w:b/>
          <w:sz w:val="24"/>
          <w:szCs w:val="24"/>
        </w:rPr>
      </w:pPr>
    </w:p>
    <w:p w14:paraId="11E5AED2" w14:textId="77777777" w:rsidR="002F5750" w:rsidRDefault="005D5E84" w:rsidP="002F5750">
      <w:pPr>
        <w:spacing w:line="360" w:lineRule="auto"/>
        <w:rPr>
          <w:rFonts w:ascii="Times New Roman" w:hAnsi="Times New Roman" w:cs="Times New Roman"/>
          <w:b/>
          <w:sz w:val="24"/>
          <w:szCs w:val="24"/>
        </w:rPr>
      </w:pPr>
      <w:r w:rsidRPr="005F735B">
        <w:rPr>
          <w:rFonts w:ascii="Times New Roman" w:hAnsi="Times New Roman" w:cs="Times New Roman"/>
          <w:b/>
          <w:sz w:val="24"/>
          <w:szCs w:val="24"/>
        </w:rPr>
        <w:lastRenderedPageBreak/>
        <w:t xml:space="preserve">     2.1.</w:t>
      </w:r>
      <w:r w:rsidR="005F735B">
        <w:rPr>
          <w:rFonts w:ascii="Times New Roman" w:hAnsi="Times New Roman" w:cs="Times New Roman"/>
          <w:b/>
          <w:sz w:val="24"/>
          <w:szCs w:val="24"/>
        </w:rPr>
        <w:t xml:space="preserve">3. </w:t>
      </w:r>
      <w:r w:rsidRPr="005F735B">
        <w:rPr>
          <w:rFonts w:ascii="Times New Roman" w:hAnsi="Times New Roman" w:cs="Times New Roman"/>
          <w:b/>
          <w:sz w:val="24"/>
          <w:szCs w:val="24"/>
        </w:rPr>
        <w:t xml:space="preserve">Manfaat </w:t>
      </w:r>
    </w:p>
    <w:p w14:paraId="429E0113" w14:textId="798BAC10" w:rsidR="005D5E84" w:rsidRPr="002F5750" w:rsidRDefault="002F5750" w:rsidP="002F575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w:t>
      </w:r>
      <w:r w:rsidR="00220DBF" w:rsidRPr="005F735B">
        <w:rPr>
          <w:rFonts w:ascii="Times New Roman" w:hAnsi="Times New Roman" w:cs="Times New Roman"/>
          <w:sz w:val="24"/>
          <w:szCs w:val="24"/>
        </w:rPr>
        <w:t xml:space="preserve">Daun sirsak dipercaya dapat mencegah </w:t>
      </w:r>
      <w:r w:rsidR="002E40AA" w:rsidRPr="005F735B">
        <w:rPr>
          <w:rFonts w:ascii="Times New Roman" w:hAnsi="Times New Roman" w:cs="Times New Roman"/>
          <w:sz w:val="24"/>
          <w:szCs w:val="24"/>
        </w:rPr>
        <w:t>beberapa</w:t>
      </w:r>
      <w:r w:rsidR="00220DBF" w:rsidRPr="005F735B">
        <w:rPr>
          <w:rFonts w:ascii="Times New Roman" w:hAnsi="Times New Roman" w:cs="Times New Roman"/>
          <w:sz w:val="24"/>
          <w:szCs w:val="24"/>
        </w:rPr>
        <w:t xml:space="preserve"> </w:t>
      </w:r>
      <w:r w:rsidR="002E40AA" w:rsidRPr="005F735B">
        <w:rPr>
          <w:rFonts w:ascii="Times New Roman" w:hAnsi="Times New Roman" w:cs="Times New Roman"/>
          <w:sz w:val="24"/>
          <w:szCs w:val="24"/>
        </w:rPr>
        <w:t>jenis</w:t>
      </w:r>
      <w:r w:rsidR="00220DBF" w:rsidRPr="005F735B">
        <w:rPr>
          <w:rFonts w:ascii="Times New Roman" w:hAnsi="Times New Roman" w:cs="Times New Roman"/>
          <w:sz w:val="24"/>
          <w:szCs w:val="24"/>
        </w:rPr>
        <w:t xml:space="preserve"> </w:t>
      </w:r>
      <w:r w:rsidR="009C66DF" w:rsidRPr="005F735B">
        <w:rPr>
          <w:rFonts w:ascii="Times New Roman" w:hAnsi="Times New Roman" w:cs="Times New Roman"/>
          <w:sz w:val="24"/>
          <w:szCs w:val="24"/>
        </w:rPr>
        <w:t>kanker mulai dari kanker payudara hingga paru-paru</w:t>
      </w:r>
      <w:r w:rsidR="009A0C5C" w:rsidRPr="005F735B">
        <w:rPr>
          <w:rFonts w:ascii="Times New Roman" w:hAnsi="Times New Roman" w:cs="Times New Roman"/>
          <w:sz w:val="24"/>
          <w:szCs w:val="24"/>
        </w:rPr>
        <w:t xml:space="preserve">. Guna mendapatkan manfaat tersebut, banyak orang </w:t>
      </w:r>
      <w:r w:rsidR="001C3A80" w:rsidRPr="005F735B">
        <w:rPr>
          <w:rFonts w:ascii="Times New Roman" w:hAnsi="Times New Roman" w:cs="Times New Roman"/>
          <w:sz w:val="24"/>
          <w:szCs w:val="24"/>
        </w:rPr>
        <w:t>mengkonsumsi daun sirsak dengan cara membuatnya menjadi teh atau mengkonsumsi suplemennya</w:t>
      </w:r>
      <w:r w:rsidR="00AD2966" w:rsidRPr="005F735B">
        <w:rPr>
          <w:rFonts w:ascii="Times New Roman" w:hAnsi="Times New Roman" w:cs="Times New Roman"/>
          <w:sz w:val="24"/>
          <w:szCs w:val="24"/>
        </w:rPr>
        <w:t xml:space="preserve">. Bukan hanya mengatasi kanker daun sirsak juga dipercaya </w:t>
      </w:r>
      <w:r w:rsidR="008018E8" w:rsidRPr="005F735B">
        <w:rPr>
          <w:rFonts w:ascii="Times New Roman" w:hAnsi="Times New Roman" w:cs="Times New Roman"/>
          <w:sz w:val="24"/>
          <w:szCs w:val="24"/>
        </w:rPr>
        <w:t>dapat mengobati kondisi lain seperti infeksi, diabetes, batuk pilek, herpes dan radang tenggorokan</w:t>
      </w:r>
      <w:r w:rsidR="004B1EF9" w:rsidRPr="005F735B">
        <w:rPr>
          <w:rFonts w:ascii="Times New Roman" w:hAnsi="Times New Roman" w:cs="Times New Roman"/>
          <w:sz w:val="24"/>
          <w:szCs w:val="24"/>
        </w:rPr>
        <w:t>. Sebagian orang bahkan juga percaya bahwa menfkonsumsi daun sirsak dapat menstabilkan gula darah</w:t>
      </w:r>
      <w:r w:rsidR="00AD2966" w:rsidRPr="005F735B">
        <w:rPr>
          <w:rFonts w:ascii="Times New Roman" w:hAnsi="Times New Roman" w:cs="Times New Roman"/>
          <w:sz w:val="24"/>
          <w:szCs w:val="24"/>
        </w:rPr>
        <w:t xml:space="preserve"> </w:t>
      </w:r>
      <w:r w:rsidR="005D5E84" w:rsidRPr="005F735B">
        <w:rPr>
          <w:rFonts w:ascii="Times New Roman" w:hAnsi="Times New Roman" w:cs="Times New Roman"/>
          <w:sz w:val="24"/>
          <w:szCs w:val="24"/>
          <w:vertAlign w:val="superscript"/>
        </w:rPr>
        <w:t>15</w:t>
      </w:r>
      <w:r w:rsidR="005D5E84" w:rsidRPr="005F735B">
        <w:rPr>
          <w:rFonts w:ascii="Times New Roman" w:hAnsi="Times New Roman" w:cs="Times New Roman"/>
          <w:sz w:val="24"/>
          <w:szCs w:val="24"/>
        </w:rPr>
        <w:t>.</w:t>
      </w:r>
    </w:p>
    <w:p w14:paraId="359A037E" w14:textId="77777777" w:rsidR="005F735B" w:rsidRDefault="005F735B" w:rsidP="005F735B">
      <w:pPr>
        <w:spacing w:line="360" w:lineRule="auto"/>
        <w:rPr>
          <w:rFonts w:ascii="Times New Roman" w:hAnsi="Times New Roman" w:cs="Times New Roman"/>
          <w:b/>
          <w:sz w:val="24"/>
          <w:szCs w:val="24"/>
          <w:lang w:eastAsia="ms-MY"/>
        </w:rPr>
      </w:pPr>
    </w:p>
    <w:p w14:paraId="429C109A" w14:textId="2A2DAEDC" w:rsidR="005D5E84" w:rsidRPr="005F735B" w:rsidRDefault="005D5E84" w:rsidP="005F735B">
      <w:pPr>
        <w:spacing w:line="360" w:lineRule="auto"/>
        <w:rPr>
          <w:rFonts w:ascii="Times New Roman" w:hAnsi="Times New Roman" w:cs="Times New Roman"/>
          <w:b/>
          <w:sz w:val="24"/>
          <w:szCs w:val="24"/>
          <w:lang w:val="ms-MY" w:eastAsia="ms-MY"/>
        </w:rPr>
      </w:pPr>
      <w:r w:rsidRPr="005F735B">
        <w:rPr>
          <w:rFonts w:ascii="Times New Roman" w:hAnsi="Times New Roman" w:cs="Times New Roman"/>
          <w:b/>
          <w:sz w:val="24"/>
          <w:szCs w:val="24"/>
          <w:lang w:val="ms-MY" w:eastAsia="ms-MY"/>
        </w:rPr>
        <w:t>2.2  Ekstraksi</w:t>
      </w:r>
    </w:p>
    <w:p w14:paraId="7835CC3E" w14:textId="7084BCE1" w:rsidR="005D5E84" w:rsidRPr="005F735B" w:rsidRDefault="005D5E84" w:rsidP="004601B7">
      <w:pPr>
        <w:tabs>
          <w:tab w:val="left" w:pos="709"/>
          <w:tab w:val="left" w:pos="993"/>
        </w:tabs>
        <w:spacing w:line="360" w:lineRule="auto"/>
        <w:jc w:val="both"/>
        <w:rPr>
          <w:rFonts w:ascii="Times New Roman" w:hAnsi="Times New Roman" w:cs="Times New Roman"/>
          <w:sz w:val="24"/>
          <w:szCs w:val="24"/>
          <w:vertAlign w:val="superscript"/>
          <w:lang w:val="en-ID"/>
        </w:rPr>
      </w:pPr>
      <w:r w:rsidRPr="005F735B">
        <w:rPr>
          <w:rFonts w:ascii="Times New Roman" w:hAnsi="Times New Roman" w:cs="Times New Roman"/>
          <w:b/>
          <w:bCs/>
          <w:sz w:val="24"/>
          <w:szCs w:val="24"/>
        </w:rPr>
        <w:t xml:space="preserve">2.2.1 </w:t>
      </w:r>
      <w:r w:rsidRPr="005F735B">
        <w:rPr>
          <w:rFonts w:ascii="Times New Roman" w:hAnsi="Times New Roman" w:cs="Times New Roman"/>
          <w:sz w:val="24"/>
          <w:szCs w:val="24"/>
          <w:lang w:val="en-ID"/>
        </w:rPr>
        <w:t xml:space="preserve">Metode Ekstraksi  </w:t>
      </w:r>
      <w:r w:rsidRPr="005F735B">
        <w:rPr>
          <w:rFonts w:ascii="Times New Roman" w:hAnsi="Times New Roman" w:cs="Times New Roman"/>
          <w:sz w:val="24"/>
          <w:szCs w:val="24"/>
          <w:vertAlign w:val="superscript"/>
          <w:lang w:val="en-ID"/>
        </w:rPr>
        <w:t>16</w:t>
      </w:r>
    </w:p>
    <w:p w14:paraId="41C2741D" w14:textId="77777777" w:rsidR="005F735B" w:rsidRPr="005F735B" w:rsidRDefault="005D5E84" w:rsidP="005F735B">
      <w:pPr>
        <w:spacing w:line="360" w:lineRule="auto"/>
        <w:jc w:val="both"/>
        <w:rPr>
          <w:rFonts w:ascii="Times New Roman" w:hAnsi="Times New Roman" w:cs="Times New Roman"/>
          <w:b/>
          <w:sz w:val="24"/>
          <w:szCs w:val="24"/>
        </w:rPr>
      </w:pPr>
      <w:r w:rsidRPr="005F735B">
        <w:rPr>
          <w:rFonts w:ascii="Times New Roman" w:hAnsi="Times New Roman" w:cs="Times New Roman"/>
          <w:sz w:val="24"/>
          <w:szCs w:val="24"/>
          <w:vertAlign w:val="superscript"/>
          <w:lang w:val="en-ID"/>
        </w:rPr>
        <w:t xml:space="preserve"> </w:t>
      </w:r>
      <w:r w:rsidRPr="005F735B">
        <w:rPr>
          <w:rFonts w:ascii="Times New Roman" w:hAnsi="Times New Roman" w:cs="Times New Roman"/>
          <w:b/>
          <w:sz w:val="24"/>
          <w:szCs w:val="24"/>
        </w:rPr>
        <w:t xml:space="preserve">1. </w:t>
      </w:r>
      <w:r w:rsidRPr="005F735B">
        <w:rPr>
          <w:rFonts w:ascii="Times New Roman" w:hAnsi="Times New Roman" w:cs="Times New Roman"/>
          <w:b/>
          <w:sz w:val="24"/>
          <w:szCs w:val="24"/>
          <w:lang w:val="en-ID"/>
        </w:rPr>
        <w:t>Cara dingin</w:t>
      </w:r>
    </w:p>
    <w:p w14:paraId="0E30C9AB" w14:textId="5BED53E6" w:rsidR="005D5E84" w:rsidRPr="005F735B" w:rsidRDefault="005D5E84" w:rsidP="005F735B">
      <w:pPr>
        <w:spacing w:line="360" w:lineRule="auto"/>
        <w:jc w:val="both"/>
        <w:rPr>
          <w:rFonts w:ascii="Times New Roman" w:hAnsi="Times New Roman" w:cs="Times New Roman"/>
          <w:b/>
          <w:sz w:val="24"/>
          <w:szCs w:val="24"/>
          <w:lang w:val="en-ID"/>
        </w:rPr>
      </w:pPr>
      <w:r w:rsidRPr="005F735B">
        <w:rPr>
          <w:rFonts w:ascii="Times New Roman" w:hAnsi="Times New Roman" w:cs="Times New Roman"/>
          <w:sz w:val="24"/>
          <w:szCs w:val="24"/>
          <w:lang w:val="en-ID"/>
        </w:rPr>
        <w:t xml:space="preserve">Ekstraksi dengan </w:t>
      </w:r>
      <w:proofErr w:type="gramStart"/>
      <w:r w:rsidRPr="005F735B">
        <w:rPr>
          <w:rFonts w:ascii="Times New Roman" w:hAnsi="Times New Roman" w:cs="Times New Roman"/>
          <w:sz w:val="24"/>
          <w:szCs w:val="24"/>
          <w:lang w:val="en-ID"/>
        </w:rPr>
        <w:t>cara</w:t>
      </w:r>
      <w:proofErr w:type="gramEnd"/>
      <w:r w:rsidRPr="005F735B">
        <w:rPr>
          <w:rFonts w:ascii="Times New Roman" w:hAnsi="Times New Roman" w:cs="Times New Roman"/>
          <w:sz w:val="24"/>
          <w:szCs w:val="24"/>
          <w:lang w:val="en-ID"/>
        </w:rPr>
        <w:t xml:space="preserve"> dingin terdiri dari:</w:t>
      </w:r>
    </w:p>
    <w:p w14:paraId="00B54F89" w14:textId="77777777" w:rsidR="005D5E84" w:rsidRPr="005F735B" w:rsidRDefault="005D5E84" w:rsidP="005F735B">
      <w:pPr>
        <w:pStyle w:val="ListParagraph"/>
        <w:numPr>
          <w:ilvl w:val="0"/>
          <w:numId w:val="4"/>
        </w:numPr>
        <w:spacing w:line="360" w:lineRule="auto"/>
        <w:ind w:left="284" w:hanging="284"/>
        <w:jc w:val="both"/>
        <w:rPr>
          <w:lang w:val="en-ID"/>
        </w:rPr>
      </w:pPr>
      <w:r w:rsidRPr="005F735B">
        <w:rPr>
          <w:lang w:val="en-ID"/>
        </w:rPr>
        <w:t xml:space="preserve">Maserasi </w:t>
      </w:r>
    </w:p>
    <w:p w14:paraId="1F2C6032" w14:textId="77754C22" w:rsidR="00043C6D" w:rsidRPr="002F5750" w:rsidRDefault="005F735B" w:rsidP="002F5750">
      <w:pPr>
        <w:spacing w:line="360" w:lineRule="auto"/>
        <w:jc w:val="both"/>
        <w:rPr>
          <w:rFonts w:ascii="Times New Roman" w:hAnsi="Times New Roman" w:cs="Times New Roman"/>
          <w:sz w:val="24"/>
          <w:szCs w:val="24"/>
        </w:rPr>
      </w:pPr>
      <w:r w:rsidRPr="005F735B">
        <w:rPr>
          <w:rFonts w:ascii="Times New Roman" w:hAnsi="Times New Roman" w:cs="Times New Roman"/>
          <w:sz w:val="24"/>
          <w:szCs w:val="24"/>
        </w:rPr>
        <w:t xml:space="preserve"> </w:t>
      </w:r>
      <w:r w:rsidRPr="005F735B">
        <w:rPr>
          <w:rFonts w:ascii="Times New Roman" w:hAnsi="Times New Roman" w:cs="Times New Roman"/>
          <w:sz w:val="24"/>
          <w:szCs w:val="24"/>
        </w:rPr>
        <w:tab/>
      </w:r>
      <w:r w:rsidR="005D5E84" w:rsidRPr="005F735B">
        <w:rPr>
          <w:rFonts w:ascii="Times New Roman" w:hAnsi="Times New Roman" w:cs="Times New Roman"/>
          <w:sz w:val="24"/>
          <w:szCs w:val="24"/>
          <w:lang w:val="en-ID"/>
        </w:rPr>
        <w:t xml:space="preserve">Maserasi adalah proses pengekstraksian simplisia dengan menggunakan pelarut dengan beberapa kali pengocokan atau pengadukan pada temperatur ruang (kamar). </w:t>
      </w:r>
      <w:proofErr w:type="gramStart"/>
      <w:r w:rsidR="005D5E84" w:rsidRPr="005F735B">
        <w:rPr>
          <w:rFonts w:ascii="Times New Roman" w:hAnsi="Times New Roman" w:cs="Times New Roman"/>
          <w:sz w:val="24"/>
          <w:szCs w:val="24"/>
          <w:lang w:val="en-ID"/>
        </w:rPr>
        <w:t>Secara teknologi termasuk ekstraksi dengan prinsip metode pencapaian konsentrasi pada keseimbangan.</w:t>
      </w:r>
      <w:proofErr w:type="gramEnd"/>
      <w:r w:rsidR="005D5E84" w:rsidRPr="005F735B">
        <w:rPr>
          <w:rFonts w:ascii="Times New Roman" w:hAnsi="Times New Roman" w:cs="Times New Roman"/>
          <w:sz w:val="24"/>
          <w:szCs w:val="24"/>
          <w:lang w:val="en-ID"/>
        </w:rPr>
        <w:t xml:space="preserve"> </w:t>
      </w:r>
      <w:proofErr w:type="gramStart"/>
      <w:r w:rsidR="005D5E84" w:rsidRPr="005F735B">
        <w:rPr>
          <w:rFonts w:ascii="Times New Roman" w:hAnsi="Times New Roman" w:cs="Times New Roman"/>
          <w:sz w:val="24"/>
          <w:szCs w:val="24"/>
          <w:lang w:val="en-ID"/>
        </w:rPr>
        <w:t>maserasi</w:t>
      </w:r>
      <w:proofErr w:type="gramEnd"/>
      <w:r w:rsidR="005D5E84" w:rsidRPr="005F735B">
        <w:rPr>
          <w:rFonts w:ascii="Times New Roman" w:hAnsi="Times New Roman" w:cs="Times New Roman"/>
          <w:sz w:val="24"/>
          <w:szCs w:val="24"/>
          <w:lang w:val="en-ID"/>
        </w:rPr>
        <w:t xml:space="preserve"> kinetik berarti dilakukan pengadukan yang kontinu (terus menerus). </w:t>
      </w:r>
      <w:proofErr w:type="gramStart"/>
      <w:r w:rsidR="005D5E84" w:rsidRPr="005F735B">
        <w:rPr>
          <w:rFonts w:ascii="Times New Roman" w:hAnsi="Times New Roman" w:cs="Times New Roman"/>
          <w:sz w:val="24"/>
          <w:szCs w:val="24"/>
          <w:lang w:val="en-ID"/>
        </w:rPr>
        <w:t>Remaserasi berarti dilakukan pengulangan penambahan pelarut setelah dilakukan penyaringan maserat pertama dan seterusnya.</w:t>
      </w:r>
      <w:proofErr w:type="gramEnd"/>
    </w:p>
    <w:p w14:paraId="54CF1B85" w14:textId="77777777" w:rsidR="005D5E84" w:rsidRPr="005F735B" w:rsidRDefault="005D5E84" w:rsidP="005F735B">
      <w:pPr>
        <w:pStyle w:val="ListParagraph"/>
        <w:numPr>
          <w:ilvl w:val="0"/>
          <w:numId w:val="4"/>
        </w:numPr>
        <w:spacing w:line="360" w:lineRule="auto"/>
        <w:ind w:left="284" w:hanging="284"/>
        <w:jc w:val="both"/>
        <w:rPr>
          <w:lang w:val="en-ID"/>
        </w:rPr>
      </w:pPr>
      <w:r w:rsidRPr="005F735B">
        <w:rPr>
          <w:lang w:val="en-ID"/>
        </w:rPr>
        <w:t xml:space="preserve">Perlokasi. </w:t>
      </w:r>
    </w:p>
    <w:p w14:paraId="7841D3AA" w14:textId="4E876C7E" w:rsidR="005D5E84" w:rsidRPr="005F735B" w:rsidRDefault="005F735B" w:rsidP="005F735B">
      <w:pPr>
        <w:spacing w:line="360" w:lineRule="auto"/>
        <w:jc w:val="both"/>
        <w:rPr>
          <w:rFonts w:ascii="Times New Roman" w:hAnsi="Times New Roman" w:cs="Times New Roman"/>
          <w:sz w:val="24"/>
          <w:szCs w:val="24"/>
        </w:rPr>
      </w:pPr>
      <w:r>
        <w:t xml:space="preserve"> </w:t>
      </w:r>
      <w:r>
        <w:tab/>
      </w:r>
      <w:proofErr w:type="gramStart"/>
      <w:r w:rsidR="005D5E84" w:rsidRPr="005F735B">
        <w:rPr>
          <w:rFonts w:ascii="Times New Roman" w:hAnsi="Times New Roman" w:cs="Times New Roman"/>
          <w:sz w:val="24"/>
          <w:szCs w:val="24"/>
          <w:lang w:val="en-ID"/>
        </w:rPr>
        <w:t xml:space="preserve">Perkolasi adalah ekstraksi dengan pelarut yang selalu baru sampai sempurna </w:t>
      </w:r>
      <w:r w:rsidR="005D5E84" w:rsidRPr="005F735B">
        <w:rPr>
          <w:rFonts w:ascii="Times New Roman" w:hAnsi="Times New Roman" w:cs="Times New Roman"/>
          <w:i/>
          <w:sz w:val="24"/>
          <w:szCs w:val="24"/>
          <w:lang w:val="en-ID"/>
        </w:rPr>
        <w:t>(exhaustive estractin)</w:t>
      </w:r>
      <w:r w:rsidR="005D5E84" w:rsidRPr="005F735B">
        <w:rPr>
          <w:rFonts w:ascii="Times New Roman" w:hAnsi="Times New Roman" w:cs="Times New Roman"/>
          <w:sz w:val="24"/>
          <w:szCs w:val="24"/>
          <w:lang w:val="en-ID"/>
        </w:rPr>
        <w:t xml:space="preserve"> yang umumnya dilakukan pada temperatur ruang.</w:t>
      </w:r>
      <w:proofErr w:type="gramEnd"/>
      <w:r w:rsidR="005D5E84" w:rsidRPr="005F735B">
        <w:rPr>
          <w:rFonts w:ascii="Times New Roman" w:hAnsi="Times New Roman" w:cs="Times New Roman"/>
          <w:sz w:val="24"/>
          <w:szCs w:val="24"/>
          <w:lang w:val="en-ID"/>
        </w:rPr>
        <w:t xml:space="preserve"> Proses terdiri dari tahapan pengembangan bahan, tahap maserasi antara, tahap perkolasi sebenarnya (penetesan/penampungan ekstrak) terus menerus sampai diperolehh ekstrak (perkolat) yang jumlahnya 1-5 kali bahan.</w:t>
      </w:r>
    </w:p>
    <w:p w14:paraId="1C5B745D" w14:textId="04FC0347" w:rsidR="005D5E84" w:rsidRPr="005F735B" w:rsidRDefault="005D5E84" w:rsidP="005F735B">
      <w:pPr>
        <w:pStyle w:val="ListParagraph"/>
        <w:numPr>
          <w:ilvl w:val="0"/>
          <w:numId w:val="46"/>
        </w:numPr>
        <w:spacing w:line="360" w:lineRule="auto"/>
        <w:ind w:left="426" w:hanging="426"/>
        <w:jc w:val="both"/>
        <w:rPr>
          <w:lang w:val="en-ID"/>
        </w:rPr>
      </w:pPr>
      <w:r w:rsidRPr="005F735B">
        <w:rPr>
          <w:b/>
          <w:lang w:val="en-ID"/>
        </w:rPr>
        <w:t>Cara panas</w:t>
      </w:r>
    </w:p>
    <w:p w14:paraId="7B8BCB61" w14:textId="6BDF409B" w:rsidR="005D5E84" w:rsidRPr="005F735B" w:rsidRDefault="005F735B" w:rsidP="005F735B">
      <w:pPr>
        <w:tabs>
          <w:tab w:val="left" w:pos="567"/>
          <w:tab w:val="left" w:pos="993"/>
        </w:tabs>
        <w:spacing w:line="360" w:lineRule="auto"/>
        <w:jc w:val="both"/>
        <w:rPr>
          <w:rFonts w:ascii="Times New Roman" w:hAnsi="Times New Roman" w:cs="Times New Roman"/>
          <w:sz w:val="24"/>
          <w:szCs w:val="24"/>
          <w:lang w:val="en-ID"/>
        </w:rPr>
      </w:pPr>
      <w:r>
        <w:rPr>
          <w:rFonts w:ascii="Times New Roman" w:hAnsi="Times New Roman" w:cs="Times New Roman"/>
          <w:sz w:val="24"/>
          <w:szCs w:val="24"/>
        </w:rPr>
        <w:tab/>
      </w:r>
      <w:r w:rsidR="005D5E84" w:rsidRPr="005F735B">
        <w:rPr>
          <w:rFonts w:ascii="Times New Roman" w:hAnsi="Times New Roman" w:cs="Times New Roman"/>
          <w:sz w:val="24"/>
          <w:szCs w:val="24"/>
          <w:lang w:val="en-ID"/>
        </w:rPr>
        <w:t xml:space="preserve">Ekstraksi dengan </w:t>
      </w:r>
      <w:proofErr w:type="gramStart"/>
      <w:r w:rsidR="005D5E84" w:rsidRPr="005F735B">
        <w:rPr>
          <w:rFonts w:ascii="Times New Roman" w:hAnsi="Times New Roman" w:cs="Times New Roman"/>
          <w:sz w:val="24"/>
          <w:szCs w:val="24"/>
          <w:lang w:val="en-ID"/>
        </w:rPr>
        <w:t>cara</w:t>
      </w:r>
      <w:proofErr w:type="gramEnd"/>
      <w:r w:rsidR="005D5E84" w:rsidRPr="005F735B">
        <w:rPr>
          <w:rFonts w:ascii="Times New Roman" w:hAnsi="Times New Roman" w:cs="Times New Roman"/>
          <w:sz w:val="24"/>
          <w:szCs w:val="24"/>
          <w:lang w:val="en-ID"/>
        </w:rPr>
        <w:t xml:space="preserve"> panas terdiri dari:</w:t>
      </w:r>
    </w:p>
    <w:p w14:paraId="3D063FE6" w14:textId="3758FEFC" w:rsidR="005D5E84" w:rsidRPr="005F735B" w:rsidRDefault="005D5E84" w:rsidP="005F735B">
      <w:pPr>
        <w:pStyle w:val="ListParagraph"/>
        <w:numPr>
          <w:ilvl w:val="1"/>
          <w:numId w:val="31"/>
        </w:numPr>
        <w:spacing w:line="360" w:lineRule="auto"/>
        <w:ind w:left="426" w:hanging="426"/>
        <w:jc w:val="both"/>
        <w:rPr>
          <w:lang w:val="en-ID"/>
        </w:rPr>
      </w:pPr>
      <w:r w:rsidRPr="005F735B">
        <w:rPr>
          <w:lang w:val="en-ID"/>
        </w:rPr>
        <w:lastRenderedPageBreak/>
        <w:t>Refluks</w:t>
      </w:r>
    </w:p>
    <w:p w14:paraId="33CE378B" w14:textId="3933C487" w:rsidR="005D5E84" w:rsidRPr="005F735B" w:rsidRDefault="005F735B" w:rsidP="005F735B">
      <w:pPr>
        <w:spacing w:line="360" w:lineRule="auto"/>
        <w:jc w:val="both"/>
        <w:rPr>
          <w:rFonts w:ascii="Times New Roman" w:hAnsi="Times New Roman" w:cs="Times New Roman"/>
          <w:sz w:val="24"/>
          <w:szCs w:val="24"/>
          <w:lang w:val="en-ID"/>
        </w:rPr>
      </w:pPr>
      <w:r>
        <w:t xml:space="preserve"> </w:t>
      </w:r>
      <w:r>
        <w:tab/>
      </w:r>
      <w:proofErr w:type="gramStart"/>
      <w:r w:rsidR="005D5E84" w:rsidRPr="005F735B">
        <w:rPr>
          <w:rFonts w:ascii="Times New Roman" w:hAnsi="Times New Roman" w:cs="Times New Roman"/>
          <w:sz w:val="24"/>
          <w:szCs w:val="24"/>
          <w:lang w:val="en-ID"/>
        </w:rPr>
        <w:t>Refluks adalah ekstraksi dengan pelarut pada temperatur titik didihnya selama waktu tertentu dan jumlah pelarut terbatas yang relatif konstan dengan adanya pendingin balik.</w:t>
      </w:r>
      <w:proofErr w:type="gramEnd"/>
      <w:r w:rsidR="005D5E84" w:rsidRPr="005F735B">
        <w:rPr>
          <w:rFonts w:ascii="Times New Roman" w:hAnsi="Times New Roman" w:cs="Times New Roman"/>
          <w:sz w:val="24"/>
          <w:szCs w:val="24"/>
          <w:lang w:val="en-ID"/>
        </w:rPr>
        <w:t xml:space="preserve"> Umumnya dilakukan pengulangan proses pada residu pertama sampai 3-5 kali sehingga dapat termasuk proses ekstraksi sempurna.</w:t>
      </w:r>
    </w:p>
    <w:p w14:paraId="093592EF" w14:textId="4D047912" w:rsidR="005D5E84" w:rsidRPr="005F735B" w:rsidRDefault="005D5E84" w:rsidP="005F735B">
      <w:pPr>
        <w:pStyle w:val="ListParagraph"/>
        <w:numPr>
          <w:ilvl w:val="1"/>
          <w:numId w:val="31"/>
        </w:numPr>
        <w:spacing w:line="360" w:lineRule="auto"/>
        <w:ind w:left="426" w:hanging="426"/>
        <w:jc w:val="both"/>
        <w:rPr>
          <w:lang w:val="en-ID"/>
        </w:rPr>
      </w:pPr>
      <w:r w:rsidRPr="005F735B">
        <w:rPr>
          <w:lang w:val="id-ID"/>
        </w:rPr>
        <w:t>S</w:t>
      </w:r>
      <w:r w:rsidRPr="005F735B">
        <w:rPr>
          <w:lang w:val="en-ID"/>
        </w:rPr>
        <w:t xml:space="preserve">okletasi </w:t>
      </w:r>
    </w:p>
    <w:p w14:paraId="6752A095" w14:textId="031B2D61" w:rsidR="005D5E84" w:rsidRPr="005F735B" w:rsidRDefault="005F735B" w:rsidP="005F735B">
      <w:pPr>
        <w:spacing w:line="360" w:lineRule="auto"/>
        <w:jc w:val="both"/>
        <w:rPr>
          <w:rFonts w:ascii="Times New Roman" w:hAnsi="Times New Roman" w:cs="Times New Roman"/>
          <w:sz w:val="24"/>
          <w:szCs w:val="24"/>
          <w:lang w:val="en-ID"/>
        </w:rPr>
      </w:pPr>
      <w:r>
        <w:t xml:space="preserve"> </w:t>
      </w:r>
      <w:r>
        <w:tab/>
      </w:r>
      <w:proofErr w:type="gramStart"/>
      <w:r w:rsidR="005D5E84" w:rsidRPr="005F735B">
        <w:rPr>
          <w:rFonts w:ascii="Times New Roman" w:hAnsi="Times New Roman" w:cs="Times New Roman"/>
          <w:sz w:val="24"/>
          <w:szCs w:val="24"/>
          <w:lang w:val="en-ID"/>
        </w:rPr>
        <w:t>Sokletasi adalah ekstraksi menggunakan pelarut yang selalu baru yang umumnya dilakukan dengan alat khusus sehingga terjadi ekstraksi kontinu dengan jumlah pelarut relatif konstan dengan adanya pendingin balik.</w:t>
      </w:r>
      <w:proofErr w:type="gramEnd"/>
    </w:p>
    <w:p w14:paraId="67E75216" w14:textId="7D5DDC00" w:rsidR="005D5E84" w:rsidRPr="005F735B" w:rsidRDefault="005D5E84" w:rsidP="005F735B">
      <w:pPr>
        <w:pStyle w:val="ListParagraph"/>
        <w:numPr>
          <w:ilvl w:val="1"/>
          <w:numId w:val="31"/>
        </w:numPr>
        <w:spacing w:line="360" w:lineRule="auto"/>
        <w:ind w:left="426" w:hanging="426"/>
        <w:jc w:val="both"/>
        <w:rPr>
          <w:lang w:val="en-ID"/>
        </w:rPr>
      </w:pPr>
      <w:r w:rsidRPr="005F735B">
        <w:rPr>
          <w:lang w:val="en-ID"/>
        </w:rPr>
        <w:t xml:space="preserve">Digesti </w:t>
      </w:r>
    </w:p>
    <w:p w14:paraId="30450DA7" w14:textId="4E254FA2" w:rsidR="005D5E84" w:rsidRPr="005F735B" w:rsidRDefault="005F735B" w:rsidP="005F735B">
      <w:pPr>
        <w:spacing w:after="0" w:line="360" w:lineRule="auto"/>
        <w:jc w:val="both"/>
        <w:rPr>
          <w:rFonts w:ascii="Times New Roman" w:hAnsi="Times New Roman" w:cs="Times New Roman"/>
          <w:sz w:val="24"/>
          <w:szCs w:val="24"/>
          <w:lang w:val="en-ID"/>
        </w:rPr>
      </w:pPr>
      <w:r>
        <w:t xml:space="preserve"> </w:t>
      </w:r>
      <w:r>
        <w:tab/>
      </w:r>
      <w:proofErr w:type="gramStart"/>
      <w:r w:rsidR="005D5E84" w:rsidRPr="005F735B">
        <w:rPr>
          <w:rFonts w:ascii="Times New Roman" w:hAnsi="Times New Roman" w:cs="Times New Roman"/>
          <w:sz w:val="24"/>
          <w:szCs w:val="24"/>
          <w:lang w:val="en-ID"/>
        </w:rPr>
        <w:t>Digesti adalah maserasi kinetik (dengan pengadukan kontinu) pada temperature ruangan (kamar), yaitu secara umum dilakukan pada temperature 40-50</w:t>
      </w:r>
      <w:r w:rsidR="005D5E84" w:rsidRPr="005F735B">
        <w:rPr>
          <w:rFonts w:ascii="Times New Roman" w:hAnsi="Times New Roman" w:cs="Times New Roman"/>
          <w:sz w:val="24"/>
          <w:szCs w:val="24"/>
          <w:vertAlign w:val="superscript"/>
          <w:lang w:val="en-ID"/>
        </w:rPr>
        <w:t>o</w:t>
      </w:r>
      <w:r w:rsidR="005D5E84" w:rsidRPr="005F735B">
        <w:rPr>
          <w:rFonts w:ascii="Times New Roman" w:hAnsi="Times New Roman" w:cs="Times New Roman"/>
          <w:sz w:val="24"/>
          <w:szCs w:val="24"/>
          <w:lang w:val="en-ID"/>
        </w:rPr>
        <w:t>C.</w:t>
      </w:r>
      <w:proofErr w:type="gramEnd"/>
    </w:p>
    <w:p w14:paraId="64299C94" w14:textId="16A8B6D0" w:rsidR="005D5E84" w:rsidRPr="005F735B" w:rsidRDefault="005D5E84" w:rsidP="005F735B">
      <w:pPr>
        <w:pStyle w:val="ListParagraph"/>
        <w:numPr>
          <w:ilvl w:val="1"/>
          <w:numId w:val="31"/>
        </w:numPr>
        <w:spacing w:line="360" w:lineRule="auto"/>
        <w:ind w:left="426" w:hanging="426"/>
        <w:jc w:val="both"/>
        <w:rPr>
          <w:lang w:val="en-ID"/>
        </w:rPr>
      </w:pPr>
      <w:r w:rsidRPr="005F735B">
        <w:rPr>
          <w:lang w:val="en-ID"/>
        </w:rPr>
        <w:t xml:space="preserve">Infus </w:t>
      </w:r>
    </w:p>
    <w:p w14:paraId="6B4ADED7" w14:textId="279F1A3B" w:rsidR="00F65595" w:rsidRPr="005F735B" w:rsidRDefault="005F735B" w:rsidP="005F735B">
      <w:pPr>
        <w:spacing w:line="360" w:lineRule="auto"/>
        <w:jc w:val="both"/>
        <w:rPr>
          <w:rFonts w:ascii="Times New Roman" w:hAnsi="Times New Roman" w:cs="Times New Roman"/>
          <w:sz w:val="24"/>
          <w:szCs w:val="24"/>
        </w:rPr>
      </w:pPr>
      <w:r>
        <w:t xml:space="preserve"> </w:t>
      </w:r>
      <w:r>
        <w:tab/>
      </w:r>
      <w:proofErr w:type="gramStart"/>
      <w:r w:rsidR="005D5E84" w:rsidRPr="005F735B">
        <w:rPr>
          <w:rFonts w:ascii="Times New Roman" w:hAnsi="Times New Roman" w:cs="Times New Roman"/>
          <w:sz w:val="24"/>
          <w:szCs w:val="24"/>
          <w:lang w:val="en-ID"/>
        </w:rPr>
        <w:t>Infus adalah ekstraksi dengan pelarut air pada temperetur penangas air (bejana infus tercelup dalam penangas air mendidih, temperature terukur 96-98</w:t>
      </w:r>
      <w:r w:rsidR="005D5E84" w:rsidRPr="005F735B">
        <w:rPr>
          <w:rFonts w:ascii="Times New Roman" w:hAnsi="Times New Roman" w:cs="Times New Roman"/>
          <w:sz w:val="24"/>
          <w:szCs w:val="24"/>
          <w:vertAlign w:val="superscript"/>
          <w:lang w:val="en-ID"/>
        </w:rPr>
        <w:t>o</w:t>
      </w:r>
      <w:r w:rsidR="005D5E84" w:rsidRPr="005F735B">
        <w:rPr>
          <w:rFonts w:ascii="Times New Roman" w:hAnsi="Times New Roman" w:cs="Times New Roman"/>
          <w:sz w:val="24"/>
          <w:szCs w:val="24"/>
          <w:lang w:val="en-ID"/>
        </w:rPr>
        <w:t>C) selama waktu tertentu (15-20 menit).</w:t>
      </w:r>
      <w:proofErr w:type="gramEnd"/>
    </w:p>
    <w:p w14:paraId="6C180375" w14:textId="227910E9" w:rsidR="005D5E84" w:rsidRPr="005F735B" w:rsidRDefault="005D5E84" w:rsidP="005F735B">
      <w:pPr>
        <w:pStyle w:val="ListParagraph"/>
        <w:numPr>
          <w:ilvl w:val="1"/>
          <w:numId w:val="31"/>
        </w:numPr>
        <w:spacing w:line="360" w:lineRule="auto"/>
        <w:ind w:left="426" w:hanging="426"/>
        <w:jc w:val="both"/>
        <w:rPr>
          <w:lang w:val="en-ID"/>
        </w:rPr>
      </w:pPr>
      <w:r w:rsidRPr="005F735B">
        <w:rPr>
          <w:lang w:val="en-ID"/>
        </w:rPr>
        <w:t xml:space="preserve">Dekok </w:t>
      </w:r>
    </w:p>
    <w:p w14:paraId="3E185555" w14:textId="0F3E0296" w:rsidR="003A462F" w:rsidRPr="005F735B" w:rsidRDefault="005F735B" w:rsidP="005F735B">
      <w:pPr>
        <w:spacing w:line="360" w:lineRule="auto"/>
        <w:jc w:val="both"/>
        <w:rPr>
          <w:rFonts w:ascii="Times New Roman" w:hAnsi="Times New Roman" w:cs="Times New Roman"/>
          <w:sz w:val="24"/>
          <w:szCs w:val="24"/>
        </w:rPr>
      </w:pPr>
      <w:r>
        <w:t xml:space="preserve"> </w:t>
      </w:r>
      <w:r>
        <w:tab/>
      </w:r>
      <w:proofErr w:type="gramStart"/>
      <w:r w:rsidR="005D5E84" w:rsidRPr="005F735B">
        <w:rPr>
          <w:rFonts w:ascii="Times New Roman" w:hAnsi="Times New Roman" w:cs="Times New Roman"/>
          <w:sz w:val="24"/>
          <w:szCs w:val="24"/>
          <w:lang w:val="en-ID"/>
        </w:rPr>
        <w:t>Dekok adalah infus dengan waktu yang lebih lama (30 menit) dan temperatur sampai titik didih air.</w:t>
      </w:r>
      <w:proofErr w:type="gramEnd"/>
    </w:p>
    <w:p w14:paraId="3DC2B609" w14:textId="5558404F" w:rsidR="005D5E84" w:rsidRPr="005F735B" w:rsidRDefault="005D5E84" w:rsidP="004601B7">
      <w:pPr>
        <w:tabs>
          <w:tab w:val="left" w:pos="709"/>
          <w:tab w:val="left" w:pos="993"/>
        </w:tabs>
        <w:spacing w:line="360" w:lineRule="auto"/>
        <w:jc w:val="both"/>
        <w:rPr>
          <w:rFonts w:ascii="Times New Roman" w:hAnsi="Times New Roman" w:cs="Times New Roman"/>
          <w:b/>
          <w:sz w:val="24"/>
          <w:szCs w:val="24"/>
          <w:lang w:val="en-ID"/>
        </w:rPr>
      </w:pPr>
      <w:r w:rsidRPr="005F735B">
        <w:rPr>
          <w:rFonts w:ascii="Times New Roman" w:hAnsi="Times New Roman" w:cs="Times New Roman"/>
          <w:b/>
          <w:sz w:val="24"/>
          <w:szCs w:val="24"/>
          <w:lang w:val="en-ID"/>
        </w:rPr>
        <w:t>2.3</w:t>
      </w:r>
      <w:r w:rsidRPr="005F735B">
        <w:rPr>
          <w:rFonts w:ascii="Times New Roman" w:hAnsi="Times New Roman" w:cs="Times New Roman"/>
          <w:b/>
          <w:sz w:val="24"/>
          <w:szCs w:val="24"/>
        </w:rPr>
        <w:t xml:space="preserve">.    </w:t>
      </w:r>
      <w:r w:rsidRPr="005F735B">
        <w:rPr>
          <w:rFonts w:ascii="Times New Roman" w:hAnsi="Times New Roman" w:cs="Times New Roman"/>
          <w:b/>
          <w:sz w:val="24"/>
          <w:szCs w:val="24"/>
          <w:lang w:val="en-ID"/>
        </w:rPr>
        <w:t>Anti bakteri (AB)</w:t>
      </w:r>
    </w:p>
    <w:p w14:paraId="71CE4F02" w14:textId="77777777" w:rsidR="005D5E84" w:rsidRPr="005F735B" w:rsidRDefault="005D5E84" w:rsidP="004601B7">
      <w:pPr>
        <w:tabs>
          <w:tab w:val="left" w:pos="709"/>
          <w:tab w:val="left" w:pos="993"/>
        </w:tabs>
        <w:spacing w:line="360" w:lineRule="auto"/>
        <w:jc w:val="both"/>
        <w:rPr>
          <w:rFonts w:ascii="Times New Roman" w:hAnsi="Times New Roman" w:cs="Times New Roman"/>
          <w:b/>
          <w:sz w:val="24"/>
          <w:szCs w:val="24"/>
          <w:lang w:val="en-ID"/>
        </w:rPr>
      </w:pPr>
      <w:r w:rsidRPr="005F735B">
        <w:rPr>
          <w:rFonts w:ascii="Times New Roman" w:hAnsi="Times New Roman" w:cs="Times New Roman"/>
          <w:b/>
          <w:sz w:val="24"/>
          <w:szCs w:val="24"/>
          <w:lang w:val="en-ID"/>
        </w:rPr>
        <w:t xml:space="preserve"> 2.3.1 Pengertian Antibakteri</w:t>
      </w:r>
    </w:p>
    <w:p w14:paraId="72754895" w14:textId="77777777" w:rsidR="00686D38" w:rsidRPr="005F735B" w:rsidRDefault="005D5E84" w:rsidP="004601B7">
      <w:pPr>
        <w:tabs>
          <w:tab w:val="left" w:pos="709"/>
          <w:tab w:val="left" w:pos="993"/>
        </w:tabs>
        <w:spacing w:line="360" w:lineRule="auto"/>
        <w:jc w:val="both"/>
        <w:rPr>
          <w:rFonts w:ascii="Times New Roman" w:hAnsi="Times New Roman" w:cs="Times New Roman"/>
          <w:sz w:val="24"/>
          <w:szCs w:val="24"/>
          <w:lang w:val="en-ID"/>
        </w:rPr>
      </w:pPr>
      <w:r w:rsidRPr="005F735B">
        <w:rPr>
          <w:rFonts w:ascii="Times New Roman" w:hAnsi="Times New Roman" w:cs="Times New Roman"/>
          <w:b/>
          <w:sz w:val="24"/>
          <w:szCs w:val="24"/>
          <w:lang w:val="en-ID"/>
        </w:rPr>
        <w:t xml:space="preserve">          </w:t>
      </w:r>
      <w:proofErr w:type="gramStart"/>
      <w:r w:rsidRPr="005F735B">
        <w:rPr>
          <w:rFonts w:ascii="Times New Roman" w:hAnsi="Times New Roman" w:cs="Times New Roman"/>
          <w:sz w:val="24"/>
          <w:szCs w:val="24"/>
          <w:lang w:val="en-ID"/>
        </w:rPr>
        <w:t>Antibakteri merupakan bahan atau senyawa yang khusus digunakan untuk kelompok bakteri.</w:t>
      </w:r>
      <w:proofErr w:type="gramEnd"/>
      <w:r w:rsidRPr="005F735B">
        <w:rPr>
          <w:rFonts w:ascii="Times New Roman" w:hAnsi="Times New Roman" w:cs="Times New Roman"/>
          <w:sz w:val="24"/>
          <w:szCs w:val="24"/>
          <w:lang w:val="en-ID"/>
        </w:rPr>
        <w:t xml:space="preserve"> </w:t>
      </w:r>
      <w:proofErr w:type="gramStart"/>
      <w:r w:rsidRPr="005F735B">
        <w:rPr>
          <w:rFonts w:ascii="Times New Roman" w:hAnsi="Times New Roman" w:cs="Times New Roman"/>
          <w:sz w:val="24"/>
          <w:szCs w:val="24"/>
          <w:lang w:val="en-ID"/>
        </w:rPr>
        <w:t>Antibakteri dapat dibedakan berdasarkan mekanisme kerjanya, yaitu antibakteri yang menghambat pertumbuhan dinding sel, antibakteri yang menyebabkan perubahan permeabelitas membran sel atau menghambat pengankutan aktif melalui membran sel, antibakteri yang menghambat sintesis protein, dan anti bakteri sintesis asam nukleat.</w:t>
      </w:r>
      <w:proofErr w:type="gramEnd"/>
      <w:r w:rsidRPr="005F735B">
        <w:rPr>
          <w:rFonts w:ascii="Times New Roman" w:hAnsi="Times New Roman" w:cs="Times New Roman"/>
          <w:sz w:val="24"/>
          <w:szCs w:val="24"/>
          <w:lang w:val="en-ID"/>
        </w:rPr>
        <w:t xml:space="preserve"> </w:t>
      </w:r>
      <w:proofErr w:type="gramStart"/>
      <w:r w:rsidRPr="005F735B">
        <w:rPr>
          <w:rFonts w:ascii="Times New Roman" w:hAnsi="Times New Roman" w:cs="Times New Roman"/>
          <w:sz w:val="24"/>
          <w:szCs w:val="24"/>
          <w:lang w:val="en-ID"/>
        </w:rPr>
        <w:t xml:space="preserve">Aktifitas antubakteri dibagi menjadi 2 macam yaitu aktivitas bakterisidal (dalat membunuh patogen dalam </w:t>
      </w:r>
      <w:r w:rsidRPr="005F735B">
        <w:rPr>
          <w:rFonts w:ascii="Times New Roman" w:hAnsi="Times New Roman" w:cs="Times New Roman"/>
          <w:sz w:val="24"/>
          <w:szCs w:val="24"/>
          <w:lang w:val="en-ID"/>
        </w:rPr>
        <w:lastRenderedPageBreak/>
        <w:t>kisaran luas) dan bakteriostatik (menghambat pertumbuhan tetapi tidak membunuh patogen).</w:t>
      </w:r>
      <w:proofErr w:type="gramEnd"/>
      <w:r w:rsidRPr="005F735B">
        <w:rPr>
          <w:rFonts w:ascii="Times New Roman" w:hAnsi="Times New Roman" w:cs="Times New Roman"/>
          <w:sz w:val="24"/>
          <w:szCs w:val="24"/>
          <w:lang w:val="en-ID"/>
        </w:rPr>
        <w:t xml:space="preserve"> </w:t>
      </w:r>
      <w:r w:rsidRPr="005F735B">
        <w:rPr>
          <w:rFonts w:ascii="Times New Roman" w:hAnsi="Times New Roman" w:cs="Times New Roman"/>
          <w:sz w:val="24"/>
          <w:szCs w:val="24"/>
          <w:vertAlign w:val="superscript"/>
          <w:lang w:val="en-ID"/>
        </w:rPr>
        <w:t xml:space="preserve">                </w:t>
      </w:r>
      <w:r w:rsidRPr="005F735B">
        <w:rPr>
          <w:rFonts w:ascii="Times New Roman" w:hAnsi="Times New Roman" w:cs="Times New Roman"/>
          <w:sz w:val="24"/>
          <w:szCs w:val="24"/>
          <w:lang w:val="en-ID"/>
        </w:rPr>
        <w:t xml:space="preserve">                </w:t>
      </w:r>
    </w:p>
    <w:p w14:paraId="12B9F478" w14:textId="51F65705" w:rsidR="005D5E84" w:rsidRPr="005F735B" w:rsidRDefault="005D5E84" w:rsidP="004601B7">
      <w:pPr>
        <w:tabs>
          <w:tab w:val="left" w:pos="709"/>
          <w:tab w:val="left" w:pos="993"/>
        </w:tabs>
        <w:spacing w:line="360" w:lineRule="auto"/>
        <w:jc w:val="both"/>
        <w:rPr>
          <w:rFonts w:ascii="Times New Roman" w:hAnsi="Times New Roman" w:cs="Times New Roman"/>
          <w:sz w:val="24"/>
          <w:szCs w:val="24"/>
          <w:lang w:val="en-ID"/>
        </w:rPr>
      </w:pPr>
      <w:r w:rsidRPr="005F735B">
        <w:rPr>
          <w:rFonts w:ascii="Times New Roman" w:hAnsi="Times New Roman" w:cs="Times New Roman"/>
          <w:sz w:val="24"/>
          <w:szCs w:val="24"/>
          <w:lang w:val="en-ID"/>
        </w:rPr>
        <w:t xml:space="preserve">             </w:t>
      </w:r>
      <w:proofErr w:type="gramStart"/>
      <w:r w:rsidRPr="005F735B">
        <w:rPr>
          <w:rFonts w:ascii="Times New Roman" w:hAnsi="Times New Roman" w:cs="Times New Roman"/>
          <w:sz w:val="24"/>
          <w:szCs w:val="24"/>
          <w:lang w:val="en-ID"/>
        </w:rPr>
        <w:t>Uji ktivitas antibakteri dapat dilakukan dengan metode difusi dan metode pengenceran.</w:t>
      </w:r>
      <w:proofErr w:type="gramEnd"/>
      <w:r w:rsidRPr="005F735B">
        <w:rPr>
          <w:rFonts w:ascii="Times New Roman" w:hAnsi="Times New Roman" w:cs="Times New Roman"/>
          <w:sz w:val="24"/>
          <w:szCs w:val="24"/>
          <w:lang w:val="en-ID"/>
        </w:rPr>
        <w:t xml:space="preserve"> </w:t>
      </w:r>
      <w:proofErr w:type="gramStart"/>
      <w:r w:rsidRPr="005F735B">
        <w:rPr>
          <w:rFonts w:ascii="Times New Roman" w:hAnsi="Times New Roman" w:cs="Times New Roman"/>
          <w:i/>
          <w:iCs/>
          <w:sz w:val="24"/>
          <w:szCs w:val="24"/>
          <w:lang w:val="en-ID"/>
        </w:rPr>
        <w:t>Disc</w:t>
      </w:r>
      <w:r w:rsidRPr="005F735B">
        <w:rPr>
          <w:rFonts w:ascii="Times New Roman" w:hAnsi="Times New Roman" w:cs="Times New Roman"/>
          <w:sz w:val="24"/>
          <w:szCs w:val="24"/>
          <w:lang w:val="en-ID"/>
        </w:rPr>
        <w:t xml:space="preserve"> </w:t>
      </w:r>
      <w:r w:rsidRPr="005F735B">
        <w:rPr>
          <w:rFonts w:ascii="Times New Roman" w:hAnsi="Times New Roman" w:cs="Times New Roman"/>
          <w:i/>
          <w:iCs/>
          <w:sz w:val="24"/>
          <w:szCs w:val="24"/>
          <w:lang w:val="en-ID"/>
        </w:rPr>
        <w:t>diffusion</w:t>
      </w:r>
      <w:r w:rsidRPr="005F735B">
        <w:rPr>
          <w:rFonts w:ascii="Times New Roman" w:hAnsi="Times New Roman" w:cs="Times New Roman"/>
          <w:sz w:val="24"/>
          <w:szCs w:val="24"/>
          <w:lang w:val="en-ID"/>
        </w:rPr>
        <w:t xml:space="preserve"> </w:t>
      </w:r>
      <w:r w:rsidRPr="005F735B">
        <w:rPr>
          <w:rFonts w:ascii="Times New Roman" w:hAnsi="Times New Roman" w:cs="Times New Roman"/>
          <w:i/>
          <w:iCs/>
          <w:sz w:val="24"/>
          <w:szCs w:val="24"/>
          <w:lang w:val="en-ID"/>
        </w:rPr>
        <w:t>test</w:t>
      </w:r>
      <w:r w:rsidRPr="005F735B">
        <w:rPr>
          <w:rFonts w:ascii="Times New Roman" w:hAnsi="Times New Roman" w:cs="Times New Roman"/>
          <w:sz w:val="24"/>
          <w:szCs w:val="24"/>
          <w:lang w:val="en-ID"/>
        </w:rPr>
        <w:t xml:space="preserve"> atau uji difusi disk dilakukan dengan mengukur diameter zona bening </w:t>
      </w:r>
      <w:r w:rsidRPr="005F735B">
        <w:rPr>
          <w:rFonts w:ascii="Times New Roman" w:hAnsi="Times New Roman" w:cs="Times New Roman"/>
          <w:i/>
          <w:iCs/>
          <w:sz w:val="24"/>
          <w:szCs w:val="24"/>
          <w:lang w:val="en-ID"/>
        </w:rPr>
        <w:t>(clear zone)</w:t>
      </w:r>
      <w:r w:rsidRPr="005F735B">
        <w:rPr>
          <w:rFonts w:ascii="Times New Roman" w:hAnsi="Times New Roman" w:cs="Times New Roman"/>
          <w:sz w:val="24"/>
          <w:szCs w:val="24"/>
          <w:lang w:val="en-ID"/>
        </w:rPr>
        <w:t xml:space="preserve"> yang merupakan petunjuk adanya respon penghambatan pwrtumbuhan pertumbuhan bakteri oleh suatu senyawa antibaktrri dalam ekstrak.</w:t>
      </w:r>
      <w:proofErr w:type="gramEnd"/>
      <w:r w:rsidRPr="005F735B">
        <w:rPr>
          <w:rFonts w:ascii="Times New Roman" w:hAnsi="Times New Roman" w:cs="Times New Roman"/>
          <w:sz w:val="24"/>
          <w:szCs w:val="24"/>
          <w:lang w:val="en-ID"/>
        </w:rPr>
        <w:t xml:space="preserve"> </w:t>
      </w:r>
      <w:proofErr w:type="gramStart"/>
      <w:r w:rsidRPr="005F735B">
        <w:rPr>
          <w:rFonts w:ascii="Times New Roman" w:hAnsi="Times New Roman" w:cs="Times New Roman"/>
          <w:sz w:val="24"/>
          <w:szCs w:val="24"/>
          <w:lang w:val="en-ID"/>
        </w:rPr>
        <w:t>Syarat jumlah bakteri untuk uji kepekaan/sensitivitas yaitu 10</w:t>
      </w:r>
      <w:r w:rsidRPr="005F735B">
        <w:rPr>
          <w:rFonts w:ascii="Times New Roman" w:hAnsi="Times New Roman" w:cs="Times New Roman"/>
          <w:sz w:val="24"/>
          <w:szCs w:val="24"/>
          <w:vertAlign w:val="superscript"/>
          <w:lang w:val="en-ID"/>
        </w:rPr>
        <w:t>5</w:t>
      </w:r>
      <w:r w:rsidRPr="005F735B">
        <w:rPr>
          <w:rFonts w:ascii="Times New Roman" w:hAnsi="Times New Roman" w:cs="Times New Roman"/>
          <w:sz w:val="24"/>
          <w:szCs w:val="24"/>
          <w:lang w:val="en-ID"/>
        </w:rPr>
        <w:t>-10</w:t>
      </w:r>
      <w:r w:rsidRPr="005F735B">
        <w:rPr>
          <w:rFonts w:ascii="Times New Roman" w:hAnsi="Times New Roman" w:cs="Times New Roman"/>
          <w:sz w:val="24"/>
          <w:szCs w:val="24"/>
          <w:vertAlign w:val="superscript"/>
          <w:lang w:val="en-ID"/>
        </w:rPr>
        <w:t xml:space="preserve"> 8</w:t>
      </w:r>
      <w:r w:rsidRPr="005F735B">
        <w:rPr>
          <w:rFonts w:ascii="Times New Roman" w:hAnsi="Times New Roman" w:cs="Times New Roman"/>
          <w:sz w:val="24"/>
          <w:szCs w:val="24"/>
          <w:lang w:val="en-ID"/>
        </w:rPr>
        <w:t xml:space="preserve"> CFU/ml.</w:t>
      </w:r>
      <w:proofErr w:type="gramEnd"/>
    </w:p>
    <w:p w14:paraId="02E45313" w14:textId="77777777" w:rsidR="005D5E84" w:rsidRPr="005F735B" w:rsidRDefault="005D5E84" w:rsidP="004601B7">
      <w:pPr>
        <w:tabs>
          <w:tab w:val="left" w:pos="709"/>
          <w:tab w:val="left" w:pos="993"/>
        </w:tabs>
        <w:spacing w:line="360" w:lineRule="auto"/>
        <w:jc w:val="both"/>
        <w:rPr>
          <w:rFonts w:ascii="Times New Roman" w:hAnsi="Times New Roman" w:cs="Times New Roman"/>
          <w:sz w:val="24"/>
          <w:szCs w:val="24"/>
          <w:lang w:val="en-ID"/>
        </w:rPr>
      </w:pPr>
    </w:p>
    <w:p w14:paraId="0C53AB37" w14:textId="77777777" w:rsidR="005D5E84" w:rsidRPr="005F735B" w:rsidRDefault="005D5E84" w:rsidP="004601B7">
      <w:pPr>
        <w:tabs>
          <w:tab w:val="left" w:pos="709"/>
          <w:tab w:val="left" w:pos="993"/>
        </w:tabs>
        <w:spacing w:line="360" w:lineRule="auto"/>
        <w:jc w:val="both"/>
        <w:rPr>
          <w:rFonts w:ascii="Times New Roman" w:hAnsi="Times New Roman" w:cs="Times New Roman"/>
          <w:sz w:val="24"/>
          <w:szCs w:val="24"/>
          <w:lang w:val="en-ID"/>
        </w:rPr>
      </w:pPr>
      <w:r w:rsidRPr="005F735B">
        <w:rPr>
          <w:rFonts w:ascii="Times New Roman" w:hAnsi="Times New Roman" w:cs="Times New Roman"/>
          <w:b/>
          <w:sz w:val="24"/>
          <w:szCs w:val="24"/>
          <w:lang w:val="en-ID"/>
        </w:rPr>
        <w:t xml:space="preserve"> 2.3.2 Pertumbuhan dan Perkembangan Bakteri</w:t>
      </w:r>
    </w:p>
    <w:p w14:paraId="6D2BE382" w14:textId="2C88743C" w:rsidR="00A97D89" w:rsidRDefault="005D5E84" w:rsidP="00BE6C58">
      <w:pPr>
        <w:tabs>
          <w:tab w:val="left" w:pos="709"/>
        </w:tabs>
        <w:spacing w:line="360" w:lineRule="auto"/>
        <w:jc w:val="both"/>
        <w:rPr>
          <w:rFonts w:ascii="Times New Roman" w:hAnsi="Times New Roman" w:cs="Times New Roman"/>
          <w:sz w:val="24"/>
          <w:szCs w:val="24"/>
        </w:rPr>
      </w:pPr>
      <w:r w:rsidRPr="005F735B">
        <w:rPr>
          <w:rFonts w:ascii="Times New Roman" w:hAnsi="Times New Roman" w:cs="Times New Roman"/>
          <w:b/>
          <w:sz w:val="24"/>
          <w:szCs w:val="24"/>
          <w:lang w:val="en-ID"/>
        </w:rPr>
        <w:t xml:space="preserve">          </w:t>
      </w:r>
      <w:r w:rsidRPr="005F735B">
        <w:rPr>
          <w:rFonts w:ascii="Times New Roman" w:hAnsi="Times New Roman" w:cs="Times New Roman"/>
          <w:bCs/>
          <w:sz w:val="24"/>
          <w:szCs w:val="24"/>
          <w:lang w:val="en-ID"/>
        </w:rPr>
        <w:t xml:space="preserve">Istilah pertumbuhan umum digunakan untuk bakteri dan mikroorganisme lain, biasanya mengacu pada pertambahan jumlah atau </w:t>
      </w:r>
      <w:proofErr w:type="gramStart"/>
      <w:r w:rsidRPr="005F735B">
        <w:rPr>
          <w:rFonts w:ascii="Times New Roman" w:hAnsi="Times New Roman" w:cs="Times New Roman"/>
          <w:bCs/>
          <w:sz w:val="24"/>
          <w:szCs w:val="24"/>
          <w:lang w:val="en-ID"/>
        </w:rPr>
        <w:t>massa</w:t>
      </w:r>
      <w:proofErr w:type="gramEnd"/>
      <w:r w:rsidRPr="005F735B">
        <w:rPr>
          <w:rFonts w:ascii="Times New Roman" w:hAnsi="Times New Roman" w:cs="Times New Roman"/>
          <w:bCs/>
          <w:sz w:val="24"/>
          <w:szCs w:val="24"/>
          <w:lang w:val="en-ID"/>
        </w:rPr>
        <w:t xml:space="preserve"> sel dan bukan bukan perubahan individu organisme. </w:t>
      </w:r>
      <w:proofErr w:type="gramStart"/>
      <w:r w:rsidRPr="005F735B">
        <w:rPr>
          <w:rFonts w:ascii="Times New Roman" w:hAnsi="Times New Roman" w:cs="Times New Roman"/>
          <w:bCs/>
          <w:sz w:val="24"/>
          <w:szCs w:val="24"/>
          <w:lang w:val="en-ID"/>
        </w:rPr>
        <w:t>Apabila bakteri diinokulasikan ke dalam suatu medium yang seauai dan pada keadaan yang optimum pertumhanny, maka trrjadi kenaikan jumlah yang amat tinggi dan waktu yang relatif pendek.</w:t>
      </w:r>
      <w:proofErr w:type="gramEnd"/>
      <w:r w:rsidRPr="005F735B">
        <w:rPr>
          <w:rFonts w:ascii="Times New Roman" w:hAnsi="Times New Roman" w:cs="Times New Roman"/>
          <w:sz w:val="24"/>
          <w:szCs w:val="24"/>
        </w:rPr>
        <w:t xml:space="preserve"> </w:t>
      </w:r>
      <w:r w:rsidRPr="005F735B">
        <w:rPr>
          <w:rFonts w:ascii="Times New Roman" w:hAnsi="Times New Roman" w:cs="Times New Roman"/>
          <w:sz w:val="24"/>
          <w:szCs w:val="24"/>
          <w:lang w:val="en-ID"/>
        </w:rPr>
        <w:t xml:space="preserve">Bakteri berkembang </w:t>
      </w:r>
      <w:proofErr w:type="gramStart"/>
      <w:r w:rsidRPr="005F735B">
        <w:rPr>
          <w:rFonts w:ascii="Times New Roman" w:hAnsi="Times New Roman" w:cs="Times New Roman"/>
          <w:sz w:val="24"/>
          <w:szCs w:val="24"/>
          <w:lang w:val="en-ID"/>
        </w:rPr>
        <w:t>biak</w:t>
      </w:r>
      <w:proofErr w:type="gramEnd"/>
      <w:r w:rsidRPr="005F735B">
        <w:rPr>
          <w:rFonts w:ascii="Times New Roman" w:hAnsi="Times New Roman" w:cs="Times New Roman"/>
          <w:sz w:val="24"/>
          <w:szCs w:val="24"/>
          <w:lang w:val="en-ID"/>
        </w:rPr>
        <w:t xml:space="preserve"> dengan jalan membelah diri, 1 (satu) menjadi 2 (dua) menjadi 4 (empat) dan seterusnya. Interval waktu yang dibutuhkan bakteri untuk membelah diri berbeda antara satu dengan yang lain. </w:t>
      </w:r>
      <w:proofErr w:type="gramStart"/>
      <w:r w:rsidRPr="005F735B">
        <w:rPr>
          <w:rFonts w:ascii="Times New Roman" w:hAnsi="Times New Roman" w:cs="Times New Roman"/>
          <w:sz w:val="24"/>
          <w:szCs w:val="24"/>
          <w:lang w:val="en-ID"/>
        </w:rPr>
        <w:t xml:space="preserve">Misalanya </w:t>
      </w:r>
      <w:r w:rsidRPr="005F735B">
        <w:rPr>
          <w:rFonts w:ascii="Times New Roman" w:hAnsi="Times New Roman" w:cs="Times New Roman"/>
          <w:i/>
          <w:iCs/>
          <w:sz w:val="24"/>
          <w:szCs w:val="24"/>
          <w:lang w:val="en-ID"/>
        </w:rPr>
        <w:t>E.coli</w:t>
      </w:r>
      <w:r w:rsidRPr="005F735B">
        <w:rPr>
          <w:rFonts w:ascii="Times New Roman" w:hAnsi="Times New Roman" w:cs="Times New Roman"/>
          <w:sz w:val="24"/>
          <w:szCs w:val="24"/>
          <w:lang w:val="en-ID"/>
        </w:rPr>
        <w:t xml:space="preserve"> membelah diri setiap15-29 menit dan </w:t>
      </w:r>
      <w:r w:rsidRPr="005F735B">
        <w:rPr>
          <w:rFonts w:ascii="Times New Roman" w:hAnsi="Times New Roman" w:cs="Times New Roman"/>
          <w:i/>
          <w:iCs/>
          <w:sz w:val="24"/>
          <w:szCs w:val="24"/>
          <w:lang w:val="en-ID"/>
        </w:rPr>
        <w:t xml:space="preserve">S. aureus </w:t>
      </w:r>
      <w:r w:rsidRPr="005F735B">
        <w:rPr>
          <w:rFonts w:ascii="Times New Roman" w:hAnsi="Times New Roman" w:cs="Times New Roman"/>
          <w:sz w:val="24"/>
          <w:szCs w:val="24"/>
          <w:lang w:val="en-ID"/>
        </w:rPr>
        <w:t>membelah diri setiap 27-30 menit.</w:t>
      </w:r>
      <w:proofErr w:type="gramEnd"/>
      <w:r w:rsidRPr="005F735B">
        <w:rPr>
          <w:rFonts w:ascii="Times New Roman" w:hAnsi="Times New Roman" w:cs="Times New Roman"/>
          <w:sz w:val="24"/>
          <w:szCs w:val="24"/>
          <w:lang w:val="en-ID"/>
        </w:rPr>
        <w:t xml:space="preserve"> </w:t>
      </w:r>
    </w:p>
    <w:p w14:paraId="58F5F1A2" w14:textId="77777777" w:rsidR="005F735B" w:rsidRPr="005F735B" w:rsidRDefault="005F735B" w:rsidP="00BE6C58">
      <w:pPr>
        <w:tabs>
          <w:tab w:val="left" w:pos="709"/>
        </w:tabs>
        <w:spacing w:line="360" w:lineRule="auto"/>
        <w:jc w:val="both"/>
        <w:rPr>
          <w:rFonts w:ascii="Times New Roman" w:hAnsi="Times New Roman" w:cs="Times New Roman"/>
          <w:sz w:val="24"/>
          <w:szCs w:val="24"/>
        </w:rPr>
      </w:pPr>
    </w:p>
    <w:p w14:paraId="70A24F5B" w14:textId="77777777" w:rsidR="005D5E84" w:rsidRPr="005F735B" w:rsidRDefault="005D5E84" w:rsidP="004601B7">
      <w:pPr>
        <w:spacing w:line="360" w:lineRule="auto"/>
        <w:jc w:val="both"/>
        <w:rPr>
          <w:rFonts w:ascii="Times New Roman" w:hAnsi="Times New Roman" w:cs="Times New Roman"/>
          <w:b/>
          <w:bCs/>
          <w:sz w:val="24"/>
          <w:szCs w:val="24"/>
          <w:lang w:val="en-ID"/>
        </w:rPr>
      </w:pPr>
      <w:r w:rsidRPr="005F735B">
        <w:rPr>
          <w:rFonts w:ascii="Times New Roman" w:hAnsi="Times New Roman" w:cs="Times New Roman"/>
          <w:b/>
          <w:bCs/>
          <w:sz w:val="24"/>
          <w:szCs w:val="24"/>
          <w:lang w:val="en-ID"/>
        </w:rPr>
        <w:t>2.4   Pengertian Senyawa aktif</w:t>
      </w:r>
    </w:p>
    <w:p w14:paraId="1AD07013" w14:textId="5DA83023" w:rsidR="005D5E84" w:rsidRDefault="005D5E84" w:rsidP="004601B7">
      <w:pPr>
        <w:spacing w:line="360" w:lineRule="auto"/>
        <w:jc w:val="both"/>
        <w:rPr>
          <w:rFonts w:ascii="Times New Roman" w:hAnsi="Times New Roman" w:cs="Times New Roman"/>
          <w:sz w:val="24"/>
          <w:szCs w:val="24"/>
        </w:rPr>
      </w:pPr>
      <w:r w:rsidRPr="005F735B">
        <w:rPr>
          <w:rFonts w:ascii="Times New Roman" w:hAnsi="Times New Roman" w:cs="Times New Roman"/>
          <w:sz w:val="24"/>
          <w:szCs w:val="24"/>
          <w:lang w:val="en-ID"/>
        </w:rPr>
        <w:t xml:space="preserve">        </w:t>
      </w:r>
      <w:proofErr w:type="gramStart"/>
      <w:r w:rsidRPr="005F735B">
        <w:rPr>
          <w:rFonts w:ascii="Times New Roman" w:hAnsi="Times New Roman" w:cs="Times New Roman"/>
          <w:sz w:val="24"/>
          <w:szCs w:val="24"/>
          <w:lang w:val="en-ID"/>
        </w:rPr>
        <w:t>Tumbuhahan umumnya mengandung senyawa aktif dalam bentuk metabolit sekunder seperti alkaloid, flavonoid, steroid, tanin, saponin, terpwnoid dan lain-lain.</w:t>
      </w:r>
      <w:proofErr w:type="gramEnd"/>
      <w:r w:rsidRPr="005F735B">
        <w:rPr>
          <w:rFonts w:ascii="Times New Roman" w:hAnsi="Times New Roman" w:cs="Times New Roman"/>
          <w:sz w:val="24"/>
          <w:szCs w:val="24"/>
          <w:lang w:val="en-ID"/>
        </w:rPr>
        <w:t xml:space="preserve"> Senyawa metabolit sekunder merupakan yang terkandung umumnya mempunyai bioaktifitas dan berfungsi sebagai pelindung tumbuhan tersebut dari gangguan </w:t>
      </w:r>
      <w:proofErr w:type="gramStart"/>
      <w:r w:rsidRPr="005F735B">
        <w:rPr>
          <w:rFonts w:ascii="Times New Roman" w:hAnsi="Times New Roman" w:cs="Times New Roman"/>
          <w:sz w:val="24"/>
          <w:szCs w:val="24"/>
          <w:lang w:val="en-ID"/>
        </w:rPr>
        <w:t>hama</w:t>
      </w:r>
      <w:proofErr w:type="gramEnd"/>
      <w:r w:rsidRPr="005F735B">
        <w:rPr>
          <w:rFonts w:ascii="Times New Roman" w:hAnsi="Times New Roman" w:cs="Times New Roman"/>
          <w:sz w:val="24"/>
          <w:szCs w:val="24"/>
          <w:lang w:val="en-ID"/>
        </w:rPr>
        <w:t xml:space="preserve"> penyakit untuk penyakit untuk tumbuhan itu sendiri atau lingkungan </w:t>
      </w:r>
    </w:p>
    <w:p w14:paraId="69F6A318" w14:textId="77777777" w:rsidR="002F5750" w:rsidRDefault="002F5750" w:rsidP="004601B7">
      <w:pPr>
        <w:spacing w:line="360" w:lineRule="auto"/>
        <w:jc w:val="both"/>
        <w:rPr>
          <w:rFonts w:ascii="Times New Roman" w:hAnsi="Times New Roman" w:cs="Times New Roman"/>
          <w:sz w:val="24"/>
          <w:szCs w:val="24"/>
        </w:rPr>
      </w:pPr>
    </w:p>
    <w:p w14:paraId="35DBBB8B" w14:textId="77777777" w:rsidR="002F5750" w:rsidRPr="002F5750" w:rsidRDefault="002F5750" w:rsidP="004601B7">
      <w:pPr>
        <w:spacing w:line="360" w:lineRule="auto"/>
        <w:jc w:val="both"/>
        <w:rPr>
          <w:rFonts w:ascii="Times New Roman" w:hAnsi="Times New Roman" w:cs="Times New Roman"/>
          <w:sz w:val="24"/>
          <w:szCs w:val="24"/>
          <w:vertAlign w:val="superscript"/>
        </w:rPr>
      </w:pPr>
    </w:p>
    <w:p w14:paraId="49684CF0" w14:textId="77777777" w:rsidR="005D5E84" w:rsidRPr="005F735B" w:rsidRDefault="005D5E84" w:rsidP="004601B7">
      <w:pPr>
        <w:spacing w:line="360" w:lineRule="auto"/>
        <w:jc w:val="both"/>
        <w:rPr>
          <w:rFonts w:ascii="Times New Roman" w:hAnsi="Times New Roman" w:cs="Times New Roman"/>
          <w:b/>
          <w:bCs/>
          <w:sz w:val="24"/>
          <w:szCs w:val="24"/>
          <w:lang w:val="en-ID"/>
        </w:rPr>
      </w:pPr>
      <w:proofErr w:type="gramStart"/>
      <w:r w:rsidRPr="005F735B">
        <w:rPr>
          <w:rFonts w:ascii="Times New Roman" w:hAnsi="Times New Roman" w:cs="Times New Roman"/>
          <w:b/>
          <w:bCs/>
          <w:sz w:val="24"/>
          <w:szCs w:val="24"/>
          <w:lang w:val="en-ID"/>
        </w:rPr>
        <w:lastRenderedPageBreak/>
        <w:t>2.4.1  Alkaloid</w:t>
      </w:r>
      <w:proofErr w:type="gramEnd"/>
    </w:p>
    <w:p w14:paraId="1167FBE0" w14:textId="4C703E5D" w:rsidR="005D5E84" w:rsidRPr="005F735B" w:rsidRDefault="005D5E84" w:rsidP="004601B7">
      <w:pPr>
        <w:spacing w:line="360" w:lineRule="auto"/>
        <w:jc w:val="both"/>
        <w:rPr>
          <w:rFonts w:ascii="Times New Roman" w:hAnsi="Times New Roman" w:cs="Times New Roman"/>
          <w:sz w:val="24"/>
          <w:szCs w:val="24"/>
          <w:vertAlign w:val="superscript"/>
          <w:lang w:val="en-ID"/>
        </w:rPr>
      </w:pPr>
      <w:r w:rsidRPr="005F735B">
        <w:rPr>
          <w:rFonts w:ascii="Times New Roman" w:hAnsi="Times New Roman" w:cs="Times New Roman"/>
          <w:sz w:val="24"/>
          <w:szCs w:val="24"/>
          <w:lang w:val="en-ID"/>
        </w:rPr>
        <w:t xml:space="preserve">         </w:t>
      </w:r>
      <w:proofErr w:type="gramStart"/>
      <w:r w:rsidRPr="005F735B">
        <w:rPr>
          <w:rFonts w:ascii="Times New Roman" w:hAnsi="Times New Roman" w:cs="Times New Roman"/>
          <w:sz w:val="24"/>
          <w:szCs w:val="24"/>
          <w:lang w:val="en-ID"/>
        </w:rPr>
        <w:t>Alkaloid merupakan senyawa aktif tumbuhan yang terbesar.</w:t>
      </w:r>
      <w:proofErr w:type="gramEnd"/>
      <w:r w:rsidRPr="005F735B">
        <w:rPr>
          <w:rFonts w:ascii="Times New Roman" w:hAnsi="Times New Roman" w:cs="Times New Roman"/>
          <w:sz w:val="24"/>
          <w:szCs w:val="24"/>
          <w:lang w:val="en-ID"/>
        </w:rPr>
        <w:t xml:space="preserve"> </w:t>
      </w:r>
      <w:proofErr w:type="gramStart"/>
      <w:r w:rsidRPr="005F735B">
        <w:rPr>
          <w:rFonts w:ascii="Times New Roman" w:hAnsi="Times New Roman" w:cs="Times New Roman"/>
          <w:sz w:val="24"/>
          <w:szCs w:val="24"/>
          <w:lang w:val="en-ID"/>
        </w:rPr>
        <w:t>Salah satunya sifat alkaloid yang terpenting adalah kebasaannya.</w:t>
      </w:r>
      <w:proofErr w:type="gramEnd"/>
      <w:r w:rsidRPr="005F735B">
        <w:rPr>
          <w:rFonts w:ascii="Times New Roman" w:hAnsi="Times New Roman" w:cs="Times New Roman"/>
          <w:sz w:val="24"/>
          <w:szCs w:val="24"/>
          <w:lang w:val="en-ID"/>
        </w:rPr>
        <w:t xml:space="preserve"> </w:t>
      </w:r>
      <w:proofErr w:type="gramStart"/>
      <w:r w:rsidRPr="005F735B">
        <w:rPr>
          <w:rFonts w:ascii="Times New Roman" w:hAnsi="Times New Roman" w:cs="Times New Roman"/>
          <w:sz w:val="24"/>
          <w:szCs w:val="24"/>
          <w:lang w:val="en-ID"/>
        </w:rPr>
        <w:t>Alkaloid mengandung atom nitrogen yang sering kali terdapat dalam cincin heterosiklik.</w:t>
      </w:r>
      <w:proofErr w:type="gramEnd"/>
      <w:r w:rsidRPr="005F735B">
        <w:rPr>
          <w:rFonts w:ascii="Times New Roman" w:hAnsi="Times New Roman" w:cs="Times New Roman"/>
          <w:sz w:val="24"/>
          <w:szCs w:val="24"/>
          <w:lang w:val="en-ID"/>
        </w:rPr>
        <w:t xml:space="preserve"> </w:t>
      </w:r>
      <w:proofErr w:type="gramStart"/>
      <w:r w:rsidRPr="005F735B">
        <w:rPr>
          <w:rFonts w:ascii="Times New Roman" w:hAnsi="Times New Roman" w:cs="Times New Roman"/>
          <w:sz w:val="24"/>
          <w:szCs w:val="24"/>
          <w:lang w:val="en-ID"/>
        </w:rPr>
        <w:t>Penggolongan alkaloid dilakukan berdasarkan sistem cincinnya, misalnya piridini, piperidina, indol, isokuinolina dan tropana.</w:t>
      </w:r>
      <w:proofErr w:type="gramEnd"/>
      <w:r w:rsidRPr="005F735B">
        <w:rPr>
          <w:rFonts w:ascii="Times New Roman" w:hAnsi="Times New Roman" w:cs="Times New Roman"/>
          <w:sz w:val="24"/>
          <w:szCs w:val="24"/>
          <w:lang w:val="en-ID"/>
        </w:rPr>
        <w:t xml:space="preserve"> </w:t>
      </w:r>
      <w:proofErr w:type="gramStart"/>
      <w:r w:rsidRPr="005F735B">
        <w:rPr>
          <w:rFonts w:ascii="Times New Roman" w:hAnsi="Times New Roman" w:cs="Times New Roman"/>
          <w:sz w:val="24"/>
          <w:szCs w:val="24"/>
          <w:lang w:val="en-ID"/>
        </w:rPr>
        <w:t>Senyawa ini biasanya biasanya terdapat dalam tumbuhan sebagau garam berbagai senyawa organik dan sering ditangani dalam tumbuhan sebagai garam.</w:t>
      </w:r>
      <w:proofErr w:type="gramEnd"/>
      <w:r w:rsidRPr="005F735B">
        <w:rPr>
          <w:rFonts w:ascii="Times New Roman" w:hAnsi="Times New Roman" w:cs="Times New Roman"/>
          <w:sz w:val="24"/>
          <w:szCs w:val="24"/>
          <w:lang w:val="en-ID"/>
        </w:rPr>
        <w:t xml:space="preserve"> </w:t>
      </w:r>
    </w:p>
    <w:p w14:paraId="5D366E4E" w14:textId="77777777" w:rsidR="005D5E84" w:rsidRPr="005F735B" w:rsidRDefault="005D5E84" w:rsidP="004601B7">
      <w:pPr>
        <w:spacing w:line="360" w:lineRule="auto"/>
        <w:jc w:val="both"/>
        <w:rPr>
          <w:rFonts w:ascii="Times New Roman" w:hAnsi="Times New Roman" w:cs="Times New Roman"/>
          <w:b/>
          <w:bCs/>
          <w:sz w:val="24"/>
          <w:szCs w:val="24"/>
          <w:vertAlign w:val="superscript"/>
          <w:lang w:val="en-ID"/>
        </w:rPr>
      </w:pPr>
      <w:r w:rsidRPr="005F735B">
        <w:rPr>
          <w:rFonts w:ascii="Times New Roman" w:hAnsi="Times New Roman" w:cs="Times New Roman"/>
          <w:b/>
          <w:bCs/>
          <w:sz w:val="24"/>
          <w:szCs w:val="24"/>
          <w:lang w:val="en-ID"/>
        </w:rPr>
        <w:t>2.4.2   Flavonoid</w:t>
      </w:r>
    </w:p>
    <w:p w14:paraId="3D601A0B" w14:textId="6E43B614" w:rsidR="0077240F" w:rsidRPr="005F735B" w:rsidRDefault="005D5E84" w:rsidP="004601B7">
      <w:pPr>
        <w:spacing w:line="360" w:lineRule="auto"/>
        <w:jc w:val="both"/>
        <w:rPr>
          <w:rFonts w:ascii="Times New Roman" w:hAnsi="Times New Roman" w:cs="Times New Roman"/>
          <w:sz w:val="24"/>
          <w:szCs w:val="24"/>
          <w:vertAlign w:val="subscript"/>
        </w:rPr>
      </w:pPr>
      <w:r w:rsidRPr="005F735B">
        <w:rPr>
          <w:rFonts w:ascii="Times New Roman" w:hAnsi="Times New Roman" w:cs="Times New Roman"/>
          <w:sz w:val="24"/>
          <w:szCs w:val="24"/>
          <w:lang w:val="en-ID"/>
        </w:rPr>
        <w:t xml:space="preserve">           Flavonoid merupakan senyawa polifenol yang tersebar luas di alam, sesuai struktur kimianya yang termasuk flavonoid yaitu flavonol, </w:t>
      </w:r>
      <w:proofErr w:type="gramStart"/>
      <w:r w:rsidRPr="005F735B">
        <w:rPr>
          <w:rFonts w:ascii="Times New Roman" w:hAnsi="Times New Roman" w:cs="Times New Roman"/>
          <w:sz w:val="24"/>
          <w:szCs w:val="24"/>
          <w:lang w:val="en-ID"/>
        </w:rPr>
        <w:t>flavon  flavonon</w:t>
      </w:r>
      <w:proofErr w:type="gramEnd"/>
      <w:r w:rsidRPr="005F735B">
        <w:rPr>
          <w:rFonts w:ascii="Times New Roman" w:hAnsi="Times New Roman" w:cs="Times New Roman"/>
          <w:sz w:val="24"/>
          <w:szCs w:val="24"/>
          <w:lang w:val="en-ID"/>
        </w:rPr>
        <w:t xml:space="preserve">, katekin, antosianidin dan kalkon.  </w:t>
      </w:r>
      <w:proofErr w:type="gramStart"/>
      <w:r w:rsidRPr="005F735B">
        <w:rPr>
          <w:rFonts w:ascii="Times New Roman" w:hAnsi="Times New Roman" w:cs="Times New Roman"/>
          <w:sz w:val="24"/>
          <w:szCs w:val="24"/>
          <w:lang w:val="en-ID"/>
        </w:rPr>
        <w:t>Pengelompokan flavonoid dibedakan bedasarkan cincin hetersiklik-oksigen tambahan dan gugus hidroksil yang tersebar melalui pola yang berlain berlainan pada rantai C</w:t>
      </w:r>
      <w:r w:rsidRPr="005F735B">
        <w:rPr>
          <w:rFonts w:ascii="Times New Roman" w:hAnsi="Times New Roman" w:cs="Times New Roman"/>
          <w:sz w:val="24"/>
          <w:szCs w:val="24"/>
          <w:vertAlign w:val="subscript"/>
          <w:lang w:val="en-ID"/>
        </w:rPr>
        <w:t>3.</w:t>
      </w:r>
      <w:proofErr w:type="gramEnd"/>
      <w:r w:rsidRPr="005F735B">
        <w:rPr>
          <w:rFonts w:ascii="Times New Roman" w:hAnsi="Times New Roman" w:cs="Times New Roman"/>
          <w:sz w:val="24"/>
          <w:szCs w:val="24"/>
          <w:vertAlign w:val="subscript"/>
          <w:lang w:val="en-ID"/>
        </w:rPr>
        <w:t xml:space="preserve"> </w:t>
      </w:r>
    </w:p>
    <w:p w14:paraId="735E9FDA" w14:textId="6A51D133" w:rsidR="005D5E84" w:rsidRPr="005F735B" w:rsidRDefault="005D5E84" w:rsidP="004601B7">
      <w:pPr>
        <w:spacing w:line="360" w:lineRule="auto"/>
        <w:jc w:val="both"/>
        <w:rPr>
          <w:rFonts w:ascii="Times New Roman" w:hAnsi="Times New Roman" w:cs="Times New Roman"/>
          <w:b/>
          <w:sz w:val="24"/>
          <w:szCs w:val="24"/>
          <w:vertAlign w:val="superscript"/>
          <w:lang w:val="en-ID"/>
        </w:rPr>
      </w:pPr>
      <w:r w:rsidRPr="005F735B">
        <w:rPr>
          <w:rFonts w:ascii="Times New Roman" w:hAnsi="Times New Roman" w:cs="Times New Roman"/>
          <w:b/>
          <w:sz w:val="24"/>
          <w:szCs w:val="24"/>
        </w:rPr>
        <w:t>2.4.</w:t>
      </w:r>
      <w:r w:rsidR="00E31701" w:rsidRPr="005F735B">
        <w:rPr>
          <w:rFonts w:ascii="Times New Roman" w:hAnsi="Times New Roman" w:cs="Times New Roman"/>
          <w:b/>
          <w:sz w:val="24"/>
          <w:szCs w:val="24"/>
        </w:rPr>
        <w:t>3</w:t>
      </w:r>
      <w:r w:rsidRPr="005F735B">
        <w:rPr>
          <w:rFonts w:ascii="Times New Roman" w:hAnsi="Times New Roman" w:cs="Times New Roman"/>
          <w:b/>
          <w:sz w:val="24"/>
          <w:szCs w:val="24"/>
        </w:rPr>
        <w:t xml:space="preserve">  Tanin</w:t>
      </w:r>
    </w:p>
    <w:p w14:paraId="11ACCCB4" w14:textId="6153D568" w:rsidR="00C71714" w:rsidRDefault="005D5E84" w:rsidP="004601B7">
      <w:pPr>
        <w:tabs>
          <w:tab w:val="left" w:pos="709"/>
        </w:tabs>
        <w:spacing w:line="360" w:lineRule="auto"/>
        <w:jc w:val="both"/>
        <w:rPr>
          <w:rFonts w:ascii="Times New Roman" w:hAnsi="Times New Roman" w:cs="Times New Roman"/>
          <w:bCs/>
          <w:sz w:val="24"/>
          <w:szCs w:val="24"/>
        </w:rPr>
      </w:pPr>
      <w:r w:rsidRPr="005F735B">
        <w:rPr>
          <w:rFonts w:ascii="Times New Roman" w:hAnsi="Times New Roman" w:cs="Times New Roman"/>
          <w:bCs/>
          <w:sz w:val="24"/>
          <w:szCs w:val="24"/>
        </w:rPr>
        <w:t xml:space="preserve">          Tanin merupakan golongan senyawa aktif yang bersifat fenol mempunyai rasa sepat dan mempunyai kemampuan menyamak kulit. Secara kimia tanin dibagi dua golongan, yaitu tanin terkondensasi atau tanin katekin dan tanin terhidrolisis. Tanin terkondensasi terdapat dalam paku-pakuan , gymnospermae dan angiospermae, terutama jenis tumbuhan berkayu. Tanin terhidrolisis penyebarannya terbatas pada tumbuhan berkeping dua. </w:t>
      </w:r>
    </w:p>
    <w:p w14:paraId="36AD227D" w14:textId="77777777" w:rsidR="005F735B" w:rsidRPr="005F735B" w:rsidRDefault="005F735B" w:rsidP="004601B7">
      <w:pPr>
        <w:tabs>
          <w:tab w:val="left" w:pos="709"/>
        </w:tabs>
        <w:spacing w:line="360" w:lineRule="auto"/>
        <w:jc w:val="both"/>
        <w:rPr>
          <w:rFonts w:ascii="Times New Roman" w:hAnsi="Times New Roman" w:cs="Times New Roman"/>
          <w:bCs/>
          <w:sz w:val="24"/>
          <w:szCs w:val="24"/>
        </w:rPr>
      </w:pPr>
    </w:p>
    <w:p w14:paraId="588ACCF9" w14:textId="501DA08A" w:rsidR="005D5E84" w:rsidRPr="005F735B" w:rsidRDefault="005D5E84" w:rsidP="004601B7">
      <w:pPr>
        <w:tabs>
          <w:tab w:val="left" w:pos="709"/>
        </w:tabs>
        <w:spacing w:line="360" w:lineRule="auto"/>
        <w:jc w:val="both"/>
        <w:rPr>
          <w:rFonts w:ascii="Times New Roman" w:hAnsi="Times New Roman" w:cs="Times New Roman"/>
          <w:b/>
          <w:sz w:val="24"/>
          <w:szCs w:val="24"/>
        </w:rPr>
      </w:pPr>
      <w:r w:rsidRPr="005F735B">
        <w:rPr>
          <w:rFonts w:ascii="Times New Roman" w:hAnsi="Times New Roman" w:cs="Times New Roman"/>
          <w:b/>
          <w:sz w:val="24"/>
          <w:szCs w:val="24"/>
        </w:rPr>
        <w:t>2.4.</w:t>
      </w:r>
      <w:r w:rsidR="00E31701" w:rsidRPr="005F735B">
        <w:rPr>
          <w:rFonts w:ascii="Times New Roman" w:hAnsi="Times New Roman" w:cs="Times New Roman"/>
          <w:b/>
          <w:sz w:val="24"/>
          <w:szCs w:val="24"/>
        </w:rPr>
        <w:t>4</w:t>
      </w:r>
      <w:r w:rsidRPr="005F735B">
        <w:rPr>
          <w:rFonts w:ascii="Times New Roman" w:hAnsi="Times New Roman" w:cs="Times New Roman"/>
          <w:b/>
          <w:sz w:val="24"/>
          <w:szCs w:val="24"/>
        </w:rPr>
        <w:t xml:space="preserve"> Saponin</w:t>
      </w:r>
    </w:p>
    <w:p w14:paraId="244573B1" w14:textId="2166B0A9" w:rsidR="005D5E84" w:rsidRPr="005F735B" w:rsidRDefault="005D5E84" w:rsidP="00BE6C58">
      <w:pPr>
        <w:tabs>
          <w:tab w:val="left" w:pos="709"/>
        </w:tabs>
        <w:spacing w:line="360" w:lineRule="auto"/>
        <w:jc w:val="both"/>
        <w:rPr>
          <w:rFonts w:ascii="Times New Roman" w:hAnsi="Times New Roman" w:cs="Times New Roman"/>
          <w:bCs/>
          <w:sz w:val="24"/>
          <w:szCs w:val="24"/>
          <w:lang w:val="en-ID"/>
        </w:rPr>
      </w:pPr>
      <w:r w:rsidRPr="005F735B">
        <w:rPr>
          <w:rFonts w:ascii="Times New Roman" w:hAnsi="Times New Roman" w:cs="Times New Roman"/>
          <w:bCs/>
          <w:sz w:val="24"/>
          <w:szCs w:val="24"/>
        </w:rPr>
        <w:t xml:space="preserve">         Saponin berasal dari bahasa latin </w:t>
      </w:r>
      <w:r w:rsidRPr="005F735B">
        <w:rPr>
          <w:rFonts w:ascii="Times New Roman" w:hAnsi="Times New Roman" w:cs="Times New Roman"/>
          <w:bCs/>
          <w:i/>
          <w:iCs/>
          <w:sz w:val="24"/>
          <w:szCs w:val="24"/>
        </w:rPr>
        <w:t xml:space="preserve">Sapo </w:t>
      </w:r>
      <w:r w:rsidRPr="005F735B">
        <w:rPr>
          <w:rFonts w:ascii="Times New Roman" w:hAnsi="Times New Roman" w:cs="Times New Roman"/>
          <w:bCs/>
          <w:sz w:val="24"/>
          <w:szCs w:val="24"/>
        </w:rPr>
        <w:t xml:space="preserve">yang berarti sabun, karena sifatnya menyerupai sabun. Saponin merupakan glikosida interpenoid dan sterol terdiri fari gugus gula yang berkaitan dengan aglikon atau sapigenin. Saponin adalah senyawa aktif permukaan yang kuat menimbulkan busa bila fikocok dalam air dan pada konsentrasi yang rendah sering menyebabkan hemolisis pada sel darah merah.           </w:t>
      </w:r>
      <w:r w:rsidRPr="005F735B">
        <w:rPr>
          <w:rFonts w:ascii="Times New Roman" w:hAnsi="Times New Roman" w:cs="Times New Roman"/>
          <w:sz w:val="24"/>
          <w:szCs w:val="24"/>
          <w:lang w:val="en-ID"/>
        </w:rPr>
        <w:tab/>
        <w:t xml:space="preserve">       </w:t>
      </w:r>
    </w:p>
    <w:p w14:paraId="17741250" w14:textId="17E68075" w:rsidR="005D5E84" w:rsidRPr="005F735B" w:rsidRDefault="005D5E84" w:rsidP="004601B7">
      <w:pPr>
        <w:tabs>
          <w:tab w:val="left" w:pos="709"/>
        </w:tabs>
        <w:spacing w:line="360" w:lineRule="auto"/>
        <w:jc w:val="both"/>
        <w:rPr>
          <w:rFonts w:ascii="Times New Roman" w:hAnsi="Times New Roman" w:cs="Times New Roman"/>
          <w:b/>
          <w:bCs/>
          <w:sz w:val="24"/>
          <w:szCs w:val="24"/>
          <w:lang w:val="en-ID"/>
        </w:rPr>
      </w:pPr>
      <w:proofErr w:type="gramStart"/>
      <w:r w:rsidRPr="005F735B">
        <w:rPr>
          <w:rFonts w:ascii="Times New Roman" w:hAnsi="Times New Roman" w:cs="Times New Roman"/>
          <w:b/>
          <w:bCs/>
          <w:sz w:val="24"/>
          <w:szCs w:val="24"/>
          <w:lang w:val="en-ID"/>
        </w:rPr>
        <w:lastRenderedPageBreak/>
        <w:t>2.4.</w:t>
      </w:r>
      <w:r w:rsidR="00E31701" w:rsidRPr="005F735B">
        <w:rPr>
          <w:rFonts w:ascii="Times New Roman" w:hAnsi="Times New Roman" w:cs="Times New Roman"/>
          <w:b/>
          <w:bCs/>
          <w:sz w:val="24"/>
          <w:szCs w:val="24"/>
          <w:lang w:val="en-ID"/>
        </w:rPr>
        <w:t>5</w:t>
      </w:r>
      <w:r w:rsidRPr="005F735B">
        <w:rPr>
          <w:rFonts w:ascii="Times New Roman" w:hAnsi="Times New Roman" w:cs="Times New Roman"/>
          <w:b/>
          <w:bCs/>
          <w:sz w:val="24"/>
          <w:szCs w:val="24"/>
          <w:lang w:val="en-ID"/>
        </w:rPr>
        <w:t xml:space="preserve">  Triterpenoid</w:t>
      </w:r>
      <w:proofErr w:type="gramEnd"/>
      <w:r w:rsidRPr="005F735B">
        <w:rPr>
          <w:rFonts w:ascii="Times New Roman" w:hAnsi="Times New Roman" w:cs="Times New Roman"/>
          <w:b/>
          <w:bCs/>
          <w:sz w:val="24"/>
          <w:szCs w:val="24"/>
          <w:lang w:val="en-ID"/>
        </w:rPr>
        <w:t xml:space="preserve"> </w:t>
      </w:r>
    </w:p>
    <w:p w14:paraId="25BDDE82" w14:textId="53D9D4C5" w:rsidR="005D5E84" w:rsidRPr="005F735B" w:rsidRDefault="005D5E84" w:rsidP="004601B7">
      <w:pPr>
        <w:pStyle w:val="ListParagraph"/>
        <w:tabs>
          <w:tab w:val="left" w:pos="709"/>
        </w:tabs>
        <w:spacing w:line="360" w:lineRule="auto"/>
        <w:ind w:left="0"/>
        <w:jc w:val="both"/>
        <w:rPr>
          <w:lang w:val="en-ID"/>
        </w:rPr>
      </w:pPr>
      <w:r w:rsidRPr="005F735B">
        <w:rPr>
          <w:lang w:val="en-ID"/>
        </w:rPr>
        <w:t xml:space="preserve">           </w:t>
      </w:r>
      <w:proofErr w:type="gramStart"/>
      <w:r w:rsidRPr="005F735B">
        <w:rPr>
          <w:lang w:val="en-ID"/>
        </w:rPr>
        <w:t>Triterpenoid merupakan komponen tumbuhan yang mempunyai bau dan dapat disolasi dari bahan nabati dengan penyulingan sebagai minyak atsiri.</w:t>
      </w:r>
      <w:proofErr w:type="gramEnd"/>
      <w:r w:rsidRPr="005F735B">
        <w:rPr>
          <w:lang w:val="en-ID"/>
        </w:rPr>
        <w:t xml:space="preserve"> Terpenous terdiri dari 3 siklik 6 yang bergabung dengan siklik 5 atau berupa 4 siklik 6 yang mempunyai gugus diklik trrtentu. </w:t>
      </w:r>
      <w:proofErr w:type="gramStart"/>
      <w:r w:rsidRPr="005F735B">
        <w:rPr>
          <w:lang w:val="en-ID"/>
        </w:rPr>
        <w:t>Senyawa ini umumnya ditemukan pada tumbuhan berbiji, bebas dan sebagai glikosida.</w:t>
      </w:r>
      <w:proofErr w:type="gramEnd"/>
      <w:r w:rsidRPr="005F735B">
        <w:rPr>
          <w:lang w:val="en-ID"/>
        </w:rPr>
        <w:t xml:space="preserve"> </w:t>
      </w:r>
      <w:proofErr w:type="gramStart"/>
      <w:r w:rsidRPr="005F735B">
        <w:rPr>
          <w:lang w:val="en-ID"/>
        </w:rPr>
        <w:t>Tripena alkohol monohidroksi dalam tumbuhan tidak dibarengi oleh pigmen, sedangkan triterpenadiol berada bersama-sama dengan karotenoid dan triterpena asam dengan flavonoid.</w:t>
      </w:r>
      <w:proofErr w:type="gramEnd"/>
    </w:p>
    <w:p w14:paraId="000DF959" w14:textId="6510BF55" w:rsidR="005D5E84" w:rsidRPr="005F735B" w:rsidRDefault="005D5E84" w:rsidP="004601B7">
      <w:pPr>
        <w:pStyle w:val="ListParagraph"/>
        <w:tabs>
          <w:tab w:val="left" w:pos="709"/>
        </w:tabs>
        <w:spacing w:line="360" w:lineRule="auto"/>
        <w:ind w:left="0"/>
        <w:jc w:val="both"/>
        <w:rPr>
          <w:b/>
          <w:bCs/>
          <w:lang w:val="en-ID"/>
        </w:rPr>
      </w:pPr>
      <w:r w:rsidRPr="005F735B">
        <w:rPr>
          <w:b/>
          <w:bCs/>
          <w:lang w:val="en-ID"/>
        </w:rPr>
        <w:t>2.4.</w:t>
      </w:r>
      <w:r w:rsidR="00E31701" w:rsidRPr="005F735B">
        <w:rPr>
          <w:b/>
          <w:bCs/>
          <w:lang w:val="en-ID"/>
        </w:rPr>
        <w:t>6</w:t>
      </w:r>
      <w:r w:rsidRPr="005F735B">
        <w:rPr>
          <w:b/>
          <w:bCs/>
          <w:lang w:val="en-ID"/>
        </w:rPr>
        <w:t xml:space="preserve"> Steroid</w:t>
      </w:r>
    </w:p>
    <w:p w14:paraId="37F9EDA1" w14:textId="17326818" w:rsidR="005D5E84" w:rsidRPr="005F735B" w:rsidRDefault="005D5E84" w:rsidP="004601B7">
      <w:pPr>
        <w:pStyle w:val="ListParagraph"/>
        <w:tabs>
          <w:tab w:val="left" w:pos="709"/>
        </w:tabs>
        <w:spacing w:line="360" w:lineRule="auto"/>
        <w:ind w:left="0"/>
        <w:jc w:val="both"/>
        <w:rPr>
          <w:lang w:val="en-ID"/>
        </w:rPr>
      </w:pPr>
      <w:r w:rsidRPr="005F735B">
        <w:rPr>
          <w:lang w:val="en-ID"/>
        </w:rPr>
        <w:t xml:space="preserve">         </w:t>
      </w:r>
      <w:proofErr w:type="gramStart"/>
      <w:r w:rsidRPr="005F735B">
        <w:rPr>
          <w:lang w:val="en-ID"/>
        </w:rPr>
        <w:t>Steroid meruoakan golongan lipid yang diturunkan dari senyawa jenuh yang dinamankan siklopentanoperhidrofennantrena, yaitu memiliki inti dengan empat cincin.</w:t>
      </w:r>
      <w:proofErr w:type="gramEnd"/>
      <w:r w:rsidRPr="005F735B">
        <w:rPr>
          <w:lang w:val="en-ID"/>
        </w:rPr>
        <w:t xml:space="preserve"> Steroid antara </w:t>
      </w:r>
      <w:proofErr w:type="gramStart"/>
      <w:r w:rsidRPr="005F735B">
        <w:rPr>
          <w:lang w:val="en-ID"/>
        </w:rPr>
        <w:t>lain</w:t>
      </w:r>
      <w:proofErr w:type="gramEnd"/>
      <w:r w:rsidRPr="005F735B">
        <w:rPr>
          <w:lang w:val="en-ID"/>
        </w:rPr>
        <w:t xml:space="preserve"> asam-asam empedu, hormon seks (androgen dan esterogen) dan hormon kortikosteroid.  </w:t>
      </w:r>
      <w:proofErr w:type="gramStart"/>
      <w:r w:rsidRPr="005F735B">
        <w:rPr>
          <w:lang w:val="en-ID"/>
        </w:rPr>
        <w:t>Senyawa steroid terdapat dalam setiap mahkluk gidup.</w:t>
      </w:r>
      <w:proofErr w:type="gramEnd"/>
      <w:r w:rsidRPr="005F735B">
        <w:rPr>
          <w:lang w:val="en-ID"/>
        </w:rPr>
        <w:t xml:space="preserve"> </w:t>
      </w:r>
      <w:proofErr w:type="gramStart"/>
      <w:r w:rsidRPr="005F735B">
        <w:rPr>
          <w:lang w:val="en-ID"/>
        </w:rPr>
        <w:t>Steroid yang ditemukan di jaringan tumbuhan disebut fitosterol.</w:t>
      </w:r>
      <w:proofErr w:type="gramEnd"/>
    </w:p>
    <w:p w14:paraId="0A1E04DF" w14:textId="77777777" w:rsidR="005D5E84" w:rsidRPr="005F735B" w:rsidRDefault="005D5E84" w:rsidP="004601B7">
      <w:pPr>
        <w:spacing w:line="360" w:lineRule="auto"/>
        <w:outlineLvl w:val="2"/>
        <w:rPr>
          <w:rFonts w:ascii="Times New Roman" w:hAnsi="Times New Roman" w:cs="Times New Roman"/>
          <w:b/>
          <w:sz w:val="24"/>
          <w:szCs w:val="24"/>
        </w:rPr>
      </w:pPr>
      <w:bookmarkStart w:id="4" w:name="_Toc42693323"/>
      <w:bookmarkStart w:id="5" w:name="_Toc42696027"/>
    </w:p>
    <w:p w14:paraId="3CAD8826" w14:textId="652F2ABE" w:rsidR="005D5E84" w:rsidRPr="005F735B" w:rsidRDefault="005D5E84" w:rsidP="004601B7">
      <w:pPr>
        <w:spacing w:line="360" w:lineRule="auto"/>
        <w:outlineLvl w:val="2"/>
        <w:rPr>
          <w:rFonts w:ascii="Times New Roman" w:hAnsi="Times New Roman" w:cs="Times New Roman"/>
          <w:b/>
          <w:sz w:val="24"/>
          <w:szCs w:val="24"/>
        </w:rPr>
      </w:pPr>
      <w:bookmarkStart w:id="6" w:name="_Toc44337801"/>
      <w:r w:rsidRPr="005F735B">
        <w:rPr>
          <w:rFonts w:ascii="Times New Roman" w:hAnsi="Times New Roman" w:cs="Times New Roman"/>
          <w:b/>
          <w:sz w:val="24"/>
          <w:szCs w:val="24"/>
        </w:rPr>
        <w:t>2.</w:t>
      </w:r>
      <w:r w:rsidR="002F5BCB" w:rsidRPr="005F735B">
        <w:rPr>
          <w:rFonts w:ascii="Times New Roman" w:hAnsi="Times New Roman" w:cs="Times New Roman"/>
          <w:b/>
          <w:sz w:val="24"/>
          <w:szCs w:val="24"/>
        </w:rPr>
        <w:t>5</w:t>
      </w:r>
      <w:r w:rsidRPr="005F735B">
        <w:rPr>
          <w:rFonts w:ascii="Times New Roman" w:hAnsi="Times New Roman" w:cs="Times New Roman"/>
          <w:b/>
          <w:sz w:val="24"/>
          <w:szCs w:val="24"/>
        </w:rPr>
        <w:t xml:space="preserve">   Patogenesis</w:t>
      </w:r>
      <w:bookmarkEnd w:id="4"/>
      <w:bookmarkEnd w:id="5"/>
      <w:bookmarkEnd w:id="6"/>
    </w:p>
    <w:p w14:paraId="684CE8ED" w14:textId="76FB44E1" w:rsidR="005D5E84" w:rsidRPr="005F735B" w:rsidRDefault="005D5E84" w:rsidP="004601B7">
      <w:pPr>
        <w:pStyle w:val="ListParagraph"/>
        <w:spacing w:line="360" w:lineRule="auto"/>
        <w:ind w:left="0"/>
        <w:jc w:val="both"/>
        <w:rPr>
          <w:vertAlign w:val="superscript"/>
        </w:rPr>
      </w:pPr>
      <w:r w:rsidRPr="005F735B">
        <w:rPr>
          <w:i/>
        </w:rPr>
        <w:t xml:space="preserve">        </w:t>
      </w:r>
      <w:r w:rsidRPr="005F735B">
        <w:rPr>
          <w:iCs/>
        </w:rPr>
        <w:t>Patogenesis</w:t>
      </w:r>
      <w:r w:rsidRPr="005F735B">
        <w:rPr>
          <w:i/>
        </w:rPr>
        <w:t xml:space="preserve"> </w:t>
      </w:r>
      <w:r w:rsidRPr="005F735B">
        <w:rPr>
          <w:iCs/>
        </w:rPr>
        <w:t xml:space="preserve">merupakn keseluruhan proses perkembangan penyakit atau patogen. Mikroba pafogen </w:t>
      </w:r>
      <w:r w:rsidRPr="005F735B">
        <w:t xml:space="preserve">menyebabkan berbagai jenis infeksi pada manusia, antara lain infeksi pada kulit, seperti acne; infeksi yang lebih serius, seperti pneumonia, masitis, endokarditis dan meningitis.  </w:t>
      </w:r>
      <w:proofErr w:type="gramStart"/>
      <w:r w:rsidRPr="005F735B">
        <w:t>Juga dapat menyebabkan keracunan makanan dapat disebabkan kontaminasi langsung pada luka.</w:t>
      </w:r>
      <w:proofErr w:type="gramEnd"/>
      <w:r w:rsidRPr="005F735B">
        <w:t xml:space="preserve"> </w:t>
      </w:r>
      <w:proofErr w:type="gramStart"/>
      <w:r w:rsidRPr="005F735B">
        <w:t>Bisul atau abses setempat, seperti jerawat dan borok merupakan infeksi kulit di daerah folikel rambut, kelenjar sebasea, atau kelenjar keringat.</w:t>
      </w:r>
      <w:proofErr w:type="gramEnd"/>
      <w:r w:rsidRPr="005F735B">
        <w:t xml:space="preserve"> Mula-mula terjadi nekrosis jaringan setempat, lalu terjadi koagulasi fibrin disekitar lesi dan pembuluh getah bening sehingga terbentuk daging yang membatasi proses nekrosis. Infeksi dapat menyebar ke bagian tubuh lain melalui pembuluh getah bening dan pembuluh darah, sehingga terjadi peradangan vena, thrombosis, bahkan bakterimia.</w:t>
      </w:r>
      <w:r w:rsidR="00FE4815" w:rsidRPr="005F735B">
        <w:rPr>
          <w:vertAlign w:val="superscript"/>
        </w:rPr>
        <w:t>16</w:t>
      </w:r>
    </w:p>
    <w:p w14:paraId="6990C51B" w14:textId="77777777" w:rsidR="005D5E84" w:rsidRDefault="005D5E84" w:rsidP="004601B7">
      <w:pPr>
        <w:pStyle w:val="ListParagraph"/>
        <w:spacing w:line="360" w:lineRule="auto"/>
        <w:ind w:left="0"/>
        <w:jc w:val="both"/>
        <w:rPr>
          <w:vertAlign w:val="superscript"/>
          <w:lang w:val="id-ID"/>
        </w:rPr>
      </w:pPr>
    </w:p>
    <w:p w14:paraId="49B68595" w14:textId="77777777" w:rsidR="002F5750" w:rsidRPr="002F5750" w:rsidRDefault="002F5750" w:rsidP="004601B7">
      <w:pPr>
        <w:pStyle w:val="ListParagraph"/>
        <w:spacing w:line="360" w:lineRule="auto"/>
        <w:ind w:left="0"/>
        <w:jc w:val="both"/>
        <w:rPr>
          <w:vertAlign w:val="superscript"/>
          <w:lang w:val="id-ID"/>
        </w:rPr>
      </w:pPr>
    </w:p>
    <w:p w14:paraId="71E6840F" w14:textId="369A461F" w:rsidR="005D5E84" w:rsidRPr="005F735B" w:rsidRDefault="005D5E84" w:rsidP="004601B7">
      <w:pPr>
        <w:spacing w:after="200" w:line="276" w:lineRule="auto"/>
        <w:outlineLvl w:val="2"/>
        <w:rPr>
          <w:rFonts w:ascii="Times New Roman" w:hAnsi="Times New Roman" w:cs="Times New Roman"/>
          <w:b/>
          <w:sz w:val="24"/>
          <w:szCs w:val="24"/>
        </w:rPr>
      </w:pPr>
      <w:bookmarkStart w:id="7" w:name="_Toc42693324"/>
      <w:bookmarkStart w:id="8" w:name="_Toc42696028"/>
      <w:r w:rsidRPr="005F735B">
        <w:rPr>
          <w:rFonts w:ascii="Times New Roman" w:hAnsi="Times New Roman" w:cs="Times New Roman"/>
          <w:b/>
          <w:sz w:val="24"/>
          <w:szCs w:val="24"/>
        </w:rPr>
        <w:lastRenderedPageBreak/>
        <w:t xml:space="preserve"> </w:t>
      </w:r>
      <w:bookmarkStart w:id="9" w:name="_Toc44337802"/>
      <w:r w:rsidRPr="005F735B">
        <w:rPr>
          <w:rFonts w:ascii="Times New Roman" w:hAnsi="Times New Roman" w:cs="Times New Roman"/>
          <w:b/>
          <w:sz w:val="24"/>
          <w:szCs w:val="24"/>
        </w:rPr>
        <w:t>2.</w:t>
      </w:r>
      <w:r w:rsidR="002F5BCB" w:rsidRPr="005F735B">
        <w:rPr>
          <w:rFonts w:ascii="Times New Roman" w:hAnsi="Times New Roman" w:cs="Times New Roman"/>
          <w:b/>
          <w:sz w:val="24"/>
          <w:szCs w:val="24"/>
        </w:rPr>
        <w:t>6</w:t>
      </w:r>
      <w:r w:rsidRPr="005F735B">
        <w:rPr>
          <w:rFonts w:ascii="Times New Roman" w:hAnsi="Times New Roman" w:cs="Times New Roman"/>
          <w:b/>
          <w:sz w:val="24"/>
          <w:szCs w:val="24"/>
        </w:rPr>
        <w:t xml:space="preserve">    Antibiotik</w:t>
      </w:r>
      <w:bookmarkStart w:id="10" w:name="_Toc33103318"/>
      <w:bookmarkStart w:id="11" w:name="_Toc33104209"/>
      <w:bookmarkStart w:id="12" w:name="_Toc33108591"/>
      <w:bookmarkEnd w:id="7"/>
      <w:bookmarkEnd w:id="8"/>
      <w:bookmarkEnd w:id="9"/>
    </w:p>
    <w:p w14:paraId="48764DB7" w14:textId="1D9EE911" w:rsidR="005D5E84" w:rsidRPr="005F735B" w:rsidRDefault="005D5E84" w:rsidP="00BE6C58">
      <w:pPr>
        <w:pStyle w:val="ListParagraph"/>
        <w:spacing w:line="360" w:lineRule="auto"/>
        <w:ind w:left="0" w:firstLine="720"/>
        <w:jc w:val="both"/>
        <w:rPr>
          <w:vertAlign w:val="superscript"/>
        </w:rPr>
      </w:pPr>
      <w:r w:rsidRPr="005F735B">
        <w:t>Antibiotika adalah zat-zat kimia yang dihasilkan oleh suatu mikroba terutama fungi yang dapat menghambat atau membasmi mikroba jenis lain. Aktivitas antibiotik dibagi menjadi antibiotik berspektrum sempit yang hanya aktif terhadap beberapa kuman saja dan antibiotik spektrum luas yang aktif terhadap lebih banyak bakteri jenis kuman gram positif maupun negatif.</w:t>
      </w:r>
      <w:bookmarkEnd w:id="10"/>
      <w:bookmarkEnd w:id="11"/>
      <w:bookmarkEnd w:id="12"/>
      <w:r w:rsidR="00FE4815" w:rsidRPr="005F735B">
        <w:rPr>
          <w:vertAlign w:val="superscript"/>
        </w:rPr>
        <w:t>17</w:t>
      </w:r>
    </w:p>
    <w:p w14:paraId="483D2191" w14:textId="77777777" w:rsidR="00BE6C58" w:rsidRPr="005F735B" w:rsidRDefault="00BE6C58" w:rsidP="00BE6C58">
      <w:pPr>
        <w:pStyle w:val="ListParagraph"/>
        <w:spacing w:line="360" w:lineRule="auto"/>
        <w:ind w:left="0" w:firstLine="720"/>
        <w:jc w:val="both"/>
        <w:rPr>
          <w:vertAlign w:val="superscript"/>
        </w:rPr>
      </w:pPr>
    </w:p>
    <w:p w14:paraId="7D903101" w14:textId="052C519E" w:rsidR="005D5E84" w:rsidRPr="005F735B" w:rsidRDefault="005D5E84" w:rsidP="004601B7">
      <w:pPr>
        <w:spacing w:after="200" w:line="276" w:lineRule="auto"/>
        <w:outlineLvl w:val="2"/>
        <w:rPr>
          <w:rFonts w:ascii="Times New Roman" w:hAnsi="Times New Roman" w:cs="Times New Roman"/>
          <w:b/>
          <w:sz w:val="24"/>
          <w:szCs w:val="24"/>
        </w:rPr>
      </w:pPr>
      <w:bookmarkStart w:id="13" w:name="_Toc42693325"/>
      <w:bookmarkStart w:id="14" w:name="_Toc42696029"/>
      <w:bookmarkStart w:id="15" w:name="_Toc44337803"/>
      <w:r w:rsidRPr="005F735B">
        <w:rPr>
          <w:rFonts w:ascii="Times New Roman" w:hAnsi="Times New Roman" w:cs="Times New Roman"/>
          <w:b/>
          <w:sz w:val="24"/>
          <w:szCs w:val="24"/>
        </w:rPr>
        <w:t>2.</w:t>
      </w:r>
      <w:r w:rsidR="002F5BCB" w:rsidRPr="005F735B">
        <w:rPr>
          <w:rFonts w:ascii="Times New Roman" w:hAnsi="Times New Roman" w:cs="Times New Roman"/>
          <w:b/>
          <w:sz w:val="24"/>
          <w:szCs w:val="24"/>
        </w:rPr>
        <w:t>7</w:t>
      </w:r>
      <w:r w:rsidRPr="005F735B">
        <w:rPr>
          <w:rFonts w:ascii="Times New Roman" w:hAnsi="Times New Roman" w:cs="Times New Roman"/>
          <w:b/>
          <w:sz w:val="24"/>
          <w:szCs w:val="24"/>
        </w:rPr>
        <w:t xml:space="preserve">     Uji Aktivitas </w:t>
      </w:r>
      <w:bookmarkEnd w:id="13"/>
      <w:bookmarkEnd w:id="14"/>
      <w:r w:rsidRPr="005F735B">
        <w:rPr>
          <w:rFonts w:ascii="Times New Roman" w:hAnsi="Times New Roman" w:cs="Times New Roman"/>
          <w:b/>
          <w:sz w:val="24"/>
          <w:szCs w:val="24"/>
        </w:rPr>
        <w:t>Antibakteri</w:t>
      </w:r>
      <w:bookmarkEnd w:id="15"/>
    </w:p>
    <w:p w14:paraId="1FB4F72A" w14:textId="0D0C8D9A" w:rsidR="005D5E84" w:rsidRPr="005F735B" w:rsidRDefault="005D5E84" w:rsidP="004601B7">
      <w:pPr>
        <w:pStyle w:val="ListParagraph"/>
        <w:spacing w:line="360" w:lineRule="auto"/>
        <w:ind w:left="0" w:firstLine="720"/>
        <w:jc w:val="both"/>
        <w:rPr>
          <w:vertAlign w:val="superscript"/>
        </w:rPr>
      </w:pPr>
      <w:proofErr w:type="gramStart"/>
      <w:r w:rsidRPr="005F735B">
        <w:t>Pengujian aktivitas antibakteri adalah prosedur yang digunakan untuk menentukan besarnya sensitivitas kemampuan mikroba terhadap antibiotik.</w:t>
      </w:r>
      <w:proofErr w:type="gramEnd"/>
      <w:r w:rsidRPr="005F735B">
        <w:t xml:space="preserve"> Ada beberapa prosedur berbeda yang digunakan oleh ahli mikrobiologi klinis untuk menentukan sensitivitas mikroorganisme terhadap antibiotik, di antaranya Metode Difusi cakram dan Metode Konsentrasi Hambatan Minimum atau Minimum Inhibitory Consentration (MIC).</w:t>
      </w:r>
      <w:r w:rsidR="00FE4815" w:rsidRPr="005F735B">
        <w:rPr>
          <w:vertAlign w:val="superscript"/>
        </w:rPr>
        <w:t>18</w:t>
      </w:r>
    </w:p>
    <w:p w14:paraId="7C7ACD36" w14:textId="77777777" w:rsidR="005D5E84" w:rsidRPr="005F735B" w:rsidRDefault="005D5E84" w:rsidP="004601B7">
      <w:pPr>
        <w:pStyle w:val="ListParagraph"/>
        <w:spacing w:line="360" w:lineRule="auto"/>
        <w:ind w:left="0" w:firstLine="720"/>
        <w:jc w:val="both"/>
        <w:rPr>
          <w:vertAlign w:val="superscript"/>
        </w:rPr>
      </w:pPr>
    </w:p>
    <w:p w14:paraId="0E1F9159" w14:textId="13270898" w:rsidR="005D5E84" w:rsidRPr="005F735B" w:rsidRDefault="005D5E84" w:rsidP="004601B7">
      <w:pPr>
        <w:spacing w:line="360" w:lineRule="auto"/>
        <w:jc w:val="both"/>
        <w:rPr>
          <w:rFonts w:ascii="Times New Roman" w:hAnsi="Times New Roman" w:cs="Times New Roman"/>
          <w:sz w:val="24"/>
          <w:szCs w:val="24"/>
          <w:vertAlign w:val="superscript"/>
        </w:rPr>
      </w:pPr>
      <w:r w:rsidRPr="005F735B">
        <w:rPr>
          <w:rFonts w:ascii="Times New Roman" w:hAnsi="Times New Roman" w:cs="Times New Roman"/>
          <w:b/>
          <w:bCs/>
          <w:sz w:val="24"/>
          <w:szCs w:val="24"/>
        </w:rPr>
        <w:t xml:space="preserve">      2.</w:t>
      </w:r>
      <w:r w:rsidR="002F5BCB" w:rsidRPr="005F735B">
        <w:rPr>
          <w:rFonts w:ascii="Times New Roman" w:hAnsi="Times New Roman" w:cs="Times New Roman"/>
          <w:b/>
          <w:bCs/>
          <w:sz w:val="24"/>
          <w:szCs w:val="24"/>
        </w:rPr>
        <w:t>7</w:t>
      </w:r>
      <w:r w:rsidRPr="005F735B">
        <w:rPr>
          <w:rFonts w:ascii="Times New Roman" w:hAnsi="Times New Roman" w:cs="Times New Roman"/>
          <w:b/>
          <w:bCs/>
          <w:sz w:val="24"/>
          <w:szCs w:val="24"/>
        </w:rPr>
        <w:t>.1  Metode Difusi Cakram</w:t>
      </w:r>
    </w:p>
    <w:p w14:paraId="6528F0BB" w14:textId="54F33876" w:rsidR="005D5E84" w:rsidRPr="005F735B" w:rsidRDefault="005D5E84" w:rsidP="00BE6C58">
      <w:pPr>
        <w:spacing w:line="360" w:lineRule="auto"/>
        <w:jc w:val="both"/>
        <w:rPr>
          <w:rFonts w:ascii="Times New Roman" w:hAnsi="Times New Roman" w:cs="Times New Roman"/>
          <w:sz w:val="24"/>
          <w:szCs w:val="24"/>
          <w:vertAlign w:val="superscript"/>
        </w:rPr>
      </w:pPr>
      <w:r w:rsidRPr="005F735B">
        <w:rPr>
          <w:rFonts w:ascii="Times New Roman" w:hAnsi="Times New Roman" w:cs="Times New Roman"/>
          <w:sz w:val="24"/>
          <w:szCs w:val="24"/>
        </w:rPr>
        <w:t xml:space="preserve">       Metode difusi cakram adalah metode pengujian bakteri yang oalering digunakan. Cara kerja difusi cakram yaitu antibakteri fraksi yang akan diuji diserap pada kertas cakram dan ditempelkan pada media agar yang telah dihomogenkan dengan bakteri kemudian diinkubasi sampai terlihat zona habat di daerah sekitar cakram.</w:t>
      </w:r>
      <w:r w:rsidR="00FE4815" w:rsidRPr="005F735B">
        <w:rPr>
          <w:rFonts w:ascii="Times New Roman" w:hAnsi="Times New Roman" w:cs="Times New Roman"/>
          <w:sz w:val="24"/>
          <w:szCs w:val="24"/>
          <w:vertAlign w:val="superscript"/>
        </w:rPr>
        <w:t>19</w:t>
      </w:r>
    </w:p>
    <w:p w14:paraId="6EA8250D" w14:textId="056629F0" w:rsidR="005D5E84" w:rsidRPr="005F735B" w:rsidRDefault="005D5E84" w:rsidP="004601B7">
      <w:pPr>
        <w:spacing w:before="120" w:line="360" w:lineRule="auto"/>
        <w:jc w:val="both"/>
        <w:rPr>
          <w:rFonts w:ascii="Times New Roman" w:hAnsi="Times New Roman" w:cs="Times New Roman"/>
          <w:b/>
          <w:bCs/>
          <w:sz w:val="24"/>
          <w:szCs w:val="24"/>
        </w:rPr>
      </w:pPr>
      <w:r w:rsidRPr="005F735B">
        <w:rPr>
          <w:rFonts w:ascii="Times New Roman" w:hAnsi="Times New Roman" w:cs="Times New Roman"/>
          <w:b/>
          <w:bCs/>
          <w:sz w:val="24"/>
          <w:szCs w:val="24"/>
        </w:rPr>
        <w:t xml:space="preserve">         2.</w:t>
      </w:r>
      <w:r w:rsidR="002F5BCB" w:rsidRPr="005F735B">
        <w:rPr>
          <w:rFonts w:ascii="Times New Roman" w:hAnsi="Times New Roman" w:cs="Times New Roman"/>
          <w:b/>
          <w:bCs/>
          <w:sz w:val="24"/>
          <w:szCs w:val="24"/>
        </w:rPr>
        <w:t>7</w:t>
      </w:r>
      <w:r w:rsidRPr="005F735B">
        <w:rPr>
          <w:rFonts w:ascii="Times New Roman" w:hAnsi="Times New Roman" w:cs="Times New Roman"/>
          <w:b/>
          <w:bCs/>
          <w:sz w:val="24"/>
          <w:szCs w:val="24"/>
        </w:rPr>
        <w:t>.</w:t>
      </w:r>
      <w:r w:rsidR="00C96C4D" w:rsidRPr="005F735B">
        <w:rPr>
          <w:rFonts w:ascii="Times New Roman" w:hAnsi="Times New Roman" w:cs="Times New Roman"/>
          <w:b/>
          <w:bCs/>
          <w:sz w:val="24"/>
          <w:szCs w:val="24"/>
        </w:rPr>
        <w:t>2</w:t>
      </w:r>
      <w:r w:rsidRPr="005F735B">
        <w:rPr>
          <w:rFonts w:ascii="Times New Roman" w:hAnsi="Times New Roman" w:cs="Times New Roman"/>
          <w:sz w:val="24"/>
          <w:szCs w:val="24"/>
        </w:rPr>
        <w:t xml:space="preserve"> </w:t>
      </w:r>
      <w:r w:rsidRPr="005F735B">
        <w:rPr>
          <w:rFonts w:ascii="Times New Roman" w:hAnsi="Times New Roman" w:cs="Times New Roman"/>
          <w:b/>
          <w:bCs/>
          <w:sz w:val="24"/>
          <w:szCs w:val="24"/>
        </w:rPr>
        <w:t>Metode Sumuran</w:t>
      </w:r>
    </w:p>
    <w:p w14:paraId="0D475970" w14:textId="2B10EDC1" w:rsidR="003A462F" w:rsidRPr="005F735B" w:rsidRDefault="005D5E84" w:rsidP="005F735B">
      <w:pPr>
        <w:spacing w:line="360" w:lineRule="auto"/>
        <w:ind w:firstLine="720"/>
        <w:jc w:val="both"/>
        <w:rPr>
          <w:rFonts w:ascii="Times New Roman" w:hAnsi="Times New Roman" w:cs="Times New Roman"/>
          <w:sz w:val="24"/>
          <w:szCs w:val="24"/>
          <w:shd w:val="clear" w:color="auto" w:fill="FFFFFF"/>
          <w:vertAlign w:val="superscript"/>
        </w:rPr>
      </w:pPr>
      <w:r w:rsidRPr="005F735B">
        <w:rPr>
          <w:rFonts w:ascii="Times New Roman" w:hAnsi="Times New Roman" w:cs="Times New Roman"/>
          <w:sz w:val="24"/>
          <w:szCs w:val="24"/>
          <w:shd w:val="clear" w:color="auto" w:fill="FFFFFF"/>
        </w:rPr>
        <w:t>Suatu lempeng agar yang telah diinokulasikan dengan bakteri uji dibuat sebidang parit. tersebut berisi zat</w:t>
      </w:r>
      <w:r w:rsidR="00D53B0B" w:rsidRPr="005F735B">
        <w:rPr>
          <w:rFonts w:ascii="Times New Roman" w:hAnsi="Times New Roman" w:cs="Times New Roman"/>
          <w:sz w:val="24"/>
          <w:szCs w:val="24"/>
          <w:shd w:val="clear" w:color="auto" w:fill="FFFFFF"/>
        </w:rPr>
        <w:t xml:space="preserve"> Anti bakteri</w:t>
      </w:r>
      <w:r w:rsidRPr="005F735B">
        <w:rPr>
          <w:rFonts w:ascii="Times New Roman" w:hAnsi="Times New Roman" w:cs="Times New Roman"/>
          <w:sz w:val="24"/>
          <w:szCs w:val="24"/>
          <w:shd w:val="clear" w:color="auto" w:fill="FFFFFF"/>
        </w:rPr>
        <w:t>, Kemudian diinkubasi pada waktu dan suhu optimum yang sesuai untuk mikroba uji titik hasil pengamatan yang akan diperoleh berupa ada atau tidaknya zona hambat yang terbentuk di sekitar parit.</w:t>
      </w:r>
      <w:r w:rsidR="00FE4815" w:rsidRPr="005F735B">
        <w:rPr>
          <w:rFonts w:ascii="Times New Roman" w:hAnsi="Times New Roman" w:cs="Times New Roman"/>
          <w:sz w:val="24"/>
          <w:szCs w:val="24"/>
          <w:shd w:val="clear" w:color="auto" w:fill="FFFFFF"/>
          <w:vertAlign w:val="superscript"/>
        </w:rPr>
        <w:t>20</w:t>
      </w:r>
    </w:p>
    <w:p w14:paraId="3CA8F3CB" w14:textId="4CDBC117" w:rsidR="005D5E84" w:rsidRPr="005F735B" w:rsidRDefault="005D5E84" w:rsidP="00D57753">
      <w:pPr>
        <w:pStyle w:val="ListParagraph"/>
        <w:numPr>
          <w:ilvl w:val="2"/>
          <w:numId w:val="45"/>
        </w:numPr>
        <w:spacing w:line="360" w:lineRule="auto"/>
        <w:jc w:val="both"/>
        <w:rPr>
          <w:b/>
          <w:bCs/>
        </w:rPr>
      </w:pPr>
      <w:r w:rsidRPr="005F735B">
        <w:rPr>
          <w:b/>
          <w:bCs/>
        </w:rPr>
        <w:t>Metode Parit</w:t>
      </w:r>
    </w:p>
    <w:p w14:paraId="336EE863" w14:textId="6A6B38B2" w:rsidR="00FE4815" w:rsidRPr="005F735B" w:rsidRDefault="005D5E84" w:rsidP="00765918">
      <w:pPr>
        <w:spacing w:line="360" w:lineRule="auto"/>
        <w:jc w:val="both"/>
        <w:rPr>
          <w:rFonts w:ascii="Times New Roman" w:hAnsi="Times New Roman" w:cs="Times New Roman"/>
          <w:sz w:val="24"/>
          <w:szCs w:val="24"/>
          <w:shd w:val="clear" w:color="auto" w:fill="FFFFFF"/>
          <w:vertAlign w:val="superscript"/>
        </w:rPr>
      </w:pPr>
      <w:r w:rsidRPr="005F735B">
        <w:rPr>
          <w:rFonts w:ascii="Times New Roman" w:hAnsi="Times New Roman" w:cs="Times New Roman"/>
          <w:sz w:val="24"/>
          <w:szCs w:val="24"/>
          <w:shd w:val="clear" w:color="auto" w:fill="FFFFFF"/>
        </w:rPr>
        <w:t xml:space="preserve">      Pada lempeng Agar yang telah diinokulasikan dengan bakteri uji dibuat suatu lubang yang selanjutnya isi dengan zat </w:t>
      </w:r>
      <w:r w:rsidR="00D53B0B" w:rsidRPr="005F735B">
        <w:rPr>
          <w:rFonts w:ascii="Times New Roman" w:hAnsi="Times New Roman" w:cs="Times New Roman"/>
          <w:sz w:val="24"/>
          <w:szCs w:val="24"/>
          <w:shd w:val="clear" w:color="auto" w:fill="FFFFFF"/>
        </w:rPr>
        <w:t>anti bakteri</w:t>
      </w:r>
      <w:r w:rsidRPr="005F735B">
        <w:rPr>
          <w:rFonts w:ascii="Times New Roman" w:hAnsi="Times New Roman" w:cs="Times New Roman"/>
          <w:sz w:val="24"/>
          <w:szCs w:val="24"/>
          <w:shd w:val="clear" w:color="auto" w:fill="FFFFFF"/>
        </w:rPr>
        <w:t xml:space="preserve"> uji. Kemudian setiap lubang </w:t>
      </w:r>
      <w:r w:rsidRPr="005F735B">
        <w:rPr>
          <w:rFonts w:ascii="Times New Roman" w:hAnsi="Times New Roman" w:cs="Times New Roman"/>
          <w:sz w:val="24"/>
          <w:szCs w:val="24"/>
          <w:shd w:val="clear" w:color="auto" w:fill="FFFFFF"/>
        </w:rPr>
        <w:lastRenderedPageBreak/>
        <w:t>itu diisi uji. Setelah diinkubasi pada suhu dan waktu yang sesuai dengan mikroba uji, dilakukan pengamatan dengan melihat ada atau tidaknya zona hambatan.</w:t>
      </w:r>
      <w:bookmarkStart w:id="16" w:name="_Toc42693326"/>
      <w:bookmarkStart w:id="17" w:name="_Toc42696030"/>
      <w:r w:rsidR="00FE4815" w:rsidRPr="005F735B">
        <w:rPr>
          <w:rFonts w:ascii="Times New Roman" w:hAnsi="Times New Roman" w:cs="Times New Roman"/>
          <w:sz w:val="24"/>
          <w:szCs w:val="24"/>
          <w:shd w:val="clear" w:color="auto" w:fill="FFFFFF"/>
          <w:vertAlign w:val="superscript"/>
        </w:rPr>
        <w:t>20</w:t>
      </w:r>
    </w:p>
    <w:p w14:paraId="19324D30" w14:textId="21F19A32" w:rsidR="005D5E84" w:rsidRPr="005F735B" w:rsidRDefault="00D57753" w:rsidP="00D57753">
      <w:pPr>
        <w:spacing w:line="360" w:lineRule="auto"/>
        <w:outlineLvl w:val="2"/>
        <w:rPr>
          <w:rFonts w:ascii="Times New Roman" w:hAnsi="Times New Roman" w:cs="Times New Roman"/>
          <w:b/>
          <w:sz w:val="24"/>
          <w:szCs w:val="24"/>
        </w:rPr>
      </w:pPr>
      <w:bookmarkStart w:id="18" w:name="_Toc44337804"/>
      <w:r w:rsidRPr="005F735B">
        <w:rPr>
          <w:rFonts w:ascii="Times New Roman" w:hAnsi="Times New Roman" w:cs="Times New Roman"/>
          <w:b/>
          <w:sz w:val="24"/>
          <w:szCs w:val="24"/>
        </w:rPr>
        <w:t xml:space="preserve">2.7.4   </w:t>
      </w:r>
      <w:r w:rsidR="00FE4815" w:rsidRPr="005F735B">
        <w:rPr>
          <w:rFonts w:ascii="Times New Roman" w:hAnsi="Times New Roman" w:cs="Times New Roman"/>
          <w:b/>
          <w:sz w:val="24"/>
          <w:szCs w:val="24"/>
        </w:rPr>
        <w:t>Metode Cakram Kirby-Bauer</w:t>
      </w:r>
      <w:bookmarkEnd w:id="16"/>
      <w:bookmarkEnd w:id="17"/>
      <w:bookmarkEnd w:id="18"/>
    </w:p>
    <w:p w14:paraId="39C7EE9F" w14:textId="6859BDA8" w:rsidR="005D5E84" w:rsidRPr="005F735B" w:rsidRDefault="005D5E84" w:rsidP="004601B7">
      <w:pPr>
        <w:pStyle w:val="ListParagraph"/>
        <w:spacing w:line="360" w:lineRule="auto"/>
        <w:ind w:left="0" w:firstLine="720"/>
        <w:jc w:val="both"/>
        <w:rPr>
          <w:vertAlign w:val="superscript"/>
        </w:rPr>
      </w:pPr>
      <w:proofErr w:type="gramStart"/>
      <w:r w:rsidRPr="005F735B">
        <w:t>Cara yang mudah untuk menetapkan kerentanan organisme terhadap antibiotik adalah dengan menginokulasi pelat agar dengan biakan dan membiarkan antibiotik berdifusi ke media agar.</w:t>
      </w:r>
      <w:proofErr w:type="gramEnd"/>
      <w:r w:rsidRPr="005F735B">
        <w:t xml:space="preserve"> </w:t>
      </w:r>
      <w:proofErr w:type="gramStart"/>
      <w:r w:rsidRPr="005F735B">
        <w:t>Cakram yang telah mengandung antibiotik diletakkan di permukaan pelat agar yang mengandung organisme yang di uji.</w:t>
      </w:r>
      <w:proofErr w:type="gramEnd"/>
      <w:r w:rsidRPr="005F735B">
        <w:t xml:space="preserve"> </w:t>
      </w:r>
      <w:proofErr w:type="gramStart"/>
      <w:r w:rsidRPr="005F735B">
        <w:t>Konsentrasi menurun sebanding dengan luas bidang difusi.</w:t>
      </w:r>
      <w:proofErr w:type="gramEnd"/>
      <w:r w:rsidRPr="005F735B">
        <w:t xml:space="preserve"> </w:t>
      </w:r>
      <w:proofErr w:type="gramStart"/>
      <w:r w:rsidRPr="005F735B">
        <w:t>Pada jarak tertentu pada masing-masing cakram, antibiotik terdifusi sampai pada titik antibiotik tersebut tidak lagi menghambat pertumbuhan mikroba.</w:t>
      </w:r>
      <w:proofErr w:type="gramEnd"/>
      <w:r w:rsidRPr="005F735B">
        <w:t xml:space="preserve"> </w:t>
      </w:r>
      <w:proofErr w:type="gramStart"/>
      <w:r w:rsidRPr="005F735B">
        <w:t>Efektivitas antibiotik ditunjukkan oleh zona hambatan.</w:t>
      </w:r>
      <w:proofErr w:type="gramEnd"/>
      <w:r w:rsidRPr="005F735B">
        <w:t xml:space="preserve"> Zona hambatan tampak sebagai area terang atau bersih yang mengelilingi cakram tempat zat denganaktivitas antimikroba terdifusi.Ukuran dari zona hambatan dapat dipengaruhi oleh kepadatan atau viskositas dari media biakan, kecepatan difusi antibiotika, sensivitas organisme terhadap antibiotika.</w:t>
      </w:r>
      <w:r w:rsidR="00FE4815" w:rsidRPr="005F735B">
        <w:rPr>
          <w:vertAlign w:val="superscript"/>
        </w:rPr>
        <w:t>20</w:t>
      </w:r>
    </w:p>
    <w:p w14:paraId="6EA5D6B1" w14:textId="77777777" w:rsidR="00940C14" w:rsidRPr="005F735B" w:rsidRDefault="00940C14" w:rsidP="004601B7">
      <w:pPr>
        <w:pStyle w:val="ListParagraph"/>
        <w:spacing w:line="360" w:lineRule="auto"/>
        <w:ind w:left="0" w:firstLine="720"/>
        <w:jc w:val="both"/>
      </w:pPr>
    </w:p>
    <w:p w14:paraId="55CDCB4B" w14:textId="01F82E5A" w:rsidR="001718D7" w:rsidRPr="005F735B" w:rsidRDefault="00940C14" w:rsidP="00940C14">
      <w:pPr>
        <w:spacing w:line="360" w:lineRule="auto"/>
        <w:jc w:val="both"/>
        <w:rPr>
          <w:rFonts w:ascii="Times New Roman" w:hAnsi="Times New Roman" w:cs="Times New Roman"/>
          <w:b/>
          <w:bCs/>
          <w:sz w:val="24"/>
          <w:szCs w:val="24"/>
        </w:rPr>
      </w:pPr>
      <w:r w:rsidRPr="005F735B">
        <w:rPr>
          <w:rFonts w:ascii="Times New Roman" w:hAnsi="Times New Roman" w:cs="Times New Roman"/>
          <w:b/>
          <w:bCs/>
          <w:sz w:val="24"/>
          <w:szCs w:val="24"/>
        </w:rPr>
        <w:t xml:space="preserve"> 2.</w:t>
      </w:r>
      <w:r w:rsidR="00686D38" w:rsidRPr="005F735B">
        <w:rPr>
          <w:rFonts w:ascii="Times New Roman" w:hAnsi="Times New Roman" w:cs="Times New Roman"/>
          <w:b/>
          <w:bCs/>
          <w:sz w:val="24"/>
          <w:szCs w:val="24"/>
        </w:rPr>
        <w:t>7</w:t>
      </w:r>
      <w:r w:rsidRPr="005F735B">
        <w:rPr>
          <w:rFonts w:ascii="Times New Roman" w:hAnsi="Times New Roman" w:cs="Times New Roman"/>
          <w:b/>
          <w:bCs/>
          <w:sz w:val="24"/>
          <w:szCs w:val="24"/>
        </w:rPr>
        <w:t>.5</w:t>
      </w:r>
      <w:r w:rsidR="0077240F" w:rsidRPr="005F735B">
        <w:rPr>
          <w:rFonts w:ascii="Times New Roman" w:hAnsi="Times New Roman" w:cs="Times New Roman"/>
          <w:b/>
          <w:bCs/>
          <w:sz w:val="24"/>
          <w:szCs w:val="24"/>
        </w:rPr>
        <w:t xml:space="preserve"> </w:t>
      </w:r>
      <w:r w:rsidRPr="005F735B">
        <w:rPr>
          <w:rFonts w:ascii="Times New Roman" w:hAnsi="Times New Roman" w:cs="Times New Roman"/>
          <w:b/>
          <w:bCs/>
          <w:sz w:val="24"/>
          <w:szCs w:val="24"/>
        </w:rPr>
        <w:t xml:space="preserve"> </w:t>
      </w:r>
      <w:r w:rsidR="00F0644D" w:rsidRPr="005F735B">
        <w:rPr>
          <w:rFonts w:ascii="Times New Roman" w:hAnsi="Times New Roman" w:cs="Times New Roman"/>
          <w:b/>
          <w:bCs/>
          <w:sz w:val="24"/>
          <w:szCs w:val="24"/>
        </w:rPr>
        <w:t>KLT-Bioautografi</w:t>
      </w:r>
    </w:p>
    <w:p w14:paraId="691EF3E0" w14:textId="7DB86FD0" w:rsidR="00F0644D" w:rsidRPr="005F735B" w:rsidRDefault="00F0644D" w:rsidP="004601B7">
      <w:pPr>
        <w:pStyle w:val="ListParagraph"/>
        <w:spacing w:line="360" w:lineRule="auto"/>
        <w:ind w:left="0" w:firstLine="720"/>
        <w:jc w:val="both"/>
        <w:rPr>
          <w:vertAlign w:val="superscript"/>
        </w:rPr>
      </w:pPr>
      <w:proofErr w:type="gramStart"/>
      <w:r w:rsidRPr="005F735B">
        <w:t xml:space="preserve">Menurut Betin (1972) </w:t>
      </w:r>
      <w:r w:rsidR="007D303B" w:rsidRPr="005F735B">
        <w:t xml:space="preserve">KLT Bioautografi adalah metode untuk menemukan senyawa antimikroba yang belum </w:t>
      </w:r>
      <w:r w:rsidR="00BE51D7" w:rsidRPr="005F735B">
        <w:t>teridentifikasi dengan melokalisir aktivitas antimikroba pada kromato</w:t>
      </w:r>
      <w:r w:rsidR="00366A03" w:rsidRPr="005F735B">
        <w:t>gram.</w:t>
      </w:r>
      <w:proofErr w:type="gramEnd"/>
      <w:r w:rsidR="00366A03" w:rsidRPr="005F735B">
        <w:t xml:space="preserve"> Metode ini didasarkan atasefek antibiologi (antibakteri, antiprotozoa</w:t>
      </w:r>
      <w:r w:rsidR="00731B02" w:rsidRPr="005F735B">
        <w:t xml:space="preserve">, </w:t>
      </w:r>
      <w:proofErr w:type="gramStart"/>
      <w:r w:rsidR="00731B02" w:rsidRPr="005F735B">
        <w:t>antitumor  antivirus</w:t>
      </w:r>
      <w:proofErr w:type="gramEnd"/>
      <w:r w:rsidR="00731B02" w:rsidRPr="005F735B">
        <w:t>).</w:t>
      </w:r>
      <w:r w:rsidR="00EA379E" w:rsidRPr="005F735B">
        <w:t xml:space="preserve"> </w:t>
      </w:r>
      <w:proofErr w:type="gramStart"/>
      <w:r w:rsidR="00EA379E" w:rsidRPr="005F735B">
        <w:t>Ciri khas dari pdosedur bioautografi adalah</w:t>
      </w:r>
      <w:r w:rsidR="00A14422" w:rsidRPr="005F735B">
        <w:t xml:space="preserve"> didasarkan teknik difusi agar, dimana </w:t>
      </w:r>
      <w:r w:rsidR="00EE5796" w:rsidRPr="005F735B">
        <w:t xml:space="preserve">senyawa antibakteri dipisahkan dari lapisan kromatografi </w:t>
      </w:r>
      <w:r w:rsidR="0082565C" w:rsidRPr="005F735B">
        <w:t>ke medium agar yg telah dinokulasi dengan bakteri yang sesua</w:t>
      </w:r>
      <w:r w:rsidR="00F211E9" w:rsidRPr="005F735B">
        <w:t>i.</w:t>
      </w:r>
      <w:proofErr w:type="gramEnd"/>
      <w:r w:rsidR="00F211E9" w:rsidRPr="005F735B">
        <w:t xml:space="preserve"> Dua lapisan agar dilanjutkan</w:t>
      </w:r>
      <w:r w:rsidR="005157FB" w:rsidRPr="005F735B">
        <w:t xml:space="preserve"> untuk bioautigrafi yaitulapisan dasar (</w:t>
      </w:r>
      <w:r w:rsidR="00BC7D16" w:rsidRPr="005F735B">
        <w:rPr>
          <w:i/>
          <w:iCs/>
        </w:rPr>
        <w:t>based layer</w:t>
      </w:r>
      <w:proofErr w:type="gramStart"/>
      <w:r w:rsidR="00BC7D16" w:rsidRPr="005F735B">
        <w:rPr>
          <w:i/>
          <w:iCs/>
        </w:rPr>
        <w:t xml:space="preserve">) </w:t>
      </w:r>
      <w:r w:rsidR="00BC7D16" w:rsidRPr="005F735B">
        <w:t xml:space="preserve"> dan</w:t>
      </w:r>
      <w:proofErr w:type="gramEnd"/>
      <w:r w:rsidR="00BC7D16" w:rsidRPr="005F735B">
        <w:t xml:space="preserve"> lapisan atas </w:t>
      </w:r>
      <w:r w:rsidR="00BC7D16" w:rsidRPr="005F735B">
        <w:rPr>
          <w:i/>
          <w:iCs/>
        </w:rPr>
        <w:t>(Seed layer</w:t>
      </w:r>
      <w:r w:rsidR="00D01FA5" w:rsidRPr="005F735B">
        <w:rPr>
          <w:i/>
          <w:iCs/>
        </w:rPr>
        <w:t>)</w:t>
      </w:r>
      <w:r w:rsidR="00D01FA5" w:rsidRPr="005F735B">
        <w:t xml:space="preserve">. </w:t>
      </w:r>
      <w:proofErr w:type="gramStart"/>
      <w:r w:rsidR="00D01FA5" w:rsidRPr="005F735B">
        <w:t xml:space="preserve">Zona inhibisi ditampakan oleh aktivitas dehidrogenasi </w:t>
      </w:r>
      <w:r w:rsidR="0065022F" w:rsidRPr="005F735B">
        <w:t>dari pereaksi pendeteksi.</w:t>
      </w:r>
      <w:proofErr w:type="gramEnd"/>
      <w:r w:rsidR="00BB533F" w:rsidRPr="005F735B">
        <w:t xml:space="preserve"> </w:t>
      </w:r>
      <w:r w:rsidR="00A275AC" w:rsidRPr="005F735B">
        <w:rPr>
          <w:vertAlign w:val="superscript"/>
        </w:rPr>
        <w:t>24</w:t>
      </w:r>
    </w:p>
    <w:p w14:paraId="7CC12ADF" w14:textId="77777777" w:rsidR="00B400F6" w:rsidRPr="005F735B" w:rsidRDefault="00B400F6" w:rsidP="004601B7">
      <w:pPr>
        <w:pStyle w:val="ListParagraph"/>
        <w:spacing w:line="360" w:lineRule="auto"/>
        <w:ind w:left="0" w:firstLine="720"/>
        <w:jc w:val="both"/>
      </w:pPr>
    </w:p>
    <w:p w14:paraId="2133A121" w14:textId="17C47F71" w:rsidR="00B400F6" w:rsidRPr="005F735B" w:rsidRDefault="00B400F6" w:rsidP="00B400F6">
      <w:pPr>
        <w:spacing w:line="360" w:lineRule="auto"/>
        <w:jc w:val="both"/>
        <w:rPr>
          <w:rFonts w:ascii="Times New Roman" w:hAnsi="Times New Roman" w:cs="Times New Roman"/>
          <w:sz w:val="24"/>
          <w:szCs w:val="24"/>
        </w:rPr>
      </w:pPr>
    </w:p>
    <w:p w14:paraId="2623063A" w14:textId="7E4498C5" w:rsidR="00154A0E" w:rsidRDefault="00154A0E" w:rsidP="00D534DB">
      <w:pPr>
        <w:rPr>
          <w:b/>
          <w:lang w:val="en-ID"/>
        </w:rPr>
      </w:pPr>
    </w:p>
    <w:p w14:paraId="1D568E6C" w14:textId="77777777" w:rsidR="0077240F" w:rsidRDefault="0077240F" w:rsidP="00D534DB">
      <w:pPr>
        <w:rPr>
          <w:b/>
        </w:rPr>
      </w:pPr>
    </w:p>
    <w:p w14:paraId="7A2F86E8" w14:textId="77777777" w:rsidR="002F5750" w:rsidRPr="002F5750" w:rsidRDefault="002F5750" w:rsidP="00D534DB">
      <w:pPr>
        <w:rPr>
          <w:b/>
        </w:rPr>
      </w:pPr>
    </w:p>
    <w:p w14:paraId="127A330B" w14:textId="1A6169C2" w:rsidR="005D5E84" w:rsidRPr="005F735B" w:rsidRDefault="005D5E84" w:rsidP="004601B7">
      <w:pPr>
        <w:ind w:firstLine="11"/>
        <w:jc w:val="center"/>
        <w:rPr>
          <w:rFonts w:ascii="Times New Roman" w:hAnsi="Times New Roman" w:cs="Times New Roman"/>
          <w:b/>
          <w:sz w:val="24"/>
          <w:szCs w:val="24"/>
          <w:lang w:val="en-ID"/>
        </w:rPr>
      </w:pPr>
      <w:r w:rsidRPr="005F735B">
        <w:rPr>
          <w:rFonts w:ascii="Times New Roman" w:hAnsi="Times New Roman" w:cs="Times New Roman"/>
          <w:b/>
          <w:sz w:val="24"/>
          <w:szCs w:val="24"/>
          <w:lang w:val="en-ID"/>
        </w:rPr>
        <w:lastRenderedPageBreak/>
        <w:t>BAB III</w:t>
      </w:r>
    </w:p>
    <w:p w14:paraId="312ECAFB" w14:textId="5BC9B310" w:rsidR="005D5E84" w:rsidRDefault="005D5E84" w:rsidP="00863E3D">
      <w:pPr>
        <w:ind w:firstLine="11"/>
        <w:jc w:val="center"/>
        <w:rPr>
          <w:rFonts w:ascii="Times New Roman" w:hAnsi="Times New Roman" w:cs="Times New Roman"/>
          <w:b/>
          <w:sz w:val="24"/>
          <w:szCs w:val="24"/>
        </w:rPr>
      </w:pPr>
      <w:r w:rsidRPr="005F735B">
        <w:rPr>
          <w:rFonts w:ascii="Times New Roman" w:hAnsi="Times New Roman" w:cs="Times New Roman"/>
          <w:b/>
          <w:sz w:val="24"/>
          <w:szCs w:val="24"/>
          <w:lang w:val="en-ID"/>
        </w:rPr>
        <w:t>METODE PENELITIAN</w:t>
      </w:r>
    </w:p>
    <w:p w14:paraId="785D95BE" w14:textId="77777777" w:rsidR="005F735B" w:rsidRPr="005F735B" w:rsidRDefault="005F735B" w:rsidP="00863E3D">
      <w:pPr>
        <w:ind w:firstLine="11"/>
        <w:jc w:val="center"/>
        <w:rPr>
          <w:rFonts w:ascii="Times New Roman" w:hAnsi="Times New Roman" w:cs="Times New Roman"/>
          <w:b/>
          <w:sz w:val="24"/>
          <w:szCs w:val="24"/>
        </w:rPr>
      </w:pPr>
    </w:p>
    <w:p w14:paraId="6B2DD8CC" w14:textId="77777777" w:rsidR="005D5E84" w:rsidRPr="005F735B" w:rsidRDefault="005D5E84" w:rsidP="004601B7">
      <w:pPr>
        <w:spacing w:line="360" w:lineRule="auto"/>
        <w:outlineLvl w:val="1"/>
        <w:rPr>
          <w:rFonts w:ascii="Times New Roman" w:hAnsi="Times New Roman" w:cs="Times New Roman"/>
          <w:b/>
          <w:sz w:val="24"/>
          <w:szCs w:val="24"/>
        </w:rPr>
      </w:pPr>
      <w:bookmarkStart w:id="19" w:name="_Toc44337805"/>
      <w:r w:rsidRPr="005F735B">
        <w:rPr>
          <w:rFonts w:ascii="Times New Roman" w:hAnsi="Times New Roman" w:cs="Times New Roman"/>
          <w:b/>
          <w:sz w:val="24"/>
          <w:szCs w:val="24"/>
          <w:lang w:val="en-ID"/>
        </w:rPr>
        <w:t xml:space="preserve">3.1       </w:t>
      </w:r>
      <w:bookmarkStart w:id="20" w:name="_Toc42693339"/>
      <w:bookmarkStart w:id="21" w:name="_Toc42696043"/>
      <w:r w:rsidRPr="005F735B">
        <w:rPr>
          <w:rFonts w:ascii="Times New Roman" w:hAnsi="Times New Roman" w:cs="Times New Roman"/>
          <w:b/>
          <w:sz w:val="24"/>
          <w:szCs w:val="24"/>
        </w:rPr>
        <w:t>Jenis Penelitian</w:t>
      </w:r>
      <w:bookmarkEnd w:id="19"/>
      <w:bookmarkEnd w:id="20"/>
      <w:bookmarkEnd w:id="21"/>
    </w:p>
    <w:p w14:paraId="58E2ED3D" w14:textId="77777777" w:rsidR="005D5E84" w:rsidRPr="005F735B" w:rsidRDefault="005D5E84" w:rsidP="004601B7">
      <w:pPr>
        <w:pStyle w:val="ListParagraph"/>
        <w:spacing w:line="360" w:lineRule="auto"/>
        <w:ind w:left="0" w:firstLine="720"/>
        <w:jc w:val="both"/>
      </w:pPr>
      <w:r w:rsidRPr="005F735B">
        <w:t xml:space="preserve">Jenis Penelitian ini adalah penelitan kualitatif kepustakaan (library research), yaitu serangkaian penelitian yang berkenaan dengan metode pengumpulan data pustaka, atau penelitian yang obyek penelitiannya digali melalui beragam informasi kepustakaan </w:t>
      </w:r>
      <w:proofErr w:type="gramStart"/>
      <w:r w:rsidRPr="005F735B">
        <w:t>( jurnal</w:t>
      </w:r>
      <w:proofErr w:type="gramEnd"/>
      <w:r w:rsidRPr="005F735B">
        <w:t xml:space="preserve"> ilmiah, buku, dan dokumen lain).</w:t>
      </w:r>
    </w:p>
    <w:p w14:paraId="14B422FE" w14:textId="77777777" w:rsidR="005D5E84" w:rsidRPr="005F735B" w:rsidRDefault="005D5E84" w:rsidP="004601B7">
      <w:pPr>
        <w:pStyle w:val="ListParagraph"/>
        <w:spacing w:line="360" w:lineRule="auto"/>
        <w:ind w:left="0" w:firstLine="567"/>
        <w:jc w:val="both"/>
        <w:rPr>
          <w:b/>
        </w:rPr>
      </w:pPr>
    </w:p>
    <w:p w14:paraId="5DAF17FA" w14:textId="77777777" w:rsidR="005D5E84" w:rsidRPr="005F735B" w:rsidRDefault="005D5E84" w:rsidP="004601B7">
      <w:pPr>
        <w:pStyle w:val="ListParagraph"/>
        <w:numPr>
          <w:ilvl w:val="1"/>
          <w:numId w:val="27"/>
        </w:numPr>
        <w:spacing w:line="360" w:lineRule="auto"/>
        <w:outlineLvl w:val="1"/>
        <w:rPr>
          <w:b/>
        </w:rPr>
      </w:pPr>
      <w:bookmarkStart w:id="22" w:name="_Toc42693340"/>
      <w:bookmarkStart w:id="23" w:name="_Toc42696044"/>
      <w:r w:rsidRPr="005F735B">
        <w:rPr>
          <w:b/>
        </w:rPr>
        <w:t xml:space="preserve">     </w:t>
      </w:r>
      <w:bookmarkStart w:id="24" w:name="_Toc44337806"/>
      <w:r w:rsidRPr="005F735B">
        <w:rPr>
          <w:b/>
        </w:rPr>
        <w:t>Sumber Data</w:t>
      </w:r>
      <w:bookmarkEnd w:id="22"/>
      <w:bookmarkEnd w:id="23"/>
      <w:bookmarkEnd w:id="24"/>
    </w:p>
    <w:p w14:paraId="2137CA62" w14:textId="77777777" w:rsidR="005D5E84" w:rsidRPr="005F735B" w:rsidRDefault="005D5E84" w:rsidP="004601B7">
      <w:pPr>
        <w:pStyle w:val="ListParagraph"/>
        <w:spacing w:line="360" w:lineRule="auto"/>
        <w:ind w:left="0" w:firstLine="720"/>
        <w:jc w:val="both"/>
      </w:pPr>
      <w:proofErr w:type="gramStart"/>
      <w:r w:rsidRPr="005F735B">
        <w:t>Data yang digunakan dalam penelitian ini adalah data sekunder.</w:t>
      </w:r>
      <w:proofErr w:type="gramEnd"/>
      <w:r w:rsidRPr="005F735B">
        <w:t xml:space="preserve"> </w:t>
      </w:r>
      <w:proofErr w:type="gramStart"/>
      <w:r w:rsidRPr="005F735B">
        <w:t>Data sekunder merupakan data yang diperoleh bukan dari pengamatan langsung.</w:t>
      </w:r>
      <w:proofErr w:type="gramEnd"/>
      <w:r w:rsidRPr="005F735B">
        <w:t xml:space="preserve"> </w:t>
      </w:r>
      <w:proofErr w:type="gramStart"/>
      <w:r w:rsidRPr="005F735B">
        <w:t>Akan tetapi data tersebut diperoleh dari hasil penelitian yang telah dilakukan oleh peneliti-peneliti terdahulu.</w:t>
      </w:r>
      <w:proofErr w:type="gramEnd"/>
      <w:r w:rsidRPr="005F735B">
        <w:t xml:space="preserve"> </w:t>
      </w:r>
      <w:proofErr w:type="gramStart"/>
      <w:r w:rsidRPr="005F735B">
        <w:t xml:space="preserve">Sumber data sekunder yang dimaksud berupa buku dan laporan ilmiah primer atau asli yang terdapat di dalam artikel atau jurnal (tercetak dan/atau non-cetak) berkenaan dengan Uji Daya Hambat Antibakteri Ekstrak Daun </w:t>
      </w:r>
      <w:bookmarkStart w:id="25" w:name="_Toc42693341"/>
      <w:bookmarkStart w:id="26" w:name="_Toc42696045"/>
      <w:r w:rsidRPr="005F735B">
        <w:t>Sirsak.</w:t>
      </w:r>
      <w:proofErr w:type="gramEnd"/>
    </w:p>
    <w:p w14:paraId="745BCF0A" w14:textId="77777777" w:rsidR="005D5E84" w:rsidRPr="005F735B" w:rsidRDefault="005D5E84" w:rsidP="004601B7">
      <w:pPr>
        <w:pStyle w:val="ListParagraph"/>
        <w:spacing w:line="360" w:lineRule="auto"/>
        <w:ind w:left="0" w:firstLine="720"/>
        <w:jc w:val="both"/>
      </w:pPr>
    </w:p>
    <w:p w14:paraId="0122B0BE" w14:textId="77777777" w:rsidR="005D5E84" w:rsidRPr="005F735B" w:rsidRDefault="005D5E84" w:rsidP="004601B7">
      <w:pPr>
        <w:spacing w:line="360" w:lineRule="auto"/>
        <w:jc w:val="both"/>
        <w:rPr>
          <w:rFonts w:ascii="Times New Roman" w:hAnsi="Times New Roman" w:cs="Times New Roman"/>
          <w:sz w:val="24"/>
          <w:szCs w:val="24"/>
        </w:rPr>
      </w:pPr>
      <w:r w:rsidRPr="005F735B">
        <w:rPr>
          <w:rFonts w:ascii="Times New Roman" w:hAnsi="Times New Roman" w:cs="Times New Roman"/>
          <w:b/>
          <w:bCs/>
          <w:sz w:val="24"/>
          <w:szCs w:val="24"/>
        </w:rPr>
        <w:t xml:space="preserve">3.3      </w:t>
      </w:r>
      <w:r w:rsidRPr="005F735B">
        <w:rPr>
          <w:rFonts w:ascii="Times New Roman" w:hAnsi="Times New Roman" w:cs="Times New Roman"/>
          <w:b/>
          <w:sz w:val="24"/>
          <w:szCs w:val="24"/>
        </w:rPr>
        <w:t>Metode Pengumpulan Data</w:t>
      </w:r>
      <w:bookmarkEnd w:id="25"/>
      <w:bookmarkEnd w:id="26"/>
    </w:p>
    <w:p w14:paraId="2AE3111D" w14:textId="77777777" w:rsidR="005D5E84" w:rsidRPr="005F735B" w:rsidRDefault="005D5E84" w:rsidP="004601B7">
      <w:pPr>
        <w:pStyle w:val="ListParagraph"/>
        <w:spacing w:line="360" w:lineRule="auto"/>
        <w:ind w:left="0" w:firstLine="720"/>
        <w:jc w:val="both"/>
        <w:rPr>
          <w:b/>
        </w:rPr>
      </w:pPr>
      <w:proofErr w:type="gramStart"/>
      <w:r w:rsidRPr="005F735B">
        <w:t>Metode pengumpulan data yang digunakan dalam penelitian ini adalah metode dokumentasi.</w:t>
      </w:r>
      <w:proofErr w:type="gramEnd"/>
      <w:r w:rsidRPr="005F735B">
        <w:t xml:space="preserve"> Metode dokumentasi merupakan metode pengumpulan data dengan mencari atau menggali data dari literatur yang terkait dengan </w:t>
      </w:r>
      <w:proofErr w:type="gramStart"/>
      <w:r w:rsidRPr="005F735B">
        <w:t>apa</w:t>
      </w:r>
      <w:proofErr w:type="gramEnd"/>
      <w:r w:rsidRPr="005F735B">
        <w:t xml:space="preserve"> yang dimaksudkan dalam rumusan masalah.</w:t>
      </w:r>
    </w:p>
    <w:p w14:paraId="64143FD4" w14:textId="77777777" w:rsidR="005D5E84" w:rsidRPr="005F735B" w:rsidRDefault="005D5E84" w:rsidP="004601B7">
      <w:pPr>
        <w:spacing w:line="360" w:lineRule="auto"/>
        <w:rPr>
          <w:rFonts w:ascii="Times New Roman" w:hAnsi="Times New Roman" w:cs="Times New Roman"/>
          <w:b/>
          <w:sz w:val="24"/>
          <w:szCs w:val="24"/>
        </w:rPr>
      </w:pPr>
    </w:p>
    <w:p w14:paraId="77E1997E" w14:textId="77777777" w:rsidR="005D5E84" w:rsidRPr="005F735B" w:rsidRDefault="005D5E84" w:rsidP="004601B7">
      <w:pPr>
        <w:spacing w:line="360" w:lineRule="auto"/>
        <w:outlineLvl w:val="1"/>
        <w:rPr>
          <w:rFonts w:ascii="Times New Roman" w:hAnsi="Times New Roman" w:cs="Times New Roman"/>
          <w:b/>
          <w:sz w:val="24"/>
          <w:szCs w:val="24"/>
        </w:rPr>
      </w:pPr>
      <w:bookmarkStart w:id="27" w:name="_Toc42693342"/>
      <w:bookmarkStart w:id="28" w:name="_Toc42696046"/>
      <w:bookmarkStart w:id="29" w:name="_Toc44337807"/>
      <w:r w:rsidRPr="005F735B">
        <w:rPr>
          <w:rFonts w:ascii="Times New Roman" w:hAnsi="Times New Roman" w:cs="Times New Roman"/>
          <w:b/>
          <w:sz w:val="24"/>
          <w:szCs w:val="24"/>
        </w:rPr>
        <w:t>3.4     Metode Analisis Data</w:t>
      </w:r>
      <w:bookmarkEnd w:id="27"/>
      <w:bookmarkEnd w:id="28"/>
      <w:bookmarkEnd w:id="29"/>
    </w:p>
    <w:p w14:paraId="49872954" w14:textId="053ED8A9" w:rsidR="00823E26" w:rsidRPr="005F735B" w:rsidRDefault="005D5E84" w:rsidP="00823E26">
      <w:pPr>
        <w:pStyle w:val="ListParagraph"/>
        <w:spacing w:line="360" w:lineRule="auto"/>
        <w:ind w:left="0" w:firstLine="720"/>
        <w:jc w:val="both"/>
      </w:pPr>
      <w:r w:rsidRPr="005F735B">
        <w:t xml:space="preserve">Analisis data yang digunakan dalam penelitian ini adalah analisis anotasi bibliografi (annotated bibliography). </w:t>
      </w:r>
      <w:proofErr w:type="gramStart"/>
      <w:r w:rsidRPr="005F735B">
        <w:t>Anotasi berarti suatu kesimpulan sederhana dari suatu artikel, buku, jurnal, atau beberapa sumber tulisan yang lain, sedangkan bibliografi diartikan sebagai suatu daftar sumber dari suatu topik</w:t>
      </w:r>
      <w:r w:rsidR="00823E26" w:rsidRPr="005F735B">
        <w:t>.</w:t>
      </w:r>
      <w:proofErr w:type="gramEnd"/>
    </w:p>
    <w:p w14:paraId="0A56F143" w14:textId="4472474B" w:rsidR="00A64E94" w:rsidRPr="005F735B" w:rsidRDefault="00A64E94" w:rsidP="00863E3D">
      <w:pPr>
        <w:spacing w:line="360" w:lineRule="auto"/>
        <w:jc w:val="both"/>
        <w:rPr>
          <w:rFonts w:ascii="Times New Roman" w:hAnsi="Times New Roman" w:cs="Times New Roman"/>
          <w:sz w:val="24"/>
          <w:szCs w:val="24"/>
        </w:rPr>
      </w:pPr>
    </w:p>
    <w:p w14:paraId="6F25EBAC" w14:textId="77777777" w:rsidR="00A64E94" w:rsidRPr="005F735B" w:rsidRDefault="00A64E94" w:rsidP="00CD6CE1">
      <w:pPr>
        <w:pStyle w:val="ListParagraph"/>
        <w:spacing w:line="360" w:lineRule="auto"/>
        <w:ind w:left="0" w:firstLine="720"/>
        <w:jc w:val="both"/>
      </w:pPr>
    </w:p>
    <w:p w14:paraId="03F02144" w14:textId="3C991144" w:rsidR="005D5E84" w:rsidRPr="00512E1E" w:rsidRDefault="005D5E84" w:rsidP="00871D34">
      <w:pPr>
        <w:tabs>
          <w:tab w:val="left" w:pos="567"/>
        </w:tabs>
        <w:spacing w:line="360" w:lineRule="auto"/>
        <w:jc w:val="center"/>
        <w:rPr>
          <w:rFonts w:ascii="Times New Roman" w:hAnsi="Times New Roman" w:cs="Times New Roman"/>
          <w:b/>
          <w:sz w:val="24"/>
          <w:szCs w:val="24"/>
          <w:lang w:val="en-ID"/>
        </w:rPr>
      </w:pPr>
      <w:r w:rsidRPr="00512E1E">
        <w:rPr>
          <w:rFonts w:ascii="Times New Roman" w:hAnsi="Times New Roman" w:cs="Times New Roman"/>
          <w:b/>
          <w:sz w:val="24"/>
          <w:szCs w:val="24"/>
          <w:lang w:val="en-ID"/>
        </w:rPr>
        <w:t>BAB IV</w:t>
      </w:r>
    </w:p>
    <w:p w14:paraId="2E38E9CC" w14:textId="77777777" w:rsidR="005D5E84" w:rsidRPr="00512E1E" w:rsidRDefault="005D5E84" w:rsidP="00871D34">
      <w:pPr>
        <w:tabs>
          <w:tab w:val="left" w:pos="567"/>
        </w:tabs>
        <w:spacing w:line="360" w:lineRule="auto"/>
        <w:jc w:val="center"/>
        <w:rPr>
          <w:rFonts w:ascii="Times New Roman" w:hAnsi="Times New Roman" w:cs="Times New Roman"/>
          <w:b/>
          <w:sz w:val="24"/>
          <w:szCs w:val="24"/>
          <w:lang w:val="en-ID"/>
        </w:rPr>
      </w:pPr>
      <w:r w:rsidRPr="00512E1E">
        <w:rPr>
          <w:rFonts w:ascii="Times New Roman" w:hAnsi="Times New Roman" w:cs="Times New Roman"/>
          <w:b/>
          <w:sz w:val="24"/>
          <w:szCs w:val="24"/>
          <w:lang w:val="en-ID"/>
        </w:rPr>
        <w:t>HASIL DAN PEMBAHASAN</w:t>
      </w:r>
    </w:p>
    <w:p w14:paraId="586E0482" w14:textId="77777777" w:rsidR="005D5E84" w:rsidRPr="002F5750" w:rsidRDefault="005D5E84" w:rsidP="004601B7">
      <w:pPr>
        <w:tabs>
          <w:tab w:val="left" w:pos="567"/>
        </w:tabs>
        <w:spacing w:line="480" w:lineRule="auto"/>
        <w:rPr>
          <w:rFonts w:ascii="Times New Roman" w:hAnsi="Times New Roman" w:cs="Times New Roman"/>
          <w:b/>
          <w:sz w:val="24"/>
          <w:szCs w:val="24"/>
          <w:lang w:val="en-ID"/>
        </w:rPr>
      </w:pPr>
      <w:r w:rsidRPr="002F5750">
        <w:rPr>
          <w:rFonts w:ascii="Times New Roman" w:hAnsi="Times New Roman" w:cs="Times New Roman"/>
          <w:b/>
          <w:sz w:val="24"/>
          <w:szCs w:val="24"/>
          <w:lang w:val="en-ID"/>
        </w:rPr>
        <w:t>4.1 Jurnal Literatur</w:t>
      </w:r>
    </w:p>
    <w:p w14:paraId="0FAFE16C" w14:textId="77777777" w:rsidR="005D5E84" w:rsidRPr="004D594D" w:rsidRDefault="005D5E84" w:rsidP="00E26DD2">
      <w:pPr>
        <w:tabs>
          <w:tab w:val="left" w:pos="567"/>
        </w:tabs>
        <w:spacing w:line="360" w:lineRule="auto"/>
        <w:jc w:val="both"/>
        <w:rPr>
          <w:rFonts w:ascii="Times New Roman" w:hAnsi="Times New Roman" w:cs="Times New Roman"/>
          <w:bCs/>
          <w:sz w:val="24"/>
          <w:szCs w:val="24"/>
          <w:lang w:val="en-ID"/>
        </w:rPr>
      </w:pPr>
      <w:r w:rsidRPr="004D594D">
        <w:rPr>
          <w:rFonts w:ascii="Times New Roman" w:hAnsi="Times New Roman" w:cs="Times New Roman"/>
          <w:b/>
          <w:sz w:val="24"/>
          <w:szCs w:val="24"/>
          <w:lang w:val="en-ID"/>
        </w:rPr>
        <w:t xml:space="preserve">      </w:t>
      </w:r>
      <w:r w:rsidRPr="004D594D">
        <w:rPr>
          <w:rFonts w:ascii="Times New Roman" w:hAnsi="Times New Roman" w:cs="Times New Roman"/>
          <w:bCs/>
          <w:sz w:val="24"/>
          <w:szCs w:val="24"/>
          <w:lang w:val="en-ID"/>
        </w:rPr>
        <w:t xml:space="preserve"> Berdasarkan tabel 4.1 terdapat lima jurnal ilmiah penelitian yang menjadikan landasan dalam penelitian tentang  ekstrak daun sirsak</w:t>
      </w:r>
      <w:r w:rsidRPr="004D594D">
        <w:rPr>
          <w:rFonts w:ascii="Times New Roman" w:hAnsi="Times New Roman" w:cs="Times New Roman"/>
          <w:bCs/>
          <w:i/>
          <w:iCs/>
          <w:sz w:val="24"/>
          <w:szCs w:val="24"/>
          <w:lang w:val="en-ID"/>
        </w:rPr>
        <w:t xml:space="preserve"> ( Annona Muricata) </w:t>
      </w:r>
      <w:r w:rsidRPr="004D594D">
        <w:rPr>
          <w:rFonts w:ascii="Times New Roman" w:hAnsi="Times New Roman" w:cs="Times New Roman"/>
          <w:bCs/>
          <w:sz w:val="24"/>
          <w:szCs w:val="24"/>
          <w:lang w:val="en-ID"/>
        </w:rPr>
        <w:t xml:space="preserve">sebagai antibakteri adapun judul penelitian, tahun penelitian serta metode penelitian yang digunakan dapat tercantum dalam tabel berikut : </w:t>
      </w:r>
    </w:p>
    <w:p w14:paraId="696798D1" w14:textId="77777777" w:rsidR="005D5E84" w:rsidRPr="004D594D" w:rsidRDefault="005D5E84" w:rsidP="004601B7">
      <w:pPr>
        <w:tabs>
          <w:tab w:val="left" w:pos="567"/>
        </w:tabs>
        <w:spacing w:line="480" w:lineRule="auto"/>
        <w:rPr>
          <w:rFonts w:ascii="Times New Roman" w:hAnsi="Times New Roman" w:cs="Times New Roman"/>
          <w:bCs/>
          <w:sz w:val="24"/>
          <w:szCs w:val="24"/>
          <w:lang w:val="en-ID"/>
        </w:rPr>
      </w:pPr>
      <w:r w:rsidRPr="004D594D">
        <w:rPr>
          <w:rFonts w:ascii="Times New Roman" w:hAnsi="Times New Roman" w:cs="Times New Roman"/>
          <w:bCs/>
          <w:sz w:val="24"/>
          <w:szCs w:val="24"/>
          <w:lang w:val="en-ID"/>
        </w:rPr>
        <w:t>4.1 Tabel Analisis Sintesis Kepustakaan</w:t>
      </w:r>
    </w:p>
    <w:tbl>
      <w:tblPr>
        <w:tblStyle w:val="PlainTable2"/>
        <w:tblW w:w="8306" w:type="dxa"/>
        <w:tblLook w:val="04A0" w:firstRow="1" w:lastRow="0" w:firstColumn="1" w:lastColumn="0" w:noHBand="0" w:noVBand="1"/>
      </w:tblPr>
      <w:tblGrid>
        <w:gridCol w:w="510"/>
        <w:gridCol w:w="1646"/>
        <w:gridCol w:w="1597"/>
        <w:gridCol w:w="1457"/>
        <w:gridCol w:w="1109"/>
        <w:gridCol w:w="1016"/>
        <w:gridCol w:w="2006"/>
      </w:tblGrid>
      <w:tr w:rsidR="005D5E84" w:rsidRPr="005F735B" w14:paraId="75DB307B" w14:textId="77777777" w:rsidTr="005F735B">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446" w:type="dxa"/>
          </w:tcPr>
          <w:p w14:paraId="465E66B0" w14:textId="77777777" w:rsidR="005D5E84" w:rsidRPr="005F735B" w:rsidRDefault="005D5E84" w:rsidP="004601B7">
            <w:pPr>
              <w:tabs>
                <w:tab w:val="left" w:pos="567"/>
              </w:tabs>
              <w:rPr>
                <w:rFonts w:ascii="Times New Roman" w:hAnsi="Times New Roman" w:cs="Times New Roman"/>
                <w:bCs w:val="0"/>
                <w:sz w:val="24"/>
                <w:szCs w:val="24"/>
                <w:lang w:val="en-ID"/>
              </w:rPr>
            </w:pPr>
            <w:r w:rsidRPr="005F735B">
              <w:rPr>
                <w:rFonts w:ascii="Times New Roman" w:hAnsi="Times New Roman" w:cs="Times New Roman"/>
                <w:sz w:val="24"/>
                <w:szCs w:val="24"/>
                <w:lang w:val="en-ID"/>
              </w:rPr>
              <w:t>No</w:t>
            </w:r>
          </w:p>
        </w:tc>
        <w:tc>
          <w:tcPr>
            <w:tcW w:w="1574" w:type="dxa"/>
          </w:tcPr>
          <w:p w14:paraId="2E9642D5" w14:textId="77777777" w:rsidR="005D5E84" w:rsidRPr="005F735B" w:rsidRDefault="005D5E84" w:rsidP="004601B7">
            <w:pPr>
              <w:tabs>
                <w:tab w:val="left" w:pos="56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ID"/>
              </w:rPr>
            </w:pPr>
            <w:r w:rsidRPr="005F735B">
              <w:rPr>
                <w:rFonts w:ascii="Times New Roman" w:hAnsi="Times New Roman" w:cs="Times New Roman"/>
                <w:sz w:val="24"/>
                <w:szCs w:val="24"/>
                <w:lang w:val="en-ID"/>
              </w:rPr>
              <w:t>Author (tahun)</w:t>
            </w:r>
          </w:p>
        </w:tc>
        <w:tc>
          <w:tcPr>
            <w:tcW w:w="1397" w:type="dxa"/>
          </w:tcPr>
          <w:p w14:paraId="558EB780" w14:textId="77777777" w:rsidR="005D5E84" w:rsidRPr="005F735B" w:rsidRDefault="005D5E84" w:rsidP="004601B7">
            <w:pPr>
              <w:tabs>
                <w:tab w:val="left" w:pos="56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ID"/>
              </w:rPr>
            </w:pPr>
            <w:r w:rsidRPr="005F735B">
              <w:rPr>
                <w:rFonts w:ascii="Times New Roman" w:hAnsi="Times New Roman" w:cs="Times New Roman"/>
                <w:sz w:val="24"/>
                <w:szCs w:val="24"/>
                <w:lang w:val="en-ID"/>
              </w:rPr>
              <w:t>Judul penelitian</w:t>
            </w:r>
          </w:p>
        </w:tc>
        <w:tc>
          <w:tcPr>
            <w:tcW w:w="1275" w:type="dxa"/>
          </w:tcPr>
          <w:p w14:paraId="5F228656" w14:textId="77777777" w:rsidR="005D5E84" w:rsidRPr="005F735B" w:rsidRDefault="005D5E84" w:rsidP="004601B7">
            <w:pPr>
              <w:tabs>
                <w:tab w:val="left" w:pos="56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ID"/>
              </w:rPr>
            </w:pPr>
            <w:r w:rsidRPr="005F735B">
              <w:rPr>
                <w:rFonts w:ascii="Times New Roman" w:hAnsi="Times New Roman" w:cs="Times New Roman"/>
                <w:sz w:val="24"/>
                <w:szCs w:val="24"/>
                <w:lang w:val="en-ID"/>
              </w:rPr>
              <w:t>Konsentrasi ekatrak</w:t>
            </w:r>
          </w:p>
        </w:tc>
        <w:tc>
          <w:tcPr>
            <w:tcW w:w="970" w:type="dxa"/>
          </w:tcPr>
          <w:p w14:paraId="4A886D1B" w14:textId="77777777" w:rsidR="005D5E84" w:rsidRPr="005F735B" w:rsidRDefault="005D5E84" w:rsidP="004601B7">
            <w:pPr>
              <w:tabs>
                <w:tab w:val="left" w:pos="56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ID"/>
              </w:rPr>
            </w:pPr>
            <w:r w:rsidRPr="005F735B">
              <w:rPr>
                <w:rFonts w:ascii="Times New Roman" w:hAnsi="Times New Roman" w:cs="Times New Roman"/>
                <w:sz w:val="24"/>
                <w:szCs w:val="24"/>
                <w:lang w:val="en-ID"/>
              </w:rPr>
              <w:t>Pelarut</w:t>
            </w:r>
          </w:p>
        </w:tc>
        <w:tc>
          <w:tcPr>
            <w:tcW w:w="889" w:type="dxa"/>
          </w:tcPr>
          <w:p w14:paraId="6ECE72CE" w14:textId="77777777" w:rsidR="005D5E84" w:rsidRPr="005F735B" w:rsidRDefault="005D5E84" w:rsidP="004601B7">
            <w:pPr>
              <w:tabs>
                <w:tab w:val="left" w:pos="56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ID"/>
              </w:rPr>
            </w:pPr>
            <w:r w:rsidRPr="005F735B">
              <w:rPr>
                <w:rFonts w:ascii="Times New Roman" w:hAnsi="Times New Roman" w:cs="Times New Roman"/>
                <w:sz w:val="24"/>
                <w:szCs w:val="24"/>
                <w:lang w:val="en-ID"/>
              </w:rPr>
              <w:t>Metode ekstrasi</w:t>
            </w:r>
          </w:p>
        </w:tc>
        <w:tc>
          <w:tcPr>
            <w:tcW w:w="1755" w:type="dxa"/>
          </w:tcPr>
          <w:p w14:paraId="01174C6A" w14:textId="77777777" w:rsidR="005D5E84" w:rsidRPr="005F735B" w:rsidRDefault="005D5E84" w:rsidP="004601B7">
            <w:pPr>
              <w:tabs>
                <w:tab w:val="left" w:pos="56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ID"/>
              </w:rPr>
            </w:pPr>
            <w:r w:rsidRPr="005F735B">
              <w:rPr>
                <w:rFonts w:ascii="Times New Roman" w:hAnsi="Times New Roman" w:cs="Times New Roman"/>
                <w:sz w:val="24"/>
                <w:szCs w:val="24"/>
                <w:lang w:val="en-ID"/>
              </w:rPr>
              <w:t>Kandungan ekstrak</w:t>
            </w:r>
          </w:p>
        </w:tc>
      </w:tr>
      <w:tr w:rsidR="005D5E84" w:rsidRPr="005F735B" w14:paraId="74010965" w14:textId="77777777" w:rsidTr="005F735B">
        <w:trPr>
          <w:cnfStyle w:val="000000100000" w:firstRow="0" w:lastRow="0" w:firstColumn="0" w:lastColumn="0" w:oddVBand="0" w:evenVBand="0" w:oddHBand="1" w:evenHBand="0" w:firstRowFirstColumn="0" w:firstRowLastColumn="0" w:lastRowFirstColumn="0" w:lastRowLastColumn="0"/>
          <w:trHeight w:val="3215"/>
        </w:trPr>
        <w:tc>
          <w:tcPr>
            <w:cnfStyle w:val="001000000000" w:firstRow="0" w:lastRow="0" w:firstColumn="1" w:lastColumn="0" w:oddVBand="0" w:evenVBand="0" w:oddHBand="0" w:evenHBand="0" w:firstRowFirstColumn="0" w:firstRowLastColumn="0" w:lastRowFirstColumn="0" w:lastRowLastColumn="0"/>
            <w:tcW w:w="446" w:type="dxa"/>
          </w:tcPr>
          <w:p w14:paraId="74DFE4CE" w14:textId="77777777" w:rsidR="005D5E84" w:rsidRPr="005F735B" w:rsidRDefault="005D5E84" w:rsidP="004601B7">
            <w:pPr>
              <w:tabs>
                <w:tab w:val="left" w:pos="567"/>
              </w:tabs>
              <w:rPr>
                <w:rFonts w:ascii="Times New Roman" w:hAnsi="Times New Roman" w:cs="Times New Roman"/>
                <w:bCs w:val="0"/>
                <w:lang w:val="en-ID"/>
              </w:rPr>
            </w:pPr>
            <w:r w:rsidRPr="005F735B">
              <w:rPr>
                <w:rFonts w:ascii="Times New Roman" w:hAnsi="Times New Roman" w:cs="Times New Roman"/>
                <w:lang w:val="en-ID"/>
              </w:rPr>
              <w:t>1</w:t>
            </w:r>
          </w:p>
        </w:tc>
        <w:tc>
          <w:tcPr>
            <w:tcW w:w="1574" w:type="dxa"/>
          </w:tcPr>
          <w:p w14:paraId="4C599D75" w14:textId="7A7573A2" w:rsidR="005D5E84" w:rsidRPr="005F735B" w:rsidRDefault="005D5E84" w:rsidP="004D594D">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 xml:space="preserve">Rudatul Jannah, </w:t>
            </w:r>
            <w:r w:rsidR="004D594D">
              <w:rPr>
                <w:rFonts w:ascii="Times New Roman" w:hAnsi="Times New Roman" w:cs="Times New Roman"/>
                <w:bCs/>
                <w:lang w:val="id-ID"/>
              </w:rPr>
              <w:t>dkk</w:t>
            </w:r>
            <w:r w:rsidRPr="005F735B">
              <w:rPr>
                <w:rFonts w:ascii="Times New Roman" w:hAnsi="Times New Roman" w:cs="Times New Roman"/>
                <w:bCs/>
                <w:lang w:val="en-ID"/>
              </w:rPr>
              <w:t xml:space="preserve"> (2017)</w:t>
            </w:r>
          </w:p>
        </w:tc>
        <w:tc>
          <w:tcPr>
            <w:tcW w:w="1397" w:type="dxa"/>
          </w:tcPr>
          <w:p w14:paraId="24FA7DA1" w14:textId="77777777" w:rsidR="005D5E84" w:rsidRPr="005F735B" w:rsidRDefault="005D5E84" w:rsidP="004601B7">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Inhibition Test of Methanol Extract from Soursop Leaf (</w:t>
            </w:r>
            <w:r w:rsidRPr="005F735B">
              <w:rPr>
                <w:rFonts w:ascii="Times New Roman" w:hAnsi="Times New Roman" w:cs="Times New Roman"/>
                <w:bCs/>
                <w:i/>
                <w:iCs/>
                <w:lang w:val="en-ID"/>
              </w:rPr>
              <w:t>Annona muricata Linn</w:t>
            </w:r>
            <w:r w:rsidRPr="005F735B">
              <w:rPr>
                <w:rFonts w:ascii="Times New Roman" w:hAnsi="Times New Roman" w:cs="Times New Roman"/>
                <w:bCs/>
                <w:lang w:val="en-ID"/>
              </w:rPr>
              <w:t xml:space="preserve">) Agains </w:t>
            </w:r>
            <w:r w:rsidRPr="005F735B">
              <w:rPr>
                <w:rFonts w:ascii="Times New Roman" w:hAnsi="Times New Roman" w:cs="Times New Roman"/>
                <w:bCs/>
                <w:i/>
                <w:iCs/>
                <w:lang w:val="en-ID"/>
              </w:rPr>
              <w:t xml:space="preserve">Streptococcus Mutans </w:t>
            </w:r>
            <w:r w:rsidRPr="005F735B">
              <w:rPr>
                <w:rFonts w:ascii="Times New Roman" w:hAnsi="Times New Roman" w:cs="Times New Roman"/>
                <w:bCs/>
                <w:lang w:val="en-ID"/>
              </w:rPr>
              <w:t>Bacteria</w:t>
            </w:r>
          </w:p>
        </w:tc>
        <w:tc>
          <w:tcPr>
            <w:tcW w:w="1275" w:type="dxa"/>
          </w:tcPr>
          <w:p w14:paraId="38B24116" w14:textId="77777777" w:rsidR="005D5E84" w:rsidRPr="005F735B" w:rsidRDefault="005D5E84" w:rsidP="004601B7">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5%, 10%, 15%, 20%, 25%</w:t>
            </w:r>
          </w:p>
        </w:tc>
        <w:tc>
          <w:tcPr>
            <w:tcW w:w="970" w:type="dxa"/>
          </w:tcPr>
          <w:p w14:paraId="2977BA4B" w14:textId="77777777" w:rsidR="005D5E84" w:rsidRPr="005F735B" w:rsidRDefault="005D5E84" w:rsidP="004601B7">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Metanol</w:t>
            </w:r>
          </w:p>
        </w:tc>
        <w:tc>
          <w:tcPr>
            <w:tcW w:w="889" w:type="dxa"/>
          </w:tcPr>
          <w:p w14:paraId="713285CB" w14:textId="77777777" w:rsidR="005D5E84" w:rsidRPr="005F735B" w:rsidRDefault="005D5E84" w:rsidP="004601B7">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Maserasi</w:t>
            </w:r>
          </w:p>
        </w:tc>
        <w:tc>
          <w:tcPr>
            <w:tcW w:w="1755" w:type="dxa"/>
          </w:tcPr>
          <w:p w14:paraId="3A439F94" w14:textId="7C61667A" w:rsidR="005D5E84" w:rsidRPr="005F735B" w:rsidRDefault="00FA2D10" w:rsidP="001B57D2">
            <w:pPr>
              <w:tabs>
                <w:tab w:val="left" w:pos="567"/>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Pr>
                <w:rFonts w:ascii="Times New Roman" w:hAnsi="Times New Roman" w:cs="Times New Roman"/>
                <w:bCs/>
                <w:lang w:val="en-ID"/>
              </w:rPr>
              <w:t xml:space="preserve">Saponin, tanin, </w:t>
            </w:r>
            <w:r w:rsidR="005D5E84" w:rsidRPr="005F735B">
              <w:rPr>
                <w:rFonts w:ascii="Times New Roman" w:hAnsi="Times New Roman" w:cs="Times New Roman"/>
                <w:bCs/>
                <w:lang w:val="en-ID"/>
              </w:rPr>
              <w:t xml:space="preserve">steroid, </w:t>
            </w:r>
          </w:p>
          <w:p w14:paraId="4F4DBAB8" w14:textId="77777777" w:rsidR="005D5E84" w:rsidRPr="005F735B" w:rsidRDefault="005D5E84" w:rsidP="001B57D2">
            <w:pPr>
              <w:tabs>
                <w:tab w:val="left" w:pos="567"/>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Flavonoid</w:t>
            </w:r>
          </w:p>
        </w:tc>
      </w:tr>
      <w:tr w:rsidR="005D5E84" w:rsidRPr="005F735B" w14:paraId="68EE6960" w14:textId="77777777" w:rsidTr="005F735B">
        <w:trPr>
          <w:trHeight w:val="2402"/>
        </w:trPr>
        <w:tc>
          <w:tcPr>
            <w:cnfStyle w:val="001000000000" w:firstRow="0" w:lastRow="0" w:firstColumn="1" w:lastColumn="0" w:oddVBand="0" w:evenVBand="0" w:oddHBand="0" w:evenHBand="0" w:firstRowFirstColumn="0" w:firstRowLastColumn="0" w:lastRowFirstColumn="0" w:lastRowLastColumn="0"/>
            <w:tcW w:w="446" w:type="dxa"/>
          </w:tcPr>
          <w:p w14:paraId="66D25EC0" w14:textId="77777777" w:rsidR="005D5E84" w:rsidRPr="005F735B" w:rsidRDefault="005D5E84" w:rsidP="004601B7">
            <w:pPr>
              <w:tabs>
                <w:tab w:val="left" w:pos="567"/>
              </w:tabs>
              <w:rPr>
                <w:rFonts w:ascii="Times New Roman" w:hAnsi="Times New Roman" w:cs="Times New Roman"/>
                <w:bCs w:val="0"/>
                <w:lang w:val="en-ID"/>
              </w:rPr>
            </w:pPr>
            <w:r w:rsidRPr="005F735B">
              <w:rPr>
                <w:rFonts w:ascii="Times New Roman" w:hAnsi="Times New Roman" w:cs="Times New Roman"/>
                <w:lang w:val="en-ID"/>
              </w:rPr>
              <w:t>2</w:t>
            </w:r>
          </w:p>
        </w:tc>
        <w:tc>
          <w:tcPr>
            <w:tcW w:w="1574" w:type="dxa"/>
          </w:tcPr>
          <w:p w14:paraId="2F89DDB8" w14:textId="26BE1DCE" w:rsidR="005D5E84" w:rsidRPr="005F735B" w:rsidRDefault="005D5E84" w:rsidP="004D594D">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 xml:space="preserve">Gururagavendra Rajesh, </w:t>
            </w:r>
            <w:r w:rsidR="004D594D">
              <w:rPr>
                <w:rFonts w:ascii="Times New Roman" w:hAnsi="Times New Roman" w:cs="Times New Roman"/>
                <w:bCs/>
                <w:lang w:val="id-ID"/>
              </w:rPr>
              <w:t>dkk</w:t>
            </w:r>
            <w:r w:rsidRPr="005F735B">
              <w:rPr>
                <w:rFonts w:ascii="Times New Roman" w:hAnsi="Times New Roman" w:cs="Times New Roman"/>
                <w:bCs/>
                <w:lang w:val="en-ID"/>
              </w:rPr>
              <w:t xml:space="preserve"> (2016)</w:t>
            </w:r>
          </w:p>
        </w:tc>
        <w:tc>
          <w:tcPr>
            <w:tcW w:w="1397" w:type="dxa"/>
          </w:tcPr>
          <w:p w14:paraId="570B99E2" w14:textId="77777777" w:rsidR="005D5E84" w:rsidRPr="005F735B"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 xml:space="preserve">Anti-microbial Efficacy of Saoursop Leaf Extract </w:t>
            </w:r>
            <w:r w:rsidRPr="005F735B">
              <w:rPr>
                <w:rFonts w:ascii="Times New Roman" w:hAnsi="Times New Roman" w:cs="Times New Roman"/>
                <w:bCs/>
                <w:i/>
                <w:iCs/>
                <w:lang w:val="en-ID"/>
              </w:rPr>
              <w:t>(Annona muricata)</w:t>
            </w:r>
            <w:r w:rsidRPr="005F735B">
              <w:rPr>
                <w:rFonts w:ascii="Times New Roman" w:hAnsi="Times New Roman" w:cs="Times New Roman"/>
                <w:bCs/>
                <w:lang w:val="en-ID"/>
              </w:rPr>
              <w:t xml:space="preserve"> on Oral Pathogens :An In-Vitro Study (2016)</w:t>
            </w:r>
          </w:p>
        </w:tc>
        <w:tc>
          <w:tcPr>
            <w:tcW w:w="1275" w:type="dxa"/>
          </w:tcPr>
          <w:p w14:paraId="731B5C39" w14:textId="77777777" w:rsidR="005D5E84" w:rsidRPr="005F735B"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1%, 5%, 10%, 15%, 20%, 25%</w:t>
            </w:r>
          </w:p>
        </w:tc>
        <w:tc>
          <w:tcPr>
            <w:tcW w:w="970" w:type="dxa"/>
          </w:tcPr>
          <w:p w14:paraId="7BADF0D6" w14:textId="77777777" w:rsidR="005D5E84" w:rsidRPr="005F735B"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Aquadest</w:t>
            </w:r>
          </w:p>
        </w:tc>
        <w:tc>
          <w:tcPr>
            <w:tcW w:w="889" w:type="dxa"/>
          </w:tcPr>
          <w:p w14:paraId="5AFD44F1" w14:textId="77777777" w:rsidR="005D5E84" w:rsidRPr="005F735B"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Dekok</w:t>
            </w:r>
          </w:p>
        </w:tc>
        <w:tc>
          <w:tcPr>
            <w:tcW w:w="1755" w:type="dxa"/>
          </w:tcPr>
          <w:p w14:paraId="414AAD7D" w14:textId="77777777" w:rsidR="005D5E84" w:rsidRPr="005F735B"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w:t>
            </w:r>
          </w:p>
        </w:tc>
      </w:tr>
      <w:tr w:rsidR="005D5E84" w:rsidRPr="005F735B" w14:paraId="6BF42BB4" w14:textId="77777777" w:rsidTr="005F735B">
        <w:trPr>
          <w:cnfStyle w:val="000000100000" w:firstRow="0" w:lastRow="0" w:firstColumn="0" w:lastColumn="0" w:oddVBand="0" w:evenVBand="0" w:oddHBand="1" w:evenHBand="0" w:firstRowFirstColumn="0" w:firstRowLastColumn="0" w:lastRowFirstColumn="0" w:lastRowLastColumn="0"/>
          <w:trHeight w:val="2402"/>
        </w:trPr>
        <w:tc>
          <w:tcPr>
            <w:cnfStyle w:val="001000000000" w:firstRow="0" w:lastRow="0" w:firstColumn="1" w:lastColumn="0" w:oddVBand="0" w:evenVBand="0" w:oddHBand="0" w:evenHBand="0" w:firstRowFirstColumn="0" w:firstRowLastColumn="0" w:lastRowFirstColumn="0" w:lastRowLastColumn="0"/>
            <w:tcW w:w="446" w:type="dxa"/>
          </w:tcPr>
          <w:p w14:paraId="1D4D8755" w14:textId="77777777" w:rsidR="005D5E84" w:rsidRPr="005F735B" w:rsidRDefault="005D5E84" w:rsidP="004601B7">
            <w:pPr>
              <w:tabs>
                <w:tab w:val="left" w:pos="567"/>
              </w:tabs>
              <w:rPr>
                <w:rFonts w:ascii="Times New Roman" w:hAnsi="Times New Roman" w:cs="Times New Roman"/>
                <w:bCs w:val="0"/>
                <w:lang w:val="en-ID"/>
              </w:rPr>
            </w:pPr>
            <w:r w:rsidRPr="005F735B">
              <w:rPr>
                <w:rFonts w:ascii="Times New Roman" w:hAnsi="Times New Roman" w:cs="Times New Roman"/>
                <w:lang w:val="en-ID"/>
              </w:rPr>
              <w:t>3</w:t>
            </w:r>
          </w:p>
        </w:tc>
        <w:tc>
          <w:tcPr>
            <w:tcW w:w="1574" w:type="dxa"/>
          </w:tcPr>
          <w:p w14:paraId="424D7A3B" w14:textId="77777777" w:rsidR="005D5E84" w:rsidRPr="005F735B" w:rsidRDefault="005D5E84" w:rsidP="004601B7">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 xml:space="preserve"> Ismi Fadilah (2012)</w:t>
            </w:r>
          </w:p>
        </w:tc>
        <w:tc>
          <w:tcPr>
            <w:tcW w:w="1397" w:type="dxa"/>
          </w:tcPr>
          <w:p w14:paraId="315705AC" w14:textId="77777777" w:rsidR="005D5E84" w:rsidRPr="005F735B" w:rsidRDefault="005D5E84" w:rsidP="004601B7">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 xml:space="preserve">UjibAktivitas Antimikroba Ekstrak Daun Sirsak </w:t>
            </w:r>
            <w:r w:rsidRPr="005F735B">
              <w:rPr>
                <w:rFonts w:ascii="Times New Roman" w:hAnsi="Times New Roman" w:cs="Times New Roman"/>
                <w:bCs/>
                <w:i/>
                <w:iCs/>
                <w:lang w:val="en-ID"/>
              </w:rPr>
              <w:t>(Annona</w:t>
            </w:r>
            <w:r w:rsidRPr="005F735B">
              <w:rPr>
                <w:rFonts w:ascii="Times New Roman" w:hAnsi="Times New Roman" w:cs="Times New Roman"/>
                <w:bCs/>
                <w:lang w:val="en-ID"/>
              </w:rPr>
              <w:t xml:space="preserve"> </w:t>
            </w:r>
            <w:r w:rsidRPr="005F735B">
              <w:rPr>
                <w:rFonts w:ascii="Times New Roman" w:hAnsi="Times New Roman" w:cs="Times New Roman"/>
                <w:bCs/>
                <w:i/>
                <w:iCs/>
                <w:lang w:val="en-ID"/>
              </w:rPr>
              <w:t>muricata)</w:t>
            </w:r>
            <w:r w:rsidRPr="005F735B">
              <w:rPr>
                <w:rFonts w:ascii="Times New Roman" w:hAnsi="Times New Roman" w:cs="Times New Roman"/>
                <w:bCs/>
                <w:lang w:val="en-ID"/>
              </w:rPr>
              <w:t xml:space="preserve"> Terhadap Beberapa Mikroba Patogen</w:t>
            </w:r>
          </w:p>
        </w:tc>
        <w:tc>
          <w:tcPr>
            <w:tcW w:w="1275" w:type="dxa"/>
          </w:tcPr>
          <w:p w14:paraId="728161F6" w14:textId="77777777" w:rsidR="005D5E84" w:rsidRPr="005F735B" w:rsidRDefault="005D5E84" w:rsidP="004601B7">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30%</w:t>
            </w:r>
          </w:p>
        </w:tc>
        <w:tc>
          <w:tcPr>
            <w:tcW w:w="970" w:type="dxa"/>
          </w:tcPr>
          <w:p w14:paraId="68980955" w14:textId="77777777" w:rsidR="005D5E84" w:rsidRPr="005F735B" w:rsidRDefault="005D5E84" w:rsidP="004601B7">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Metanol, pelarut larut heksan, pelarut tidak larut heksan</w:t>
            </w:r>
          </w:p>
        </w:tc>
        <w:tc>
          <w:tcPr>
            <w:tcW w:w="889" w:type="dxa"/>
          </w:tcPr>
          <w:p w14:paraId="2BAB0288" w14:textId="77777777" w:rsidR="005D5E84" w:rsidRPr="005F735B" w:rsidRDefault="005D5E84" w:rsidP="004601B7">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Maserasi</w:t>
            </w:r>
          </w:p>
        </w:tc>
        <w:tc>
          <w:tcPr>
            <w:tcW w:w="1755" w:type="dxa"/>
          </w:tcPr>
          <w:p w14:paraId="5A8CF086" w14:textId="77777777" w:rsidR="005D5E84" w:rsidRPr="005F735B" w:rsidRDefault="005D5E84" w:rsidP="004601B7">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Alkaloid</w:t>
            </w:r>
          </w:p>
        </w:tc>
      </w:tr>
      <w:tr w:rsidR="005D5E84" w:rsidRPr="005F735B" w14:paraId="1C6142F0" w14:textId="77777777" w:rsidTr="005F735B">
        <w:trPr>
          <w:trHeight w:val="545"/>
        </w:trPr>
        <w:tc>
          <w:tcPr>
            <w:cnfStyle w:val="001000000000" w:firstRow="0" w:lastRow="0" w:firstColumn="1" w:lastColumn="0" w:oddVBand="0" w:evenVBand="0" w:oddHBand="0" w:evenHBand="0" w:firstRowFirstColumn="0" w:firstRowLastColumn="0" w:lastRowFirstColumn="0" w:lastRowLastColumn="0"/>
            <w:tcW w:w="446" w:type="dxa"/>
          </w:tcPr>
          <w:p w14:paraId="113D8F3B" w14:textId="77777777" w:rsidR="005D5E84" w:rsidRPr="005F735B" w:rsidRDefault="005D5E84" w:rsidP="004601B7">
            <w:pPr>
              <w:tabs>
                <w:tab w:val="left" w:pos="567"/>
              </w:tabs>
              <w:rPr>
                <w:rFonts w:ascii="Times New Roman" w:hAnsi="Times New Roman" w:cs="Times New Roman"/>
                <w:bCs w:val="0"/>
                <w:lang w:val="en-ID"/>
              </w:rPr>
            </w:pPr>
            <w:r w:rsidRPr="005F735B">
              <w:rPr>
                <w:rFonts w:ascii="Times New Roman" w:hAnsi="Times New Roman" w:cs="Times New Roman"/>
                <w:lang w:val="en-ID"/>
              </w:rPr>
              <w:lastRenderedPageBreak/>
              <w:t>4</w:t>
            </w:r>
          </w:p>
        </w:tc>
        <w:tc>
          <w:tcPr>
            <w:tcW w:w="1574" w:type="dxa"/>
          </w:tcPr>
          <w:p w14:paraId="01AC8136" w14:textId="5C9CAE58" w:rsidR="005D5E84" w:rsidRPr="004D594D" w:rsidRDefault="005D5E84" w:rsidP="004D594D">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id-ID"/>
              </w:rPr>
            </w:pPr>
            <w:r w:rsidRPr="005F735B">
              <w:rPr>
                <w:rFonts w:ascii="Times New Roman" w:hAnsi="Times New Roman" w:cs="Times New Roman"/>
                <w:bCs/>
                <w:lang w:val="en-ID"/>
              </w:rPr>
              <w:t xml:space="preserve">Liem claudia </w:t>
            </w:r>
            <w:r w:rsidR="004D594D">
              <w:rPr>
                <w:rFonts w:ascii="Times New Roman" w:hAnsi="Times New Roman" w:cs="Times New Roman"/>
                <w:bCs/>
                <w:lang w:val="id-ID"/>
              </w:rPr>
              <w:t>dkk</w:t>
            </w:r>
          </w:p>
        </w:tc>
        <w:tc>
          <w:tcPr>
            <w:tcW w:w="1397" w:type="dxa"/>
          </w:tcPr>
          <w:p w14:paraId="51E59FA0" w14:textId="77777777" w:rsidR="005D5E84" w:rsidRPr="005F735B"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lang w:val="en-ID"/>
              </w:rPr>
            </w:pPr>
            <w:r w:rsidRPr="005F735B">
              <w:rPr>
                <w:rFonts w:ascii="Times New Roman" w:hAnsi="Times New Roman" w:cs="Times New Roman"/>
                <w:bCs/>
                <w:lang w:val="en-ID"/>
              </w:rPr>
              <w:t xml:space="preserve">Efek Antimikroba Ekstrak etanol Daun Sirsak </w:t>
            </w:r>
            <w:r w:rsidRPr="005F735B">
              <w:rPr>
                <w:rFonts w:ascii="Times New Roman" w:hAnsi="Times New Roman" w:cs="Times New Roman"/>
                <w:bCs/>
                <w:i/>
                <w:iCs/>
                <w:lang w:val="en-ID"/>
              </w:rPr>
              <w:t xml:space="preserve">(Annona muricata) </w:t>
            </w:r>
            <w:r w:rsidRPr="005F735B">
              <w:rPr>
                <w:rFonts w:ascii="Times New Roman" w:hAnsi="Times New Roman" w:cs="Times New Roman"/>
                <w:bCs/>
                <w:lang w:val="en-ID"/>
              </w:rPr>
              <w:t xml:space="preserve">Terhadap </w:t>
            </w:r>
            <w:r w:rsidRPr="005F735B">
              <w:rPr>
                <w:rFonts w:ascii="Times New Roman" w:hAnsi="Times New Roman" w:cs="Times New Roman"/>
                <w:bCs/>
                <w:i/>
                <w:iCs/>
                <w:lang w:val="en-ID"/>
              </w:rPr>
              <w:t xml:space="preserve">Straptococcus pneumoniae, Corybacterium diphtheriae, Psufomonas aeruginosa </w:t>
            </w:r>
            <w:r w:rsidRPr="005F735B">
              <w:rPr>
                <w:rFonts w:ascii="Times New Roman" w:hAnsi="Times New Roman" w:cs="Times New Roman"/>
                <w:bCs/>
                <w:lang w:val="en-ID"/>
              </w:rPr>
              <w:t xml:space="preserve">dan </w:t>
            </w:r>
            <w:r w:rsidRPr="005F735B">
              <w:rPr>
                <w:rFonts w:ascii="Times New Roman" w:hAnsi="Times New Roman" w:cs="Times New Roman"/>
                <w:bCs/>
                <w:i/>
                <w:iCs/>
                <w:lang w:val="en-ID"/>
              </w:rPr>
              <w:t>Klebsiella pneumoniae</w:t>
            </w:r>
          </w:p>
        </w:tc>
        <w:tc>
          <w:tcPr>
            <w:tcW w:w="1275" w:type="dxa"/>
          </w:tcPr>
          <w:p w14:paraId="7129A101" w14:textId="77777777" w:rsidR="005D5E84" w:rsidRPr="005F735B"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6,25%, 12,5%, 25%, 50%</w:t>
            </w:r>
          </w:p>
        </w:tc>
        <w:tc>
          <w:tcPr>
            <w:tcW w:w="970" w:type="dxa"/>
          </w:tcPr>
          <w:p w14:paraId="65129913" w14:textId="77777777" w:rsidR="005D5E84" w:rsidRPr="005F735B"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 xml:space="preserve">Etanol </w:t>
            </w:r>
          </w:p>
        </w:tc>
        <w:tc>
          <w:tcPr>
            <w:tcW w:w="889" w:type="dxa"/>
          </w:tcPr>
          <w:p w14:paraId="15875588" w14:textId="77777777" w:rsidR="005D5E84" w:rsidRPr="005F735B"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Maserasi</w:t>
            </w:r>
          </w:p>
        </w:tc>
        <w:tc>
          <w:tcPr>
            <w:tcW w:w="1755" w:type="dxa"/>
          </w:tcPr>
          <w:p w14:paraId="03E8FDE7" w14:textId="77777777" w:rsidR="005D5E84" w:rsidRPr="005F735B" w:rsidRDefault="005D5E84" w:rsidP="002A6BFF">
            <w:pPr>
              <w:tabs>
                <w:tab w:val="left" w:pos="567"/>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Monotetrahidrofura, acetogenin dan goniotlamisin</w:t>
            </w:r>
          </w:p>
        </w:tc>
      </w:tr>
      <w:tr w:rsidR="005D5E84" w:rsidRPr="005F735B" w14:paraId="073BDE45" w14:textId="77777777" w:rsidTr="005F735B">
        <w:trPr>
          <w:cnfStyle w:val="000000100000" w:firstRow="0" w:lastRow="0" w:firstColumn="0" w:lastColumn="0" w:oddVBand="0" w:evenVBand="0" w:oddHBand="1" w:evenHBand="0" w:firstRowFirstColumn="0" w:firstRowLastColumn="0" w:lastRowFirstColumn="0" w:lastRowLastColumn="0"/>
          <w:trHeight w:val="3750"/>
        </w:trPr>
        <w:tc>
          <w:tcPr>
            <w:cnfStyle w:val="001000000000" w:firstRow="0" w:lastRow="0" w:firstColumn="1" w:lastColumn="0" w:oddVBand="0" w:evenVBand="0" w:oddHBand="0" w:evenHBand="0" w:firstRowFirstColumn="0" w:firstRowLastColumn="0" w:lastRowFirstColumn="0" w:lastRowLastColumn="0"/>
            <w:tcW w:w="446" w:type="dxa"/>
          </w:tcPr>
          <w:p w14:paraId="5A51B79E" w14:textId="77777777" w:rsidR="005D5E84" w:rsidRPr="005F735B" w:rsidRDefault="005D5E84" w:rsidP="004601B7">
            <w:pPr>
              <w:tabs>
                <w:tab w:val="left" w:pos="567"/>
              </w:tabs>
              <w:rPr>
                <w:rFonts w:ascii="Times New Roman" w:hAnsi="Times New Roman" w:cs="Times New Roman"/>
                <w:bCs w:val="0"/>
                <w:lang w:val="en-ID"/>
              </w:rPr>
            </w:pPr>
            <w:r w:rsidRPr="005F735B">
              <w:rPr>
                <w:rFonts w:ascii="Times New Roman" w:hAnsi="Times New Roman" w:cs="Times New Roman"/>
                <w:lang w:val="en-ID"/>
              </w:rPr>
              <w:t>5</w:t>
            </w:r>
          </w:p>
        </w:tc>
        <w:tc>
          <w:tcPr>
            <w:tcW w:w="1574" w:type="dxa"/>
          </w:tcPr>
          <w:p w14:paraId="0BFE1EB7" w14:textId="0ED5E7ED" w:rsidR="005D5E84" w:rsidRPr="005F735B" w:rsidRDefault="005D5E84" w:rsidP="004D594D">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 xml:space="preserve">Werenfridus Kono Lake, </w:t>
            </w:r>
            <w:r w:rsidR="004D594D">
              <w:rPr>
                <w:rFonts w:ascii="Times New Roman" w:hAnsi="Times New Roman" w:cs="Times New Roman"/>
                <w:bCs/>
                <w:lang w:val="id-ID"/>
              </w:rPr>
              <w:t>dkk</w:t>
            </w:r>
            <w:r w:rsidRPr="005F735B">
              <w:rPr>
                <w:rFonts w:ascii="Times New Roman" w:hAnsi="Times New Roman" w:cs="Times New Roman"/>
                <w:bCs/>
                <w:lang w:val="en-ID"/>
              </w:rPr>
              <w:t xml:space="preserve"> (2019) </w:t>
            </w:r>
          </w:p>
        </w:tc>
        <w:tc>
          <w:tcPr>
            <w:tcW w:w="1397" w:type="dxa"/>
          </w:tcPr>
          <w:p w14:paraId="2EECFEB1" w14:textId="77777777" w:rsidR="005D5E84" w:rsidRPr="005F735B" w:rsidRDefault="005D5E84" w:rsidP="004601B7">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 xml:space="preserve">Uji Aktivitas Antibakteri Ekstrak n-Heksana dan </w:t>
            </w:r>
            <w:proofErr w:type="gramStart"/>
            <w:r w:rsidRPr="005F735B">
              <w:rPr>
                <w:rFonts w:ascii="Times New Roman" w:hAnsi="Times New Roman" w:cs="Times New Roman"/>
                <w:bCs/>
                <w:lang w:val="en-ID"/>
              </w:rPr>
              <w:t>kloroform  Daun</w:t>
            </w:r>
            <w:proofErr w:type="gramEnd"/>
            <w:r w:rsidRPr="005F735B">
              <w:rPr>
                <w:rFonts w:ascii="Times New Roman" w:hAnsi="Times New Roman" w:cs="Times New Roman"/>
                <w:bCs/>
                <w:lang w:val="en-ID"/>
              </w:rPr>
              <w:t xml:space="preserve"> sirsak </w:t>
            </w:r>
            <w:r w:rsidRPr="005F735B">
              <w:rPr>
                <w:rFonts w:ascii="Times New Roman" w:hAnsi="Times New Roman" w:cs="Times New Roman"/>
                <w:bCs/>
                <w:i/>
                <w:iCs/>
                <w:lang w:val="en-ID"/>
              </w:rPr>
              <w:t xml:space="preserve">(Annona muricata L ) </w:t>
            </w:r>
            <w:r w:rsidRPr="005F735B">
              <w:rPr>
                <w:rFonts w:ascii="Times New Roman" w:hAnsi="Times New Roman" w:cs="Times New Roman"/>
                <w:bCs/>
                <w:lang w:val="en-ID"/>
              </w:rPr>
              <w:t xml:space="preserve">Terhadap Pertumbuhan Bakeri Staphylococcus aureus Secara In Vitro. </w:t>
            </w:r>
          </w:p>
        </w:tc>
        <w:tc>
          <w:tcPr>
            <w:tcW w:w="1275" w:type="dxa"/>
          </w:tcPr>
          <w:p w14:paraId="54F38638" w14:textId="77777777" w:rsidR="005D5E84" w:rsidRPr="005F735B" w:rsidRDefault="005D5E84" w:rsidP="004601B7">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2,5%, 5%, 10%, 15%, 20%, 25% dan 30%</w:t>
            </w:r>
          </w:p>
        </w:tc>
        <w:tc>
          <w:tcPr>
            <w:tcW w:w="970" w:type="dxa"/>
          </w:tcPr>
          <w:p w14:paraId="1D70FBD8" w14:textId="77777777" w:rsidR="005D5E84" w:rsidRPr="005F735B" w:rsidRDefault="005D5E84" w:rsidP="004601B7">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N heksan dan kloroform</w:t>
            </w:r>
          </w:p>
        </w:tc>
        <w:tc>
          <w:tcPr>
            <w:tcW w:w="889" w:type="dxa"/>
          </w:tcPr>
          <w:p w14:paraId="127A5DB8" w14:textId="77777777" w:rsidR="005D5E84" w:rsidRPr="005F735B" w:rsidRDefault="005D5E84" w:rsidP="004601B7">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Maserasi</w:t>
            </w:r>
          </w:p>
        </w:tc>
        <w:tc>
          <w:tcPr>
            <w:tcW w:w="1755" w:type="dxa"/>
          </w:tcPr>
          <w:p w14:paraId="7B6A23EC" w14:textId="77777777" w:rsidR="005D5E84" w:rsidRPr="005F735B" w:rsidRDefault="005D5E84" w:rsidP="002A6BFF">
            <w:pPr>
              <w:tabs>
                <w:tab w:val="left" w:pos="567"/>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Flavonoid, alkaloid steroid</w:t>
            </w:r>
          </w:p>
          <w:p w14:paraId="31F10AE6" w14:textId="77777777" w:rsidR="005D5E84" w:rsidRPr="005F735B" w:rsidRDefault="005D5E84" w:rsidP="002A6BFF">
            <w:pPr>
              <w:tabs>
                <w:tab w:val="left" w:pos="567"/>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5F735B">
              <w:rPr>
                <w:rFonts w:ascii="Times New Roman" w:hAnsi="Times New Roman" w:cs="Times New Roman"/>
                <w:bCs/>
                <w:lang w:val="en-ID"/>
              </w:rPr>
              <w:t>Alkaloid</w:t>
            </w:r>
          </w:p>
        </w:tc>
      </w:tr>
    </w:tbl>
    <w:p w14:paraId="1ECA9FD6" w14:textId="7ED3E11A" w:rsidR="005D5E84" w:rsidRPr="002F5750" w:rsidRDefault="005D5E84" w:rsidP="004601B7">
      <w:pPr>
        <w:tabs>
          <w:tab w:val="left" w:pos="567"/>
        </w:tabs>
        <w:spacing w:line="480" w:lineRule="auto"/>
        <w:rPr>
          <w:rFonts w:ascii="Times New Roman" w:hAnsi="Times New Roman" w:cs="Times New Roman"/>
          <w:b/>
          <w:sz w:val="20"/>
          <w:szCs w:val="20"/>
          <w:lang w:val="en-ID"/>
        </w:rPr>
      </w:pPr>
      <w:r w:rsidRPr="002F5750">
        <w:rPr>
          <w:rFonts w:ascii="Times New Roman" w:hAnsi="Times New Roman" w:cs="Times New Roman"/>
          <w:b/>
          <w:sz w:val="20"/>
          <w:szCs w:val="20"/>
          <w:lang w:val="en-ID"/>
        </w:rPr>
        <w:t>Keterangan (-) = tidak ada data</w:t>
      </w:r>
    </w:p>
    <w:p w14:paraId="54A5D20F" w14:textId="42EABF8C" w:rsidR="004D594D" w:rsidRPr="004D594D" w:rsidRDefault="004D594D" w:rsidP="002A6BFF">
      <w:pPr>
        <w:tabs>
          <w:tab w:val="left" w:pos="567"/>
        </w:tabs>
        <w:spacing w:line="360" w:lineRule="auto"/>
        <w:jc w:val="both"/>
        <w:rPr>
          <w:rFonts w:ascii="Times New Roman" w:hAnsi="Times New Roman" w:cs="Times New Roman"/>
          <w:bCs/>
          <w:sz w:val="24"/>
          <w:szCs w:val="24"/>
        </w:rPr>
      </w:pPr>
      <w:r>
        <w:rPr>
          <w:b/>
        </w:rPr>
        <w:t xml:space="preserve"> </w:t>
      </w:r>
      <w:r>
        <w:rPr>
          <w:b/>
        </w:rPr>
        <w:tab/>
      </w:r>
      <w:r w:rsidR="005D5E84" w:rsidRPr="004D594D">
        <w:rPr>
          <w:rFonts w:ascii="Times New Roman" w:hAnsi="Times New Roman" w:cs="Times New Roman"/>
          <w:bCs/>
          <w:sz w:val="24"/>
          <w:szCs w:val="24"/>
          <w:lang w:val="en-ID"/>
        </w:rPr>
        <w:t>Berdasarkan tabel 4.1 analisa grid sumber literatur yang d</w:t>
      </w:r>
      <w:r w:rsidRPr="004D594D">
        <w:rPr>
          <w:rFonts w:ascii="Times New Roman" w:hAnsi="Times New Roman" w:cs="Times New Roman"/>
          <w:bCs/>
          <w:sz w:val="24"/>
          <w:szCs w:val="24"/>
          <w:lang w:val="en-ID"/>
        </w:rPr>
        <w:t>igunakan sebagai review artikel</w:t>
      </w:r>
      <w:r w:rsidR="005D5E84" w:rsidRPr="004D594D">
        <w:rPr>
          <w:rFonts w:ascii="Times New Roman" w:hAnsi="Times New Roman" w:cs="Times New Roman"/>
          <w:bCs/>
          <w:sz w:val="24"/>
          <w:szCs w:val="24"/>
          <w:lang w:val="en-ID"/>
        </w:rPr>
        <w:t xml:space="preserve">. Sebanyak </w:t>
      </w:r>
      <w:proofErr w:type="gramStart"/>
      <w:r w:rsidR="005D5E84" w:rsidRPr="004D594D">
        <w:rPr>
          <w:rFonts w:ascii="Times New Roman" w:hAnsi="Times New Roman" w:cs="Times New Roman"/>
          <w:bCs/>
          <w:sz w:val="24"/>
          <w:szCs w:val="24"/>
          <w:lang w:val="en-ID"/>
        </w:rPr>
        <w:t>lima</w:t>
      </w:r>
      <w:proofErr w:type="gramEnd"/>
      <w:r w:rsidR="005D5E84" w:rsidRPr="004D594D">
        <w:rPr>
          <w:rFonts w:ascii="Times New Roman" w:hAnsi="Times New Roman" w:cs="Times New Roman"/>
          <w:bCs/>
          <w:sz w:val="24"/>
          <w:szCs w:val="24"/>
          <w:lang w:val="en-ID"/>
        </w:rPr>
        <w:t xml:space="preserve"> artikel telah direview dan menghasilkan pembahasan yaitu mengenai masallah konsentrasi yang digunakan, metode ekstraksi yang digunakan dan kandungan ekstrak yang terdapat pada lima artikel.</w:t>
      </w:r>
      <w:r w:rsidRPr="004D594D">
        <w:rPr>
          <w:rFonts w:ascii="Times New Roman" w:hAnsi="Times New Roman" w:cs="Times New Roman"/>
          <w:bCs/>
          <w:sz w:val="24"/>
          <w:szCs w:val="24"/>
        </w:rPr>
        <w:t xml:space="preserve"> </w:t>
      </w:r>
    </w:p>
    <w:p w14:paraId="71266918" w14:textId="418C5722" w:rsidR="005D5E84" w:rsidRPr="004D594D" w:rsidRDefault="004D594D" w:rsidP="002A6BFF">
      <w:pPr>
        <w:tabs>
          <w:tab w:val="left" w:pos="567"/>
        </w:tabs>
        <w:spacing w:line="360" w:lineRule="auto"/>
        <w:jc w:val="both"/>
        <w:rPr>
          <w:rFonts w:ascii="Times New Roman" w:hAnsi="Times New Roman" w:cs="Times New Roman"/>
          <w:bCs/>
          <w:sz w:val="24"/>
          <w:szCs w:val="24"/>
          <w:lang w:val="en-ID"/>
        </w:rPr>
      </w:pPr>
      <w:r w:rsidRPr="004D594D">
        <w:rPr>
          <w:rFonts w:ascii="Times New Roman" w:hAnsi="Times New Roman" w:cs="Times New Roman"/>
          <w:bCs/>
          <w:sz w:val="24"/>
          <w:szCs w:val="24"/>
        </w:rPr>
        <w:t xml:space="preserve"> </w:t>
      </w:r>
      <w:r w:rsidRPr="004D594D">
        <w:rPr>
          <w:rFonts w:ascii="Times New Roman" w:hAnsi="Times New Roman" w:cs="Times New Roman"/>
          <w:bCs/>
          <w:sz w:val="24"/>
          <w:szCs w:val="24"/>
        </w:rPr>
        <w:tab/>
      </w:r>
      <w:r w:rsidR="005D5E84" w:rsidRPr="004D594D">
        <w:rPr>
          <w:rFonts w:ascii="Times New Roman" w:hAnsi="Times New Roman" w:cs="Times New Roman"/>
          <w:bCs/>
          <w:sz w:val="24"/>
          <w:szCs w:val="24"/>
          <w:lang w:val="en-ID"/>
        </w:rPr>
        <w:t xml:space="preserve">Pada </w:t>
      </w:r>
      <w:proofErr w:type="gramStart"/>
      <w:r w:rsidR="005D5E84" w:rsidRPr="004D594D">
        <w:rPr>
          <w:rFonts w:ascii="Times New Roman" w:hAnsi="Times New Roman" w:cs="Times New Roman"/>
          <w:bCs/>
          <w:sz w:val="24"/>
          <w:szCs w:val="24"/>
          <w:lang w:val="en-ID"/>
        </w:rPr>
        <w:t>lima</w:t>
      </w:r>
      <w:proofErr w:type="gramEnd"/>
      <w:r w:rsidR="005D5E84" w:rsidRPr="004D594D">
        <w:rPr>
          <w:rFonts w:ascii="Times New Roman" w:hAnsi="Times New Roman" w:cs="Times New Roman"/>
          <w:bCs/>
          <w:sz w:val="24"/>
          <w:szCs w:val="24"/>
          <w:lang w:val="en-ID"/>
        </w:rPr>
        <w:t xml:space="preserve"> ar</w:t>
      </w:r>
      <w:r w:rsidRPr="004D594D">
        <w:rPr>
          <w:rFonts w:ascii="Times New Roman" w:hAnsi="Times New Roman" w:cs="Times New Roman"/>
          <w:bCs/>
          <w:sz w:val="24"/>
          <w:szCs w:val="24"/>
        </w:rPr>
        <w:t>t</w:t>
      </w:r>
      <w:r w:rsidR="005D5E84" w:rsidRPr="004D594D">
        <w:rPr>
          <w:rFonts w:ascii="Times New Roman" w:hAnsi="Times New Roman" w:cs="Times New Roman"/>
          <w:bCs/>
          <w:sz w:val="24"/>
          <w:szCs w:val="24"/>
          <w:lang w:val="en-ID"/>
        </w:rPr>
        <w:t>ikel terse</w:t>
      </w:r>
      <w:r w:rsidRPr="004D594D">
        <w:rPr>
          <w:rFonts w:ascii="Times New Roman" w:hAnsi="Times New Roman" w:cs="Times New Roman"/>
          <w:bCs/>
          <w:sz w:val="24"/>
          <w:szCs w:val="24"/>
          <w:lang w:val="en-ID"/>
        </w:rPr>
        <w:t>but mencantumkan konsentrasi ek</w:t>
      </w:r>
      <w:r w:rsidRPr="004D594D">
        <w:rPr>
          <w:rFonts w:ascii="Times New Roman" w:hAnsi="Times New Roman" w:cs="Times New Roman"/>
          <w:bCs/>
          <w:sz w:val="24"/>
          <w:szCs w:val="24"/>
        </w:rPr>
        <w:t>s</w:t>
      </w:r>
      <w:r w:rsidR="005D5E84" w:rsidRPr="004D594D">
        <w:rPr>
          <w:rFonts w:ascii="Times New Roman" w:hAnsi="Times New Roman" w:cs="Times New Roman"/>
          <w:bCs/>
          <w:sz w:val="24"/>
          <w:szCs w:val="24"/>
          <w:lang w:val="en-ID"/>
        </w:rPr>
        <w:t xml:space="preserve">trak daun sirsak yang diujikan. Pada artikel </w:t>
      </w:r>
      <w:r w:rsidRPr="004D594D">
        <w:rPr>
          <w:rFonts w:ascii="Times New Roman" w:hAnsi="Times New Roman" w:cs="Times New Roman"/>
          <w:bCs/>
          <w:sz w:val="24"/>
          <w:szCs w:val="24"/>
        </w:rPr>
        <w:t>R</w:t>
      </w:r>
      <w:r w:rsidR="005D5E84" w:rsidRPr="004D594D">
        <w:rPr>
          <w:rFonts w:ascii="Times New Roman" w:hAnsi="Times New Roman" w:cs="Times New Roman"/>
          <w:bCs/>
          <w:sz w:val="24"/>
          <w:szCs w:val="24"/>
          <w:lang w:val="en-ID"/>
        </w:rPr>
        <w:t>audatul jannah (2017)  konsentrasi yang digunakan adal</w:t>
      </w:r>
      <w:r w:rsidRPr="004D594D">
        <w:rPr>
          <w:rFonts w:ascii="Times New Roman" w:hAnsi="Times New Roman" w:cs="Times New Roman"/>
          <w:bCs/>
          <w:sz w:val="24"/>
          <w:szCs w:val="24"/>
          <w:lang w:val="en-ID"/>
        </w:rPr>
        <w:t>ah 5%, 10%, 15%, 20%, dan 25%</w:t>
      </w:r>
      <w:r w:rsidR="005D5E84" w:rsidRPr="004D594D">
        <w:rPr>
          <w:rFonts w:ascii="Times New Roman" w:hAnsi="Times New Roman" w:cs="Times New Roman"/>
          <w:bCs/>
          <w:sz w:val="24"/>
          <w:szCs w:val="24"/>
          <w:lang w:val="en-ID"/>
        </w:rPr>
        <w:t xml:space="preserve">, </w:t>
      </w:r>
      <w:r w:rsidRPr="004D594D">
        <w:rPr>
          <w:rFonts w:ascii="Times New Roman" w:hAnsi="Times New Roman" w:cs="Times New Roman"/>
          <w:bCs/>
          <w:sz w:val="24"/>
          <w:szCs w:val="24"/>
        </w:rPr>
        <w:t>Artikel dari G</w:t>
      </w:r>
      <w:r w:rsidR="005D5E84" w:rsidRPr="004D594D">
        <w:rPr>
          <w:rFonts w:ascii="Times New Roman" w:hAnsi="Times New Roman" w:cs="Times New Roman"/>
          <w:bCs/>
          <w:sz w:val="24"/>
          <w:szCs w:val="24"/>
          <w:lang w:val="en-ID"/>
        </w:rPr>
        <w:t>ururagavendra (2016</w:t>
      </w:r>
      <w:r w:rsidRPr="004D594D">
        <w:rPr>
          <w:rFonts w:ascii="Times New Roman" w:hAnsi="Times New Roman" w:cs="Times New Roman"/>
          <w:bCs/>
          <w:sz w:val="24"/>
          <w:szCs w:val="24"/>
        </w:rPr>
        <w:t>)</w:t>
      </w:r>
      <w:r w:rsidR="005D5E84" w:rsidRPr="004D594D">
        <w:rPr>
          <w:rFonts w:ascii="Times New Roman" w:hAnsi="Times New Roman" w:cs="Times New Roman"/>
          <w:bCs/>
          <w:sz w:val="24"/>
          <w:szCs w:val="24"/>
          <w:lang w:val="en-ID"/>
        </w:rPr>
        <w:t xml:space="preserve"> konsentrasi yang digunakan adalah 1%, 5%, 10%, 15%, 20% dan 25%, artikel ismi fadilah (2012) konsentrasi yang digunakan 30%, artikel liem claudia konsentrasi yang digunakan 6 25%, 12,5%, 25%, dan 50%, dan untuk artikel werenfridus (2019) konsentrasi ekstrak daun sirsak yang digunakan adalah 2,5%, 5%, 10%, 15%, 20%, 25%, dan 30%. Dari </w:t>
      </w:r>
      <w:proofErr w:type="gramStart"/>
      <w:r w:rsidR="005D5E84" w:rsidRPr="004D594D">
        <w:rPr>
          <w:rFonts w:ascii="Times New Roman" w:hAnsi="Times New Roman" w:cs="Times New Roman"/>
          <w:bCs/>
          <w:sz w:val="24"/>
          <w:szCs w:val="24"/>
          <w:lang w:val="en-ID"/>
        </w:rPr>
        <w:t>lima</w:t>
      </w:r>
      <w:proofErr w:type="gramEnd"/>
      <w:r w:rsidR="005D5E84" w:rsidRPr="004D594D">
        <w:rPr>
          <w:rFonts w:ascii="Times New Roman" w:hAnsi="Times New Roman" w:cs="Times New Roman"/>
          <w:bCs/>
          <w:sz w:val="24"/>
          <w:szCs w:val="24"/>
          <w:lang w:val="en-ID"/>
        </w:rPr>
        <w:t xml:space="preserve"> artikel yang direview diketahui </w:t>
      </w:r>
      <w:r w:rsidR="005D5E84" w:rsidRPr="004D594D">
        <w:rPr>
          <w:rFonts w:ascii="Times New Roman" w:hAnsi="Times New Roman" w:cs="Times New Roman"/>
          <w:bCs/>
          <w:sz w:val="24"/>
          <w:szCs w:val="24"/>
          <w:lang w:val="en-ID"/>
        </w:rPr>
        <w:lastRenderedPageBreak/>
        <w:t>bahwa kisaran konsentrasi ekstrak daun sirsak yang digunakan sebagai antibakteri adalah 1% sampai dengan 50 %.</w:t>
      </w:r>
    </w:p>
    <w:p w14:paraId="3005FD81" w14:textId="28A8CED3" w:rsidR="00A34AC5" w:rsidRPr="00A34AC5" w:rsidRDefault="005D5E84" w:rsidP="002A6BFF">
      <w:pPr>
        <w:tabs>
          <w:tab w:val="left" w:pos="567"/>
        </w:tabs>
        <w:spacing w:line="360" w:lineRule="auto"/>
        <w:jc w:val="both"/>
        <w:rPr>
          <w:rFonts w:ascii="Times New Roman" w:hAnsi="Times New Roman" w:cs="Times New Roman"/>
          <w:sz w:val="24"/>
          <w:szCs w:val="24"/>
          <w:vertAlign w:val="superscript"/>
        </w:rPr>
      </w:pPr>
      <w:r w:rsidRPr="004D594D">
        <w:rPr>
          <w:rFonts w:ascii="Times New Roman" w:hAnsi="Times New Roman" w:cs="Times New Roman"/>
          <w:bCs/>
          <w:sz w:val="24"/>
          <w:szCs w:val="24"/>
          <w:lang w:val="en-ID"/>
        </w:rPr>
        <w:t xml:space="preserve">         Dari kelima artikel yang direview terdapat beberapa metode ekstraksi untuk artikel </w:t>
      </w:r>
      <w:r w:rsidR="004D594D" w:rsidRPr="004D594D">
        <w:rPr>
          <w:rFonts w:ascii="Times New Roman" w:hAnsi="Times New Roman" w:cs="Times New Roman"/>
          <w:bCs/>
          <w:sz w:val="24"/>
          <w:szCs w:val="24"/>
          <w:lang w:val="en-ID"/>
        </w:rPr>
        <w:t xml:space="preserve">Raudatul Jannah </w:t>
      </w:r>
      <w:r w:rsidRPr="004D594D">
        <w:rPr>
          <w:rFonts w:ascii="Times New Roman" w:hAnsi="Times New Roman" w:cs="Times New Roman"/>
          <w:bCs/>
          <w:sz w:val="24"/>
          <w:szCs w:val="24"/>
          <w:lang w:val="en-ID"/>
        </w:rPr>
        <w:t xml:space="preserve">(2017), </w:t>
      </w:r>
      <w:r w:rsidR="004D594D" w:rsidRPr="004D594D">
        <w:rPr>
          <w:rFonts w:ascii="Times New Roman" w:hAnsi="Times New Roman" w:cs="Times New Roman"/>
          <w:bCs/>
          <w:sz w:val="24"/>
          <w:szCs w:val="24"/>
          <w:lang w:val="en-ID"/>
        </w:rPr>
        <w:t>Ismi</w:t>
      </w:r>
      <w:r w:rsidRPr="004D594D">
        <w:rPr>
          <w:rFonts w:ascii="Times New Roman" w:hAnsi="Times New Roman" w:cs="Times New Roman"/>
          <w:bCs/>
          <w:sz w:val="24"/>
          <w:szCs w:val="24"/>
          <w:lang w:val="en-ID"/>
        </w:rPr>
        <w:t xml:space="preserve"> fadilah (2012</w:t>
      </w:r>
      <w:proofErr w:type="gramStart"/>
      <w:r w:rsidRPr="004D594D">
        <w:rPr>
          <w:rFonts w:ascii="Times New Roman" w:hAnsi="Times New Roman" w:cs="Times New Roman"/>
          <w:bCs/>
          <w:sz w:val="24"/>
          <w:szCs w:val="24"/>
          <w:lang w:val="en-ID"/>
        </w:rPr>
        <w:t>) ,</w:t>
      </w:r>
      <w:proofErr w:type="gramEnd"/>
      <w:r w:rsidRPr="004D594D">
        <w:rPr>
          <w:rFonts w:ascii="Times New Roman" w:hAnsi="Times New Roman" w:cs="Times New Roman"/>
          <w:bCs/>
          <w:sz w:val="24"/>
          <w:szCs w:val="24"/>
          <w:lang w:val="en-ID"/>
        </w:rPr>
        <w:t xml:space="preserve"> liem claudia, dan werenfridus (2019) digunakan metode ekstraksi maserasi. Ma</w:t>
      </w:r>
      <w:r w:rsidRPr="004D594D">
        <w:rPr>
          <w:rFonts w:ascii="Times New Roman" w:hAnsi="Times New Roman" w:cs="Times New Roman"/>
          <w:sz w:val="24"/>
          <w:szCs w:val="24"/>
          <w:lang w:val="en-ID"/>
        </w:rPr>
        <w:t>serasi adalah proses pengekstraksian simplisia dengan menggunakan pelarut dengan beberapa kali pengocokan atau pengadukan pada temperatur ruang (ka</w:t>
      </w:r>
      <w:r w:rsidR="00FA2D10">
        <w:rPr>
          <w:rFonts w:ascii="Times New Roman" w:hAnsi="Times New Roman" w:cs="Times New Roman"/>
          <w:sz w:val="24"/>
          <w:szCs w:val="24"/>
          <w:lang w:val="en-ID"/>
        </w:rPr>
        <w:t xml:space="preserve">mar). </w:t>
      </w:r>
      <w:proofErr w:type="gramStart"/>
      <w:r w:rsidR="00FA2D10">
        <w:rPr>
          <w:rFonts w:ascii="Times New Roman" w:hAnsi="Times New Roman" w:cs="Times New Roman"/>
          <w:sz w:val="24"/>
          <w:szCs w:val="24"/>
          <w:lang w:val="en-ID"/>
        </w:rPr>
        <w:t>Secara teknologi termasuk</w:t>
      </w:r>
      <w:r w:rsidR="00FA2D10">
        <w:rPr>
          <w:rFonts w:ascii="Times New Roman" w:hAnsi="Times New Roman" w:cs="Times New Roman"/>
          <w:sz w:val="24"/>
          <w:szCs w:val="24"/>
        </w:rPr>
        <w:t xml:space="preserve"> </w:t>
      </w:r>
      <w:r w:rsidRPr="004D594D">
        <w:rPr>
          <w:rFonts w:ascii="Times New Roman" w:hAnsi="Times New Roman" w:cs="Times New Roman"/>
          <w:sz w:val="24"/>
          <w:szCs w:val="24"/>
          <w:lang w:val="en-ID"/>
        </w:rPr>
        <w:t>ekstraksi dengan prinsip metode pencapaian konsentrasi pada keseimbangan.</w:t>
      </w:r>
      <w:proofErr w:type="gramEnd"/>
      <w:r w:rsidRPr="004D594D">
        <w:rPr>
          <w:rFonts w:ascii="Times New Roman" w:hAnsi="Times New Roman" w:cs="Times New Roman"/>
          <w:sz w:val="24"/>
          <w:szCs w:val="24"/>
          <w:lang w:val="en-ID"/>
        </w:rPr>
        <w:t xml:space="preserve"> </w:t>
      </w:r>
      <w:proofErr w:type="gramStart"/>
      <w:r w:rsidRPr="004D594D">
        <w:rPr>
          <w:rFonts w:ascii="Times New Roman" w:hAnsi="Times New Roman" w:cs="Times New Roman"/>
          <w:sz w:val="24"/>
          <w:szCs w:val="24"/>
          <w:lang w:val="en-ID"/>
        </w:rPr>
        <w:t>maserasi</w:t>
      </w:r>
      <w:proofErr w:type="gramEnd"/>
      <w:r w:rsidRPr="004D594D">
        <w:rPr>
          <w:rFonts w:ascii="Times New Roman" w:hAnsi="Times New Roman" w:cs="Times New Roman"/>
          <w:sz w:val="24"/>
          <w:szCs w:val="24"/>
          <w:lang w:val="en-ID"/>
        </w:rPr>
        <w:t xml:space="preserve"> kinetik berarti dilakukan pengadukan yang kontinu (terus menerus). </w:t>
      </w:r>
      <w:proofErr w:type="gramStart"/>
      <w:r w:rsidRPr="004D594D">
        <w:rPr>
          <w:rFonts w:ascii="Times New Roman" w:hAnsi="Times New Roman" w:cs="Times New Roman"/>
          <w:sz w:val="24"/>
          <w:szCs w:val="24"/>
          <w:lang w:val="en-ID"/>
        </w:rPr>
        <w:t>Remaserasi berarti dilakukan pengulangan penambahan pelarut setelah dilakukan penyaringan maserat pertama dan seterusnya.</w:t>
      </w:r>
      <w:proofErr w:type="gramEnd"/>
      <w:r w:rsidRPr="004D594D">
        <w:rPr>
          <w:rFonts w:ascii="Times New Roman" w:hAnsi="Times New Roman" w:cs="Times New Roman"/>
          <w:sz w:val="24"/>
          <w:szCs w:val="24"/>
          <w:lang w:val="en-ID"/>
        </w:rPr>
        <w:t xml:space="preserve"> </w:t>
      </w:r>
      <w:proofErr w:type="gramStart"/>
      <w:r w:rsidRPr="004D594D">
        <w:rPr>
          <w:rFonts w:ascii="Times New Roman" w:hAnsi="Times New Roman" w:cs="Times New Roman"/>
          <w:sz w:val="24"/>
          <w:szCs w:val="24"/>
          <w:lang w:val="en-ID"/>
        </w:rPr>
        <w:t>Sementara untuk artikel dari gururagavendra digunakan metode ekatraksi panas berupa metode dekok.</w:t>
      </w:r>
      <w:proofErr w:type="gramEnd"/>
      <w:r w:rsidRPr="004D594D">
        <w:rPr>
          <w:rFonts w:ascii="Times New Roman" w:hAnsi="Times New Roman" w:cs="Times New Roman"/>
          <w:sz w:val="24"/>
          <w:szCs w:val="24"/>
          <w:lang w:val="en-ID"/>
        </w:rPr>
        <w:t xml:space="preserve"> Dengan demikian metode ektraksi yang pernah dilakukan dengan melihat ke </w:t>
      </w:r>
      <w:proofErr w:type="gramStart"/>
      <w:r w:rsidRPr="004D594D">
        <w:rPr>
          <w:rFonts w:ascii="Times New Roman" w:hAnsi="Times New Roman" w:cs="Times New Roman"/>
          <w:sz w:val="24"/>
          <w:szCs w:val="24"/>
          <w:lang w:val="en-ID"/>
        </w:rPr>
        <w:t>lima</w:t>
      </w:r>
      <w:proofErr w:type="gramEnd"/>
      <w:r w:rsidRPr="004D594D">
        <w:rPr>
          <w:rFonts w:ascii="Times New Roman" w:hAnsi="Times New Roman" w:cs="Times New Roman"/>
          <w:sz w:val="24"/>
          <w:szCs w:val="24"/>
          <w:lang w:val="en-ID"/>
        </w:rPr>
        <w:t xml:space="preserve"> artikel yang direview ini diketahui bahwa metode maserasi dan dekok dapat digunakan sebagai metode ekatraksi untuk ekstrak daun sirsak sebagai antibakteri.</w:t>
      </w:r>
      <w:r w:rsidR="00A34AC5">
        <w:rPr>
          <w:rFonts w:ascii="Times New Roman" w:hAnsi="Times New Roman" w:cs="Times New Roman"/>
          <w:sz w:val="24"/>
          <w:szCs w:val="24"/>
        </w:rPr>
        <w:t xml:space="preserve"> </w:t>
      </w:r>
      <w:r w:rsidR="00A34AC5" w:rsidRPr="00A34AC5">
        <w:rPr>
          <w:rFonts w:ascii="Times New Roman" w:hAnsi="Times New Roman" w:cs="Times New Roman"/>
          <w:sz w:val="24"/>
          <w:szCs w:val="24"/>
        </w:rPr>
        <w:t xml:space="preserve">Maserasi </w:t>
      </w:r>
      <w:r w:rsidR="00A34AC5">
        <w:rPr>
          <w:rFonts w:ascii="Times New Roman" w:hAnsi="Times New Roman" w:cs="Times New Roman"/>
          <w:sz w:val="24"/>
          <w:szCs w:val="24"/>
        </w:rPr>
        <w:t xml:space="preserve">merupakan </w:t>
      </w:r>
      <w:r w:rsidR="00A34AC5" w:rsidRPr="00A34AC5">
        <w:rPr>
          <w:rFonts w:ascii="Times New Roman" w:hAnsi="Times New Roman" w:cs="Times New Roman"/>
          <w:sz w:val="24"/>
          <w:szCs w:val="24"/>
        </w:rPr>
        <w:t>proses pengekstraksian simplisia dengan menggunakan pelarut dengan beberapa kali pengocokan atau pengadukan pada temperatur ruang (kamar). Secara teknologi termasuk ekstraksi dengan prinsip metode pencapaian konsentrasi pada keseimbangan. maserasi kinetik berarti dilakukan pengadukan yang kontinu (terus menerus)</w:t>
      </w:r>
      <w:r w:rsidR="00A34AC5">
        <w:rPr>
          <w:rFonts w:ascii="Times New Roman" w:hAnsi="Times New Roman" w:cs="Times New Roman"/>
          <w:sz w:val="24"/>
          <w:szCs w:val="24"/>
          <w:vertAlign w:val="superscript"/>
        </w:rPr>
        <w:t>16</w:t>
      </w:r>
      <w:r w:rsidR="00A34AC5">
        <w:rPr>
          <w:rFonts w:ascii="Times New Roman" w:hAnsi="Times New Roman" w:cs="Times New Roman"/>
          <w:sz w:val="24"/>
          <w:szCs w:val="24"/>
        </w:rPr>
        <w:t>, sedangkan d</w:t>
      </w:r>
      <w:r w:rsidR="00A34AC5" w:rsidRPr="00A34AC5">
        <w:rPr>
          <w:rFonts w:ascii="Times New Roman" w:hAnsi="Times New Roman" w:cs="Times New Roman"/>
          <w:sz w:val="24"/>
          <w:szCs w:val="24"/>
        </w:rPr>
        <w:t>ekok adalah infus dengan waktu yang lebih lama (30 menit) dan temperatur sampai titik didih air.</w:t>
      </w:r>
      <w:r w:rsidR="00A34AC5">
        <w:rPr>
          <w:rFonts w:ascii="Times New Roman" w:hAnsi="Times New Roman" w:cs="Times New Roman"/>
          <w:sz w:val="24"/>
          <w:szCs w:val="24"/>
          <w:vertAlign w:val="superscript"/>
        </w:rPr>
        <w:t>16</w:t>
      </w:r>
    </w:p>
    <w:p w14:paraId="710D318D" w14:textId="77777777" w:rsidR="005D5E84" w:rsidRPr="004D594D" w:rsidRDefault="005D5E84" w:rsidP="002A6BFF">
      <w:pPr>
        <w:tabs>
          <w:tab w:val="left" w:pos="567"/>
        </w:tabs>
        <w:spacing w:line="360" w:lineRule="auto"/>
        <w:jc w:val="both"/>
        <w:rPr>
          <w:rFonts w:ascii="Times New Roman" w:hAnsi="Times New Roman" w:cs="Times New Roman"/>
          <w:sz w:val="24"/>
          <w:szCs w:val="24"/>
          <w:lang w:val="en-ID"/>
        </w:rPr>
      </w:pPr>
      <w:r w:rsidRPr="004D594D">
        <w:rPr>
          <w:rFonts w:ascii="Times New Roman" w:hAnsi="Times New Roman" w:cs="Times New Roman"/>
          <w:sz w:val="24"/>
          <w:szCs w:val="24"/>
          <w:lang w:val="en-ID"/>
        </w:rPr>
        <w:t xml:space="preserve">        </w:t>
      </w:r>
      <w:proofErr w:type="gramStart"/>
      <w:r w:rsidRPr="004D594D">
        <w:rPr>
          <w:rFonts w:ascii="Times New Roman" w:hAnsi="Times New Roman" w:cs="Times New Roman"/>
          <w:sz w:val="24"/>
          <w:szCs w:val="24"/>
          <w:lang w:val="en-ID"/>
        </w:rPr>
        <w:t>Pelarut yang digunakan pada kelima artikel berbeda-beda.</w:t>
      </w:r>
      <w:proofErr w:type="gramEnd"/>
      <w:r w:rsidRPr="004D594D">
        <w:rPr>
          <w:rFonts w:ascii="Times New Roman" w:hAnsi="Times New Roman" w:cs="Times New Roman"/>
          <w:sz w:val="24"/>
          <w:szCs w:val="24"/>
          <w:lang w:val="en-ID"/>
        </w:rPr>
        <w:t xml:space="preserve"> </w:t>
      </w:r>
      <w:proofErr w:type="gramStart"/>
      <w:r w:rsidRPr="004D594D">
        <w:rPr>
          <w:rFonts w:ascii="Times New Roman" w:hAnsi="Times New Roman" w:cs="Times New Roman"/>
          <w:sz w:val="24"/>
          <w:szCs w:val="24"/>
          <w:lang w:val="en-ID"/>
        </w:rPr>
        <w:t>Untuk artikel raudatul jannah (2017) dan artikel ismi fadilah (2012) pelarut ekstrak yang digunakan adalah metanol walaupun pada artikel ismi fadilah bukan hanya metanol saja yang digunakan sebagai pelarit ekstrak daun sirsak.</w:t>
      </w:r>
      <w:proofErr w:type="gramEnd"/>
      <w:r w:rsidRPr="004D594D">
        <w:rPr>
          <w:rFonts w:ascii="Times New Roman" w:hAnsi="Times New Roman" w:cs="Times New Roman"/>
          <w:sz w:val="24"/>
          <w:szCs w:val="24"/>
          <w:lang w:val="en-ID"/>
        </w:rPr>
        <w:t xml:space="preserve"> Sementara untuk artikel gurugavendra (2016) pelarut yang digunakan dengan metode dekoknya adalah aquadest, untuk artikel liem </w:t>
      </w:r>
      <w:proofErr w:type="gramStart"/>
      <w:r w:rsidRPr="004D594D">
        <w:rPr>
          <w:rFonts w:ascii="Times New Roman" w:hAnsi="Times New Roman" w:cs="Times New Roman"/>
          <w:sz w:val="24"/>
          <w:szCs w:val="24"/>
          <w:lang w:val="en-ID"/>
        </w:rPr>
        <w:t>claudia</w:t>
      </w:r>
      <w:proofErr w:type="gramEnd"/>
      <w:r w:rsidRPr="004D594D">
        <w:rPr>
          <w:rFonts w:ascii="Times New Roman" w:hAnsi="Times New Roman" w:cs="Times New Roman"/>
          <w:sz w:val="24"/>
          <w:szCs w:val="24"/>
          <w:lang w:val="en-ID"/>
        </w:rPr>
        <w:t xml:space="preserve"> pelarut yang digunakan ialah etanol dan untuk artikel werenfridus (2019) pelarut yang digunakan adalah pelarut n heksan dan kloroform. Dengan demikian pelarut yang digunakan berbeda-beda walaupun ada beberapa </w:t>
      </w:r>
      <w:proofErr w:type="gramStart"/>
      <w:r w:rsidRPr="004D594D">
        <w:rPr>
          <w:rFonts w:ascii="Times New Roman" w:hAnsi="Times New Roman" w:cs="Times New Roman"/>
          <w:sz w:val="24"/>
          <w:szCs w:val="24"/>
          <w:lang w:val="en-ID"/>
        </w:rPr>
        <w:t>artikel  menunjukan</w:t>
      </w:r>
      <w:proofErr w:type="gramEnd"/>
      <w:r w:rsidRPr="004D594D">
        <w:rPr>
          <w:rFonts w:ascii="Times New Roman" w:hAnsi="Times New Roman" w:cs="Times New Roman"/>
          <w:sz w:val="24"/>
          <w:szCs w:val="24"/>
          <w:lang w:val="en-ID"/>
        </w:rPr>
        <w:t xml:space="preserve"> adanya kesamaan dalam metode ekstraksi yang digunakan.</w:t>
      </w:r>
    </w:p>
    <w:p w14:paraId="7650112F" w14:textId="77777777" w:rsidR="00FA2D10" w:rsidRDefault="005D5E84" w:rsidP="002A057C">
      <w:pPr>
        <w:tabs>
          <w:tab w:val="left" w:pos="567"/>
        </w:tabs>
        <w:spacing w:line="360" w:lineRule="auto"/>
        <w:jc w:val="both"/>
        <w:rPr>
          <w:rFonts w:ascii="Times New Roman" w:hAnsi="Times New Roman" w:cs="Times New Roman"/>
          <w:bCs/>
          <w:sz w:val="24"/>
          <w:szCs w:val="24"/>
        </w:rPr>
      </w:pPr>
      <w:r w:rsidRPr="004D594D">
        <w:rPr>
          <w:rFonts w:ascii="Times New Roman" w:hAnsi="Times New Roman" w:cs="Times New Roman"/>
          <w:sz w:val="24"/>
          <w:szCs w:val="24"/>
          <w:lang w:val="en-ID"/>
        </w:rPr>
        <w:lastRenderedPageBreak/>
        <w:t xml:space="preserve">        Dengan melihat </w:t>
      </w:r>
      <w:proofErr w:type="gramStart"/>
      <w:r w:rsidRPr="004D594D">
        <w:rPr>
          <w:rFonts w:ascii="Times New Roman" w:hAnsi="Times New Roman" w:cs="Times New Roman"/>
          <w:sz w:val="24"/>
          <w:szCs w:val="24"/>
          <w:lang w:val="en-ID"/>
        </w:rPr>
        <w:t>lima</w:t>
      </w:r>
      <w:proofErr w:type="gramEnd"/>
      <w:r w:rsidRPr="004D594D">
        <w:rPr>
          <w:rFonts w:ascii="Times New Roman" w:hAnsi="Times New Roman" w:cs="Times New Roman"/>
          <w:sz w:val="24"/>
          <w:szCs w:val="24"/>
          <w:lang w:val="en-ID"/>
        </w:rPr>
        <w:t xml:space="preserve"> artikel yang digunakan dan direview diketahui ekatrak daun sirsak memiliki kandungan ekstrak yang berbeda-beda. </w:t>
      </w:r>
      <w:proofErr w:type="gramStart"/>
      <w:r w:rsidRPr="004D594D">
        <w:rPr>
          <w:rFonts w:ascii="Times New Roman" w:hAnsi="Times New Roman" w:cs="Times New Roman"/>
          <w:sz w:val="24"/>
          <w:szCs w:val="24"/>
          <w:lang w:val="en-ID"/>
        </w:rPr>
        <w:t>Namun hanya satu artikel dari raudhatul jannah yang mencantumkan tabel mengenai uji kandungan ekatrak daun sirsak.</w:t>
      </w:r>
      <w:proofErr w:type="gramEnd"/>
      <w:r w:rsidRPr="004D594D">
        <w:rPr>
          <w:rFonts w:ascii="Times New Roman" w:hAnsi="Times New Roman" w:cs="Times New Roman"/>
          <w:sz w:val="24"/>
          <w:szCs w:val="24"/>
          <w:lang w:val="en-ID"/>
        </w:rPr>
        <w:t xml:space="preserve"> Untuk artikel gurugavendra (2016) tidak </w:t>
      </w:r>
      <w:proofErr w:type="gramStart"/>
      <w:r w:rsidRPr="004D594D">
        <w:rPr>
          <w:rFonts w:ascii="Times New Roman" w:hAnsi="Times New Roman" w:cs="Times New Roman"/>
          <w:sz w:val="24"/>
          <w:szCs w:val="24"/>
          <w:lang w:val="en-ID"/>
        </w:rPr>
        <w:t>sama</w:t>
      </w:r>
      <w:proofErr w:type="gramEnd"/>
      <w:r w:rsidRPr="004D594D">
        <w:rPr>
          <w:rFonts w:ascii="Times New Roman" w:hAnsi="Times New Roman" w:cs="Times New Roman"/>
          <w:sz w:val="24"/>
          <w:szCs w:val="24"/>
          <w:lang w:val="en-ID"/>
        </w:rPr>
        <w:t xml:space="preserve"> sekali mencantumkan kandungan ekstrak daun sirsak. </w:t>
      </w:r>
      <w:proofErr w:type="gramStart"/>
      <w:r w:rsidRPr="004D594D">
        <w:rPr>
          <w:rFonts w:ascii="Times New Roman" w:hAnsi="Times New Roman" w:cs="Times New Roman"/>
          <w:sz w:val="24"/>
          <w:szCs w:val="24"/>
          <w:lang w:val="en-ID"/>
        </w:rPr>
        <w:t xml:space="preserve">Dari keempat </w:t>
      </w:r>
      <w:r w:rsidRPr="004D594D">
        <w:rPr>
          <w:rFonts w:ascii="Times New Roman" w:hAnsi="Times New Roman" w:cs="Times New Roman"/>
          <w:bCs/>
          <w:sz w:val="24"/>
          <w:szCs w:val="24"/>
          <w:lang w:val="en-ID"/>
        </w:rPr>
        <w:t>artikel yang direview semua artikel mencantumkan senyawa alkaloid.</w:t>
      </w:r>
      <w:proofErr w:type="gramEnd"/>
      <w:r w:rsidRPr="004D594D">
        <w:rPr>
          <w:rFonts w:ascii="Times New Roman" w:hAnsi="Times New Roman" w:cs="Times New Roman"/>
          <w:bCs/>
          <w:sz w:val="24"/>
          <w:szCs w:val="24"/>
          <w:lang w:val="en-ID"/>
        </w:rPr>
        <w:t xml:space="preserve">  Penggunaan pelarut yang lebih polar diharapkan dapat mengikat senyawa metabolit sekunder lebih banyak, tetapi pada penelitian pertama dari hasil identifikasi fitokimia hanya didapatkan 4 senyawa metabolit sekunder yaitu saponin</w:t>
      </w:r>
      <w:proofErr w:type="gramStart"/>
      <w:r w:rsidRPr="004D594D">
        <w:rPr>
          <w:rFonts w:ascii="Times New Roman" w:hAnsi="Times New Roman" w:cs="Times New Roman"/>
          <w:bCs/>
          <w:sz w:val="24"/>
          <w:szCs w:val="24"/>
          <w:lang w:val="en-ID"/>
        </w:rPr>
        <w:t>,  alkaloid</w:t>
      </w:r>
      <w:proofErr w:type="gramEnd"/>
      <w:r w:rsidRPr="004D594D">
        <w:rPr>
          <w:rFonts w:ascii="Times New Roman" w:hAnsi="Times New Roman" w:cs="Times New Roman"/>
          <w:bCs/>
          <w:sz w:val="24"/>
          <w:szCs w:val="24"/>
          <w:lang w:val="en-ID"/>
        </w:rPr>
        <w:t xml:space="preserve">, flavonoid, dan tannin. </w:t>
      </w:r>
      <w:proofErr w:type="gramStart"/>
      <w:r w:rsidRPr="004D594D">
        <w:rPr>
          <w:rFonts w:ascii="Times New Roman" w:hAnsi="Times New Roman" w:cs="Times New Roman"/>
          <w:bCs/>
          <w:sz w:val="24"/>
          <w:szCs w:val="24"/>
          <w:lang w:val="en-ID"/>
        </w:rPr>
        <w:t>Dengan demikian keempat artikel tersebut sepakat bahwa alkaloid adalah senyawa yang dikandung pada ekstrak daun sirsak yang memiliki potensi sebagai antibakteri.</w:t>
      </w:r>
      <w:proofErr w:type="gramEnd"/>
      <w:r w:rsidR="002A057C">
        <w:rPr>
          <w:rFonts w:ascii="Times New Roman" w:hAnsi="Times New Roman" w:cs="Times New Roman"/>
          <w:bCs/>
          <w:sz w:val="24"/>
          <w:szCs w:val="24"/>
        </w:rPr>
        <w:t xml:space="preserve"> </w:t>
      </w:r>
    </w:p>
    <w:p w14:paraId="167DF573" w14:textId="05A8E31E" w:rsidR="002A057C" w:rsidRPr="00C73B05" w:rsidRDefault="00FA2D10" w:rsidP="002A057C">
      <w:pPr>
        <w:tabs>
          <w:tab w:val="left" w:pos="567"/>
        </w:tabs>
        <w:spacing w:line="360" w:lineRule="auto"/>
        <w:jc w:val="both"/>
        <w:rPr>
          <w:rFonts w:ascii="Times New Roman" w:hAnsi="Times New Roman" w:cs="Times New Roman"/>
          <w:bCs/>
          <w:sz w:val="24"/>
          <w:szCs w:val="24"/>
          <w:vertAlign w:val="superscript"/>
        </w:rPr>
      </w:pPr>
      <w:r>
        <w:rPr>
          <w:rFonts w:ascii="Times New Roman" w:hAnsi="Times New Roman" w:cs="Times New Roman"/>
          <w:bCs/>
          <w:sz w:val="24"/>
          <w:szCs w:val="24"/>
        </w:rPr>
        <w:t xml:space="preserve">      </w:t>
      </w:r>
      <w:r w:rsidR="002A057C">
        <w:rPr>
          <w:rFonts w:ascii="Times New Roman" w:hAnsi="Times New Roman" w:cs="Times New Roman"/>
          <w:bCs/>
          <w:sz w:val="24"/>
          <w:szCs w:val="24"/>
        </w:rPr>
        <w:t xml:space="preserve">Ekstrak etanol yang mengandung flavonoid akan merusak dinding sel yang terdiri atas lipid sehingga menyebabkan zona hambatnya lebih besar. Flavonid merupakan senyawa polar yang umumnya mudah larut dalam pelarut polar seperti etanol, methanol, butanol, dan aseton. Menurut </w:t>
      </w:r>
      <w:r w:rsidR="00C73B05" w:rsidRPr="00C73B05">
        <w:rPr>
          <w:rFonts w:ascii="Times New Roman" w:hAnsi="Times New Roman" w:cs="Times New Roman"/>
          <w:bCs/>
          <w:sz w:val="24"/>
          <w:szCs w:val="24"/>
        </w:rPr>
        <w:t>Liem</w:t>
      </w:r>
      <w:r w:rsidR="002A057C">
        <w:rPr>
          <w:rFonts w:ascii="Times New Roman" w:hAnsi="Times New Roman" w:cs="Times New Roman"/>
          <w:bCs/>
          <w:sz w:val="24"/>
          <w:szCs w:val="24"/>
        </w:rPr>
        <w:t xml:space="preserve"> </w:t>
      </w:r>
      <w:r>
        <w:rPr>
          <w:rFonts w:ascii="Times New Roman" w:hAnsi="Times New Roman" w:cs="Times New Roman"/>
          <w:bCs/>
          <w:sz w:val="24"/>
          <w:szCs w:val="24"/>
        </w:rPr>
        <w:t>(</w:t>
      </w:r>
      <w:r w:rsidR="002A057C">
        <w:rPr>
          <w:rFonts w:ascii="Times New Roman" w:hAnsi="Times New Roman" w:cs="Times New Roman"/>
          <w:bCs/>
          <w:sz w:val="24"/>
          <w:szCs w:val="24"/>
        </w:rPr>
        <w:t>2012</w:t>
      </w:r>
      <w:r>
        <w:rPr>
          <w:rFonts w:ascii="Times New Roman" w:hAnsi="Times New Roman" w:cs="Times New Roman"/>
          <w:bCs/>
          <w:sz w:val="24"/>
          <w:szCs w:val="24"/>
        </w:rPr>
        <w:t>)</w:t>
      </w:r>
      <w:r w:rsidR="002A057C">
        <w:rPr>
          <w:rFonts w:ascii="Times New Roman" w:hAnsi="Times New Roman" w:cs="Times New Roman"/>
          <w:bCs/>
          <w:sz w:val="24"/>
          <w:szCs w:val="24"/>
        </w:rPr>
        <w:t xml:space="preserve"> aktifitas biologis senyawa flavonoid terhadap bakteri dilakukan dengan merusak dinding sel dari bakteri yang terdiri atas lipid dan asam amino sehingga dinding sel akan rusak dan senyawa tersebut dapat merusak kedalam inti sel.</w:t>
      </w:r>
      <w:r w:rsidR="00C73B05">
        <w:rPr>
          <w:rFonts w:ascii="Times New Roman" w:hAnsi="Times New Roman" w:cs="Times New Roman"/>
          <w:bCs/>
          <w:sz w:val="24"/>
          <w:szCs w:val="24"/>
          <w:vertAlign w:val="superscript"/>
        </w:rPr>
        <w:t>24</w:t>
      </w:r>
      <w:r w:rsidR="002A057C">
        <w:rPr>
          <w:rFonts w:ascii="Times New Roman" w:hAnsi="Times New Roman" w:cs="Times New Roman"/>
          <w:bCs/>
          <w:sz w:val="24"/>
          <w:szCs w:val="24"/>
        </w:rPr>
        <w:t xml:space="preserve"> Senyawa alkaloid , saponin, dan tanin yang terdapat dalam ekstrak air juga mengandung antibakteri. </w:t>
      </w:r>
      <w:r>
        <w:rPr>
          <w:rFonts w:ascii="Times New Roman" w:hAnsi="Times New Roman" w:cs="Times New Roman"/>
          <w:bCs/>
          <w:sz w:val="24"/>
          <w:szCs w:val="24"/>
        </w:rPr>
        <w:t>S</w:t>
      </w:r>
      <w:r w:rsidR="002A057C">
        <w:rPr>
          <w:rFonts w:ascii="Times New Roman" w:hAnsi="Times New Roman" w:cs="Times New Roman"/>
          <w:bCs/>
          <w:sz w:val="24"/>
          <w:szCs w:val="24"/>
        </w:rPr>
        <w:t xml:space="preserve">enyawa alkaloid yang terdapat pada tumbuhan dapat mengganggu komponen penyusun peplidoglikan pada sel bakteri, sehingga lapisan dinding sel tidak terbentuk secara utuh dan menyebabkan kematrian sel. </w:t>
      </w:r>
      <w:r w:rsidR="00C73B05">
        <w:rPr>
          <w:rFonts w:ascii="Times New Roman" w:hAnsi="Times New Roman" w:cs="Times New Roman"/>
          <w:bCs/>
          <w:sz w:val="24"/>
          <w:szCs w:val="24"/>
        </w:rPr>
        <w:t>T</w:t>
      </w:r>
      <w:r w:rsidR="002A057C">
        <w:rPr>
          <w:rFonts w:ascii="Times New Roman" w:hAnsi="Times New Roman" w:cs="Times New Roman"/>
          <w:bCs/>
          <w:sz w:val="24"/>
          <w:szCs w:val="24"/>
        </w:rPr>
        <w:t>anin diduga dapat mengkerutkan dinding sel atau membran sel sehingga mengganggu permeabelitas sel itu sendiri. Akibat terganggunya permeabelitas, sel tidak dapat melakukan aktivitas hidup sehingga pertumbuhan terhambat.</w:t>
      </w:r>
      <w:r w:rsidR="00C73B05">
        <w:rPr>
          <w:rFonts w:ascii="Times New Roman" w:hAnsi="Times New Roman" w:cs="Times New Roman"/>
          <w:bCs/>
          <w:sz w:val="24"/>
          <w:szCs w:val="24"/>
          <w:vertAlign w:val="superscript"/>
        </w:rPr>
        <w:t>21</w:t>
      </w:r>
    </w:p>
    <w:p w14:paraId="3535BAFB" w14:textId="77777777" w:rsidR="00FA2D10" w:rsidRDefault="00FA2D10" w:rsidP="002A057C">
      <w:pPr>
        <w:tabs>
          <w:tab w:val="left" w:pos="567"/>
        </w:tabs>
        <w:spacing w:line="360" w:lineRule="auto"/>
        <w:jc w:val="both"/>
        <w:rPr>
          <w:rFonts w:ascii="Times New Roman" w:hAnsi="Times New Roman" w:cs="Times New Roman"/>
          <w:bCs/>
          <w:sz w:val="24"/>
          <w:szCs w:val="24"/>
        </w:rPr>
      </w:pPr>
    </w:p>
    <w:p w14:paraId="6953111D" w14:textId="77777777" w:rsidR="00FA2D10" w:rsidRDefault="00FA2D10" w:rsidP="002A057C">
      <w:pPr>
        <w:tabs>
          <w:tab w:val="left" w:pos="567"/>
        </w:tabs>
        <w:spacing w:line="360" w:lineRule="auto"/>
        <w:jc w:val="both"/>
        <w:rPr>
          <w:rFonts w:ascii="Times New Roman" w:hAnsi="Times New Roman" w:cs="Times New Roman"/>
          <w:bCs/>
          <w:sz w:val="24"/>
          <w:szCs w:val="24"/>
        </w:rPr>
      </w:pPr>
    </w:p>
    <w:p w14:paraId="32C46EE3" w14:textId="77777777" w:rsidR="00FA2D10" w:rsidRDefault="00FA2D10" w:rsidP="002A057C">
      <w:pPr>
        <w:tabs>
          <w:tab w:val="left" w:pos="567"/>
        </w:tabs>
        <w:spacing w:line="360" w:lineRule="auto"/>
        <w:jc w:val="both"/>
        <w:rPr>
          <w:rFonts w:ascii="Times New Roman" w:hAnsi="Times New Roman" w:cs="Times New Roman"/>
          <w:bCs/>
          <w:sz w:val="24"/>
          <w:szCs w:val="24"/>
        </w:rPr>
      </w:pPr>
    </w:p>
    <w:p w14:paraId="34DEBCC7" w14:textId="77777777" w:rsidR="00FA2D10" w:rsidRDefault="00FA2D10" w:rsidP="002A057C">
      <w:pPr>
        <w:tabs>
          <w:tab w:val="left" w:pos="567"/>
        </w:tabs>
        <w:spacing w:line="360" w:lineRule="auto"/>
        <w:jc w:val="both"/>
        <w:rPr>
          <w:rFonts w:ascii="Times New Roman" w:hAnsi="Times New Roman" w:cs="Times New Roman"/>
          <w:bCs/>
          <w:sz w:val="24"/>
          <w:szCs w:val="24"/>
        </w:rPr>
      </w:pPr>
    </w:p>
    <w:p w14:paraId="4CE5A6AB" w14:textId="624E2F97" w:rsidR="005D5E84" w:rsidRPr="00A34AC5" w:rsidRDefault="005D5E84" w:rsidP="002F5750">
      <w:pPr>
        <w:tabs>
          <w:tab w:val="left" w:pos="567"/>
        </w:tabs>
        <w:spacing w:line="360" w:lineRule="auto"/>
        <w:jc w:val="center"/>
        <w:rPr>
          <w:rFonts w:ascii="Times New Roman" w:hAnsi="Times New Roman" w:cs="Times New Roman"/>
          <w:bCs/>
          <w:sz w:val="24"/>
          <w:szCs w:val="24"/>
          <w:lang w:val="en-ID"/>
        </w:rPr>
      </w:pPr>
      <w:r w:rsidRPr="00A34AC5">
        <w:rPr>
          <w:rFonts w:ascii="Times New Roman" w:hAnsi="Times New Roman" w:cs="Times New Roman"/>
          <w:bCs/>
          <w:sz w:val="24"/>
          <w:szCs w:val="24"/>
          <w:lang w:val="en-ID"/>
        </w:rPr>
        <w:lastRenderedPageBreak/>
        <w:t>Tabel 4.2 Uji Aktivitas Antibakteri Ekstrak Daun Sirsak</w:t>
      </w:r>
    </w:p>
    <w:tbl>
      <w:tblPr>
        <w:tblStyle w:val="PlainTable5"/>
        <w:tblW w:w="8765" w:type="dxa"/>
        <w:tblLook w:val="04A0" w:firstRow="1" w:lastRow="0" w:firstColumn="1" w:lastColumn="0" w:noHBand="0" w:noVBand="1"/>
      </w:tblPr>
      <w:tblGrid>
        <w:gridCol w:w="1177"/>
        <w:gridCol w:w="1631"/>
        <w:gridCol w:w="521"/>
        <w:gridCol w:w="163"/>
        <w:gridCol w:w="292"/>
        <w:gridCol w:w="392"/>
        <w:gridCol w:w="392"/>
        <w:gridCol w:w="292"/>
        <w:gridCol w:w="550"/>
        <w:gridCol w:w="1564"/>
        <w:gridCol w:w="1791"/>
      </w:tblGrid>
      <w:tr w:rsidR="005D5E84" w:rsidRPr="00E26DD2" w14:paraId="298965B3" w14:textId="77777777" w:rsidTr="004601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77" w:type="dxa"/>
          </w:tcPr>
          <w:p w14:paraId="2137C650" w14:textId="77777777" w:rsidR="005D5E84" w:rsidRPr="004D594D" w:rsidRDefault="005D5E84" w:rsidP="004601B7">
            <w:pPr>
              <w:tabs>
                <w:tab w:val="left" w:pos="567"/>
              </w:tabs>
              <w:rPr>
                <w:rFonts w:ascii="Times New Roman" w:hAnsi="Times New Roman" w:cs="Times New Roman"/>
                <w:b/>
                <w:sz w:val="24"/>
                <w:szCs w:val="24"/>
                <w:lang w:val="en-ID"/>
              </w:rPr>
            </w:pPr>
            <w:r w:rsidRPr="004D594D">
              <w:rPr>
                <w:rFonts w:ascii="Times New Roman" w:hAnsi="Times New Roman" w:cs="Times New Roman"/>
                <w:b/>
                <w:sz w:val="24"/>
                <w:szCs w:val="24"/>
                <w:lang w:val="en-ID"/>
              </w:rPr>
              <w:t>Refrensi</w:t>
            </w:r>
          </w:p>
        </w:tc>
        <w:tc>
          <w:tcPr>
            <w:tcW w:w="1631" w:type="dxa"/>
          </w:tcPr>
          <w:p w14:paraId="73BFBCE2" w14:textId="77777777" w:rsidR="005D5E84" w:rsidRPr="004D594D" w:rsidRDefault="005D5E84" w:rsidP="004601B7">
            <w:pPr>
              <w:tabs>
                <w:tab w:val="left" w:pos="56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lang w:val="id-ID"/>
              </w:rPr>
            </w:pPr>
            <w:r w:rsidRPr="004D594D">
              <w:rPr>
                <w:rFonts w:ascii="Times New Roman" w:hAnsi="Times New Roman" w:cs="Times New Roman"/>
                <w:b/>
                <w:color w:val="000000" w:themeColor="text1"/>
                <w:sz w:val="24"/>
                <w:szCs w:val="24"/>
                <w:lang w:val="id-ID"/>
              </w:rPr>
              <w:t>Kontrol positif</w:t>
            </w:r>
          </w:p>
        </w:tc>
        <w:tc>
          <w:tcPr>
            <w:tcW w:w="2602" w:type="dxa"/>
            <w:gridSpan w:val="7"/>
          </w:tcPr>
          <w:p w14:paraId="1DBE116E" w14:textId="77777777" w:rsidR="005D5E84" w:rsidRPr="004D594D" w:rsidRDefault="005D5E84" w:rsidP="004601B7">
            <w:pPr>
              <w:tabs>
                <w:tab w:val="left" w:pos="56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ID"/>
              </w:rPr>
            </w:pPr>
            <w:r w:rsidRPr="004D594D">
              <w:rPr>
                <w:rFonts w:ascii="Times New Roman" w:hAnsi="Times New Roman" w:cs="Times New Roman"/>
                <w:b/>
                <w:sz w:val="24"/>
                <w:szCs w:val="24"/>
                <w:lang w:val="en-ID"/>
              </w:rPr>
              <w:t xml:space="preserve"> Daya hambat (mm)</w:t>
            </w:r>
          </w:p>
        </w:tc>
        <w:tc>
          <w:tcPr>
            <w:tcW w:w="1564" w:type="dxa"/>
          </w:tcPr>
          <w:p w14:paraId="1FAF6F05" w14:textId="77777777" w:rsidR="005D5E84" w:rsidRPr="004D594D" w:rsidRDefault="005D5E84" w:rsidP="004601B7">
            <w:pPr>
              <w:tabs>
                <w:tab w:val="left" w:pos="56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lang w:val="id-ID"/>
              </w:rPr>
            </w:pPr>
            <w:r w:rsidRPr="004D594D">
              <w:rPr>
                <w:rFonts w:ascii="Times New Roman" w:hAnsi="Times New Roman" w:cs="Times New Roman"/>
                <w:b/>
                <w:color w:val="000000" w:themeColor="text1"/>
                <w:sz w:val="24"/>
                <w:szCs w:val="24"/>
                <w:lang w:val="id-ID"/>
              </w:rPr>
              <w:t>Metode pengujian daya hambat</w:t>
            </w:r>
          </w:p>
        </w:tc>
        <w:tc>
          <w:tcPr>
            <w:tcW w:w="1791" w:type="dxa"/>
          </w:tcPr>
          <w:p w14:paraId="2842E64A" w14:textId="77777777" w:rsidR="005D5E84" w:rsidRPr="004D594D" w:rsidRDefault="005D5E84" w:rsidP="004601B7">
            <w:pPr>
              <w:tabs>
                <w:tab w:val="left" w:pos="56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ID"/>
              </w:rPr>
            </w:pPr>
            <w:r w:rsidRPr="004D594D">
              <w:rPr>
                <w:rFonts w:ascii="Times New Roman" w:hAnsi="Times New Roman" w:cs="Times New Roman"/>
                <w:b/>
                <w:sz w:val="24"/>
                <w:szCs w:val="24"/>
                <w:lang w:val="en-ID"/>
              </w:rPr>
              <w:t>Konsentrasi ekstrak</w:t>
            </w:r>
          </w:p>
        </w:tc>
      </w:tr>
      <w:tr w:rsidR="005D5E84" w14:paraId="730D32EE" w14:textId="77777777" w:rsidTr="004601B7">
        <w:trPr>
          <w:cnfStyle w:val="000000100000" w:firstRow="0" w:lastRow="0" w:firstColumn="0" w:lastColumn="0" w:oddVBand="0" w:evenVBand="0" w:oddHBand="1" w:evenHBand="0" w:firstRowFirstColumn="0" w:firstRowLastColumn="0" w:lastRowFirstColumn="0" w:lastRowLastColumn="0"/>
          <w:trHeight w:val="1509"/>
        </w:trPr>
        <w:tc>
          <w:tcPr>
            <w:cnfStyle w:val="001000000000" w:firstRow="0" w:lastRow="0" w:firstColumn="1" w:lastColumn="0" w:oddVBand="0" w:evenVBand="0" w:oddHBand="0" w:evenHBand="0" w:firstRowFirstColumn="0" w:firstRowLastColumn="0" w:lastRowFirstColumn="0" w:lastRowLastColumn="0"/>
            <w:tcW w:w="1177" w:type="dxa"/>
          </w:tcPr>
          <w:p w14:paraId="170F3C14" w14:textId="77777777" w:rsidR="005D5E84" w:rsidRPr="004D594D" w:rsidRDefault="005D5E84" w:rsidP="004601B7">
            <w:pPr>
              <w:tabs>
                <w:tab w:val="left" w:pos="567"/>
              </w:tabs>
              <w:rPr>
                <w:rFonts w:ascii="Times New Roman" w:hAnsi="Times New Roman" w:cs="Times New Roman"/>
                <w:bCs/>
                <w:sz w:val="24"/>
                <w:szCs w:val="24"/>
                <w:lang w:val="en-ID"/>
              </w:rPr>
            </w:pPr>
            <w:r w:rsidRPr="004D594D">
              <w:rPr>
                <w:rFonts w:ascii="Times New Roman" w:hAnsi="Times New Roman" w:cs="Times New Roman"/>
                <w:bCs/>
                <w:sz w:val="24"/>
                <w:szCs w:val="24"/>
                <w:lang w:val="en-ID"/>
              </w:rPr>
              <w:t>Refrensi 22</w:t>
            </w:r>
          </w:p>
        </w:tc>
        <w:tc>
          <w:tcPr>
            <w:tcW w:w="1631" w:type="dxa"/>
          </w:tcPr>
          <w:p w14:paraId="3E8079A6" w14:textId="77777777" w:rsidR="005D5E84" w:rsidRPr="004D594D" w:rsidRDefault="005D5E84" w:rsidP="004601B7">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FF0000"/>
                <w:sz w:val="24"/>
                <w:szCs w:val="24"/>
                <w:lang w:val="en-ID"/>
              </w:rPr>
            </w:pPr>
            <w:r w:rsidRPr="004D594D">
              <w:rPr>
                <w:rFonts w:ascii="Times New Roman" w:hAnsi="Times New Roman" w:cs="Times New Roman"/>
                <w:bCs/>
                <w:color w:val="000000" w:themeColor="text1"/>
                <w:sz w:val="24"/>
                <w:szCs w:val="24"/>
                <w:lang w:val="en-ID"/>
              </w:rPr>
              <w:t>Tetrasiklin</w:t>
            </w:r>
            <w:r w:rsidRPr="004D594D">
              <w:rPr>
                <w:rFonts w:ascii="Times New Roman" w:hAnsi="Times New Roman" w:cs="Times New Roman"/>
                <w:bCs/>
                <w:color w:val="FF0000"/>
                <w:sz w:val="24"/>
                <w:szCs w:val="24"/>
                <w:lang w:val="en-ID"/>
              </w:rPr>
              <w:t xml:space="preserve"> </w:t>
            </w:r>
          </w:p>
        </w:tc>
        <w:tc>
          <w:tcPr>
            <w:tcW w:w="2602" w:type="dxa"/>
            <w:gridSpan w:val="7"/>
          </w:tcPr>
          <w:p w14:paraId="61C7997D" w14:textId="77777777" w:rsidR="005D5E84" w:rsidRPr="004D594D" w:rsidRDefault="005D5E84" w:rsidP="004601B7">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 xml:space="preserve">9,1 </w:t>
            </w:r>
          </w:p>
          <w:p w14:paraId="4158357D" w14:textId="77777777" w:rsidR="005D5E84" w:rsidRPr="004D594D" w:rsidRDefault="005D5E84" w:rsidP="004601B7">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 xml:space="preserve">10,57 </w:t>
            </w:r>
          </w:p>
          <w:p w14:paraId="7008D785" w14:textId="77777777" w:rsidR="005D5E84" w:rsidRPr="004D594D" w:rsidRDefault="005D5E84" w:rsidP="004601B7">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 xml:space="preserve">11,53 </w:t>
            </w:r>
          </w:p>
          <w:p w14:paraId="1E4104BA" w14:textId="77777777" w:rsidR="005D5E84" w:rsidRPr="004D594D" w:rsidRDefault="005D5E84" w:rsidP="004601B7">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 xml:space="preserve">12,01 </w:t>
            </w:r>
          </w:p>
          <w:p w14:paraId="3F5F0D57" w14:textId="77777777" w:rsidR="005D5E84" w:rsidRPr="004D594D" w:rsidRDefault="005D5E84" w:rsidP="004601B7">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13,75</w:t>
            </w:r>
          </w:p>
        </w:tc>
        <w:tc>
          <w:tcPr>
            <w:tcW w:w="1564" w:type="dxa"/>
          </w:tcPr>
          <w:p w14:paraId="3C8F9E2B" w14:textId="77777777" w:rsidR="005D5E84" w:rsidRPr="004D594D" w:rsidRDefault="005D5E84"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Difusi cakram</w:t>
            </w:r>
          </w:p>
        </w:tc>
        <w:tc>
          <w:tcPr>
            <w:tcW w:w="1791" w:type="dxa"/>
          </w:tcPr>
          <w:p w14:paraId="6CB3B01C" w14:textId="77777777" w:rsidR="005D5E84" w:rsidRPr="004D594D" w:rsidRDefault="005D5E84"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5%</w:t>
            </w:r>
          </w:p>
          <w:p w14:paraId="44780FDE" w14:textId="77777777" w:rsidR="005D5E84" w:rsidRPr="004D594D" w:rsidRDefault="005D5E84"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10%</w:t>
            </w:r>
          </w:p>
          <w:p w14:paraId="4D058E7D" w14:textId="77777777" w:rsidR="005D5E84" w:rsidRPr="004D594D" w:rsidRDefault="005D5E84"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15%</w:t>
            </w:r>
          </w:p>
          <w:p w14:paraId="69383F41" w14:textId="77777777" w:rsidR="005D5E84" w:rsidRPr="004D594D" w:rsidRDefault="005D5E84"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20%</w:t>
            </w:r>
          </w:p>
          <w:p w14:paraId="2DDF8565" w14:textId="77777777" w:rsidR="005D5E84" w:rsidRPr="004D594D" w:rsidRDefault="005D5E84"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25%</w:t>
            </w:r>
          </w:p>
        </w:tc>
      </w:tr>
      <w:tr w:rsidR="005D5E84" w14:paraId="7957F4F9" w14:textId="77777777" w:rsidTr="004601B7">
        <w:tc>
          <w:tcPr>
            <w:cnfStyle w:val="001000000000" w:firstRow="0" w:lastRow="0" w:firstColumn="1" w:lastColumn="0" w:oddVBand="0" w:evenVBand="0" w:oddHBand="0" w:evenHBand="0" w:firstRowFirstColumn="0" w:firstRowLastColumn="0" w:lastRowFirstColumn="0" w:lastRowLastColumn="0"/>
            <w:tcW w:w="1177" w:type="dxa"/>
          </w:tcPr>
          <w:p w14:paraId="5C67B9FD" w14:textId="77777777" w:rsidR="005D5E84" w:rsidRPr="004D594D" w:rsidRDefault="005D5E84" w:rsidP="004601B7">
            <w:pPr>
              <w:tabs>
                <w:tab w:val="left" w:pos="567"/>
              </w:tabs>
              <w:rPr>
                <w:rFonts w:ascii="Times New Roman" w:hAnsi="Times New Roman" w:cs="Times New Roman"/>
                <w:bCs/>
                <w:sz w:val="24"/>
                <w:szCs w:val="24"/>
                <w:lang w:val="en-ID"/>
              </w:rPr>
            </w:pPr>
            <w:r w:rsidRPr="004D594D">
              <w:rPr>
                <w:rFonts w:ascii="Times New Roman" w:hAnsi="Times New Roman" w:cs="Times New Roman"/>
                <w:bCs/>
                <w:sz w:val="24"/>
                <w:szCs w:val="24"/>
                <w:lang w:val="en-ID"/>
              </w:rPr>
              <w:t>Refrensi 23</w:t>
            </w:r>
          </w:p>
        </w:tc>
        <w:tc>
          <w:tcPr>
            <w:tcW w:w="1631" w:type="dxa"/>
          </w:tcPr>
          <w:p w14:paraId="1256FD8C"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Fluconazole</w:t>
            </w:r>
          </w:p>
          <w:p w14:paraId="2E49A725"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Ciprofloxacin</w:t>
            </w:r>
          </w:p>
          <w:p w14:paraId="5A9E14A0"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Chorhexidine</w:t>
            </w:r>
          </w:p>
          <w:p w14:paraId="7D8A2453"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4</w:t>
            </w:r>
          </w:p>
        </w:tc>
        <w:tc>
          <w:tcPr>
            <w:tcW w:w="684" w:type="dxa"/>
            <w:gridSpan w:val="2"/>
          </w:tcPr>
          <w:p w14:paraId="37A07B10"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13</w:t>
            </w:r>
            <w:r w:rsidRPr="004D594D">
              <w:rPr>
                <w:rFonts w:ascii="Times New Roman" w:hAnsi="Times New Roman" w:cs="Times New Roman"/>
                <w:bCs/>
                <w:color w:val="000000" w:themeColor="text1"/>
                <w:sz w:val="24"/>
                <w:szCs w:val="24"/>
                <w:lang w:val="id-ID"/>
              </w:rPr>
              <w:t xml:space="preserve"> </w:t>
            </w:r>
            <w:r w:rsidRPr="004D594D">
              <w:rPr>
                <w:rFonts w:ascii="Times New Roman" w:hAnsi="Times New Roman" w:cs="Times New Roman"/>
                <w:bCs/>
                <w:color w:val="000000" w:themeColor="text1"/>
                <w:sz w:val="24"/>
                <w:szCs w:val="24"/>
                <w:lang w:val="en-ID"/>
              </w:rPr>
              <w:t>13</w:t>
            </w:r>
          </w:p>
          <w:p w14:paraId="229DF8D8"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15</w:t>
            </w:r>
          </w:p>
          <w:p w14:paraId="21603CC1"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15</w:t>
            </w:r>
          </w:p>
          <w:p w14:paraId="04077A21"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20,8</w:t>
            </w:r>
          </w:p>
        </w:tc>
        <w:tc>
          <w:tcPr>
            <w:tcW w:w="684" w:type="dxa"/>
            <w:gridSpan w:val="2"/>
          </w:tcPr>
          <w:p w14:paraId="2DE4F871"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14,6</w:t>
            </w:r>
          </w:p>
          <w:p w14:paraId="441BC039"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20</w:t>
            </w:r>
          </w:p>
          <w:p w14:paraId="77AA14E2"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20,8</w:t>
            </w:r>
          </w:p>
          <w:p w14:paraId="52F01B8F"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20,8</w:t>
            </w:r>
          </w:p>
          <w:p w14:paraId="605E27B8"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20,8</w:t>
            </w:r>
          </w:p>
        </w:tc>
        <w:tc>
          <w:tcPr>
            <w:tcW w:w="684" w:type="dxa"/>
            <w:gridSpan w:val="2"/>
          </w:tcPr>
          <w:p w14:paraId="1726B7D4"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R</w:t>
            </w:r>
          </w:p>
          <w:p w14:paraId="43670EC4"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15</w:t>
            </w:r>
          </w:p>
          <w:p w14:paraId="63AE4B5E"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15,6</w:t>
            </w:r>
          </w:p>
          <w:p w14:paraId="308E5102"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15,6</w:t>
            </w:r>
          </w:p>
          <w:p w14:paraId="5EC676DE"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15,6</w:t>
            </w:r>
          </w:p>
        </w:tc>
        <w:tc>
          <w:tcPr>
            <w:tcW w:w="550" w:type="dxa"/>
          </w:tcPr>
          <w:p w14:paraId="7ECB04E0"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7,4</w:t>
            </w:r>
          </w:p>
          <w:p w14:paraId="4D870A99"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7,4</w:t>
            </w:r>
          </w:p>
          <w:p w14:paraId="50AE67EC"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7,8</w:t>
            </w:r>
          </w:p>
          <w:p w14:paraId="4DD5A87E"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7,8</w:t>
            </w:r>
          </w:p>
          <w:p w14:paraId="18ADC8DC"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15</w:t>
            </w:r>
          </w:p>
        </w:tc>
        <w:tc>
          <w:tcPr>
            <w:tcW w:w="1564" w:type="dxa"/>
          </w:tcPr>
          <w:p w14:paraId="5DFF66A7" w14:textId="77777777" w:rsidR="005D5E84" w:rsidRPr="004D594D" w:rsidRDefault="005D5E84"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Difusi cakram</w:t>
            </w:r>
          </w:p>
        </w:tc>
        <w:tc>
          <w:tcPr>
            <w:tcW w:w="1791" w:type="dxa"/>
          </w:tcPr>
          <w:p w14:paraId="2A12007E" w14:textId="77777777" w:rsidR="005D5E84" w:rsidRPr="004D594D" w:rsidRDefault="005D5E84"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1%</w:t>
            </w:r>
          </w:p>
          <w:p w14:paraId="0FA9A3DD" w14:textId="77777777" w:rsidR="005D5E84" w:rsidRPr="004D594D" w:rsidRDefault="005D5E84"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5%</w:t>
            </w:r>
          </w:p>
          <w:p w14:paraId="7A0010B3" w14:textId="77777777" w:rsidR="005D5E84" w:rsidRPr="004D594D" w:rsidRDefault="005D5E84"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10%</w:t>
            </w:r>
          </w:p>
          <w:p w14:paraId="6F8DA4CD" w14:textId="77777777" w:rsidR="005D5E84" w:rsidRPr="004D594D" w:rsidRDefault="005D5E84"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15%</w:t>
            </w:r>
          </w:p>
          <w:p w14:paraId="27F83D64" w14:textId="77777777" w:rsidR="005D5E84" w:rsidRPr="004D594D" w:rsidRDefault="005D5E84"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20%</w:t>
            </w:r>
          </w:p>
        </w:tc>
      </w:tr>
      <w:tr w:rsidR="005D5E84" w14:paraId="04507D2E" w14:textId="77777777" w:rsidTr="00460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dxa"/>
          </w:tcPr>
          <w:p w14:paraId="3E5DF7E2" w14:textId="77777777" w:rsidR="005D5E84" w:rsidRPr="004D594D" w:rsidRDefault="005D5E84" w:rsidP="004601B7">
            <w:pPr>
              <w:tabs>
                <w:tab w:val="left" w:pos="567"/>
              </w:tabs>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Refrensi 24</w:t>
            </w:r>
          </w:p>
        </w:tc>
        <w:tc>
          <w:tcPr>
            <w:tcW w:w="1631" w:type="dxa"/>
          </w:tcPr>
          <w:p w14:paraId="35FB63A8" w14:textId="36F984F2" w:rsidR="005D5E84" w:rsidRPr="004D594D"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lang w:val="en-ID"/>
              </w:rPr>
            </w:pPr>
            <w:r w:rsidRPr="002F5750">
              <w:rPr>
                <w:rFonts w:ascii="Times New Roman" w:hAnsi="Times New Roman" w:cs="Times New Roman"/>
                <w:bCs/>
                <w:color w:val="000000" w:themeColor="text1"/>
                <w:sz w:val="24"/>
                <w:szCs w:val="24"/>
                <w:lang w:val="en-ID"/>
              </w:rPr>
              <w:t xml:space="preserve">N/A  </w:t>
            </w:r>
          </w:p>
        </w:tc>
        <w:tc>
          <w:tcPr>
            <w:tcW w:w="2602" w:type="dxa"/>
            <w:gridSpan w:val="7"/>
          </w:tcPr>
          <w:p w14:paraId="082AF39C" w14:textId="6DA89C53" w:rsidR="005D5E84" w:rsidRPr="004D594D"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lang w:val="en-ID"/>
              </w:rPr>
            </w:pPr>
            <w:r w:rsidRPr="002F5750">
              <w:rPr>
                <w:rFonts w:ascii="Times New Roman" w:hAnsi="Times New Roman" w:cs="Times New Roman"/>
                <w:bCs/>
                <w:color w:val="000000" w:themeColor="text1"/>
                <w:sz w:val="24"/>
                <w:szCs w:val="24"/>
                <w:lang w:val="en-ID"/>
              </w:rPr>
              <w:t xml:space="preserve">N/A  </w:t>
            </w:r>
          </w:p>
        </w:tc>
        <w:tc>
          <w:tcPr>
            <w:tcW w:w="1564" w:type="dxa"/>
          </w:tcPr>
          <w:p w14:paraId="72D05766" w14:textId="77777777" w:rsidR="005D5E84" w:rsidRPr="004D594D" w:rsidRDefault="005D5E84"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KLT-Bioatutografi</w:t>
            </w:r>
          </w:p>
        </w:tc>
        <w:tc>
          <w:tcPr>
            <w:tcW w:w="1791" w:type="dxa"/>
          </w:tcPr>
          <w:p w14:paraId="3DB5D8F1" w14:textId="77777777" w:rsidR="005D5E84" w:rsidRPr="004D594D" w:rsidRDefault="005D5E84"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30%</w:t>
            </w:r>
          </w:p>
        </w:tc>
      </w:tr>
      <w:tr w:rsidR="005D5E84" w:rsidRPr="00FC073E" w14:paraId="268AED57" w14:textId="77777777" w:rsidTr="004601B7">
        <w:tc>
          <w:tcPr>
            <w:cnfStyle w:val="001000000000" w:firstRow="0" w:lastRow="0" w:firstColumn="1" w:lastColumn="0" w:oddVBand="0" w:evenVBand="0" w:oddHBand="0" w:evenHBand="0" w:firstRowFirstColumn="0" w:firstRowLastColumn="0" w:lastRowFirstColumn="0" w:lastRowLastColumn="0"/>
            <w:tcW w:w="1177" w:type="dxa"/>
          </w:tcPr>
          <w:p w14:paraId="1EDF0935" w14:textId="77777777" w:rsidR="005D5E84" w:rsidRPr="004D594D" w:rsidRDefault="005D5E84" w:rsidP="004601B7">
            <w:pPr>
              <w:tabs>
                <w:tab w:val="left" w:pos="567"/>
              </w:tabs>
              <w:rPr>
                <w:rFonts w:ascii="Times New Roman" w:hAnsi="Times New Roman" w:cs="Times New Roman"/>
                <w:bCs/>
                <w:sz w:val="24"/>
                <w:szCs w:val="24"/>
                <w:lang w:val="en-ID"/>
              </w:rPr>
            </w:pPr>
            <w:r w:rsidRPr="004D594D">
              <w:rPr>
                <w:rFonts w:ascii="Times New Roman" w:hAnsi="Times New Roman" w:cs="Times New Roman"/>
                <w:bCs/>
                <w:sz w:val="24"/>
                <w:szCs w:val="24"/>
                <w:lang w:val="en-ID"/>
              </w:rPr>
              <w:t>Refrensi 25</w:t>
            </w:r>
          </w:p>
        </w:tc>
        <w:tc>
          <w:tcPr>
            <w:tcW w:w="1631" w:type="dxa"/>
          </w:tcPr>
          <w:p w14:paraId="6D70F245"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FF0000"/>
                <w:sz w:val="24"/>
                <w:szCs w:val="24"/>
                <w:lang w:val="en-ID"/>
              </w:rPr>
            </w:pPr>
            <w:r w:rsidRPr="004D594D">
              <w:rPr>
                <w:rFonts w:ascii="Times New Roman" w:hAnsi="Times New Roman" w:cs="Times New Roman"/>
                <w:bCs/>
                <w:color w:val="000000" w:themeColor="text1"/>
                <w:sz w:val="24"/>
                <w:szCs w:val="24"/>
                <w:lang w:val="en-ID"/>
              </w:rPr>
              <w:t>Ampisilin</w:t>
            </w:r>
          </w:p>
        </w:tc>
        <w:tc>
          <w:tcPr>
            <w:tcW w:w="521" w:type="dxa"/>
          </w:tcPr>
          <w:p w14:paraId="210B2DDD"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w:t>
            </w:r>
          </w:p>
          <w:p w14:paraId="44EB473C"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w:t>
            </w:r>
          </w:p>
          <w:p w14:paraId="11189B5F"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w:t>
            </w:r>
          </w:p>
          <w:p w14:paraId="780D456E"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ID"/>
              </w:rPr>
            </w:pPr>
            <w:r w:rsidRPr="004D594D">
              <w:rPr>
                <w:rFonts w:ascii="Times New Roman" w:hAnsi="Times New Roman" w:cs="Times New Roman"/>
                <w:bCs/>
                <w:sz w:val="24"/>
                <w:szCs w:val="24"/>
                <w:lang w:val="en-ID"/>
              </w:rPr>
              <w:t>-</w:t>
            </w:r>
          </w:p>
        </w:tc>
        <w:tc>
          <w:tcPr>
            <w:tcW w:w="455" w:type="dxa"/>
            <w:gridSpan w:val="2"/>
          </w:tcPr>
          <w:p w14:paraId="302D7676"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w:t>
            </w:r>
          </w:p>
          <w:p w14:paraId="5B265D1D"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w:t>
            </w:r>
          </w:p>
          <w:p w14:paraId="69CF0FFA"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w:t>
            </w:r>
          </w:p>
          <w:p w14:paraId="47A4DFFB"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w:t>
            </w:r>
          </w:p>
        </w:tc>
        <w:tc>
          <w:tcPr>
            <w:tcW w:w="784" w:type="dxa"/>
            <w:gridSpan w:val="2"/>
          </w:tcPr>
          <w:p w14:paraId="1B318B2F"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w:t>
            </w:r>
          </w:p>
          <w:p w14:paraId="56B54C3C"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w:t>
            </w:r>
          </w:p>
          <w:p w14:paraId="043A828D"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w:t>
            </w:r>
          </w:p>
          <w:p w14:paraId="53AF0C26"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w:t>
            </w:r>
          </w:p>
        </w:tc>
        <w:tc>
          <w:tcPr>
            <w:tcW w:w="842" w:type="dxa"/>
            <w:gridSpan w:val="2"/>
          </w:tcPr>
          <w:p w14:paraId="7D71FF18"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8,93</w:t>
            </w:r>
          </w:p>
          <w:p w14:paraId="19542E23"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8,98</w:t>
            </w:r>
          </w:p>
          <w:p w14:paraId="4D7AB647"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9,36</w:t>
            </w:r>
          </w:p>
          <w:p w14:paraId="77AF9928" w14:textId="77777777" w:rsidR="005D5E84" w:rsidRPr="004D594D" w:rsidRDefault="005D5E84" w:rsidP="004601B7">
            <w:pPr>
              <w:tabs>
                <w:tab w:val="left" w:pos="56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10,45</w:t>
            </w:r>
          </w:p>
        </w:tc>
        <w:tc>
          <w:tcPr>
            <w:tcW w:w="1564" w:type="dxa"/>
          </w:tcPr>
          <w:p w14:paraId="26938BCB" w14:textId="77777777" w:rsidR="005D5E84" w:rsidRPr="004D594D" w:rsidRDefault="005D5E84"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Difusi cakram</w:t>
            </w:r>
          </w:p>
        </w:tc>
        <w:tc>
          <w:tcPr>
            <w:tcW w:w="1791" w:type="dxa"/>
          </w:tcPr>
          <w:p w14:paraId="0566B2C2" w14:textId="77777777" w:rsidR="005D5E84" w:rsidRPr="004D594D" w:rsidRDefault="005D5E84"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6,25%</w:t>
            </w:r>
          </w:p>
          <w:p w14:paraId="4FE45EF1" w14:textId="77777777" w:rsidR="005D5E84" w:rsidRPr="004D594D" w:rsidRDefault="005D5E84"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12,5%</w:t>
            </w:r>
          </w:p>
          <w:p w14:paraId="071B32AC" w14:textId="77777777" w:rsidR="005D5E84" w:rsidRPr="004D594D" w:rsidRDefault="005D5E84"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25%</w:t>
            </w:r>
          </w:p>
          <w:p w14:paraId="3973B246" w14:textId="77777777" w:rsidR="005D5E84" w:rsidRPr="004D594D" w:rsidRDefault="005D5E84"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50%</w:t>
            </w:r>
          </w:p>
        </w:tc>
      </w:tr>
      <w:tr w:rsidR="005D5E84" w:rsidRPr="00FC073E" w14:paraId="7E4462AD" w14:textId="77777777" w:rsidTr="00460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dxa"/>
          </w:tcPr>
          <w:p w14:paraId="3ABFE824" w14:textId="77777777" w:rsidR="005D5E84" w:rsidRPr="004D594D" w:rsidRDefault="005D5E84" w:rsidP="004601B7">
            <w:pPr>
              <w:tabs>
                <w:tab w:val="left" w:pos="567"/>
              </w:tabs>
              <w:rPr>
                <w:rFonts w:ascii="Times New Roman" w:hAnsi="Times New Roman" w:cs="Times New Roman"/>
                <w:bCs/>
                <w:sz w:val="24"/>
                <w:szCs w:val="24"/>
                <w:lang w:val="en-ID"/>
              </w:rPr>
            </w:pPr>
            <w:r w:rsidRPr="004D594D">
              <w:rPr>
                <w:rFonts w:ascii="Times New Roman" w:hAnsi="Times New Roman" w:cs="Times New Roman"/>
                <w:bCs/>
                <w:sz w:val="24"/>
                <w:szCs w:val="24"/>
                <w:lang w:val="en-ID"/>
              </w:rPr>
              <w:t>Refrensi 26</w:t>
            </w:r>
          </w:p>
        </w:tc>
        <w:tc>
          <w:tcPr>
            <w:tcW w:w="1631" w:type="dxa"/>
          </w:tcPr>
          <w:p w14:paraId="6F397621" w14:textId="77777777" w:rsidR="005D5E84" w:rsidRPr="004D594D" w:rsidRDefault="005D5E84" w:rsidP="004601B7">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FF0000"/>
                <w:sz w:val="24"/>
                <w:szCs w:val="24"/>
                <w:lang w:val="en-ID"/>
              </w:rPr>
            </w:pPr>
            <w:r w:rsidRPr="004D594D">
              <w:rPr>
                <w:rFonts w:ascii="Times New Roman" w:hAnsi="Times New Roman" w:cs="Times New Roman"/>
                <w:bCs/>
                <w:color w:val="000000" w:themeColor="text1"/>
                <w:sz w:val="24"/>
                <w:szCs w:val="24"/>
                <w:lang w:val="en-ID"/>
              </w:rPr>
              <w:t>Eritromisin</w:t>
            </w:r>
          </w:p>
        </w:tc>
        <w:tc>
          <w:tcPr>
            <w:tcW w:w="2602" w:type="dxa"/>
            <w:gridSpan w:val="7"/>
          </w:tcPr>
          <w:p w14:paraId="0A75D404" w14:textId="77777777" w:rsidR="005D5E84" w:rsidRPr="004D594D" w:rsidRDefault="005D5E84" w:rsidP="004601B7">
            <w:pPr>
              <w:tabs>
                <w:tab w:val="left" w:pos="56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0</w:t>
            </w:r>
            <w:r w:rsidRPr="004D594D">
              <w:rPr>
                <w:rFonts w:ascii="Times New Roman" w:hAnsi="Times New Roman" w:cs="Times New Roman"/>
                <w:bCs/>
                <w:color w:val="000000" w:themeColor="text1"/>
                <w:sz w:val="24"/>
                <w:szCs w:val="24"/>
                <w:lang w:val="id-ID"/>
              </w:rPr>
              <w:t>.</w:t>
            </w:r>
            <w:r w:rsidRPr="004D594D">
              <w:rPr>
                <w:rFonts w:ascii="Times New Roman" w:hAnsi="Times New Roman" w:cs="Times New Roman"/>
                <w:bCs/>
                <w:color w:val="000000" w:themeColor="text1"/>
                <w:sz w:val="24"/>
                <w:szCs w:val="24"/>
                <w:lang w:val="en-ID"/>
              </w:rPr>
              <w:t>00, 0</w:t>
            </w:r>
            <w:r w:rsidRPr="004D594D">
              <w:rPr>
                <w:rFonts w:ascii="Times New Roman" w:hAnsi="Times New Roman" w:cs="Times New Roman"/>
                <w:bCs/>
                <w:color w:val="000000" w:themeColor="text1"/>
                <w:sz w:val="24"/>
                <w:szCs w:val="24"/>
                <w:lang w:val="id-ID"/>
              </w:rPr>
              <w:t>.</w:t>
            </w:r>
            <w:r w:rsidRPr="004D594D">
              <w:rPr>
                <w:rFonts w:ascii="Times New Roman" w:hAnsi="Times New Roman" w:cs="Times New Roman"/>
                <w:bCs/>
                <w:color w:val="000000" w:themeColor="text1"/>
                <w:sz w:val="24"/>
                <w:szCs w:val="24"/>
                <w:lang w:val="en-ID"/>
              </w:rPr>
              <w:t>00, 3,00,  9,85, 11,45, 14,05, 16,70</w:t>
            </w:r>
          </w:p>
        </w:tc>
        <w:tc>
          <w:tcPr>
            <w:tcW w:w="1564" w:type="dxa"/>
          </w:tcPr>
          <w:p w14:paraId="65535306" w14:textId="77777777" w:rsidR="005D5E84" w:rsidRPr="004D594D" w:rsidRDefault="005D5E84"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Difusi cakram</w:t>
            </w:r>
          </w:p>
        </w:tc>
        <w:tc>
          <w:tcPr>
            <w:tcW w:w="1791" w:type="dxa"/>
          </w:tcPr>
          <w:p w14:paraId="48A50883" w14:textId="77777777" w:rsidR="005D5E84" w:rsidRPr="004D594D" w:rsidRDefault="005D5E84"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lang w:val="en-ID"/>
              </w:rPr>
            </w:pPr>
            <w:r w:rsidRPr="004D594D">
              <w:rPr>
                <w:rFonts w:ascii="Times New Roman" w:hAnsi="Times New Roman" w:cs="Times New Roman"/>
                <w:bCs/>
                <w:color w:val="000000" w:themeColor="text1"/>
                <w:sz w:val="24"/>
                <w:szCs w:val="24"/>
                <w:lang w:val="en-ID"/>
              </w:rPr>
              <w:t>2,5%,,5%, 10%,15%, 20%,25%,30%</w:t>
            </w:r>
          </w:p>
        </w:tc>
      </w:tr>
    </w:tbl>
    <w:p w14:paraId="7A78076B" w14:textId="77777777" w:rsidR="002F5750" w:rsidRPr="002F5750" w:rsidRDefault="005D5E84" w:rsidP="002F5750">
      <w:pPr>
        <w:tabs>
          <w:tab w:val="left" w:pos="567"/>
        </w:tabs>
        <w:spacing w:after="0" w:line="240" w:lineRule="auto"/>
      </w:pPr>
      <w:r w:rsidRPr="002F5750">
        <w:rPr>
          <w:lang w:val="en-ID"/>
        </w:rPr>
        <w:t xml:space="preserve">Keterangan </w:t>
      </w:r>
    </w:p>
    <w:p w14:paraId="40841D7D" w14:textId="69C18AC8" w:rsidR="002F5750" w:rsidRPr="002F5750" w:rsidRDefault="005D5E84" w:rsidP="002F5750">
      <w:pPr>
        <w:tabs>
          <w:tab w:val="left" w:pos="567"/>
        </w:tabs>
        <w:spacing w:after="0" w:line="240" w:lineRule="auto"/>
      </w:pPr>
      <w:r w:rsidRPr="002F5750">
        <w:rPr>
          <w:lang w:val="en-ID"/>
        </w:rPr>
        <w:t>(-) =</w:t>
      </w:r>
      <w:r w:rsidR="002F5750" w:rsidRPr="002F5750">
        <w:t xml:space="preserve"> </w:t>
      </w:r>
      <w:r w:rsidR="002F5750" w:rsidRPr="002F5750">
        <w:rPr>
          <w:lang w:val="en-ID"/>
        </w:rPr>
        <w:t>tidak menghambat pertumbuhan mikroba</w:t>
      </w:r>
      <w:r w:rsidR="002F5750" w:rsidRPr="002F5750">
        <w:t xml:space="preserve"> </w:t>
      </w:r>
    </w:p>
    <w:p w14:paraId="5B526D90" w14:textId="77777777" w:rsidR="002F5750" w:rsidRPr="002F5750" w:rsidRDefault="002F5750" w:rsidP="002F5750">
      <w:pPr>
        <w:tabs>
          <w:tab w:val="left" w:pos="567"/>
        </w:tabs>
        <w:spacing w:after="0" w:line="240" w:lineRule="auto"/>
        <w:rPr>
          <w:bCs/>
        </w:rPr>
      </w:pPr>
      <w:r w:rsidRPr="002F5750">
        <w:rPr>
          <w:lang w:val="en-ID"/>
        </w:rPr>
        <w:t>N/</w:t>
      </w:r>
      <w:proofErr w:type="gramStart"/>
      <w:r w:rsidRPr="002F5750">
        <w:rPr>
          <w:lang w:val="en-ID"/>
        </w:rPr>
        <w:t>A  =</w:t>
      </w:r>
      <w:proofErr w:type="gramEnd"/>
      <w:r w:rsidRPr="002F5750">
        <w:rPr>
          <w:lang w:val="en-ID"/>
        </w:rPr>
        <w:t xml:space="preserve"> Not Available / data tidak ada.</w:t>
      </w:r>
      <w:r w:rsidR="005D5E84" w:rsidRPr="002F5750">
        <w:rPr>
          <w:bCs/>
          <w:lang w:val="en-ID"/>
        </w:rPr>
        <w:t xml:space="preserve">       </w:t>
      </w:r>
    </w:p>
    <w:p w14:paraId="76F7F56D" w14:textId="77777777" w:rsidR="002F5750" w:rsidRDefault="002F5750" w:rsidP="002F5750">
      <w:pPr>
        <w:tabs>
          <w:tab w:val="left" w:pos="567"/>
        </w:tabs>
        <w:spacing w:after="0" w:line="360" w:lineRule="auto"/>
        <w:jc w:val="both"/>
        <w:rPr>
          <w:rFonts w:ascii="Times New Roman" w:hAnsi="Times New Roman" w:cs="Times New Roman"/>
          <w:bCs/>
          <w:sz w:val="24"/>
          <w:szCs w:val="24"/>
        </w:rPr>
      </w:pPr>
    </w:p>
    <w:p w14:paraId="35DFFAB9" w14:textId="218F541B" w:rsidR="005D5E84" w:rsidRPr="00A21FA5" w:rsidRDefault="002F5750" w:rsidP="002F5750">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sidR="005D5E84" w:rsidRPr="009F4824">
        <w:rPr>
          <w:rFonts w:ascii="Times New Roman" w:hAnsi="Times New Roman" w:cs="Times New Roman"/>
          <w:bCs/>
          <w:sz w:val="24"/>
          <w:szCs w:val="24"/>
          <w:lang w:val="en-ID"/>
        </w:rPr>
        <w:t xml:space="preserve">Berdasarkan sumber literatur yang diperoleh mengenai uji aktivitas </w:t>
      </w:r>
      <w:r w:rsidR="005D5E84" w:rsidRPr="009F4824">
        <w:rPr>
          <w:rFonts w:ascii="Times New Roman" w:hAnsi="Times New Roman" w:cs="Times New Roman"/>
          <w:bCs/>
          <w:sz w:val="24"/>
          <w:szCs w:val="24"/>
        </w:rPr>
        <w:t>antibakteri ekstrak daun sirsak</w:t>
      </w:r>
      <w:r w:rsidR="005D5E84" w:rsidRPr="009F4824">
        <w:rPr>
          <w:rFonts w:ascii="Times New Roman" w:hAnsi="Times New Roman" w:cs="Times New Roman"/>
          <w:bCs/>
          <w:sz w:val="24"/>
          <w:szCs w:val="24"/>
          <w:lang w:val="en-ID"/>
        </w:rPr>
        <w:t xml:space="preserve">, telah diperoleh informasi berbagai aktivitas </w:t>
      </w:r>
      <w:r w:rsidR="005D5E84" w:rsidRPr="009F4824">
        <w:rPr>
          <w:rFonts w:ascii="Times New Roman" w:hAnsi="Times New Roman" w:cs="Times New Roman"/>
          <w:bCs/>
          <w:sz w:val="24"/>
          <w:szCs w:val="24"/>
        </w:rPr>
        <w:t>antibakteri</w:t>
      </w:r>
      <w:r w:rsidR="005D5E84" w:rsidRPr="009F4824">
        <w:rPr>
          <w:rFonts w:ascii="Times New Roman" w:hAnsi="Times New Roman" w:cs="Times New Roman"/>
          <w:bCs/>
          <w:sz w:val="24"/>
          <w:szCs w:val="24"/>
          <w:lang w:val="en-ID"/>
        </w:rPr>
        <w:t xml:space="preserve"> ekstrak daun </w:t>
      </w:r>
      <w:r w:rsidR="005D5E84" w:rsidRPr="009F4824">
        <w:rPr>
          <w:rFonts w:ascii="Times New Roman" w:hAnsi="Times New Roman" w:cs="Times New Roman"/>
          <w:bCs/>
          <w:sz w:val="24"/>
          <w:szCs w:val="24"/>
        </w:rPr>
        <w:t>sirsak</w:t>
      </w:r>
      <w:r w:rsidR="005D5E84" w:rsidRPr="009F4824">
        <w:rPr>
          <w:rFonts w:ascii="Times New Roman" w:hAnsi="Times New Roman" w:cs="Times New Roman"/>
          <w:bCs/>
          <w:sz w:val="24"/>
          <w:szCs w:val="24"/>
          <w:lang w:val="en-ID"/>
        </w:rPr>
        <w:t xml:space="preserve"> dengan </w:t>
      </w:r>
      <w:r w:rsidR="005D5E84" w:rsidRPr="009F4824">
        <w:rPr>
          <w:rFonts w:ascii="Times New Roman" w:hAnsi="Times New Roman" w:cs="Times New Roman"/>
          <w:bCs/>
          <w:sz w:val="24"/>
          <w:szCs w:val="24"/>
        </w:rPr>
        <w:t>berbagai konsentrasi ekstrak</w:t>
      </w:r>
      <w:r w:rsidR="005D5E84" w:rsidRPr="009F4824">
        <w:rPr>
          <w:rFonts w:ascii="Times New Roman" w:hAnsi="Times New Roman" w:cs="Times New Roman"/>
          <w:bCs/>
          <w:sz w:val="24"/>
          <w:szCs w:val="24"/>
          <w:lang w:val="en-ID"/>
        </w:rPr>
        <w:t xml:space="preserve"> dan metode </w:t>
      </w:r>
      <w:proofErr w:type="gramStart"/>
      <w:r w:rsidR="005D5E84" w:rsidRPr="009F4824">
        <w:rPr>
          <w:rFonts w:ascii="Times New Roman" w:hAnsi="Times New Roman" w:cs="Times New Roman"/>
          <w:bCs/>
          <w:sz w:val="24"/>
          <w:szCs w:val="24"/>
          <w:lang w:val="en-ID"/>
        </w:rPr>
        <w:t xml:space="preserve">pengujian </w:t>
      </w:r>
      <w:r w:rsidR="005D5E84" w:rsidRPr="009F4824">
        <w:rPr>
          <w:rFonts w:ascii="Times New Roman" w:hAnsi="Times New Roman" w:cs="Times New Roman"/>
          <w:bCs/>
          <w:sz w:val="24"/>
          <w:szCs w:val="24"/>
        </w:rPr>
        <w:t xml:space="preserve"> daya</w:t>
      </w:r>
      <w:proofErr w:type="gramEnd"/>
      <w:r w:rsidR="005D5E84" w:rsidRPr="009F4824">
        <w:rPr>
          <w:rFonts w:ascii="Times New Roman" w:hAnsi="Times New Roman" w:cs="Times New Roman"/>
          <w:bCs/>
          <w:sz w:val="24"/>
          <w:szCs w:val="24"/>
        </w:rPr>
        <w:t xml:space="preserve"> hambat </w:t>
      </w:r>
      <w:r w:rsidR="005D5E84" w:rsidRPr="009F4824">
        <w:rPr>
          <w:rFonts w:ascii="Times New Roman" w:hAnsi="Times New Roman" w:cs="Times New Roman"/>
          <w:bCs/>
          <w:color w:val="000000" w:themeColor="text1"/>
          <w:sz w:val="24"/>
          <w:szCs w:val="24"/>
        </w:rPr>
        <w:t>difusi cakram dan metode KLT Bioautotigraf</w:t>
      </w:r>
      <w:r w:rsidR="005D5E84" w:rsidRPr="009F4824">
        <w:rPr>
          <w:rFonts w:ascii="Times New Roman" w:hAnsi="Times New Roman" w:cs="Times New Roman"/>
          <w:bCs/>
          <w:sz w:val="24"/>
          <w:szCs w:val="24"/>
          <w:lang w:val="en-ID"/>
        </w:rPr>
        <w:t xml:space="preserve">i. </w:t>
      </w:r>
      <w:proofErr w:type="gramStart"/>
      <w:r w:rsidR="005D5E84" w:rsidRPr="009F4824">
        <w:rPr>
          <w:rFonts w:ascii="Times New Roman" w:hAnsi="Times New Roman" w:cs="Times New Roman"/>
          <w:bCs/>
          <w:sz w:val="24"/>
          <w:szCs w:val="24"/>
          <w:lang w:val="en-ID"/>
        </w:rPr>
        <w:t>Pada refrensi 22, 24, 25 dan 26 metode yang digunaakan untuk mengetahui aktivitas daya hambat pertumbuhan bakteri adalah metode difusi cakram.</w:t>
      </w:r>
      <w:proofErr w:type="gramEnd"/>
      <w:r w:rsidR="005D5E84" w:rsidRPr="009F4824">
        <w:rPr>
          <w:rFonts w:ascii="Times New Roman" w:hAnsi="Times New Roman" w:cs="Times New Roman"/>
          <w:bCs/>
          <w:sz w:val="24"/>
          <w:szCs w:val="24"/>
          <w:lang w:val="en-ID"/>
        </w:rPr>
        <w:t xml:space="preserve"> </w:t>
      </w:r>
      <w:r w:rsidR="005D5E84" w:rsidRPr="009F4824">
        <w:rPr>
          <w:rFonts w:ascii="Times New Roman" w:hAnsi="Times New Roman" w:cs="Times New Roman"/>
          <w:sz w:val="24"/>
          <w:szCs w:val="24"/>
        </w:rPr>
        <w:t>Metode difusi cakram adalah metode pengujian bakteri yang oalering digunakan. Cara kerja difusi cakram yaitu antibakteri fraksi yang akan diuji diserap pada kertas cakram dan ditempelkan pada media agar yang telah dihomogenkan dengan bakteri kemudian diinkubasi sampai terlihat zona habat di daerah sekitar cakram.</w:t>
      </w:r>
      <w:r w:rsidR="005D5E84" w:rsidRPr="009F4824">
        <w:rPr>
          <w:rFonts w:ascii="Times New Roman" w:hAnsi="Times New Roman" w:cs="Times New Roman"/>
          <w:sz w:val="24"/>
          <w:szCs w:val="24"/>
          <w:vertAlign w:val="superscript"/>
        </w:rPr>
        <w:t>20</w:t>
      </w:r>
      <w:r w:rsidR="005D5E84" w:rsidRPr="009F4824">
        <w:rPr>
          <w:rFonts w:ascii="Times New Roman" w:hAnsi="Times New Roman" w:cs="Times New Roman"/>
          <w:sz w:val="24"/>
          <w:szCs w:val="24"/>
        </w:rPr>
        <w:t xml:space="preserve"> Sementara untuk refrensi 23 digunaakan metode KLT- bioautografi. Namun untuk metode KLT- Bioautografi data yang dihasilakn bukan berupa data </w:t>
      </w:r>
      <w:r w:rsidR="005D5E84" w:rsidRPr="00A21FA5">
        <w:rPr>
          <w:rFonts w:ascii="Times New Roman" w:hAnsi="Times New Roman" w:cs="Times New Roman"/>
          <w:sz w:val="24"/>
          <w:szCs w:val="24"/>
        </w:rPr>
        <w:t xml:space="preserve">kuantitatif melainkan data kualitatif sehingga tidak diketahui secara pasti berapa milimeter </w:t>
      </w:r>
      <w:r w:rsidR="005D5E84" w:rsidRPr="00A21FA5">
        <w:rPr>
          <w:rFonts w:ascii="Times New Roman" w:hAnsi="Times New Roman" w:cs="Times New Roman"/>
          <w:sz w:val="24"/>
          <w:szCs w:val="24"/>
        </w:rPr>
        <w:lastRenderedPageBreak/>
        <w:t>(mm) zona hambatan pertumbuhan anti bakteri. Pada refrensi 22, 23 ,25, dan 26  menggunakan metode difusi cakram diperoleh data berupa data kuantitatif dengan kisaran zona hambat sebesar 3,00 mm sampai dengan 20,8 mm.</w:t>
      </w:r>
    </w:p>
    <w:p w14:paraId="0FE04F38" w14:textId="21F2090A" w:rsidR="005D5E84" w:rsidRPr="006E0385" w:rsidRDefault="005D5E84" w:rsidP="002F5750">
      <w:pPr>
        <w:spacing w:after="0" w:line="360" w:lineRule="auto"/>
        <w:jc w:val="both"/>
        <w:rPr>
          <w:rFonts w:ascii="Times New Roman" w:hAnsi="Times New Roman" w:cs="Times New Roman"/>
          <w:sz w:val="24"/>
          <w:szCs w:val="24"/>
        </w:rPr>
      </w:pPr>
      <w:r w:rsidRPr="00A21FA5">
        <w:rPr>
          <w:rFonts w:ascii="Times New Roman" w:hAnsi="Times New Roman" w:cs="Times New Roman"/>
          <w:sz w:val="24"/>
          <w:szCs w:val="24"/>
        </w:rPr>
        <w:t xml:space="preserve">        Mengenai daya hambat antibakteri ke lima jurnal menampilkan hasil dayaya hambat ekatrak daun sirsak trrhadap pertumbuhan bakteri. Naamun untuk refrensi 24 tidak menampilkan data kuantitatif melainkan hanya data kulitatif berupa tanda positif pada tabel aktivitas zona hambat yang menunjukan bahwa ekatrak daun sirsak mampu menghambat pertumbuhan beberapa bakteri. Sementara untuk refrensi 22 kisaran daya hambat yang ditampilkan adalah 9,1 mm sampai dengan 13,75. Untuk refrensi 23 kisaran daya hambat pertumbuhan bakteri yang ditampilkan adalah 7,4 mm sampai dengan 20,8 mm. Refrensi 25 kisaran daya hambat pertumbuhan bakteti kisaran 8,93  sampai dengan 10,45. Terakhir untuk refrensi 26 kisaran daya hambat pertumbuhan bakteri adalah 3,00 mm sampai dengan 16,70. Dari data tersebut diketahui bahwa kisaran daya hambat pertumbuhan bakteri adalah dari 3,00 mm hingga 20,8 mm.      </w:t>
      </w:r>
    </w:p>
    <w:p w14:paraId="2B4BD5FC" w14:textId="77777777" w:rsidR="005D5E84" w:rsidRPr="006E0385" w:rsidRDefault="005D5E84" w:rsidP="004601B7">
      <w:pPr>
        <w:tabs>
          <w:tab w:val="left" w:pos="567"/>
        </w:tabs>
        <w:spacing w:line="480" w:lineRule="auto"/>
        <w:jc w:val="both"/>
        <w:rPr>
          <w:rFonts w:ascii="Times New Roman" w:hAnsi="Times New Roman" w:cs="Times New Roman"/>
          <w:bCs/>
          <w:sz w:val="24"/>
          <w:szCs w:val="24"/>
          <w:lang w:val="en-ID"/>
        </w:rPr>
      </w:pPr>
      <w:r w:rsidRPr="006E0385">
        <w:rPr>
          <w:rFonts w:ascii="Times New Roman" w:hAnsi="Times New Roman" w:cs="Times New Roman"/>
          <w:bCs/>
          <w:sz w:val="24"/>
          <w:szCs w:val="24"/>
          <w:lang w:val="en-ID"/>
        </w:rPr>
        <w:t xml:space="preserve">Tabel 4.3 Jenis Mikroba </w:t>
      </w:r>
      <w:proofErr w:type="gramStart"/>
      <w:r w:rsidRPr="006E0385">
        <w:rPr>
          <w:rFonts w:ascii="Times New Roman" w:hAnsi="Times New Roman" w:cs="Times New Roman"/>
          <w:bCs/>
          <w:sz w:val="24"/>
          <w:szCs w:val="24"/>
          <w:lang w:val="en-ID"/>
        </w:rPr>
        <w:t>yang  Diujikan</w:t>
      </w:r>
      <w:proofErr w:type="gramEnd"/>
      <w:r w:rsidRPr="006E0385">
        <w:rPr>
          <w:rFonts w:ascii="Times New Roman" w:hAnsi="Times New Roman" w:cs="Times New Roman"/>
          <w:bCs/>
          <w:sz w:val="24"/>
          <w:szCs w:val="24"/>
          <w:lang w:val="en-ID"/>
        </w:rPr>
        <w:t>.</w:t>
      </w:r>
    </w:p>
    <w:tbl>
      <w:tblPr>
        <w:tblStyle w:val="PlainTable5"/>
        <w:tblW w:w="0" w:type="auto"/>
        <w:tblLook w:val="04A0" w:firstRow="1" w:lastRow="0" w:firstColumn="1" w:lastColumn="0" w:noHBand="0" w:noVBand="1"/>
      </w:tblPr>
      <w:tblGrid>
        <w:gridCol w:w="1579"/>
        <w:gridCol w:w="1530"/>
        <w:gridCol w:w="1531"/>
        <w:gridCol w:w="1171"/>
        <w:gridCol w:w="1171"/>
        <w:gridCol w:w="1171"/>
      </w:tblGrid>
      <w:tr w:rsidR="005D5E84" w:rsidRPr="006E0385" w14:paraId="05DE4454" w14:textId="77777777" w:rsidTr="00FA2D1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79" w:type="dxa"/>
            <w:tcBorders>
              <w:top w:val="single" w:sz="4" w:space="0" w:color="7F7F7F" w:themeColor="text1" w:themeTint="80"/>
            </w:tcBorders>
          </w:tcPr>
          <w:p w14:paraId="175CF8B2" w14:textId="77777777" w:rsidR="005D5E84" w:rsidRPr="00FA2D10" w:rsidRDefault="005D5E84" w:rsidP="004601B7">
            <w:pPr>
              <w:tabs>
                <w:tab w:val="left" w:pos="567"/>
              </w:tabs>
              <w:rPr>
                <w:rFonts w:ascii="Times New Roman" w:hAnsi="Times New Roman" w:cs="Times New Roman"/>
                <w:bCs/>
                <w:sz w:val="22"/>
                <w:lang w:val="en-ID"/>
              </w:rPr>
            </w:pPr>
            <w:r w:rsidRPr="00FA2D10">
              <w:rPr>
                <w:rFonts w:ascii="Times New Roman" w:hAnsi="Times New Roman" w:cs="Times New Roman"/>
                <w:bCs/>
                <w:sz w:val="22"/>
                <w:lang w:val="en-ID"/>
              </w:rPr>
              <w:t>Nama  Mikroba</w:t>
            </w:r>
          </w:p>
        </w:tc>
        <w:tc>
          <w:tcPr>
            <w:tcW w:w="1530" w:type="dxa"/>
            <w:tcBorders>
              <w:top w:val="single" w:sz="4" w:space="0" w:color="7F7F7F" w:themeColor="text1" w:themeTint="80"/>
            </w:tcBorders>
          </w:tcPr>
          <w:p w14:paraId="64BD7777" w14:textId="77777777" w:rsidR="005D5E84" w:rsidRPr="00FA2D10" w:rsidRDefault="005D5E84" w:rsidP="004601B7">
            <w:pPr>
              <w:tabs>
                <w:tab w:val="left" w:pos="56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sz w:val="22"/>
                <w:lang w:val="en-ID"/>
              </w:rPr>
            </w:pPr>
            <w:r w:rsidRPr="00FA2D10">
              <w:rPr>
                <w:rFonts w:ascii="Times New Roman" w:hAnsi="Times New Roman" w:cs="Times New Roman"/>
                <w:bCs/>
                <w:sz w:val="22"/>
                <w:lang w:val="en-ID"/>
              </w:rPr>
              <w:t>Jurnal 1</w:t>
            </w:r>
          </w:p>
        </w:tc>
        <w:tc>
          <w:tcPr>
            <w:tcW w:w="1531" w:type="dxa"/>
            <w:tcBorders>
              <w:top w:val="single" w:sz="4" w:space="0" w:color="7F7F7F" w:themeColor="text1" w:themeTint="80"/>
            </w:tcBorders>
          </w:tcPr>
          <w:p w14:paraId="539CEFEA" w14:textId="77777777" w:rsidR="005D5E84" w:rsidRPr="00FA2D10" w:rsidRDefault="005D5E84" w:rsidP="004601B7">
            <w:pPr>
              <w:tabs>
                <w:tab w:val="left" w:pos="56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sz w:val="22"/>
                <w:lang w:val="en-ID"/>
              </w:rPr>
            </w:pPr>
            <w:r w:rsidRPr="00FA2D10">
              <w:rPr>
                <w:rFonts w:ascii="Times New Roman" w:hAnsi="Times New Roman" w:cs="Times New Roman"/>
                <w:bCs/>
                <w:sz w:val="22"/>
                <w:lang w:val="en-ID"/>
              </w:rPr>
              <w:t>Jurnal 2</w:t>
            </w:r>
          </w:p>
        </w:tc>
        <w:tc>
          <w:tcPr>
            <w:tcW w:w="1171" w:type="dxa"/>
            <w:tcBorders>
              <w:top w:val="single" w:sz="4" w:space="0" w:color="7F7F7F" w:themeColor="text1" w:themeTint="80"/>
            </w:tcBorders>
          </w:tcPr>
          <w:p w14:paraId="46ACBC20" w14:textId="77777777" w:rsidR="005D5E84" w:rsidRPr="00FA2D10" w:rsidRDefault="005D5E84" w:rsidP="004601B7">
            <w:pPr>
              <w:tabs>
                <w:tab w:val="left" w:pos="56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sz w:val="22"/>
                <w:lang w:val="en-ID"/>
              </w:rPr>
            </w:pPr>
            <w:r w:rsidRPr="00FA2D10">
              <w:rPr>
                <w:rFonts w:ascii="Times New Roman" w:hAnsi="Times New Roman" w:cs="Times New Roman"/>
                <w:bCs/>
                <w:sz w:val="22"/>
                <w:lang w:val="en-ID"/>
              </w:rPr>
              <w:t>Jurnal 3</w:t>
            </w:r>
          </w:p>
        </w:tc>
        <w:tc>
          <w:tcPr>
            <w:tcW w:w="1171" w:type="dxa"/>
            <w:tcBorders>
              <w:top w:val="single" w:sz="4" w:space="0" w:color="7F7F7F" w:themeColor="text1" w:themeTint="80"/>
            </w:tcBorders>
          </w:tcPr>
          <w:p w14:paraId="6BB9E27A" w14:textId="77777777" w:rsidR="005D5E84" w:rsidRPr="00FA2D10" w:rsidRDefault="005D5E84" w:rsidP="004601B7">
            <w:pPr>
              <w:tabs>
                <w:tab w:val="left" w:pos="56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sz w:val="22"/>
                <w:lang w:val="en-ID"/>
              </w:rPr>
            </w:pPr>
            <w:r w:rsidRPr="00FA2D10">
              <w:rPr>
                <w:rFonts w:ascii="Times New Roman" w:hAnsi="Times New Roman" w:cs="Times New Roman"/>
                <w:bCs/>
                <w:sz w:val="22"/>
                <w:lang w:val="en-ID"/>
              </w:rPr>
              <w:t>Jurnal 4</w:t>
            </w:r>
          </w:p>
        </w:tc>
        <w:tc>
          <w:tcPr>
            <w:tcW w:w="1171" w:type="dxa"/>
            <w:tcBorders>
              <w:top w:val="single" w:sz="4" w:space="0" w:color="7F7F7F" w:themeColor="text1" w:themeTint="80"/>
            </w:tcBorders>
          </w:tcPr>
          <w:p w14:paraId="55324DC4" w14:textId="77777777" w:rsidR="005D5E84" w:rsidRPr="00FA2D10" w:rsidRDefault="005D5E84" w:rsidP="004601B7">
            <w:pPr>
              <w:tabs>
                <w:tab w:val="left" w:pos="56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sz w:val="22"/>
                <w:lang w:val="en-ID"/>
              </w:rPr>
            </w:pPr>
            <w:r w:rsidRPr="00FA2D10">
              <w:rPr>
                <w:rFonts w:ascii="Times New Roman" w:hAnsi="Times New Roman" w:cs="Times New Roman"/>
                <w:bCs/>
                <w:sz w:val="22"/>
                <w:lang w:val="en-ID"/>
              </w:rPr>
              <w:t>Jurnal 5</w:t>
            </w:r>
          </w:p>
        </w:tc>
      </w:tr>
      <w:tr w:rsidR="002F5750" w14:paraId="2855C84F" w14:textId="77777777" w:rsidTr="00460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dxa"/>
          </w:tcPr>
          <w:p w14:paraId="3AF0021D" w14:textId="77777777" w:rsidR="002F5750" w:rsidRPr="00FA2D10" w:rsidRDefault="002F5750" w:rsidP="004601B7">
            <w:pPr>
              <w:tabs>
                <w:tab w:val="left" w:pos="567"/>
              </w:tabs>
              <w:rPr>
                <w:rFonts w:ascii="Times New Roman" w:hAnsi="Times New Roman" w:cs="Times New Roman"/>
                <w:bCs/>
                <w:sz w:val="22"/>
                <w:lang w:val="en-ID"/>
              </w:rPr>
            </w:pPr>
            <w:r w:rsidRPr="00FA2D10">
              <w:rPr>
                <w:rFonts w:ascii="Times New Roman" w:hAnsi="Times New Roman" w:cs="Times New Roman"/>
                <w:bCs/>
                <w:sz w:val="22"/>
                <w:lang w:val="en-ID"/>
              </w:rPr>
              <w:t>S.M</w:t>
            </w:r>
          </w:p>
        </w:tc>
        <w:tc>
          <w:tcPr>
            <w:tcW w:w="1530" w:type="dxa"/>
          </w:tcPr>
          <w:p w14:paraId="248DE3D6" w14:textId="77777777"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rPr>
                <w:rFonts w:ascii="Times New Roman" w:hAnsi="Times New Roman" w:cs="Times New Roman"/>
                <w:bCs/>
                <w:lang w:val="en-ID"/>
              </w:rPr>
              <w:t>+</w:t>
            </w:r>
          </w:p>
        </w:tc>
        <w:tc>
          <w:tcPr>
            <w:tcW w:w="1531" w:type="dxa"/>
          </w:tcPr>
          <w:p w14:paraId="726A3F4A" w14:textId="77777777"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rPr>
                <w:rFonts w:ascii="Times New Roman" w:hAnsi="Times New Roman" w:cs="Times New Roman"/>
                <w:bCs/>
                <w:lang w:val="en-ID"/>
              </w:rPr>
              <w:t>+</w:t>
            </w:r>
          </w:p>
        </w:tc>
        <w:tc>
          <w:tcPr>
            <w:tcW w:w="1171" w:type="dxa"/>
          </w:tcPr>
          <w:p w14:paraId="710ADCB6" w14:textId="77777777"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rPr>
                <w:rFonts w:ascii="Times New Roman" w:hAnsi="Times New Roman" w:cs="Times New Roman"/>
                <w:bCs/>
                <w:lang w:val="en-ID"/>
              </w:rPr>
              <w:t>-</w:t>
            </w:r>
          </w:p>
        </w:tc>
        <w:tc>
          <w:tcPr>
            <w:tcW w:w="1171" w:type="dxa"/>
          </w:tcPr>
          <w:p w14:paraId="48C2226F" w14:textId="23EA85CA"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5AAFE0F4" w14:textId="62A12AE9"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r>
      <w:tr w:rsidR="002F5750" w14:paraId="6EBBFB81" w14:textId="77777777" w:rsidTr="004601B7">
        <w:tc>
          <w:tcPr>
            <w:cnfStyle w:val="001000000000" w:firstRow="0" w:lastRow="0" w:firstColumn="1" w:lastColumn="0" w:oddVBand="0" w:evenVBand="0" w:oddHBand="0" w:evenHBand="0" w:firstRowFirstColumn="0" w:firstRowLastColumn="0" w:lastRowFirstColumn="0" w:lastRowLastColumn="0"/>
            <w:tcW w:w="1579" w:type="dxa"/>
          </w:tcPr>
          <w:p w14:paraId="7DF2461A" w14:textId="77777777" w:rsidR="002F5750" w:rsidRPr="00FA2D10" w:rsidRDefault="002F5750" w:rsidP="004601B7">
            <w:pPr>
              <w:tabs>
                <w:tab w:val="left" w:pos="567"/>
              </w:tabs>
              <w:rPr>
                <w:rFonts w:ascii="Times New Roman" w:hAnsi="Times New Roman" w:cs="Times New Roman"/>
                <w:bCs/>
                <w:sz w:val="22"/>
                <w:lang w:val="en-ID"/>
              </w:rPr>
            </w:pPr>
            <w:r w:rsidRPr="00FA2D10">
              <w:rPr>
                <w:rFonts w:ascii="Times New Roman" w:hAnsi="Times New Roman" w:cs="Times New Roman"/>
                <w:bCs/>
                <w:sz w:val="22"/>
                <w:lang w:val="en-ID"/>
              </w:rPr>
              <w:t>C.A</w:t>
            </w:r>
          </w:p>
        </w:tc>
        <w:tc>
          <w:tcPr>
            <w:tcW w:w="1530" w:type="dxa"/>
          </w:tcPr>
          <w:p w14:paraId="5278579E" w14:textId="5494A757"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id-ID"/>
              </w:rPr>
            </w:pPr>
            <w:r w:rsidRPr="002F5750">
              <w:rPr>
                <w:rFonts w:ascii="Times New Roman" w:hAnsi="Times New Roman" w:cs="Times New Roman"/>
                <w:bCs/>
                <w:lang w:val="id-ID"/>
              </w:rPr>
              <w:t>N/A</w:t>
            </w:r>
          </w:p>
        </w:tc>
        <w:tc>
          <w:tcPr>
            <w:tcW w:w="1531" w:type="dxa"/>
          </w:tcPr>
          <w:p w14:paraId="6DC6321F" w14:textId="77777777"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rPr>
                <w:rFonts w:ascii="Times New Roman" w:hAnsi="Times New Roman" w:cs="Times New Roman"/>
                <w:bCs/>
                <w:lang w:val="en-ID"/>
              </w:rPr>
              <w:t>+</w:t>
            </w:r>
          </w:p>
        </w:tc>
        <w:tc>
          <w:tcPr>
            <w:tcW w:w="1171" w:type="dxa"/>
          </w:tcPr>
          <w:p w14:paraId="677DB46A" w14:textId="30801E88"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5C7F28BD" w14:textId="71C9F698"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154AB986" w14:textId="5A3F399E"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r>
      <w:tr w:rsidR="002F5750" w14:paraId="7B226D73" w14:textId="77777777" w:rsidTr="00460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dxa"/>
          </w:tcPr>
          <w:p w14:paraId="3CAC7C0C" w14:textId="77777777" w:rsidR="002F5750" w:rsidRPr="00FA2D10" w:rsidRDefault="002F5750" w:rsidP="004601B7">
            <w:pPr>
              <w:tabs>
                <w:tab w:val="left" w:pos="567"/>
              </w:tabs>
              <w:rPr>
                <w:rFonts w:ascii="Times New Roman" w:hAnsi="Times New Roman" w:cs="Times New Roman"/>
                <w:bCs/>
                <w:sz w:val="22"/>
                <w:lang w:val="en-ID"/>
              </w:rPr>
            </w:pPr>
            <w:r w:rsidRPr="00FA2D10">
              <w:rPr>
                <w:rFonts w:ascii="Times New Roman" w:hAnsi="Times New Roman" w:cs="Times New Roman"/>
                <w:bCs/>
                <w:sz w:val="22"/>
                <w:lang w:val="en-ID"/>
              </w:rPr>
              <w:t>S.Mi</w:t>
            </w:r>
          </w:p>
        </w:tc>
        <w:tc>
          <w:tcPr>
            <w:tcW w:w="1530" w:type="dxa"/>
          </w:tcPr>
          <w:p w14:paraId="401FBFB0" w14:textId="69E022D0"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c>
          <w:tcPr>
            <w:tcW w:w="1531" w:type="dxa"/>
          </w:tcPr>
          <w:p w14:paraId="1D0988EC" w14:textId="77777777"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rPr>
                <w:rFonts w:ascii="Times New Roman" w:hAnsi="Times New Roman" w:cs="Times New Roman"/>
                <w:bCs/>
                <w:lang w:val="en-ID"/>
              </w:rPr>
              <w:t>+</w:t>
            </w:r>
          </w:p>
        </w:tc>
        <w:tc>
          <w:tcPr>
            <w:tcW w:w="1171" w:type="dxa"/>
          </w:tcPr>
          <w:p w14:paraId="11D6923D" w14:textId="720FBAE6"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6FB4F317" w14:textId="3FD414A4"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0BDEBDC2" w14:textId="728568AF"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r>
      <w:tr w:rsidR="002F5750" w14:paraId="5C346E24" w14:textId="77777777" w:rsidTr="004601B7">
        <w:tc>
          <w:tcPr>
            <w:cnfStyle w:val="001000000000" w:firstRow="0" w:lastRow="0" w:firstColumn="1" w:lastColumn="0" w:oddVBand="0" w:evenVBand="0" w:oddHBand="0" w:evenHBand="0" w:firstRowFirstColumn="0" w:firstRowLastColumn="0" w:lastRowFirstColumn="0" w:lastRowLastColumn="0"/>
            <w:tcW w:w="1579" w:type="dxa"/>
          </w:tcPr>
          <w:p w14:paraId="72CDDAE5" w14:textId="77777777" w:rsidR="002F5750" w:rsidRPr="00FA2D10" w:rsidRDefault="002F5750" w:rsidP="004601B7">
            <w:pPr>
              <w:tabs>
                <w:tab w:val="left" w:pos="567"/>
              </w:tabs>
              <w:rPr>
                <w:rFonts w:ascii="Times New Roman" w:hAnsi="Times New Roman" w:cs="Times New Roman"/>
                <w:bCs/>
                <w:sz w:val="22"/>
                <w:lang w:val="en-ID"/>
              </w:rPr>
            </w:pPr>
            <w:r w:rsidRPr="00FA2D10">
              <w:rPr>
                <w:rFonts w:ascii="Times New Roman" w:hAnsi="Times New Roman" w:cs="Times New Roman"/>
                <w:bCs/>
                <w:sz w:val="22"/>
                <w:lang w:val="en-ID"/>
              </w:rPr>
              <w:t>P.G</w:t>
            </w:r>
          </w:p>
        </w:tc>
        <w:tc>
          <w:tcPr>
            <w:tcW w:w="1530" w:type="dxa"/>
          </w:tcPr>
          <w:p w14:paraId="5E5388C9" w14:textId="7BE11918"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c>
          <w:tcPr>
            <w:tcW w:w="1531" w:type="dxa"/>
          </w:tcPr>
          <w:p w14:paraId="45B38220" w14:textId="77777777"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rPr>
                <w:rFonts w:ascii="Times New Roman" w:hAnsi="Times New Roman" w:cs="Times New Roman"/>
                <w:bCs/>
                <w:lang w:val="en-ID"/>
              </w:rPr>
              <w:t>+</w:t>
            </w:r>
          </w:p>
        </w:tc>
        <w:tc>
          <w:tcPr>
            <w:tcW w:w="1171" w:type="dxa"/>
          </w:tcPr>
          <w:p w14:paraId="1293F02D" w14:textId="786F6134"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5071AD10" w14:textId="21F1AA22"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340919ED" w14:textId="4992760B"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r>
      <w:tr w:rsidR="002F5750" w14:paraId="3DCA7004" w14:textId="77777777" w:rsidTr="00460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dxa"/>
          </w:tcPr>
          <w:p w14:paraId="62723B22" w14:textId="77777777" w:rsidR="002F5750" w:rsidRPr="00FA2D10" w:rsidRDefault="002F5750" w:rsidP="004601B7">
            <w:pPr>
              <w:tabs>
                <w:tab w:val="left" w:pos="567"/>
              </w:tabs>
              <w:rPr>
                <w:rFonts w:ascii="Times New Roman" w:hAnsi="Times New Roman" w:cs="Times New Roman"/>
                <w:bCs/>
                <w:sz w:val="22"/>
                <w:lang w:val="en-ID"/>
              </w:rPr>
            </w:pPr>
            <w:r w:rsidRPr="00FA2D10">
              <w:rPr>
                <w:rFonts w:ascii="Times New Roman" w:hAnsi="Times New Roman" w:cs="Times New Roman"/>
                <w:bCs/>
                <w:sz w:val="22"/>
                <w:lang w:val="en-ID"/>
              </w:rPr>
              <w:t>P.I</w:t>
            </w:r>
          </w:p>
        </w:tc>
        <w:tc>
          <w:tcPr>
            <w:tcW w:w="1530" w:type="dxa"/>
          </w:tcPr>
          <w:p w14:paraId="5353824F" w14:textId="00273200"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c>
          <w:tcPr>
            <w:tcW w:w="1531" w:type="dxa"/>
          </w:tcPr>
          <w:p w14:paraId="45BAED50" w14:textId="77777777"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rPr>
                <w:rFonts w:ascii="Times New Roman" w:hAnsi="Times New Roman" w:cs="Times New Roman"/>
                <w:bCs/>
                <w:lang w:val="en-ID"/>
              </w:rPr>
              <w:t>-</w:t>
            </w:r>
          </w:p>
        </w:tc>
        <w:tc>
          <w:tcPr>
            <w:tcW w:w="1171" w:type="dxa"/>
          </w:tcPr>
          <w:p w14:paraId="2F2EDD05" w14:textId="2DFED2DA"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33E1E32E" w14:textId="7CCF06A2"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7BD537CB" w14:textId="0844C271"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r>
      <w:tr w:rsidR="002F5750" w14:paraId="31CB1221" w14:textId="77777777" w:rsidTr="004601B7">
        <w:tc>
          <w:tcPr>
            <w:cnfStyle w:val="001000000000" w:firstRow="0" w:lastRow="0" w:firstColumn="1" w:lastColumn="0" w:oddVBand="0" w:evenVBand="0" w:oddHBand="0" w:evenHBand="0" w:firstRowFirstColumn="0" w:firstRowLastColumn="0" w:lastRowFirstColumn="0" w:lastRowLastColumn="0"/>
            <w:tcW w:w="1579" w:type="dxa"/>
          </w:tcPr>
          <w:p w14:paraId="1A381A4E" w14:textId="77777777" w:rsidR="002F5750" w:rsidRPr="00FA2D10" w:rsidRDefault="002F5750" w:rsidP="004601B7">
            <w:pPr>
              <w:tabs>
                <w:tab w:val="left" w:pos="567"/>
              </w:tabs>
              <w:rPr>
                <w:rFonts w:ascii="Times New Roman" w:hAnsi="Times New Roman" w:cs="Times New Roman"/>
                <w:bCs/>
                <w:sz w:val="22"/>
                <w:lang w:val="en-ID"/>
              </w:rPr>
            </w:pPr>
            <w:r w:rsidRPr="00FA2D10">
              <w:rPr>
                <w:rFonts w:ascii="Times New Roman" w:hAnsi="Times New Roman" w:cs="Times New Roman"/>
                <w:bCs/>
                <w:sz w:val="22"/>
                <w:lang w:val="en-ID"/>
              </w:rPr>
              <w:t>S.T</w:t>
            </w:r>
          </w:p>
        </w:tc>
        <w:tc>
          <w:tcPr>
            <w:tcW w:w="1530" w:type="dxa"/>
          </w:tcPr>
          <w:p w14:paraId="7555D56F" w14:textId="2F1AF631"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c>
          <w:tcPr>
            <w:tcW w:w="1531" w:type="dxa"/>
          </w:tcPr>
          <w:p w14:paraId="78E9FEE1" w14:textId="03AC451D"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43E3EBCF" w14:textId="77777777"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rPr>
                <w:rFonts w:ascii="Times New Roman" w:hAnsi="Times New Roman" w:cs="Times New Roman"/>
                <w:bCs/>
                <w:lang w:val="en-ID"/>
              </w:rPr>
              <w:t>+</w:t>
            </w:r>
          </w:p>
        </w:tc>
        <w:tc>
          <w:tcPr>
            <w:tcW w:w="1171" w:type="dxa"/>
          </w:tcPr>
          <w:p w14:paraId="19DA3799" w14:textId="4D0F8F02"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6393A26D" w14:textId="5C3820EB"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r>
      <w:tr w:rsidR="002F5750" w14:paraId="30E24891" w14:textId="77777777" w:rsidTr="00460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dxa"/>
          </w:tcPr>
          <w:p w14:paraId="5683505B" w14:textId="77777777" w:rsidR="002F5750" w:rsidRPr="00FA2D10" w:rsidRDefault="002F5750" w:rsidP="004601B7">
            <w:pPr>
              <w:tabs>
                <w:tab w:val="left" w:pos="567"/>
              </w:tabs>
              <w:rPr>
                <w:rFonts w:ascii="Times New Roman" w:hAnsi="Times New Roman" w:cs="Times New Roman"/>
                <w:bCs/>
                <w:sz w:val="22"/>
                <w:lang w:val="en-ID"/>
              </w:rPr>
            </w:pPr>
            <w:r w:rsidRPr="00FA2D10">
              <w:rPr>
                <w:rFonts w:ascii="Times New Roman" w:hAnsi="Times New Roman" w:cs="Times New Roman"/>
                <w:bCs/>
                <w:sz w:val="22"/>
                <w:lang w:val="en-ID"/>
              </w:rPr>
              <w:t>P.A</w:t>
            </w:r>
          </w:p>
        </w:tc>
        <w:tc>
          <w:tcPr>
            <w:tcW w:w="1530" w:type="dxa"/>
          </w:tcPr>
          <w:p w14:paraId="06AEA122" w14:textId="5CFDAA18"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c>
          <w:tcPr>
            <w:tcW w:w="1531" w:type="dxa"/>
          </w:tcPr>
          <w:p w14:paraId="7468424E" w14:textId="0187ECCE"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5EC4A9F0" w14:textId="77777777"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rPr>
                <w:rFonts w:ascii="Times New Roman" w:hAnsi="Times New Roman" w:cs="Times New Roman"/>
                <w:bCs/>
                <w:lang w:val="en-ID"/>
              </w:rPr>
              <w:t>+</w:t>
            </w:r>
          </w:p>
        </w:tc>
        <w:tc>
          <w:tcPr>
            <w:tcW w:w="1171" w:type="dxa"/>
          </w:tcPr>
          <w:p w14:paraId="39B842EA" w14:textId="77777777"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rPr>
                <w:rFonts w:ascii="Times New Roman" w:hAnsi="Times New Roman" w:cs="Times New Roman"/>
                <w:bCs/>
                <w:lang w:val="en-ID"/>
              </w:rPr>
              <w:t>-</w:t>
            </w:r>
          </w:p>
        </w:tc>
        <w:tc>
          <w:tcPr>
            <w:tcW w:w="1171" w:type="dxa"/>
          </w:tcPr>
          <w:p w14:paraId="6CEBE5F8" w14:textId="5709E78B"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r>
      <w:tr w:rsidR="002F5750" w14:paraId="36740005" w14:textId="77777777" w:rsidTr="00FA2D10">
        <w:tc>
          <w:tcPr>
            <w:cnfStyle w:val="001000000000" w:firstRow="0" w:lastRow="0" w:firstColumn="1" w:lastColumn="0" w:oddVBand="0" w:evenVBand="0" w:oddHBand="0" w:evenHBand="0" w:firstRowFirstColumn="0" w:firstRowLastColumn="0" w:lastRowFirstColumn="0" w:lastRowLastColumn="0"/>
            <w:tcW w:w="1579" w:type="dxa"/>
          </w:tcPr>
          <w:p w14:paraId="7406A4AF" w14:textId="77777777" w:rsidR="002F5750" w:rsidRPr="00FA2D10" w:rsidRDefault="002F5750" w:rsidP="004601B7">
            <w:pPr>
              <w:tabs>
                <w:tab w:val="left" w:pos="567"/>
              </w:tabs>
              <w:rPr>
                <w:rFonts w:ascii="Times New Roman" w:hAnsi="Times New Roman" w:cs="Times New Roman"/>
                <w:bCs/>
                <w:sz w:val="22"/>
                <w:lang w:val="en-ID"/>
              </w:rPr>
            </w:pPr>
            <w:r w:rsidRPr="00FA2D10">
              <w:rPr>
                <w:rFonts w:ascii="Times New Roman" w:hAnsi="Times New Roman" w:cs="Times New Roman"/>
                <w:bCs/>
                <w:sz w:val="22"/>
                <w:lang w:val="en-ID"/>
              </w:rPr>
              <w:t>E.C</w:t>
            </w:r>
          </w:p>
        </w:tc>
        <w:tc>
          <w:tcPr>
            <w:tcW w:w="1530" w:type="dxa"/>
          </w:tcPr>
          <w:p w14:paraId="3DE8CEC0" w14:textId="055FEDD3"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c>
          <w:tcPr>
            <w:tcW w:w="1531" w:type="dxa"/>
          </w:tcPr>
          <w:p w14:paraId="27507B49" w14:textId="113A0AFF"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559669B3" w14:textId="77777777"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rPr>
                <w:rFonts w:ascii="Times New Roman" w:hAnsi="Times New Roman" w:cs="Times New Roman"/>
                <w:bCs/>
                <w:lang w:val="en-ID"/>
              </w:rPr>
              <w:t>-</w:t>
            </w:r>
          </w:p>
        </w:tc>
        <w:tc>
          <w:tcPr>
            <w:tcW w:w="1171" w:type="dxa"/>
          </w:tcPr>
          <w:p w14:paraId="0661CB20" w14:textId="155E8B9B"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70BA4EF5" w14:textId="79BF98C4"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r>
      <w:tr w:rsidR="002F5750" w14:paraId="19595B51" w14:textId="77777777" w:rsidTr="00FA2D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dxa"/>
            <w:tcBorders>
              <w:right w:val="none" w:sz="0" w:space="0" w:color="auto"/>
            </w:tcBorders>
          </w:tcPr>
          <w:p w14:paraId="1B3192C4" w14:textId="77777777" w:rsidR="002F5750" w:rsidRPr="00FA2D10" w:rsidRDefault="002F5750" w:rsidP="004601B7">
            <w:pPr>
              <w:tabs>
                <w:tab w:val="left" w:pos="567"/>
              </w:tabs>
              <w:rPr>
                <w:rFonts w:ascii="Times New Roman" w:hAnsi="Times New Roman" w:cs="Times New Roman"/>
                <w:bCs/>
                <w:sz w:val="22"/>
                <w:lang w:val="en-ID"/>
              </w:rPr>
            </w:pPr>
            <w:r w:rsidRPr="00FA2D10">
              <w:rPr>
                <w:rFonts w:ascii="Times New Roman" w:hAnsi="Times New Roman" w:cs="Times New Roman"/>
                <w:bCs/>
                <w:sz w:val="22"/>
                <w:lang w:val="en-ID"/>
              </w:rPr>
              <w:t>B.S</w:t>
            </w:r>
          </w:p>
        </w:tc>
        <w:tc>
          <w:tcPr>
            <w:tcW w:w="1530" w:type="dxa"/>
          </w:tcPr>
          <w:p w14:paraId="57D81F9A" w14:textId="6D5C4EBE"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c>
          <w:tcPr>
            <w:tcW w:w="1531" w:type="dxa"/>
          </w:tcPr>
          <w:p w14:paraId="19412BD7" w14:textId="60D88ADC"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743BA939" w14:textId="77777777"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rPr>
                <w:rFonts w:ascii="Times New Roman" w:hAnsi="Times New Roman" w:cs="Times New Roman"/>
                <w:bCs/>
                <w:lang w:val="en-ID"/>
              </w:rPr>
              <w:t>-</w:t>
            </w:r>
          </w:p>
        </w:tc>
        <w:tc>
          <w:tcPr>
            <w:tcW w:w="1171" w:type="dxa"/>
          </w:tcPr>
          <w:p w14:paraId="2FD7F2E8" w14:textId="153A6CF4"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0A8E8A39" w14:textId="37387768"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r>
      <w:tr w:rsidR="002F5750" w14:paraId="1278AA43" w14:textId="77777777" w:rsidTr="00FA2D10">
        <w:tc>
          <w:tcPr>
            <w:cnfStyle w:val="001000000000" w:firstRow="0" w:lastRow="0" w:firstColumn="1" w:lastColumn="0" w:oddVBand="0" w:evenVBand="0" w:oddHBand="0" w:evenHBand="0" w:firstRowFirstColumn="0" w:firstRowLastColumn="0" w:lastRowFirstColumn="0" w:lastRowLastColumn="0"/>
            <w:tcW w:w="1579" w:type="dxa"/>
            <w:tcBorders>
              <w:right w:val="none" w:sz="0" w:space="0" w:color="auto"/>
            </w:tcBorders>
          </w:tcPr>
          <w:p w14:paraId="1410E528" w14:textId="77777777" w:rsidR="002F5750" w:rsidRPr="00FA2D10" w:rsidRDefault="002F5750" w:rsidP="004601B7">
            <w:pPr>
              <w:tabs>
                <w:tab w:val="left" w:pos="567"/>
              </w:tabs>
              <w:rPr>
                <w:rFonts w:ascii="Times New Roman" w:hAnsi="Times New Roman" w:cs="Times New Roman"/>
                <w:bCs/>
                <w:sz w:val="22"/>
                <w:lang w:val="en-ID"/>
              </w:rPr>
            </w:pPr>
            <w:r w:rsidRPr="00FA2D10">
              <w:rPr>
                <w:rFonts w:ascii="Times New Roman" w:hAnsi="Times New Roman" w:cs="Times New Roman"/>
                <w:bCs/>
                <w:sz w:val="22"/>
                <w:lang w:val="en-ID"/>
              </w:rPr>
              <w:t>S.E</w:t>
            </w:r>
          </w:p>
        </w:tc>
        <w:tc>
          <w:tcPr>
            <w:tcW w:w="1530" w:type="dxa"/>
          </w:tcPr>
          <w:p w14:paraId="6733E1E2" w14:textId="52FB5A8B"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c>
          <w:tcPr>
            <w:tcW w:w="1531" w:type="dxa"/>
          </w:tcPr>
          <w:p w14:paraId="4C6D7756" w14:textId="2AAC189C"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1E880F16" w14:textId="77777777"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rPr>
                <w:rFonts w:ascii="Times New Roman" w:hAnsi="Times New Roman" w:cs="Times New Roman"/>
                <w:bCs/>
                <w:lang w:val="en-ID"/>
              </w:rPr>
              <w:t>+</w:t>
            </w:r>
          </w:p>
        </w:tc>
        <w:tc>
          <w:tcPr>
            <w:tcW w:w="1171" w:type="dxa"/>
          </w:tcPr>
          <w:p w14:paraId="64B78799" w14:textId="2DD4C31F"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6FD9D2CB" w14:textId="00BECBF7"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r>
      <w:tr w:rsidR="002F5750" w14:paraId="4004777D" w14:textId="77777777" w:rsidTr="00FA2D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dxa"/>
            <w:tcBorders>
              <w:right w:val="none" w:sz="0" w:space="0" w:color="auto"/>
            </w:tcBorders>
          </w:tcPr>
          <w:p w14:paraId="3A289133" w14:textId="77777777" w:rsidR="002F5750" w:rsidRPr="00FA2D10" w:rsidRDefault="002F5750" w:rsidP="004601B7">
            <w:pPr>
              <w:tabs>
                <w:tab w:val="left" w:pos="567"/>
              </w:tabs>
              <w:rPr>
                <w:rFonts w:ascii="Times New Roman" w:hAnsi="Times New Roman" w:cs="Times New Roman"/>
                <w:bCs/>
                <w:sz w:val="22"/>
                <w:lang w:val="en-ID"/>
              </w:rPr>
            </w:pPr>
            <w:r w:rsidRPr="00FA2D10">
              <w:rPr>
                <w:rFonts w:ascii="Times New Roman" w:hAnsi="Times New Roman" w:cs="Times New Roman"/>
                <w:bCs/>
                <w:sz w:val="22"/>
                <w:lang w:val="en-ID"/>
              </w:rPr>
              <w:t>S.P</w:t>
            </w:r>
          </w:p>
        </w:tc>
        <w:tc>
          <w:tcPr>
            <w:tcW w:w="1530" w:type="dxa"/>
          </w:tcPr>
          <w:p w14:paraId="41572898" w14:textId="58DB0809"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c>
          <w:tcPr>
            <w:tcW w:w="1531" w:type="dxa"/>
          </w:tcPr>
          <w:p w14:paraId="47BD2B9B" w14:textId="4D29EF5E"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3F3EB1B9" w14:textId="0E5472C0"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6334ECEF" w14:textId="77777777"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rPr>
                <w:rFonts w:ascii="Times New Roman" w:hAnsi="Times New Roman" w:cs="Times New Roman"/>
                <w:bCs/>
                <w:lang w:val="en-ID"/>
              </w:rPr>
              <w:t>-</w:t>
            </w:r>
          </w:p>
        </w:tc>
        <w:tc>
          <w:tcPr>
            <w:tcW w:w="1171" w:type="dxa"/>
          </w:tcPr>
          <w:p w14:paraId="007267CB" w14:textId="4287D19C"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r>
      <w:tr w:rsidR="002F5750" w14:paraId="5669B216" w14:textId="77777777" w:rsidTr="00FA2D10">
        <w:tc>
          <w:tcPr>
            <w:cnfStyle w:val="001000000000" w:firstRow="0" w:lastRow="0" w:firstColumn="1" w:lastColumn="0" w:oddVBand="0" w:evenVBand="0" w:oddHBand="0" w:evenHBand="0" w:firstRowFirstColumn="0" w:firstRowLastColumn="0" w:lastRowFirstColumn="0" w:lastRowLastColumn="0"/>
            <w:tcW w:w="1579" w:type="dxa"/>
            <w:tcBorders>
              <w:right w:val="none" w:sz="0" w:space="0" w:color="auto"/>
            </w:tcBorders>
          </w:tcPr>
          <w:p w14:paraId="0668DEB7" w14:textId="77777777" w:rsidR="002F5750" w:rsidRPr="00FA2D10" w:rsidRDefault="002F5750" w:rsidP="004601B7">
            <w:pPr>
              <w:tabs>
                <w:tab w:val="left" w:pos="567"/>
              </w:tabs>
              <w:rPr>
                <w:rFonts w:ascii="Times New Roman" w:hAnsi="Times New Roman" w:cs="Times New Roman"/>
                <w:bCs/>
                <w:sz w:val="22"/>
                <w:lang w:val="en-ID"/>
              </w:rPr>
            </w:pPr>
            <w:r w:rsidRPr="00FA2D10">
              <w:rPr>
                <w:rFonts w:ascii="Times New Roman" w:hAnsi="Times New Roman" w:cs="Times New Roman"/>
                <w:bCs/>
                <w:sz w:val="22"/>
                <w:lang w:val="en-ID"/>
              </w:rPr>
              <w:t>K.P</w:t>
            </w:r>
          </w:p>
        </w:tc>
        <w:tc>
          <w:tcPr>
            <w:tcW w:w="1530" w:type="dxa"/>
          </w:tcPr>
          <w:p w14:paraId="0034CB6E" w14:textId="7FC603A3"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c>
          <w:tcPr>
            <w:tcW w:w="1531" w:type="dxa"/>
          </w:tcPr>
          <w:p w14:paraId="046CF03D" w14:textId="4FFD73C5"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62490D41" w14:textId="4A515A30"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278E6E90" w14:textId="77777777"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rPr>
                <w:rFonts w:ascii="Times New Roman" w:hAnsi="Times New Roman" w:cs="Times New Roman"/>
                <w:bCs/>
                <w:lang w:val="en-ID"/>
              </w:rPr>
              <w:t>-</w:t>
            </w:r>
          </w:p>
        </w:tc>
        <w:tc>
          <w:tcPr>
            <w:tcW w:w="1171" w:type="dxa"/>
          </w:tcPr>
          <w:p w14:paraId="1E3445E2" w14:textId="49ABC497"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r>
      <w:tr w:rsidR="002F5750" w14:paraId="397302A1" w14:textId="77777777" w:rsidTr="00FA2D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dxa"/>
            <w:tcBorders>
              <w:right w:val="none" w:sz="0" w:space="0" w:color="auto"/>
            </w:tcBorders>
          </w:tcPr>
          <w:p w14:paraId="2FE1DEAB" w14:textId="77777777" w:rsidR="002F5750" w:rsidRPr="00FA2D10" w:rsidRDefault="002F5750" w:rsidP="004601B7">
            <w:pPr>
              <w:tabs>
                <w:tab w:val="left" w:pos="567"/>
              </w:tabs>
              <w:rPr>
                <w:rFonts w:ascii="Times New Roman" w:hAnsi="Times New Roman" w:cs="Times New Roman"/>
                <w:bCs/>
                <w:sz w:val="22"/>
                <w:lang w:val="en-ID"/>
              </w:rPr>
            </w:pPr>
            <w:r w:rsidRPr="00FA2D10">
              <w:rPr>
                <w:rFonts w:ascii="Times New Roman" w:hAnsi="Times New Roman" w:cs="Times New Roman"/>
                <w:bCs/>
                <w:sz w:val="22"/>
                <w:lang w:val="en-ID"/>
              </w:rPr>
              <w:t>C.D</w:t>
            </w:r>
          </w:p>
        </w:tc>
        <w:tc>
          <w:tcPr>
            <w:tcW w:w="1530" w:type="dxa"/>
          </w:tcPr>
          <w:p w14:paraId="07281673" w14:textId="444DFD4F"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c>
          <w:tcPr>
            <w:tcW w:w="1531" w:type="dxa"/>
          </w:tcPr>
          <w:p w14:paraId="27F1E277" w14:textId="7F4A1560"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0589BAE9" w14:textId="790B6D34"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c>
          <w:tcPr>
            <w:tcW w:w="1171" w:type="dxa"/>
          </w:tcPr>
          <w:p w14:paraId="0FD441A8" w14:textId="77777777"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rPr>
                <w:rFonts w:ascii="Times New Roman" w:hAnsi="Times New Roman" w:cs="Times New Roman"/>
                <w:bCs/>
                <w:lang w:val="en-ID"/>
              </w:rPr>
              <w:t>+</w:t>
            </w:r>
          </w:p>
        </w:tc>
        <w:tc>
          <w:tcPr>
            <w:tcW w:w="1171" w:type="dxa"/>
          </w:tcPr>
          <w:p w14:paraId="5CE788AB" w14:textId="1E223B10" w:rsidR="002F5750" w:rsidRPr="002F5750" w:rsidRDefault="002F5750" w:rsidP="004601B7">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2F5750">
              <w:t>N/A</w:t>
            </w:r>
          </w:p>
        </w:tc>
      </w:tr>
      <w:tr w:rsidR="002F5750" w14:paraId="3BCA230F" w14:textId="77777777" w:rsidTr="00FA2D10">
        <w:tc>
          <w:tcPr>
            <w:cnfStyle w:val="001000000000" w:firstRow="0" w:lastRow="0" w:firstColumn="1" w:lastColumn="0" w:oddVBand="0" w:evenVBand="0" w:oddHBand="0" w:evenHBand="0" w:firstRowFirstColumn="0" w:firstRowLastColumn="0" w:lastRowFirstColumn="0" w:lastRowLastColumn="0"/>
            <w:tcW w:w="1579" w:type="dxa"/>
            <w:tcBorders>
              <w:bottom w:val="single" w:sz="4" w:space="0" w:color="7F7F7F" w:themeColor="text1" w:themeTint="80"/>
              <w:right w:val="none" w:sz="0" w:space="0" w:color="auto"/>
            </w:tcBorders>
          </w:tcPr>
          <w:p w14:paraId="0C38B3A8" w14:textId="77777777" w:rsidR="002F5750" w:rsidRPr="00FA2D10" w:rsidRDefault="002F5750" w:rsidP="004601B7">
            <w:pPr>
              <w:tabs>
                <w:tab w:val="left" w:pos="567"/>
              </w:tabs>
              <w:rPr>
                <w:rFonts w:ascii="Times New Roman" w:hAnsi="Times New Roman" w:cs="Times New Roman"/>
                <w:bCs/>
                <w:sz w:val="22"/>
                <w:lang w:val="en-ID"/>
              </w:rPr>
            </w:pPr>
            <w:r w:rsidRPr="00FA2D10">
              <w:rPr>
                <w:rFonts w:ascii="Times New Roman" w:hAnsi="Times New Roman" w:cs="Times New Roman"/>
                <w:bCs/>
                <w:sz w:val="22"/>
                <w:lang w:val="en-ID"/>
              </w:rPr>
              <w:t>S.A</w:t>
            </w:r>
          </w:p>
        </w:tc>
        <w:tc>
          <w:tcPr>
            <w:tcW w:w="1530" w:type="dxa"/>
            <w:tcBorders>
              <w:bottom w:val="single" w:sz="4" w:space="0" w:color="7F7F7F" w:themeColor="text1" w:themeTint="80"/>
            </w:tcBorders>
          </w:tcPr>
          <w:p w14:paraId="7650ED59" w14:textId="124FD690"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id-ID"/>
              </w:rPr>
            </w:pPr>
            <w:r w:rsidRPr="002F5750">
              <w:t>N/A</w:t>
            </w:r>
          </w:p>
        </w:tc>
        <w:tc>
          <w:tcPr>
            <w:tcW w:w="1531" w:type="dxa"/>
            <w:tcBorders>
              <w:bottom w:val="single" w:sz="4" w:space="0" w:color="7F7F7F" w:themeColor="text1" w:themeTint="80"/>
            </w:tcBorders>
          </w:tcPr>
          <w:p w14:paraId="19AE6DD0" w14:textId="545FEDFE"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t>N/A</w:t>
            </w:r>
          </w:p>
        </w:tc>
        <w:tc>
          <w:tcPr>
            <w:tcW w:w="1171" w:type="dxa"/>
            <w:tcBorders>
              <w:bottom w:val="single" w:sz="4" w:space="0" w:color="7F7F7F" w:themeColor="text1" w:themeTint="80"/>
            </w:tcBorders>
          </w:tcPr>
          <w:p w14:paraId="53B78F6A" w14:textId="77777777"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rPr>
                <w:rFonts w:ascii="Times New Roman" w:hAnsi="Times New Roman" w:cs="Times New Roman"/>
                <w:bCs/>
                <w:lang w:val="en-ID"/>
              </w:rPr>
              <w:t>-</w:t>
            </w:r>
          </w:p>
        </w:tc>
        <w:tc>
          <w:tcPr>
            <w:tcW w:w="1171" w:type="dxa"/>
            <w:tcBorders>
              <w:bottom w:val="single" w:sz="4" w:space="0" w:color="7F7F7F" w:themeColor="text1" w:themeTint="80"/>
            </w:tcBorders>
          </w:tcPr>
          <w:p w14:paraId="4405C0F4" w14:textId="7E29194E"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rPr>
                <w:rFonts w:ascii="Times New Roman" w:hAnsi="Times New Roman" w:cs="Times New Roman"/>
                <w:bCs/>
                <w:lang w:val="en-ID"/>
              </w:rPr>
              <w:t>N/A</w:t>
            </w:r>
          </w:p>
        </w:tc>
        <w:tc>
          <w:tcPr>
            <w:tcW w:w="1171" w:type="dxa"/>
            <w:tcBorders>
              <w:bottom w:val="single" w:sz="4" w:space="0" w:color="7F7F7F" w:themeColor="text1" w:themeTint="80"/>
            </w:tcBorders>
          </w:tcPr>
          <w:p w14:paraId="2BC83C9D" w14:textId="77777777" w:rsidR="002F5750" w:rsidRPr="002F5750" w:rsidRDefault="002F5750" w:rsidP="004601B7">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ID"/>
              </w:rPr>
            </w:pPr>
            <w:r w:rsidRPr="002F5750">
              <w:rPr>
                <w:rFonts w:ascii="Times New Roman" w:hAnsi="Times New Roman" w:cs="Times New Roman"/>
                <w:bCs/>
                <w:lang w:val="en-ID"/>
              </w:rPr>
              <w:t>+</w:t>
            </w:r>
          </w:p>
        </w:tc>
      </w:tr>
    </w:tbl>
    <w:p w14:paraId="77CAF912" w14:textId="5D519A80" w:rsidR="005D5E84" w:rsidRPr="002F5750" w:rsidRDefault="005D5E84" w:rsidP="004D594D">
      <w:pPr>
        <w:tabs>
          <w:tab w:val="left" w:pos="567"/>
        </w:tabs>
        <w:spacing w:after="0" w:line="240" w:lineRule="auto"/>
        <w:rPr>
          <w:rFonts w:ascii="Times New Roman" w:hAnsi="Times New Roman" w:cs="Times New Roman"/>
          <w:b/>
          <w:bCs/>
          <w:sz w:val="16"/>
          <w:szCs w:val="16"/>
          <w:lang w:val="en-ID"/>
        </w:rPr>
      </w:pPr>
      <w:r w:rsidRPr="002F5750">
        <w:rPr>
          <w:rFonts w:ascii="Times New Roman" w:hAnsi="Times New Roman" w:cs="Times New Roman"/>
          <w:b/>
          <w:bCs/>
          <w:sz w:val="16"/>
          <w:szCs w:val="16"/>
          <w:lang w:val="en-ID"/>
        </w:rPr>
        <w:t>Keterangan</w:t>
      </w:r>
    </w:p>
    <w:p w14:paraId="40C2116A" w14:textId="50FADD2E" w:rsidR="005D5E84" w:rsidRPr="002F5750" w:rsidRDefault="005D5E84" w:rsidP="004D594D">
      <w:pPr>
        <w:tabs>
          <w:tab w:val="left" w:pos="567"/>
        </w:tabs>
        <w:spacing w:after="0" w:line="240" w:lineRule="auto"/>
        <w:rPr>
          <w:rFonts w:ascii="Times New Roman" w:hAnsi="Times New Roman" w:cs="Times New Roman"/>
          <w:bCs/>
          <w:sz w:val="16"/>
          <w:szCs w:val="16"/>
          <w:lang w:val="en-ID"/>
        </w:rPr>
      </w:pPr>
      <w:r w:rsidRPr="002F5750">
        <w:rPr>
          <w:rFonts w:ascii="Times New Roman" w:hAnsi="Times New Roman" w:cs="Times New Roman"/>
          <w:bCs/>
          <w:sz w:val="16"/>
          <w:szCs w:val="16"/>
          <w:lang w:val="en-ID"/>
        </w:rPr>
        <w:t xml:space="preserve">S.M </w:t>
      </w:r>
      <w:proofErr w:type="gramStart"/>
      <w:r w:rsidRPr="002F5750">
        <w:rPr>
          <w:rFonts w:ascii="Times New Roman" w:hAnsi="Times New Roman" w:cs="Times New Roman"/>
          <w:bCs/>
          <w:sz w:val="16"/>
          <w:szCs w:val="16"/>
          <w:lang w:val="en-ID"/>
        </w:rPr>
        <w:t xml:space="preserve">= </w:t>
      </w:r>
      <w:r w:rsidRPr="002F5750">
        <w:rPr>
          <w:rFonts w:ascii="Times New Roman" w:hAnsi="Times New Roman" w:cs="Times New Roman"/>
          <w:bCs/>
          <w:i/>
          <w:iCs/>
          <w:sz w:val="16"/>
          <w:szCs w:val="16"/>
          <w:lang w:val="en-ID"/>
        </w:rPr>
        <w:t xml:space="preserve"> Staphylococcus</w:t>
      </w:r>
      <w:proofErr w:type="gramEnd"/>
      <w:r w:rsidRPr="002F5750">
        <w:rPr>
          <w:rFonts w:ascii="Times New Roman" w:hAnsi="Times New Roman" w:cs="Times New Roman"/>
          <w:bCs/>
          <w:i/>
          <w:iCs/>
          <w:sz w:val="16"/>
          <w:szCs w:val="16"/>
          <w:lang w:val="en-ID"/>
        </w:rPr>
        <w:t xml:space="preserve"> mutans                 </w:t>
      </w:r>
      <w:r w:rsidR="00FA2D10" w:rsidRPr="002F5750">
        <w:rPr>
          <w:rFonts w:ascii="Times New Roman" w:hAnsi="Times New Roman" w:cs="Times New Roman"/>
          <w:bCs/>
          <w:i/>
          <w:iCs/>
          <w:sz w:val="16"/>
          <w:szCs w:val="16"/>
        </w:rPr>
        <w:t xml:space="preserve"> </w:t>
      </w:r>
      <w:r w:rsidRPr="002F5750">
        <w:rPr>
          <w:rFonts w:ascii="Times New Roman" w:hAnsi="Times New Roman" w:cs="Times New Roman"/>
          <w:bCs/>
          <w:sz w:val="16"/>
          <w:szCs w:val="16"/>
          <w:lang w:val="en-ID"/>
        </w:rPr>
        <w:t xml:space="preserve">S.T= </w:t>
      </w:r>
      <w:r w:rsidRPr="002F5750">
        <w:rPr>
          <w:rFonts w:ascii="Times New Roman" w:hAnsi="Times New Roman" w:cs="Times New Roman"/>
          <w:bCs/>
          <w:i/>
          <w:iCs/>
          <w:sz w:val="16"/>
          <w:szCs w:val="16"/>
          <w:lang w:val="en-ID"/>
        </w:rPr>
        <w:t xml:space="preserve">Salmonella typhosa                   </w:t>
      </w:r>
    </w:p>
    <w:p w14:paraId="7022DC4F" w14:textId="77777777" w:rsidR="005D5E84" w:rsidRPr="002F5750" w:rsidRDefault="005D5E84" w:rsidP="004D594D">
      <w:pPr>
        <w:tabs>
          <w:tab w:val="left" w:pos="567"/>
        </w:tabs>
        <w:spacing w:after="0" w:line="240" w:lineRule="auto"/>
        <w:rPr>
          <w:rFonts w:ascii="Times New Roman" w:hAnsi="Times New Roman" w:cs="Times New Roman"/>
          <w:bCs/>
          <w:i/>
          <w:iCs/>
          <w:sz w:val="16"/>
          <w:szCs w:val="16"/>
          <w:lang w:val="en-ID"/>
        </w:rPr>
      </w:pPr>
      <w:proofErr w:type="gramStart"/>
      <w:r w:rsidRPr="002F5750">
        <w:rPr>
          <w:rFonts w:ascii="Times New Roman" w:hAnsi="Times New Roman" w:cs="Times New Roman"/>
          <w:bCs/>
          <w:sz w:val="16"/>
          <w:szCs w:val="16"/>
          <w:lang w:val="en-ID"/>
        </w:rPr>
        <w:t>C.A  =</w:t>
      </w:r>
      <w:proofErr w:type="gramEnd"/>
      <w:r w:rsidRPr="002F5750">
        <w:rPr>
          <w:rFonts w:ascii="Times New Roman" w:hAnsi="Times New Roman" w:cs="Times New Roman"/>
          <w:bCs/>
          <w:sz w:val="16"/>
          <w:szCs w:val="16"/>
          <w:lang w:val="en-ID"/>
        </w:rPr>
        <w:t xml:space="preserve"> </w:t>
      </w:r>
      <w:r w:rsidRPr="002F5750">
        <w:rPr>
          <w:rFonts w:ascii="Times New Roman" w:hAnsi="Times New Roman" w:cs="Times New Roman"/>
          <w:bCs/>
          <w:i/>
          <w:iCs/>
          <w:sz w:val="16"/>
          <w:szCs w:val="16"/>
          <w:lang w:val="en-ID"/>
        </w:rPr>
        <w:t xml:space="preserve">Candida Albicans                           </w:t>
      </w:r>
      <w:r w:rsidRPr="002F5750">
        <w:rPr>
          <w:rFonts w:ascii="Times New Roman" w:hAnsi="Times New Roman" w:cs="Times New Roman"/>
          <w:bCs/>
          <w:sz w:val="16"/>
          <w:szCs w:val="16"/>
          <w:lang w:val="en-ID"/>
        </w:rPr>
        <w:t xml:space="preserve">P.A = </w:t>
      </w:r>
      <w:r w:rsidRPr="002F5750">
        <w:rPr>
          <w:rFonts w:ascii="Times New Roman" w:hAnsi="Times New Roman" w:cs="Times New Roman"/>
          <w:bCs/>
          <w:i/>
          <w:iCs/>
          <w:sz w:val="16"/>
          <w:szCs w:val="16"/>
          <w:lang w:val="en-ID"/>
        </w:rPr>
        <w:t>Pseudomonas aeruginosa</w:t>
      </w:r>
    </w:p>
    <w:p w14:paraId="046AA383" w14:textId="430400F5" w:rsidR="005D5E84" w:rsidRPr="002F5750" w:rsidRDefault="005D5E84" w:rsidP="004D594D">
      <w:pPr>
        <w:tabs>
          <w:tab w:val="left" w:pos="567"/>
        </w:tabs>
        <w:spacing w:after="0" w:line="240" w:lineRule="auto"/>
        <w:rPr>
          <w:rFonts w:ascii="Times New Roman" w:hAnsi="Times New Roman" w:cs="Times New Roman"/>
          <w:bCs/>
          <w:i/>
          <w:iCs/>
          <w:sz w:val="16"/>
          <w:szCs w:val="16"/>
          <w:lang w:val="en-ID"/>
        </w:rPr>
      </w:pPr>
      <w:r w:rsidRPr="002F5750">
        <w:rPr>
          <w:rFonts w:ascii="Times New Roman" w:hAnsi="Times New Roman" w:cs="Times New Roman"/>
          <w:bCs/>
          <w:sz w:val="16"/>
          <w:szCs w:val="16"/>
          <w:lang w:val="en-ID"/>
        </w:rPr>
        <w:t xml:space="preserve">S.Mi = </w:t>
      </w:r>
      <w:r w:rsidRPr="002F5750">
        <w:rPr>
          <w:rFonts w:ascii="Times New Roman" w:hAnsi="Times New Roman" w:cs="Times New Roman"/>
          <w:bCs/>
          <w:i/>
          <w:iCs/>
          <w:sz w:val="16"/>
          <w:szCs w:val="16"/>
          <w:lang w:val="en-ID"/>
        </w:rPr>
        <w:t xml:space="preserve">Staphylooccus mitis                      </w:t>
      </w:r>
      <w:r w:rsidR="00FA2D10" w:rsidRPr="002F5750">
        <w:rPr>
          <w:rFonts w:ascii="Times New Roman" w:hAnsi="Times New Roman" w:cs="Times New Roman"/>
          <w:bCs/>
          <w:i/>
          <w:iCs/>
          <w:sz w:val="16"/>
          <w:szCs w:val="16"/>
        </w:rPr>
        <w:t xml:space="preserve"> </w:t>
      </w:r>
      <w:r w:rsidRPr="002F5750">
        <w:rPr>
          <w:rFonts w:ascii="Times New Roman" w:hAnsi="Times New Roman" w:cs="Times New Roman"/>
          <w:bCs/>
          <w:sz w:val="16"/>
          <w:szCs w:val="16"/>
          <w:lang w:val="en-ID"/>
        </w:rPr>
        <w:t xml:space="preserve">E.C = </w:t>
      </w:r>
      <w:r w:rsidRPr="002F5750">
        <w:rPr>
          <w:rFonts w:ascii="Times New Roman" w:hAnsi="Times New Roman" w:cs="Times New Roman"/>
          <w:bCs/>
          <w:i/>
          <w:iCs/>
          <w:sz w:val="16"/>
          <w:szCs w:val="16"/>
          <w:lang w:val="en-ID"/>
        </w:rPr>
        <w:t>Escherichia coli</w:t>
      </w:r>
    </w:p>
    <w:p w14:paraId="0A0F7FC8" w14:textId="77777777" w:rsidR="005D5E84" w:rsidRPr="002F5750" w:rsidRDefault="005D5E84" w:rsidP="004D594D">
      <w:pPr>
        <w:tabs>
          <w:tab w:val="left" w:pos="567"/>
        </w:tabs>
        <w:spacing w:after="0" w:line="240" w:lineRule="auto"/>
        <w:rPr>
          <w:rFonts w:ascii="Times New Roman" w:hAnsi="Times New Roman" w:cs="Times New Roman"/>
          <w:bCs/>
          <w:i/>
          <w:iCs/>
          <w:sz w:val="16"/>
          <w:szCs w:val="16"/>
          <w:lang w:val="en-ID"/>
        </w:rPr>
      </w:pPr>
      <w:r w:rsidRPr="002F5750">
        <w:rPr>
          <w:rFonts w:ascii="Times New Roman" w:hAnsi="Times New Roman" w:cs="Times New Roman"/>
          <w:bCs/>
          <w:sz w:val="16"/>
          <w:szCs w:val="16"/>
          <w:lang w:val="en-ID"/>
        </w:rPr>
        <w:t xml:space="preserve">P.G = </w:t>
      </w:r>
      <w:r w:rsidRPr="002F5750">
        <w:rPr>
          <w:rFonts w:ascii="Times New Roman" w:hAnsi="Times New Roman" w:cs="Times New Roman"/>
          <w:bCs/>
          <w:i/>
          <w:iCs/>
          <w:sz w:val="16"/>
          <w:szCs w:val="16"/>
          <w:lang w:val="en-ID"/>
        </w:rPr>
        <w:t xml:space="preserve">Porphyromonas gingivalis               </w:t>
      </w:r>
      <w:r w:rsidRPr="002F5750">
        <w:rPr>
          <w:rFonts w:ascii="Times New Roman" w:hAnsi="Times New Roman" w:cs="Times New Roman"/>
          <w:bCs/>
          <w:sz w:val="16"/>
          <w:szCs w:val="16"/>
          <w:lang w:val="en-ID"/>
        </w:rPr>
        <w:t>B.S =</w:t>
      </w:r>
      <w:proofErr w:type="gramStart"/>
      <w:r w:rsidRPr="002F5750">
        <w:rPr>
          <w:rFonts w:ascii="Times New Roman" w:hAnsi="Times New Roman" w:cs="Times New Roman"/>
          <w:bCs/>
          <w:sz w:val="16"/>
          <w:szCs w:val="16"/>
          <w:lang w:val="en-ID"/>
        </w:rPr>
        <w:t>:</w:t>
      </w:r>
      <w:r w:rsidRPr="002F5750">
        <w:rPr>
          <w:rFonts w:ascii="Times New Roman" w:hAnsi="Times New Roman" w:cs="Times New Roman"/>
          <w:bCs/>
          <w:i/>
          <w:iCs/>
          <w:sz w:val="16"/>
          <w:szCs w:val="16"/>
          <w:lang w:val="en-ID"/>
        </w:rPr>
        <w:t>Bacillus</w:t>
      </w:r>
      <w:proofErr w:type="gramEnd"/>
      <w:r w:rsidRPr="002F5750">
        <w:rPr>
          <w:rFonts w:ascii="Times New Roman" w:hAnsi="Times New Roman" w:cs="Times New Roman"/>
          <w:bCs/>
          <w:i/>
          <w:iCs/>
          <w:sz w:val="16"/>
          <w:szCs w:val="16"/>
          <w:lang w:val="en-ID"/>
        </w:rPr>
        <w:t xml:space="preserve"> subtillis</w:t>
      </w:r>
    </w:p>
    <w:p w14:paraId="0FA5CF0F" w14:textId="0BA58947" w:rsidR="005D5E84" w:rsidRPr="002F5750" w:rsidRDefault="005D5E84" w:rsidP="004D594D">
      <w:pPr>
        <w:tabs>
          <w:tab w:val="left" w:pos="567"/>
        </w:tabs>
        <w:spacing w:after="0" w:line="240" w:lineRule="auto"/>
        <w:rPr>
          <w:rFonts w:ascii="Times New Roman" w:hAnsi="Times New Roman" w:cs="Times New Roman"/>
          <w:bCs/>
          <w:i/>
          <w:iCs/>
          <w:sz w:val="16"/>
          <w:szCs w:val="16"/>
          <w:lang w:val="en-ID"/>
        </w:rPr>
      </w:pPr>
      <w:proofErr w:type="gramStart"/>
      <w:r w:rsidRPr="002F5750">
        <w:rPr>
          <w:rFonts w:ascii="Times New Roman" w:hAnsi="Times New Roman" w:cs="Times New Roman"/>
          <w:bCs/>
          <w:sz w:val="16"/>
          <w:szCs w:val="16"/>
          <w:lang w:val="en-ID"/>
        </w:rPr>
        <w:t>P.I  =</w:t>
      </w:r>
      <w:proofErr w:type="gramEnd"/>
      <w:r w:rsidRPr="002F5750">
        <w:rPr>
          <w:rFonts w:ascii="Times New Roman" w:hAnsi="Times New Roman" w:cs="Times New Roman"/>
          <w:bCs/>
          <w:sz w:val="16"/>
          <w:szCs w:val="16"/>
          <w:lang w:val="en-ID"/>
        </w:rPr>
        <w:t xml:space="preserve"> </w:t>
      </w:r>
      <w:r w:rsidRPr="002F5750">
        <w:rPr>
          <w:rFonts w:ascii="Times New Roman" w:hAnsi="Times New Roman" w:cs="Times New Roman"/>
          <w:bCs/>
          <w:i/>
          <w:iCs/>
          <w:sz w:val="16"/>
          <w:szCs w:val="16"/>
          <w:lang w:val="en-ID"/>
        </w:rPr>
        <w:t xml:space="preserve">Prevotella intermedia                      </w:t>
      </w:r>
      <w:r w:rsidR="00FA2D10" w:rsidRPr="002F5750">
        <w:rPr>
          <w:rFonts w:ascii="Times New Roman" w:hAnsi="Times New Roman" w:cs="Times New Roman"/>
          <w:bCs/>
          <w:i/>
          <w:iCs/>
          <w:sz w:val="16"/>
          <w:szCs w:val="16"/>
        </w:rPr>
        <w:t xml:space="preserve"> </w:t>
      </w:r>
      <w:r w:rsidRPr="002F5750">
        <w:rPr>
          <w:rFonts w:ascii="Times New Roman" w:hAnsi="Times New Roman" w:cs="Times New Roman"/>
          <w:bCs/>
          <w:i/>
          <w:iCs/>
          <w:sz w:val="16"/>
          <w:szCs w:val="16"/>
          <w:lang w:val="en-ID"/>
        </w:rPr>
        <w:t xml:space="preserve"> </w:t>
      </w:r>
      <w:r w:rsidRPr="002F5750">
        <w:rPr>
          <w:rFonts w:ascii="Times New Roman" w:hAnsi="Times New Roman" w:cs="Times New Roman"/>
          <w:bCs/>
          <w:sz w:val="16"/>
          <w:szCs w:val="16"/>
          <w:lang w:val="en-ID"/>
        </w:rPr>
        <w:t xml:space="preserve">S.E = </w:t>
      </w:r>
      <w:r w:rsidRPr="002F5750">
        <w:rPr>
          <w:rFonts w:ascii="Times New Roman" w:hAnsi="Times New Roman" w:cs="Times New Roman"/>
          <w:bCs/>
          <w:i/>
          <w:iCs/>
          <w:sz w:val="16"/>
          <w:szCs w:val="16"/>
          <w:lang w:val="en-ID"/>
        </w:rPr>
        <w:t>Staphylococcus epidermidis</w:t>
      </w:r>
    </w:p>
    <w:p w14:paraId="67053D27" w14:textId="68902D33" w:rsidR="005D5E84" w:rsidRPr="002F5750" w:rsidRDefault="005D5E84" w:rsidP="004D594D">
      <w:pPr>
        <w:tabs>
          <w:tab w:val="left" w:pos="567"/>
        </w:tabs>
        <w:spacing w:after="0" w:line="240" w:lineRule="auto"/>
        <w:rPr>
          <w:rFonts w:ascii="Times New Roman" w:hAnsi="Times New Roman" w:cs="Times New Roman"/>
          <w:bCs/>
          <w:i/>
          <w:iCs/>
          <w:sz w:val="16"/>
          <w:szCs w:val="16"/>
          <w:lang w:val="en-ID"/>
        </w:rPr>
      </w:pPr>
      <w:proofErr w:type="gramStart"/>
      <w:r w:rsidRPr="002F5750">
        <w:rPr>
          <w:rFonts w:ascii="Times New Roman" w:hAnsi="Times New Roman" w:cs="Times New Roman"/>
          <w:bCs/>
          <w:sz w:val="16"/>
          <w:szCs w:val="16"/>
          <w:lang w:val="en-ID"/>
        </w:rPr>
        <w:t>S..</w:t>
      </w:r>
      <w:proofErr w:type="gramEnd"/>
      <w:r w:rsidRPr="002F5750">
        <w:rPr>
          <w:rFonts w:ascii="Times New Roman" w:hAnsi="Times New Roman" w:cs="Times New Roman"/>
          <w:bCs/>
          <w:sz w:val="16"/>
          <w:szCs w:val="16"/>
          <w:lang w:val="en-ID"/>
        </w:rPr>
        <w:t xml:space="preserve">P </w:t>
      </w:r>
      <w:proofErr w:type="gramStart"/>
      <w:r w:rsidRPr="002F5750">
        <w:rPr>
          <w:rFonts w:ascii="Times New Roman" w:hAnsi="Times New Roman" w:cs="Times New Roman"/>
          <w:bCs/>
          <w:sz w:val="16"/>
          <w:szCs w:val="16"/>
          <w:lang w:val="en-ID"/>
        </w:rPr>
        <w:t xml:space="preserve">= </w:t>
      </w:r>
      <w:r w:rsidRPr="002F5750">
        <w:rPr>
          <w:rFonts w:ascii="Times New Roman" w:hAnsi="Times New Roman" w:cs="Times New Roman"/>
          <w:bCs/>
          <w:i/>
          <w:iCs/>
          <w:sz w:val="16"/>
          <w:szCs w:val="16"/>
          <w:lang w:val="en-ID"/>
        </w:rPr>
        <w:t xml:space="preserve"> Syeptococcus</w:t>
      </w:r>
      <w:proofErr w:type="gramEnd"/>
      <w:r w:rsidRPr="002F5750">
        <w:rPr>
          <w:rFonts w:ascii="Times New Roman" w:hAnsi="Times New Roman" w:cs="Times New Roman"/>
          <w:bCs/>
          <w:i/>
          <w:iCs/>
          <w:sz w:val="16"/>
          <w:szCs w:val="16"/>
          <w:lang w:val="en-ID"/>
        </w:rPr>
        <w:t xml:space="preserve"> pneumoniae              </w:t>
      </w:r>
      <w:r w:rsidR="00FA2D10" w:rsidRPr="002F5750">
        <w:rPr>
          <w:rFonts w:ascii="Times New Roman" w:hAnsi="Times New Roman" w:cs="Times New Roman"/>
          <w:bCs/>
          <w:i/>
          <w:iCs/>
          <w:sz w:val="16"/>
          <w:szCs w:val="16"/>
        </w:rPr>
        <w:t xml:space="preserve"> </w:t>
      </w:r>
      <w:r w:rsidRPr="002F5750">
        <w:rPr>
          <w:rFonts w:ascii="Times New Roman" w:hAnsi="Times New Roman" w:cs="Times New Roman"/>
          <w:bCs/>
          <w:sz w:val="16"/>
          <w:szCs w:val="16"/>
          <w:lang w:val="en-ID"/>
        </w:rPr>
        <w:t xml:space="preserve">K.P = </w:t>
      </w:r>
      <w:r w:rsidRPr="002F5750">
        <w:rPr>
          <w:rFonts w:ascii="Times New Roman" w:hAnsi="Times New Roman" w:cs="Times New Roman"/>
          <w:bCs/>
          <w:i/>
          <w:iCs/>
          <w:sz w:val="16"/>
          <w:szCs w:val="16"/>
          <w:lang w:val="en-ID"/>
        </w:rPr>
        <w:t>Klebsiella Pneumoniae</w:t>
      </w:r>
    </w:p>
    <w:p w14:paraId="4F07DEAE" w14:textId="7E22F782" w:rsidR="005D5E84" w:rsidRPr="002F5750" w:rsidRDefault="005D5E84" w:rsidP="004D594D">
      <w:pPr>
        <w:tabs>
          <w:tab w:val="left" w:pos="567"/>
        </w:tabs>
        <w:spacing w:after="0" w:line="240" w:lineRule="auto"/>
        <w:rPr>
          <w:rFonts w:ascii="Times New Roman" w:hAnsi="Times New Roman" w:cs="Times New Roman"/>
          <w:bCs/>
          <w:i/>
          <w:iCs/>
          <w:sz w:val="16"/>
          <w:szCs w:val="16"/>
          <w:lang w:val="en-ID"/>
        </w:rPr>
      </w:pPr>
      <w:r w:rsidRPr="002F5750">
        <w:rPr>
          <w:rFonts w:ascii="Times New Roman" w:hAnsi="Times New Roman" w:cs="Times New Roman"/>
          <w:bCs/>
          <w:sz w:val="16"/>
          <w:szCs w:val="16"/>
          <w:lang w:val="en-ID"/>
        </w:rPr>
        <w:t xml:space="preserve">C.D = </w:t>
      </w:r>
      <w:r w:rsidRPr="002F5750">
        <w:rPr>
          <w:rFonts w:ascii="Times New Roman" w:hAnsi="Times New Roman" w:cs="Times New Roman"/>
          <w:bCs/>
          <w:i/>
          <w:iCs/>
          <w:sz w:val="16"/>
          <w:szCs w:val="16"/>
          <w:lang w:val="en-ID"/>
        </w:rPr>
        <w:t xml:space="preserve">Corynebacterium diphtheria             </w:t>
      </w:r>
      <w:r w:rsidRPr="002F5750">
        <w:rPr>
          <w:rFonts w:ascii="Times New Roman" w:hAnsi="Times New Roman" w:cs="Times New Roman"/>
          <w:bCs/>
          <w:sz w:val="16"/>
          <w:szCs w:val="16"/>
          <w:lang w:val="en-ID"/>
        </w:rPr>
        <w:t xml:space="preserve">S.A   = </w:t>
      </w:r>
      <w:r w:rsidRPr="002F5750">
        <w:rPr>
          <w:rFonts w:ascii="Times New Roman" w:hAnsi="Times New Roman" w:cs="Times New Roman"/>
          <w:bCs/>
          <w:i/>
          <w:iCs/>
          <w:sz w:val="16"/>
          <w:szCs w:val="16"/>
          <w:lang w:val="en-ID"/>
        </w:rPr>
        <w:t>Staphylococcus aureus</w:t>
      </w:r>
    </w:p>
    <w:p w14:paraId="7BF6870F" w14:textId="77777777" w:rsidR="005D5E84" w:rsidRPr="002F5750" w:rsidRDefault="005D5E84" w:rsidP="004D594D">
      <w:pPr>
        <w:tabs>
          <w:tab w:val="left" w:pos="567"/>
        </w:tabs>
        <w:spacing w:after="0" w:line="240" w:lineRule="auto"/>
        <w:rPr>
          <w:rFonts w:ascii="Times New Roman" w:hAnsi="Times New Roman" w:cs="Times New Roman"/>
          <w:bCs/>
          <w:sz w:val="16"/>
          <w:szCs w:val="16"/>
          <w:lang w:val="en-ID"/>
        </w:rPr>
      </w:pPr>
      <w:r w:rsidRPr="002F5750">
        <w:rPr>
          <w:rFonts w:ascii="Times New Roman" w:hAnsi="Times New Roman" w:cs="Times New Roman"/>
          <w:bCs/>
          <w:sz w:val="16"/>
          <w:szCs w:val="16"/>
          <w:lang w:val="en-ID"/>
        </w:rPr>
        <w:t>(</w:t>
      </w:r>
      <w:r w:rsidRPr="002F5750">
        <w:rPr>
          <w:rFonts w:ascii="Times New Roman" w:hAnsi="Times New Roman" w:cs="Times New Roman"/>
          <w:bCs/>
          <w:i/>
          <w:iCs/>
          <w:sz w:val="16"/>
          <w:szCs w:val="16"/>
          <w:lang w:val="en-ID"/>
        </w:rPr>
        <w:t xml:space="preserve">+ </w:t>
      </w:r>
      <w:r w:rsidRPr="002F5750">
        <w:rPr>
          <w:rFonts w:ascii="Times New Roman" w:hAnsi="Times New Roman" w:cs="Times New Roman"/>
          <w:bCs/>
          <w:sz w:val="16"/>
          <w:szCs w:val="16"/>
          <w:lang w:val="en-ID"/>
        </w:rPr>
        <w:t>)</w:t>
      </w:r>
      <w:r w:rsidRPr="002F5750">
        <w:rPr>
          <w:rFonts w:ascii="Times New Roman" w:hAnsi="Times New Roman" w:cs="Times New Roman"/>
          <w:bCs/>
          <w:i/>
          <w:iCs/>
          <w:sz w:val="16"/>
          <w:szCs w:val="16"/>
          <w:lang w:val="en-ID"/>
        </w:rPr>
        <w:t xml:space="preserve">  = </w:t>
      </w:r>
      <w:r w:rsidRPr="002F5750">
        <w:rPr>
          <w:rFonts w:ascii="Times New Roman" w:hAnsi="Times New Roman" w:cs="Times New Roman"/>
          <w:bCs/>
          <w:sz w:val="16"/>
          <w:szCs w:val="16"/>
          <w:lang w:val="en-ID"/>
        </w:rPr>
        <w:t xml:space="preserve">Menghambat pertumbuhan mikroba   </w:t>
      </w:r>
    </w:p>
    <w:p w14:paraId="3BA84016" w14:textId="1C9310DE" w:rsidR="005D5E84" w:rsidRPr="002F5750" w:rsidRDefault="005D5E84" w:rsidP="004D594D">
      <w:pPr>
        <w:tabs>
          <w:tab w:val="left" w:pos="567"/>
        </w:tabs>
        <w:spacing w:after="0" w:line="240" w:lineRule="auto"/>
        <w:rPr>
          <w:rFonts w:ascii="Times New Roman" w:hAnsi="Times New Roman" w:cs="Times New Roman"/>
          <w:bCs/>
          <w:sz w:val="16"/>
          <w:szCs w:val="16"/>
          <w:lang w:val="en-ID"/>
        </w:rPr>
      </w:pPr>
      <w:r w:rsidRPr="002F5750">
        <w:rPr>
          <w:rFonts w:ascii="Times New Roman" w:hAnsi="Times New Roman" w:cs="Times New Roman"/>
          <w:bCs/>
          <w:sz w:val="16"/>
          <w:szCs w:val="16"/>
          <w:lang w:val="en-ID"/>
        </w:rPr>
        <w:t xml:space="preserve"> (-) = tidak menghambat pertumbuhan mikroba</w:t>
      </w:r>
    </w:p>
    <w:p w14:paraId="40AF6CBA" w14:textId="77777777" w:rsidR="005D5E84" w:rsidRPr="002F5750" w:rsidRDefault="005D5E84" w:rsidP="004D594D">
      <w:pPr>
        <w:tabs>
          <w:tab w:val="left" w:pos="567"/>
        </w:tabs>
        <w:spacing w:after="0" w:line="240" w:lineRule="auto"/>
        <w:rPr>
          <w:rFonts w:ascii="Times New Roman" w:hAnsi="Times New Roman" w:cs="Times New Roman"/>
          <w:bCs/>
          <w:sz w:val="16"/>
          <w:szCs w:val="16"/>
          <w:lang w:val="en-ID"/>
        </w:rPr>
      </w:pPr>
      <w:r w:rsidRPr="002F5750">
        <w:rPr>
          <w:rFonts w:ascii="Times New Roman" w:hAnsi="Times New Roman" w:cs="Times New Roman"/>
          <w:bCs/>
          <w:sz w:val="16"/>
          <w:szCs w:val="16"/>
          <w:lang w:val="en-ID"/>
        </w:rPr>
        <w:t xml:space="preserve">R    = Resisten /kebal    </w:t>
      </w:r>
    </w:p>
    <w:p w14:paraId="43C81F98" w14:textId="7C79CFF5" w:rsidR="004D594D" w:rsidRPr="002F5750" w:rsidRDefault="002F5750" w:rsidP="00FA2D10">
      <w:pPr>
        <w:tabs>
          <w:tab w:val="left" w:pos="567"/>
        </w:tabs>
        <w:spacing w:after="0" w:line="240" w:lineRule="auto"/>
        <w:rPr>
          <w:rFonts w:ascii="Times New Roman" w:hAnsi="Times New Roman" w:cs="Times New Roman"/>
          <w:bCs/>
          <w:sz w:val="16"/>
          <w:szCs w:val="16"/>
        </w:rPr>
      </w:pPr>
      <w:r w:rsidRPr="002F5750">
        <w:rPr>
          <w:rFonts w:ascii="Times New Roman" w:hAnsi="Times New Roman" w:cs="Times New Roman"/>
          <w:bCs/>
          <w:sz w:val="16"/>
          <w:szCs w:val="16"/>
        </w:rPr>
        <w:t>N/A</w:t>
      </w:r>
      <w:r w:rsidR="005D5E84" w:rsidRPr="002F5750">
        <w:rPr>
          <w:rFonts w:ascii="Times New Roman" w:hAnsi="Times New Roman" w:cs="Times New Roman"/>
          <w:bCs/>
          <w:sz w:val="16"/>
          <w:szCs w:val="16"/>
          <w:lang w:val="en-ID"/>
        </w:rPr>
        <w:t xml:space="preserve">  = </w:t>
      </w:r>
      <w:r w:rsidRPr="002F5750">
        <w:rPr>
          <w:rFonts w:ascii="Times New Roman" w:hAnsi="Times New Roman" w:cs="Times New Roman"/>
          <w:bCs/>
          <w:sz w:val="16"/>
          <w:szCs w:val="16"/>
        </w:rPr>
        <w:t>Not Available</w:t>
      </w:r>
      <w:r w:rsidR="005D5E84" w:rsidRPr="002F5750">
        <w:rPr>
          <w:rFonts w:ascii="Times New Roman" w:hAnsi="Times New Roman" w:cs="Times New Roman"/>
          <w:bCs/>
          <w:sz w:val="16"/>
          <w:szCs w:val="16"/>
          <w:lang w:val="en-ID"/>
        </w:rPr>
        <w:t xml:space="preserve"> / data tidak ada.</w:t>
      </w:r>
    </w:p>
    <w:p w14:paraId="69517ED9" w14:textId="77777777" w:rsidR="00FA2D10" w:rsidRDefault="00FA2D10" w:rsidP="00FA2D10">
      <w:pPr>
        <w:tabs>
          <w:tab w:val="left" w:pos="567"/>
        </w:tabs>
        <w:spacing w:after="0" w:line="240" w:lineRule="auto"/>
        <w:rPr>
          <w:rFonts w:ascii="Times New Roman" w:hAnsi="Times New Roman" w:cs="Times New Roman"/>
          <w:bCs/>
          <w:sz w:val="20"/>
          <w:szCs w:val="20"/>
        </w:rPr>
      </w:pPr>
    </w:p>
    <w:p w14:paraId="5B7F0CD0" w14:textId="77777777" w:rsidR="004D594D" w:rsidRDefault="004D594D" w:rsidP="004D594D">
      <w:pPr>
        <w:tabs>
          <w:tab w:val="left" w:pos="567"/>
        </w:tabs>
        <w:spacing w:line="360" w:lineRule="auto"/>
        <w:jc w:val="both"/>
        <w:rPr>
          <w:rFonts w:ascii="Times New Roman" w:hAnsi="Times New Roman" w:cs="Times New Roman"/>
          <w:bCs/>
          <w:i/>
          <w:iCs/>
          <w:sz w:val="24"/>
          <w:szCs w:val="24"/>
          <w:lang w:val="en-ID"/>
        </w:rPr>
      </w:pPr>
      <w:r>
        <w:rPr>
          <w:rFonts w:ascii="Times New Roman" w:hAnsi="Times New Roman" w:cs="Times New Roman"/>
          <w:bCs/>
          <w:sz w:val="20"/>
          <w:szCs w:val="20"/>
        </w:rPr>
        <w:t xml:space="preserve"> </w:t>
      </w:r>
      <w:r>
        <w:rPr>
          <w:rFonts w:ascii="Times New Roman" w:hAnsi="Times New Roman" w:cs="Times New Roman"/>
          <w:bCs/>
          <w:sz w:val="20"/>
          <w:szCs w:val="20"/>
        </w:rPr>
        <w:tab/>
      </w:r>
      <w:proofErr w:type="gramStart"/>
      <w:r w:rsidR="005D5E84" w:rsidRPr="00A21FA5">
        <w:rPr>
          <w:rFonts w:ascii="Times New Roman" w:hAnsi="Times New Roman" w:cs="Times New Roman"/>
          <w:bCs/>
          <w:sz w:val="24"/>
          <w:szCs w:val="24"/>
          <w:lang w:val="en-ID"/>
        </w:rPr>
        <w:t>Berdasarkan tabel 4 3 diketahui bahwa ada berbagai jenis bakteri yang diujikan.</w:t>
      </w:r>
      <w:proofErr w:type="gramEnd"/>
      <w:r w:rsidR="005D5E84" w:rsidRPr="00A21FA5">
        <w:rPr>
          <w:rFonts w:ascii="Times New Roman" w:hAnsi="Times New Roman" w:cs="Times New Roman"/>
          <w:bCs/>
          <w:sz w:val="24"/>
          <w:szCs w:val="24"/>
          <w:lang w:val="en-ID"/>
        </w:rPr>
        <w:t xml:space="preserve"> </w:t>
      </w:r>
      <w:proofErr w:type="gramStart"/>
      <w:r w:rsidR="005D5E84" w:rsidRPr="00A21FA5">
        <w:rPr>
          <w:rFonts w:ascii="Times New Roman" w:hAnsi="Times New Roman" w:cs="Times New Roman"/>
          <w:bCs/>
          <w:sz w:val="24"/>
          <w:szCs w:val="24"/>
          <w:lang w:val="en-ID"/>
        </w:rPr>
        <w:t>Dari seluruh bakteri yang diujikan tersebut terdapat beberapa bakteri yang pertumbuhannya dapat dihambat oleh ekstrak daun sirsak.</w:t>
      </w:r>
      <w:proofErr w:type="gramEnd"/>
      <w:r w:rsidR="005D5E84" w:rsidRPr="00A21FA5">
        <w:rPr>
          <w:rFonts w:ascii="Times New Roman" w:hAnsi="Times New Roman" w:cs="Times New Roman"/>
          <w:bCs/>
          <w:sz w:val="24"/>
          <w:szCs w:val="24"/>
          <w:lang w:val="en-ID"/>
        </w:rPr>
        <w:t xml:space="preserve"> Pada refrensi 22 bakteri yang diujikan hanya Steaprococcus mutans (SM) sementara untuk bakteri jenis </w:t>
      </w:r>
      <w:proofErr w:type="gramStart"/>
      <w:r w:rsidR="005D5E84" w:rsidRPr="00A21FA5">
        <w:rPr>
          <w:rFonts w:ascii="Times New Roman" w:hAnsi="Times New Roman" w:cs="Times New Roman"/>
          <w:bCs/>
          <w:sz w:val="24"/>
          <w:szCs w:val="24"/>
          <w:lang w:val="en-ID"/>
        </w:rPr>
        <w:t>lain</w:t>
      </w:r>
      <w:proofErr w:type="gramEnd"/>
      <w:r w:rsidR="005D5E84" w:rsidRPr="00A21FA5">
        <w:rPr>
          <w:rFonts w:ascii="Times New Roman" w:hAnsi="Times New Roman" w:cs="Times New Roman"/>
          <w:bCs/>
          <w:sz w:val="24"/>
          <w:szCs w:val="24"/>
          <w:lang w:val="en-ID"/>
        </w:rPr>
        <w:t xml:space="preserve"> tidak diujikan pada refrensi tersebut. Untuk refrensi 23 bakteri yang diujikan terdapat  lima jenis bakteri yaitu </w:t>
      </w:r>
      <w:r w:rsidR="005D5E84" w:rsidRPr="00A21FA5">
        <w:rPr>
          <w:rFonts w:ascii="Times New Roman" w:hAnsi="Times New Roman" w:cs="Times New Roman"/>
          <w:bCs/>
          <w:i/>
          <w:iCs/>
          <w:sz w:val="24"/>
          <w:szCs w:val="24"/>
          <w:lang w:val="en-ID"/>
        </w:rPr>
        <w:t xml:space="preserve">C. albicans (CA) , S. mutans, S. mitis, P. gingivalis </w:t>
      </w:r>
      <w:r w:rsidR="005D5E84" w:rsidRPr="006C392D">
        <w:rPr>
          <w:rFonts w:ascii="Times New Roman" w:hAnsi="Times New Roman" w:cs="Times New Roman"/>
          <w:bCs/>
          <w:sz w:val="24"/>
          <w:szCs w:val="24"/>
          <w:lang w:val="en-ID"/>
        </w:rPr>
        <w:t>dan</w:t>
      </w:r>
      <w:r w:rsidR="005D5E84" w:rsidRPr="006C392D">
        <w:rPr>
          <w:rFonts w:ascii="Times New Roman" w:hAnsi="Times New Roman" w:cs="Times New Roman"/>
          <w:bCs/>
          <w:i/>
          <w:iCs/>
          <w:sz w:val="24"/>
          <w:szCs w:val="24"/>
          <w:lang w:val="en-ID"/>
        </w:rPr>
        <w:t xml:space="preserve"> P Internedia (PI). </w:t>
      </w:r>
      <w:proofErr w:type="gramStart"/>
      <w:r w:rsidR="005D5E84" w:rsidRPr="006C392D">
        <w:rPr>
          <w:rFonts w:ascii="Times New Roman" w:hAnsi="Times New Roman" w:cs="Times New Roman"/>
          <w:bCs/>
          <w:sz w:val="24"/>
          <w:szCs w:val="24"/>
          <w:lang w:val="en-ID"/>
        </w:rPr>
        <w:t xml:space="preserve">Dari kelima bakeri yang diujikan pada refrensi 23 hanya </w:t>
      </w:r>
      <w:r w:rsidR="005D5E84" w:rsidRPr="006C392D">
        <w:rPr>
          <w:rFonts w:ascii="Times New Roman" w:hAnsi="Times New Roman" w:cs="Times New Roman"/>
          <w:bCs/>
          <w:i/>
          <w:iCs/>
          <w:sz w:val="24"/>
          <w:szCs w:val="24"/>
          <w:lang w:val="en-ID"/>
        </w:rPr>
        <w:t xml:space="preserve">P Intermedia (PI) </w:t>
      </w:r>
      <w:r w:rsidR="005D5E84" w:rsidRPr="006C392D">
        <w:rPr>
          <w:rFonts w:ascii="Times New Roman" w:hAnsi="Times New Roman" w:cs="Times New Roman"/>
          <w:bCs/>
          <w:sz w:val="24"/>
          <w:szCs w:val="24"/>
          <w:lang w:val="en-ID"/>
        </w:rPr>
        <w:t>yang tidak memiliki zona hambat pertumbuhan bakteri.</w:t>
      </w:r>
      <w:proofErr w:type="gramEnd"/>
      <w:r w:rsidR="005D5E84" w:rsidRPr="006C392D">
        <w:rPr>
          <w:rFonts w:ascii="Times New Roman" w:hAnsi="Times New Roman" w:cs="Times New Roman"/>
          <w:bCs/>
          <w:sz w:val="24"/>
          <w:szCs w:val="24"/>
          <w:lang w:val="en-ID"/>
        </w:rPr>
        <w:t xml:space="preserve"> Untuk refrensi 24 bakteri terdapat 7 baktrri yang diujikan antara lain </w:t>
      </w:r>
      <w:r w:rsidR="005D5E84" w:rsidRPr="006C392D">
        <w:rPr>
          <w:rFonts w:ascii="Times New Roman" w:hAnsi="Times New Roman" w:cs="Times New Roman"/>
          <w:bCs/>
          <w:i/>
          <w:iCs/>
          <w:sz w:val="24"/>
          <w:szCs w:val="24"/>
          <w:lang w:val="en-ID"/>
        </w:rPr>
        <w:t>Staphylococcus mutans, Salmonella thyposa, Psudomonas areuginosa, Eshercia coli, Bassilus subtilis, Staphilococcus epidem</w:t>
      </w:r>
      <w:r>
        <w:rPr>
          <w:rFonts w:ascii="Times New Roman" w:hAnsi="Times New Roman" w:cs="Times New Roman"/>
          <w:bCs/>
          <w:i/>
          <w:iCs/>
          <w:sz w:val="24"/>
          <w:szCs w:val="24"/>
          <w:lang w:val="en-ID"/>
        </w:rPr>
        <w:t xml:space="preserve">idis, </w:t>
      </w:r>
      <w:proofErr w:type="gramStart"/>
      <w:r>
        <w:rPr>
          <w:rFonts w:ascii="Times New Roman" w:hAnsi="Times New Roman" w:cs="Times New Roman"/>
          <w:bCs/>
          <w:i/>
          <w:iCs/>
          <w:sz w:val="24"/>
          <w:szCs w:val="24"/>
          <w:lang w:val="en-ID"/>
        </w:rPr>
        <w:t>dan</w:t>
      </w:r>
      <w:proofErr w:type="gramEnd"/>
      <w:r>
        <w:rPr>
          <w:rFonts w:ascii="Times New Roman" w:hAnsi="Times New Roman" w:cs="Times New Roman"/>
          <w:bCs/>
          <w:i/>
          <w:iCs/>
          <w:sz w:val="24"/>
          <w:szCs w:val="24"/>
          <w:lang w:val="en-ID"/>
        </w:rPr>
        <w:t xml:space="preserve"> Staphylococcus aureus.</w:t>
      </w:r>
    </w:p>
    <w:p w14:paraId="3D5A2CFD" w14:textId="3FA55639" w:rsidR="004D594D" w:rsidRDefault="004D594D" w:rsidP="00FA2D10">
      <w:pPr>
        <w:tabs>
          <w:tab w:val="left" w:pos="567"/>
        </w:tabs>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Pr>
          <w:rFonts w:ascii="Times New Roman" w:hAnsi="Times New Roman" w:cs="Times New Roman"/>
          <w:bCs/>
          <w:i/>
          <w:iCs/>
          <w:sz w:val="24"/>
          <w:szCs w:val="24"/>
        </w:rPr>
        <w:tab/>
      </w:r>
      <w:proofErr w:type="gramStart"/>
      <w:r w:rsidR="005D5E84" w:rsidRPr="006C392D">
        <w:rPr>
          <w:rFonts w:ascii="Times New Roman" w:hAnsi="Times New Roman" w:cs="Times New Roman"/>
          <w:bCs/>
          <w:sz w:val="24"/>
          <w:szCs w:val="24"/>
          <w:lang w:val="en-ID"/>
        </w:rPr>
        <w:t>Dari ke tujuh bakteri yang diujikan hanya 3 bakteri yang menunjukan adanya penurunan dalam pertumbuhan bakteri tersebut.</w:t>
      </w:r>
      <w:proofErr w:type="gramEnd"/>
      <w:r w:rsidR="005D5E84" w:rsidRPr="006C392D">
        <w:rPr>
          <w:rFonts w:ascii="Times New Roman" w:hAnsi="Times New Roman" w:cs="Times New Roman"/>
          <w:bCs/>
          <w:sz w:val="24"/>
          <w:szCs w:val="24"/>
          <w:lang w:val="en-ID"/>
        </w:rPr>
        <w:t xml:space="preserve"> </w:t>
      </w:r>
      <w:proofErr w:type="gramStart"/>
      <w:r w:rsidR="005D5E84" w:rsidRPr="006C392D">
        <w:rPr>
          <w:rFonts w:ascii="Times New Roman" w:hAnsi="Times New Roman" w:cs="Times New Roman"/>
          <w:bCs/>
          <w:sz w:val="24"/>
          <w:szCs w:val="24"/>
          <w:lang w:val="en-ID"/>
        </w:rPr>
        <w:t xml:space="preserve">Bakteri yang dimaksud adalah </w:t>
      </w:r>
      <w:r w:rsidR="005D5E84" w:rsidRPr="006C392D">
        <w:rPr>
          <w:rFonts w:ascii="Times New Roman" w:hAnsi="Times New Roman" w:cs="Times New Roman"/>
          <w:bCs/>
          <w:i/>
          <w:iCs/>
          <w:sz w:val="24"/>
          <w:szCs w:val="24"/>
          <w:lang w:val="en-ID"/>
        </w:rPr>
        <w:t xml:space="preserve">Salmonella thyposa, Psudomonas aeruginosa </w:t>
      </w:r>
      <w:r w:rsidR="005D5E84" w:rsidRPr="006C392D">
        <w:rPr>
          <w:rFonts w:ascii="Times New Roman" w:hAnsi="Times New Roman" w:cs="Times New Roman"/>
          <w:bCs/>
          <w:sz w:val="24"/>
          <w:szCs w:val="24"/>
          <w:lang w:val="en-ID"/>
        </w:rPr>
        <w:t xml:space="preserve">dan </w:t>
      </w:r>
      <w:r w:rsidR="005D5E84" w:rsidRPr="006C392D">
        <w:rPr>
          <w:rFonts w:ascii="Times New Roman" w:hAnsi="Times New Roman" w:cs="Times New Roman"/>
          <w:bCs/>
          <w:i/>
          <w:iCs/>
          <w:sz w:val="24"/>
          <w:szCs w:val="24"/>
          <w:lang w:val="en-ID"/>
        </w:rPr>
        <w:t>Staphylococcus epidemidis.</w:t>
      </w:r>
      <w:proofErr w:type="gramEnd"/>
      <w:r w:rsidR="005D5E84" w:rsidRPr="006C392D">
        <w:rPr>
          <w:rFonts w:ascii="Times New Roman" w:hAnsi="Times New Roman" w:cs="Times New Roman"/>
          <w:bCs/>
          <w:sz w:val="24"/>
          <w:szCs w:val="24"/>
          <w:lang w:val="en-ID"/>
        </w:rPr>
        <w:t xml:space="preserve"> </w:t>
      </w:r>
      <w:proofErr w:type="gramStart"/>
      <w:r w:rsidR="005D5E84" w:rsidRPr="006C392D">
        <w:rPr>
          <w:rFonts w:ascii="Times New Roman" w:hAnsi="Times New Roman" w:cs="Times New Roman"/>
          <w:bCs/>
          <w:sz w:val="24"/>
          <w:szCs w:val="24"/>
          <w:lang w:val="en-ID"/>
        </w:rPr>
        <w:t xml:space="preserve">Refrensi 25 terdapat empat bakteri yang diujikan dan hanya satu yang bakteri yang mampu dihambat oleh ekstrak daun sirsak yaitu </w:t>
      </w:r>
      <w:r w:rsidR="005D5E84" w:rsidRPr="006C392D">
        <w:rPr>
          <w:rFonts w:ascii="Times New Roman" w:hAnsi="Times New Roman" w:cs="Times New Roman"/>
          <w:bCs/>
          <w:i/>
          <w:iCs/>
          <w:sz w:val="24"/>
          <w:szCs w:val="24"/>
          <w:lang w:val="en-ID"/>
        </w:rPr>
        <w:t>Corynebacterium diptheria.</w:t>
      </w:r>
      <w:proofErr w:type="gramEnd"/>
      <w:r w:rsidR="005D5E84" w:rsidRPr="006C392D">
        <w:rPr>
          <w:rFonts w:ascii="Times New Roman" w:hAnsi="Times New Roman" w:cs="Times New Roman"/>
          <w:bCs/>
          <w:i/>
          <w:iCs/>
          <w:sz w:val="24"/>
          <w:szCs w:val="24"/>
          <w:lang w:val="en-ID"/>
        </w:rPr>
        <w:t xml:space="preserve"> </w:t>
      </w:r>
      <w:proofErr w:type="gramStart"/>
      <w:r w:rsidR="005D5E84" w:rsidRPr="006C392D">
        <w:rPr>
          <w:rFonts w:ascii="Times New Roman" w:hAnsi="Times New Roman" w:cs="Times New Roman"/>
          <w:bCs/>
          <w:sz w:val="24"/>
          <w:szCs w:val="24"/>
          <w:lang w:val="en-ID"/>
        </w:rPr>
        <w:t xml:space="preserve">Terakhir untuk refrensi 26 hanya mengujikna pada bakteri </w:t>
      </w:r>
      <w:r w:rsidR="005D5E84" w:rsidRPr="006C392D">
        <w:rPr>
          <w:rFonts w:ascii="Times New Roman" w:hAnsi="Times New Roman" w:cs="Times New Roman"/>
          <w:bCs/>
          <w:i/>
          <w:iCs/>
          <w:sz w:val="24"/>
          <w:szCs w:val="24"/>
          <w:lang w:val="en-ID"/>
        </w:rPr>
        <w:t xml:space="preserve">Staphylococcus aureus </w:t>
      </w:r>
      <w:r w:rsidR="005D5E84" w:rsidRPr="006C392D">
        <w:rPr>
          <w:rFonts w:ascii="Times New Roman" w:hAnsi="Times New Roman" w:cs="Times New Roman"/>
          <w:bCs/>
          <w:sz w:val="24"/>
          <w:szCs w:val="24"/>
          <w:lang w:val="en-ID"/>
        </w:rPr>
        <w:t xml:space="preserve">dan hasilnya ekstrak daun sirsak mampu menghambat pertumbuhan bakteri </w:t>
      </w:r>
      <w:r w:rsidR="005D5E84" w:rsidRPr="006C392D">
        <w:rPr>
          <w:rFonts w:ascii="Times New Roman" w:hAnsi="Times New Roman" w:cs="Times New Roman"/>
          <w:bCs/>
          <w:i/>
          <w:iCs/>
          <w:sz w:val="24"/>
          <w:szCs w:val="24"/>
          <w:lang w:val="en-ID"/>
        </w:rPr>
        <w:t>Staphylovoccus aureus.</w:t>
      </w:r>
      <w:proofErr w:type="gramEnd"/>
      <w:r w:rsidR="005D5E84" w:rsidRPr="006C392D">
        <w:rPr>
          <w:rFonts w:ascii="Times New Roman" w:hAnsi="Times New Roman" w:cs="Times New Roman"/>
          <w:bCs/>
          <w:i/>
          <w:iCs/>
          <w:sz w:val="24"/>
          <w:szCs w:val="24"/>
          <w:lang w:val="en-ID"/>
        </w:rPr>
        <w:t xml:space="preserve"> </w:t>
      </w:r>
      <w:r w:rsidR="005D5E84" w:rsidRPr="006C392D">
        <w:rPr>
          <w:rFonts w:ascii="Times New Roman" w:hAnsi="Times New Roman" w:cs="Times New Roman"/>
          <w:bCs/>
          <w:sz w:val="24"/>
          <w:szCs w:val="24"/>
          <w:lang w:val="en-ID"/>
        </w:rPr>
        <w:t xml:space="preserve">Dengan demikian dari ke lima refrensi yang direview telah diketahui bahwa ekstrak daun sirsak mampu mengatasi bakteri gram positif seperti </w:t>
      </w:r>
      <w:r w:rsidR="005D5E84" w:rsidRPr="006C392D">
        <w:rPr>
          <w:rFonts w:ascii="Times New Roman" w:hAnsi="Times New Roman" w:cs="Times New Roman"/>
          <w:bCs/>
          <w:i/>
          <w:iCs/>
          <w:sz w:val="24"/>
          <w:szCs w:val="24"/>
          <w:lang w:val="en-ID"/>
        </w:rPr>
        <w:t xml:space="preserve">Staphylococcu aureus, Staphyloccous epidermidis, Steptococcus mutan dan Steaptococcus mitis </w:t>
      </w:r>
      <w:r w:rsidR="005D5E84" w:rsidRPr="006C392D">
        <w:rPr>
          <w:rFonts w:ascii="Times New Roman" w:hAnsi="Times New Roman" w:cs="Times New Roman"/>
          <w:bCs/>
          <w:sz w:val="24"/>
          <w:szCs w:val="24"/>
          <w:lang w:val="en-ID"/>
        </w:rPr>
        <w:t xml:space="preserve">dan dapat juga menghambat bakteri gram </w:t>
      </w:r>
      <w:r w:rsidR="002657A9">
        <w:rPr>
          <w:rFonts w:ascii="Times New Roman" w:hAnsi="Times New Roman" w:cs="Times New Roman"/>
          <w:bCs/>
          <w:sz w:val="24"/>
          <w:szCs w:val="24"/>
          <w:lang w:val="en-ID"/>
        </w:rPr>
        <w:t>negatif</w:t>
      </w:r>
      <w:r w:rsidR="005D5E84" w:rsidRPr="006C392D">
        <w:rPr>
          <w:rFonts w:ascii="Times New Roman" w:hAnsi="Times New Roman" w:cs="Times New Roman"/>
          <w:bCs/>
          <w:sz w:val="24"/>
          <w:szCs w:val="24"/>
          <w:lang w:val="en-ID"/>
        </w:rPr>
        <w:t xml:space="preserve"> seperti contoh </w:t>
      </w:r>
      <w:r w:rsidR="005D5E84" w:rsidRPr="006C392D">
        <w:rPr>
          <w:rFonts w:ascii="Times New Roman" w:hAnsi="Times New Roman" w:cs="Times New Roman"/>
          <w:bCs/>
          <w:i/>
          <w:iCs/>
          <w:sz w:val="24"/>
          <w:szCs w:val="24"/>
          <w:lang w:val="en-ID"/>
        </w:rPr>
        <w:t>Porphyromonas gingivalis dan Salmonela typosa.</w:t>
      </w:r>
    </w:p>
    <w:p w14:paraId="44E9A4F2" w14:textId="77777777" w:rsidR="00FA2D10" w:rsidRPr="00FA2D10" w:rsidRDefault="00FA2D10" w:rsidP="00FA2D10">
      <w:pPr>
        <w:tabs>
          <w:tab w:val="left" w:pos="567"/>
        </w:tabs>
        <w:spacing w:line="360" w:lineRule="auto"/>
        <w:jc w:val="both"/>
        <w:rPr>
          <w:rFonts w:ascii="Times New Roman" w:hAnsi="Times New Roman" w:cs="Times New Roman"/>
          <w:bCs/>
          <w:i/>
          <w:iCs/>
          <w:sz w:val="24"/>
          <w:szCs w:val="24"/>
        </w:rPr>
      </w:pPr>
    </w:p>
    <w:p w14:paraId="477CB483" w14:textId="77777777" w:rsidR="004D594D" w:rsidRDefault="004D594D" w:rsidP="00863E3D">
      <w:pPr>
        <w:tabs>
          <w:tab w:val="left" w:pos="567"/>
        </w:tabs>
        <w:spacing w:line="360" w:lineRule="auto"/>
        <w:ind w:left="360"/>
        <w:jc w:val="both"/>
        <w:rPr>
          <w:rFonts w:ascii="Times New Roman" w:hAnsi="Times New Roman" w:cs="Times New Roman"/>
          <w:bCs/>
          <w:sz w:val="24"/>
          <w:szCs w:val="24"/>
        </w:rPr>
      </w:pPr>
    </w:p>
    <w:p w14:paraId="767C274A" w14:textId="77777777" w:rsidR="00FA2D10" w:rsidRDefault="00FA2D10" w:rsidP="00863E3D">
      <w:pPr>
        <w:tabs>
          <w:tab w:val="left" w:pos="567"/>
        </w:tabs>
        <w:spacing w:line="360" w:lineRule="auto"/>
        <w:ind w:left="360"/>
        <w:jc w:val="both"/>
        <w:rPr>
          <w:rFonts w:ascii="Times New Roman" w:hAnsi="Times New Roman" w:cs="Times New Roman"/>
          <w:bCs/>
          <w:sz w:val="24"/>
          <w:szCs w:val="24"/>
        </w:rPr>
      </w:pPr>
    </w:p>
    <w:p w14:paraId="13FC47A2" w14:textId="77777777" w:rsidR="00FA2D10" w:rsidRDefault="00FA2D10" w:rsidP="00863E3D">
      <w:pPr>
        <w:tabs>
          <w:tab w:val="left" w:pos="567"/>
        </w:tabs>
        <w:spacing w:line="360" w:lineRule="auto"/>
        <w:ind w:left="360"/>
        <w:jc w:val="both"/>
        <w:rPr>
          <w:rFonts w:ascii="Times New Roman" w:hAnsi="Times New Roman" w:cs="Times New Roman"/>
          <w:bCs/>
          <w:sz w:val="24"/>
          <w:szCs w:val="24"/>
        </w:rPr>
      </w:pPr>
    </w:p>
    <w:p w14:paraId="5054CE2B" w14:textId="77777777" w:rsidR="00FA2D10" w:rsidRPr="004D594D" w:rsidRDefault="00FA2D10" w:rsidP="00863E3D">
      <w:pPr>
        <w:tabs>
          <w:tab w:val="left" w:pos="567"/>
        </w:tabs>
        <w:spacing w:line="360" w:lineRule="auto"/>
        <w:ind w:left="360"/>
        <w:jc w:val="both"/>
        <w:rPr>
          <w:rFonts w:ascii="Times New Roman" w:hAnsi="Times New Roman" w:cs="Times New Roman"/>
          <w:bCs/>
          <w:sz w:val="24"/>
          <w:szCs w:val="24"/>
        </w:rPr>
      </w:pPr>
    </w:p>
    <w:p w14:paraId="05ED2037" w14:textId="77777777" w:rsidR="005D5E84" w:rsidRPr="004D594D" w:rsidRDefault="005D5E84" w:rsidP="008D29EC">
      <w:pPr>
        <w:tabs>
          <w:tab w:val="left" w:pos="567"/>
        </w:tabs>
        <w:spacing w:after="0" w:line="360" w:lineRule="auto"/>
        <w:jc w:val="center"/>
        <w:rPr>
          <w:rFonts w:ascii="Times New Roman" w:hAnsi="Times New Roman" w:cs="Times New Roman"/>
          <w:b/>
          <w:sz w:val="24"/>
          <w:szCs w:val="24"/>
          <w:lang w:val="en-ID"/>
        </w:rPr>
      </w:pPr>
      <w:r w:rsidRPr="004D594D">
        <w:rPr>
          <w:rFonts w:ascii="Times New Roman" w:hAnsi="Times New Roman" w:cs="Times New Roman"/>
          <w:b/>
          <w:sz w:val="24"/>
          <w:szCs w:val="24"/>
          <w:lang w:val="en-ID"/>
        </w:rPr>
        <w:lastRenderedPageBreak/>
        <w:t>BAB V</w:t>
      </w:r>
    </w:p>
    <w:p w14:paraId="253CC7F4" w14:textId="5E789DC9" w:rsidR="005D5E84" w:rsidRPr="004D594D" w:rsidRDefault="005D5E84" w:rsidP="008D29EC">
      <w:pPr>
        <w:tabs>
          <w:tab w:val="left" w:pos="567"/>
        </w:tabs>
        <w:spacing w:after="0" w:line="360" w:lineRule="auto"/>
        <w:jc w:val="center"/>
        <w:rPr>
          <w:rFonts w:ascii="Times New Roman" w:hAnsi="Times New Roman" w:cs="Times New Roman"/>
          <w:b/>
          <w:sz w:val="24"/>
          <w:szCs w:val="24"/>
          <w:lang w:val="en-ID"/>
        </w:rPr>
      </w:pPr>
      <w:r w:rsidRPr="004D594D">
        <w:rPr>
          <w:rFonts w:ascii="Times New Roman" w:hAnsi="Times New Roman" w:cs="Times New Roman"/>
          <w:b/>
          <w:sz w:val="24"/>
          <w:szCs w:val="24"/>
          <w:lang w:val="en-ID"/>
        </w:rPr>
        <w:t>Penutup</w:t>
      </w:r>
    </w:p>
    <w:p w14:paraId="27CFA765" w14:textId="77777777" w:rsidR="005D5E84" w:rsidRPr="004D594D" w:rsidRDefault="005D5E84" w:rsidP="004601B7">
      <w:pPr>
        <w:tabs>
          <w:tab w:val="left" w:pos="567"/>
        </w:tabs>
        <w:spacing w:line="480" w:lineRule="auto"/>
        <w:rPr>
          <w:rFonts w:ascii="Times New Roman" w:hAnsi="Times New Roman" w:cs="Times New Roman"/>
          <w:b/>
          <w:sz w:val="24"/>
          <w:szCs w:val="24"/>
          <w:lang w:val="en-ID"/>
        </w:rPr>
      </w:pPr>
      <w:r w:rsidRPr="004D594D">
        <w:rPr>
          <w:rFonts w:ascii="Times New Roman" w:hAnsi="Times New Roman" w:cs="Times New Roman"/>
          <w:b/>
          <w:sz w:val="24"/>
          <w:szCs w:val="24"/>
          <w:lang w:val="en-ID"/>
        </w:rPr>
        <w:t>5. 1 Kesimpulan</w:t>
      </w:r>
    </w:p>
    <w:p w14:paraId="645599AB" w14:textId="77777777" w:rsidR="005D5E84" w:rsidRPr="004D594D" w:rsidRDefault="005D5E84" w:rsidP="008464F1">
      <w:pPr>
        <w:tabs>
          <w:tab w:val="left" w:pos="567"/>
        </w:tabs>
        <w:spacing w:line="360" w:lineRule="auto"/>
        <w:jc w:val="both"/>
        <w:rPr>
          <w:rFonts w:ascii="Times New Roman" w:hAnsi="Times New Roman" w:cs="Times New Roman"/>
          <w:bCs/>
          <w:sz w:val="24"/>
          <w:szCs w:val="24"/>
          <w:lang w:val="en-ID"/>
        </w:rPr>
      </w:pPr>
      <w:r w:rsidRPr="004D594D">
        <w:rPr>
          <w:rFonts w:ascii="Times New Roman" w:hAnsi="Times New Roman" w:cs="Times New Roman"/>
          <w:bCs/>
          <w:sz w:val="24"/>
          <w:szCs w:val="24"/>
          <w:lang w:val="en-ID"/>
        </w:rPr>
        <w:t xml:space="preserve">Berdasarkan </w:t>
      </w:r>
      <w:proofErr w:type="gramStart"/>
      <w:r w:rsidRPr="004D594D">
        <w:rPr>
          <w:rFonts w:ascii="Times New Roman" w:hAnsi="Times New Roman" w:cs="Times New Roman"/>
          <w:bCs/>
          <w:sz w:val="24"/>
          <w:szCs w:val="24"/>
          <w:lang w:val="en-ID"/>
        </w:rPr>
        <w:t>lima</w:t>
      </w:r>
      <w:proofErr w:type="gramEnd"/>
      <w:r w:rsidRPr="004D594D">
        <w:rPr>
          <w:rFonts w:ascii="Times New Roman" w:hAnsi="Times New Roman" w:cs="Times New Roman"/>
          <w:bCs/>
          <w:sz w:val="24"/>
          <w:szCs w:val="24"/>
          <w:lang w:val="en-ID"/>
        </w:rPr>
        <w:t xml:space="preserve"> literatur yang sudah dipilih penulis tentang ekstrak daun sirsak sebagai antimikroba. Penulis dapat menarik beberapa kesimpulan </w:t>
      </w:r>
      <w:proofErr w:type="gramStart"/>
      <w:r w:rsidRPr="004D594D">
        <w:rPr>
          <w:rFonts w:ascii="Times New Roman" w:hAnsi="Times New Roman" w:cs="Times New Roman"/>
          <w:bCs/>
          <w:sz w:val="24"/>
          <w:szCs w:val="24"/>
          <w:lang w:val="en-ID"/>
        </w:rPr>
        <w:t>bahwa :</w:t>
      </w:r>
      <w:proofErr w:type="gramEnd"/>
    </w:p>
    <w:p w14:paraId="42F51601" w14:textId="77777777" w:rsidR="005D5E84" w:rsidRPr="004D594D" w:rsidRDefault="005D5E84" w:rsidP="004D594D">
      <w:pPr>
        <w:pStyle w:val="ListParagraph"/>
        <w:numPr>
          <w:ilvl w:val="0"/>
          <w:numId w:val="47"/>
        </w:numPr>
        <w:spacing w:line="360" w:lineRule="auto"/>
        <w:ind w:left="426" w:hanging="426"/>
        <w:jc w:val="both"/>
        <w:rPr>
          <w:bCs/>
          <w:lang w:val="en-ID"/>
        </w:rPr>
      </w:pPr>
      <w:r w:rsidRPr="004D594D">
        <w:rPr>
          <w:bCs/>
          <w:lang w:val="en-ID"/>
        </w:rPr>
        <w:t xml:space="preserve">Ekstrak daun sirsak </w:t>
      </w:r>
      <w:r w:rsidRPr="004D594D">
        <w:rPr>
          <w:bCs/>
          <w:i/>
          <w:iCs/>
          <w:lang w:val="en-ID"/>
        </w:rPr>
        <w:t xml:space="preserve">(Annona </w:t>
      </w:r>
      <w:proofErr w:type="gramStart"/>
      <w:r w:rsidRPr="004D594D">
        <w:rPr>
          <w:bCs/>
          <w:i/>
          <w:iCs/>
          <w:lang w:val="en-ID"/>
        </w:rPr>
        <w:t>muricata )</w:t>
      </w:r>
      <w:proofErr w:type="gramEnd"/>
      <w:r w:rsidRPr="004D594D">
        <w:rPr>
          <w:bCs/>
          <w:lang w:val="en-ID"/>
        </w:rPr>
        <w:t xml:space="preserve"> memiliki aktivitas daya hambat terhadap pertumbuhan bakteri karena kandungan zat aktifnya berupa tanin, alkaloid, flavonoid, dan steroid. Serta diketahui bahwa Semakin tinggi konsentrasi ekstrak daun sirsak </w:t>
      </w:r>
      <w:r w:rsidRPr="004D594D">
        <w:rPr>
          <w:bCs/>
          <w:i/>
          <w:iCs/>
          <w:lang w:val="en-ID"/>
        </w:rPr>
        <w:t>(Anonna muricata)</w:t>
      </w:r>
      <w:r w:rsidRPr="004D594D">
        <w:rPr>
          <w:bCs/>
          <w:lang w:val="en-ID"/>
        </w:rPr>
        <w:t xml:space="preserve"> maka </w:t>
      </w:r>
      <w:proofErr w:type="gramStart"/>
      <w:r w:rsidRPr="004D594D">
        <w:rPr>
          <w:bCs/>
          <w:lang w:val="en-ID"/>
        </w:rPr>
        <w:t>akan</w:t>
      </w:r>
      <w:proofErr w:type="gramEnd"/>
      <w:r w:rsidRPr="004D594D">
        <w:rPr>
          <w:bCs/>
          <w:lang w:val="en-ID"/>
        </w:rPr>
        <w:t xml:space="preserve"> semakin tinggi zona hambat terhadap aktivitas hambatan terhadap pertumbuham bakteri.</w:t>
      </w:r>
    </w:p>
    <w:p w14:paraId="4F59F8E2" w14:textId="597EF1D7" w:rsidR="005D5E84" w:rsidRPr="004D594D" w:rsidRDefault="005D5E84" w:rsidP="004D594D">
      <w:pPr>
        <w:pStyle w:val="ListParagraph"/>
        <w:numPr>
          <w:ilvl w:val="0"/>
          <w:numId w:val="47"/>
        </w:numPr>
        <w:spacing w:line="360" w:lineRule="auto"/>
        <w:ind w:left="426" w:hanging="426"/>
        <w:jc w:val="both"/>
        <w:rPr>
          <w:bCs/>
          <w:lang w:val="en-ID"/>
        </w:rPr>
      </w:pPr>
      <w:r w:rsidRPr="004D594D">
        <w:rPr>
          <w:bCs/>
          <w:lang w:val="en-ID"/>
        </w:rPr>
        <w:t>Rata-rata zona hambat ekstrak daun sirsak berbeda-beda. Hal ini dipengaruhi oleh beberapa faktor yaitu konsentrasi ekstrak, pelarut, dan metode ekstraksi.</w:t>
      </w:r>
    </w:p>
    <w:p w14:paraId="49ADCBBF" w14:textId="77777777" w:rsidR="005D5E84" w:rsidRPr="00C81BB5" w:rsidRDefault="005D5E84" w:rsidP="004601B7">
      <w:pPr>
        <w:pStyle w:val="ListParagraph"/>
        <w:tabs>
          <w:tab w:val="left" w:pos="567"/>
        </w:tabs>
        <w:spacing w:line="480" w:lineRule="auto"/>
        <w:jc w:val="both"/>
        <w:rPr>
          <w:bCs/>
          <w:lang w:val="en-ID"/>
        </w:rPr>
      </w:pPr>
    </w:p>
    <w:p w14:paraId="2B6E2977" w14:textId="77777777" w:rsidR="005D5E84" w:rsidRPr="00DF3F04" w:rsidRDefault="005D5E84" w:rsidP="004601B7">
      <w:pPr>
        <w:tabs>
          <w:tab w:val="left" w:pos="567"/>
        </w:tabs>
        <w:spacing w:line="480" w:lineRule="auto"/>
        <w:rPr>
          <w:b/>
          <w:lang w:val="en-ID"/>
        </w:rPr>
      </w:pPr>
      <w:r w:rsidRPr="00DF3F04">
        <w:rPr>
          <w:b/>
          <w:lang w:val="en-ID"/>
        </w:rPr>
        <w:t xml:space="preserve">5.2. </w:t>
      </w:r>
      <w:r w:rsidRPr="00F42835">
        <w:rPr>
          <w:rFonts w:ascii="Times New Roman" w:hAnsi="Times New Roman" w:cs="Times New Roman"/>
          <w:b/>
          <w:sz w:val="24"/>
          <w:szCs w:val="24"/>
          <w:lang w:val="en-ID"/>
        </w:rPr>
        <w:t>Saran</w:t>
      </w:r>
    </w:p>
    <w:p w14:paraId="60EC4F81" w14:textId="1625CDD3" w:rsidR="00BA703A" w:rsidRDefault="005D5E84" w:rsidP="004D594D">
      <w:pPr>
        <w:tabs>
          <w:tab w:val="left" w:pos="567"/>
        </w:tabs>
        <w:spacing w:line="360" w:lineRule="auto"/>
        <w:jc w:val="both"/>
        <w:rPr>
          <w:bCs/>
          <w:lang w:val="en-ID"/>
        </w:rPr>
      </w:pPr>
      <w:proofErr w:type="gramStart"/>
      <w:r w:rsidRPr="008464F1">
        <w:rPr>
          <w:rFonts w:ascii="Times New Roman" w:hAnsi="Times New Roman" w:cs="Times New Roman"/>
          <w:bCs/>
          <w:sz w:val="24"/>
          <w:szCs w:val="24"/>
          <w:lang w:val="en-ID"/>
        </w:rPr>
        <w:t>Pada kegiatan pengkajian literatur data diperoleh dari mengkaji jurnal-jurnal ataupun literatur lainnya yang telah ada.</w:t>
      </w:r>
      <w:proofErr w:type="gramEnd"/>
      <w:r w:rsidRPr="008464F1">
        <w:rPr>
          <w:rFonts w:ascii="Times New Roman" w:hAnsi="Times New Roman" w:cs="Times New Roman"/>
          <w:bCs/>
          <w:sz w:val="24"/>
          <w:szCs w:val="24"/>
          <w:lang w:val="en-ID"/>
        </w:rPr>
        <w:t xml:space="preserve"> Disarankan untuk mencari literatur </w:t>
      </w:r>
      <w:proofErr w:type="gramStart"/>
      <w:r w:rsidRPr="008464F1">
        <w:rPr>
          <w:rFonts w:ascii="Times New Roman" w:hAnsi="Times New Roman" w:cs="Times New Roman"/>
          <w:bCs/>
          <w:sz w:val="24"/>
          <w:szCs w:val="24"/>
          <w:lang w:val="en-ID"/>
        </w:rPr>
        <w:t>terkini  yang</w:t>
      </w:r>
      <w:proofErr w:type="gramEnd"/>
      <w:r w:rsidRPr="008464F1">
        <w:rPr>
          <w:rFonts w:ascii="Times New Roman" w:hAnsi="Times New Roman" w:cs="Times New Roman"/>
          <w:bCs/>
          <w:sz w:val="24"/>
          <w:szCs w:val="24"/>
          <w:lang w:val="en-ID"/>
        </w:rPr>
        <w:t xml:space="preserve"> telah diresmikan dan diterbitkan agar mengurangi risiko kesalahan data dan pertanggung jawaban data yang diperoleh. </w:t>
      </w:r>
    </w:p>
    <w:p w14:paraId="547901B4" w14:textId="4FAC84B0" w:rsidR="00FE4815" w:rsidRDefault="00FE4815" w:rsidP="00BA703A">
      <w:pPr>
        <w:tabs>
          <w:tab w:val="left" w:pos="567"/>
        </w:tabs>
        <w:spacing w:line="480" w:lineRule="auto"/>
        <w:jc w:val="both"/>
        <w:rPr>
          <w:bCs/>
          <w:lang w:val="en-ID"/>
        </w:rPr>
      </w:pPr>
    </w:p>
    <w:p w14:paraId="286B29A8" w14:textId="3229E414" w:rsidR="00FE4815" w:rsidRDefault="00FE4815" w:rsidP="00BA703A">
      <w:pPr>
        <w:tabs>
          <w:tab w:val="left" w:pos="567"/>
        </w:tabs>
        <w:spacing w:line="480" w:lineRule="auto"/>
        <w:jc w:val="both"/>
        <w:rPr>
          <w:bCs/>
          <w:lang w:val="en-ID"/>
        </w:rPr>
      </w:pPr>
    </w:p>
    <w:p w14:paraId="0C1FA923" w14:textId="77777777" w:rsidR="00FE4815" w:rsidRDefault="00FE4815" w:rsidP="00BA703A">
      <w:pPr>
        <w:tabs>
          <w:tab w:val="left" w:pos="567"/>
        </w:tabs>
        <w:spacing w:line="480" w:lineRule="auto"/>
        <w:jc w:val="both"/>
        <w:rPr>
          <w:bCs/>
        </w:rPr>
      </w:pPr>
    </w:p>
    <w:p w14:paraId="4355CF06" w14:textId="77777777" w:rsidR="004D594D" w:rsidRDefault="004D594D" w:rsidP="00BA703A">
      <w:pPr>
        <w:tabs>
          <w:tab w:val="left" w:pos="567"/>
        </w:tabs>
        <w:spacing w:line="480" w:lineRule="auto"/>
        <w:jc w:val="both"/>
        <w:rPr>
          <w:bCs/>
        </w:rPr>
      </w:pPr>
    </w:p>
    <w:p w14:paraId="4DF3FBEF" w14:textId="77777777" w:rsidR="004D594D" w:rsidRDefault="004D594D" w:rsidP="00BA703A">
      <w:pPr>
        <w:tabs>
          <w:tab w:val="left" w:pos="567"/>
        </w:tabs>
        <w:spacing w:line="480" w:lineRule="auto"/>
        <w:jc w:val="both"/>
        <w:rPr>
          <w:bCs/>
        </w:rPr>
      </w:pPr>
    </w:p>
    <w:p w14:paraId="2414E91A" w14:textId="77777777" w:rsidR="004D594D" w:rsidRDefault="004D594D" w:rsidP="00BA703A">
      <w:pPr>
        <w:tabs>
          <w:tab w:val="left" w:pos="567"/>
        </w:tabs>
        <w:spacing w:line="480" w:lineRule="auto"/>
        <w:jc w:val="both"/>
        <w:rPr>
          <w:bCs/>
        </w:rPr>
      </w:pPr>
    </w:p>
    <w:p w14:paraId="513F45CA" w14:textId="77777777" w:rsidR="004D594D" w:rsidRPr="004D594D" w:rsidRDefault="004D594D" w:rsidP="00BA703A">
      <w:pPr>
        <w:tabs>
          <w:tab w:val="left" w:pos="567"/>
        </w:tabs>
        <w:spacing w:line="480" w:lineRule="auto"/>
        <w:jc w:val="both"/>
        <w:rPr>
          <w:bCs/>
        </w:rPr>
      </w:pPr>
    </w:p>
    <w:p w14:paraId="11449E51" w14:textId="50C0A1D9" w:rsidR="005D5E84" w:rsidRDefault="005D5E84" w:rsidP="002F5750">
      <w:pPr>
        <w:tabs>
          <w:tab w:val="left" w:pos="567"/>
        </w:tabs>
        <w:spacing w:after="0" w:line="360" w:lineRule="auto"/>
        <w:jc w:val="center"/>
        <w:rPr>
          <w:rFonts w:ascii="Times New Roman" w:hAnsi="Times New Roman" w:cs="Times New Roman"/>
          <w:b/>
          <w:sz w:val="24"/>
          <w:szCs w:val="24"/>
        </w:rPr>
      </w:pPr>
      <w:r w:rsidRPr="00C73B05">
        <w:rPr>
          <w:rFonts w:ascii="Times New Roman" w:hAnsi="Times New Roman" w:cs="Times New Roman"/>
          <w:b/>
          <w:sz w:val="24"/>
          <w:szCs w:val="24"/>
          <w:lang w:val="en-ID"/>
        </w:rPr>
        <w:lastRenderedPageBreak/>
        <w:t>DAFTAR PUSTAKA</w:t>
      </w:r>
    </w:p>
    <w:p w14:paraId="581C19C1" w14:textId="77777777" w:rsidR="00C73B05" w:rsidRPr="00C73B05" w:rsidRDefault="00C73B05" w:rsidP="002F5750">
      <w:pPr>
        <w:tabs>
          <w:tab w:val="left" w:pos="567"/>
        </w:tabs>
        <w:spacing w:after="0" w:line="360" w:lineRule="auto"/>
        <w:jc w:val="center"/>
        <w:rPr>
          <w:rFonts w:ascii="Times New Roman" w:hAnsi="Times New Roman" w:cs="Times New Roman"/>
          <w:b/>
          <w:sz w:val="24"/>
          <w:szCs w:val="24"/>
        </w:rPr>
      </w:pPr>
    </w:p>
    <w:p w14:paraId="107A3ABB" w14:textId="77777777" w:rsidR="005D5E84" w:rsidRPr="004D594D" w:rsidRDefault="005D5E84" w:rsidP="004D594D">
      <w:pPr>
        <w:pStyle w:val="ListParagraph"/>
      </w:pPr>
    </w:p>
    <w:p w14:paraId="7A23EA6A" w14:textId="1DD21D8C" w:rsidR="005D5E84" w:rsidRPr="004D594D" w:rsidRDefault="005D5E84" w:rsidP="00C73B05">
      <w:pPr>
        <w:pStyle w:val="ListParagraph"/>
        <w:numPr>
          <w:ilvl w:val="0"/>
          <w:numId w:val="9"/>
        </w:numPr>
        <w:ind w:left="426" w:hanging="426"/>
        <w:jc w:val="both"/>
      </w:pPr>
      <w:r w:rsidRPr="004D594D">
        <w:t xml:space="preserve">Tanu, Ian.  </w:t>
      </w:r>
      <w:r w:rsidR="004D594D" w:rsidRPr="004D594D">
        <w:rPr>
          <w:iCs/>
        </w:rPr>
        <w:t>Farmakologi Dan Terapi</w:t>
      </w:r>
      <w:r w:rsidR="004D594D">
        <w:rPr>
          <w:iCs/>
          <w:lang w:val="id-ID"/>
        </w:rPr>
        <w:t>.</w:t>
      </w:r>
      <w:r w:rsidR="004D594D" w:rsidRPr="004D594D">
        <w:rPr>
          <w:i/>
          <w:iCs/>
        </w:rPr>
        <w:t xml:space="preserve"> </w:t>
      </w:r>
      <w:r w:rsidRPr="004D594D">
        <w:rPr>
          <w:i/>
          <w:iCs/>
        </w:rPr>
        <w:t xml:space="preserve">edisi 6. </w:t>
      </w:r>
      <w:r w:rsidRPr="004D594D">
        <w:t>UI press. Jakarta</w:t>
      </w:r>
      <w:r w:rsidR="004E6E93" w:rsidRPr="004D594D">
        <w:t>. 2016</w:t>
      </w:r>
    </w:p>
    <w:p w14:paraId="19AEE8BD" w14:textId="77777777" w:rsidR="00CA6A65" w:rsidRPr="004D594D" w:rsidRDefault="00CA6A65" w:rsidP="00C73B05">
      <w:pPr>
        <w:pStyle w:val="ListParagraph"/>
        <w:ind w:left="426" w:hanging="426"/>
        <w:jc w:val="both"/>
      </w:pPr>
    </w:p>
    <w:p w14:paraId="3AC892AA" w14:textId="77777777" w:rsidR="005D5E84" w:rsidRPr="004D594D" w:rsidRDefault="005D5E84" w:rsidP="00C73B05">
      <w:pPr>
        <w:pStyle w:val="ListParagraph"/>
        <w:numPr>
          <w:ilvl w:val="0"/>
          <w:numId w:val="9"/>
        </w:numPr>
        <w:ind w:left="426" w:hanging="426"/>
        <w:jc w:val="both"/>
      </w:pPr>
      <w:r w:rsidRPr="004D594D">
        <w:t xml:space="preserve">Upadhyay S, Upadhyay P, Vinnode R, and Dixit VK. Effect of Ethanolic fraction of </w:t>
      </w:r>
      <w:r w:rsidRPr="004D594D">
        <w:rPr>
          <w:i/>
          <w:iCs/>
        </w:rPr>
        <w:t>Hibiscus rosa-sintesis L.</w:t>
      </w:r>
      <w:r w:rsidRPr="004D594D">
        <w:t xml:space="preserve"> Leaves in androgenic alopecia. Egypt Dematol 2013 ; 9 (5): 1-7</w:t>
      </w:r>
    </w:p>
    <w:p w14:paraId="3BAF4672" w14:textId="77777777" w:rsidR="005D5E84" w:rsidRPr="004D594D" w:rsidRDefault="005D5E84" w:rsidP="00C73B05">
      <w:pPr>
        <w:pStyle w:val="ListParagraph"/>
        <w:spacing w:line="360" w:lineRule="auto"/>
        <w:ind w:left="426" w:hanging="426"/>
        <w:rPr>
          <w:lang w:val="id-ID"/>
        </w:rPr>
      </w:pPr>
    </w:p>
    <w:p w14:paraId="4E2E5037" w14:textId="78ED0B00" w:rsidR="005D5E84" w:rsidRPr="004D594D" w:rsidRDefault="005D5E84" w:rsidP="00C73B05">
      <w:pPr>
        <w:pStyle w:val="ListParagraph"/>
        <w:numPr>
          <w:ilvl w:val="0"/>
          <w:numId w:val="9"/>
        </w:numPr>
        <w:ind w:left="426" w:hanging="426"/>
        <w:jc w:val="both"/>
        <w:rPr>
          <w:lang w:val="id-ID"/>
        </w:rPr>
      </w:pPr>
      <w:r w:rsidRPr="004D594D">
        <w:rPr>
          <w:lang w:val="id-ID"/>
        </w:rPr>
        <w:t xml:space="preserve">Suranto, A . </w:t>
      </w:r>
      <w:r w:rsidRPr="004D594D">
        <w:rPr>
          <w:iCs/>
          <w:lang w:val="id-ID"/>
        </w:rPr>
        <w:t>Dahsyatnya Sirsak Tumpas Penyakit</w:t>
      </w:r>
      <w:r w:rsidRPr="004D594D">
        <w:rPr>
          <w:i/>
          <w:iCs/>
          <w:lang w:val="id-ID"/>
        </w:rPr>
        <w:t xml:space="preserve">. </w:t>
      </w:r>
      <w:r w:rsidRPr="004D594D">
        <w:rPr>
          <w:lang w:val="id-ID"/>
        </w:rPr>
        <w:t>Pustaka Bunda. Jakarta.</w:t>
      </w:r>
      <w:r w:rsidR="00B0629E" w:rsidRPr="004D594D">
        <w:rPr>
          <w:lang w:val="id-ID"/>
        </w:rPr>
        <w:t xml:space="preserve"> 2011</w:t>
      </w:r>
    </w:p>
    <w:p w14:paraId="61C82EC9" w14:textId="77777777" w:rsidR="005D5E84" w:rsidRPr="004D594D" w:rsidRDefault="005D5E84" w:rsidP="00C73B05">
      <w:pPr>
        <w:pStyle w:val="ListParagraph"/>
        <w:spacing w:line="360" w:lineRule="auto"/>
        <w:ind w:left="426" w:hanging="426"/>
        <w:rPr>
          <w:lang w:val="id-ID"/>
        </w:rPr>
      </w:pPr>
    </w:p>
    <w:p w14:paraId="57B7C8EF" w14:textId="47D4A756" w:rsidR="005D5E84" w:rsidRPr="004D594D" w:rsidRDefault="005D5E84" w:rsidP="00C73B05">
      <w:pPr>
        <w:pStyle w:val="ListParagraph"/>
        <w:numPr>
          <w:ilvl w:val="0"/>
          <w:numId w:val="9"/>
        </w:numPr>
        <w:ind w:left="426" w:hanging="426"/>
        <w:jc w:val="both"/>
        <w:rPr>
          <w:lang w:val="id-ID"/>
        </w:rPr>
      </w:pPr>
      <w:r w:rsidRPr="004D594D">
        <w:rPr>
          <w:lang w:val="id-ID"/>
        </w:rPr>
        <w:t>Pasaribu,S.  Uji Bioaktivitas Metabolit Sekunder Dari Daun Tumbuhan Bandotan.</w:t>
      </w:r>
      <w:r w:rsidRPr="004D594D">
        <w:rPr>
          <w:i/>
          <w:iCs/>
          <w:lang w:val="id-ID"/>
        </w:rPr>
        <w:t xml:space="preserve"> </w:t>
      </w:r>
      <w:r w:rsidRPr="004D594D">
        <w:rPr>
          <w:iCs/>
          <w:lang w:val="id-ID"/>
        </w:rPr>
        <w:t>Jurnal Kimia Mulawarman</w:t>
      </w:r>
      <w:r w:rsidRPr="004D594D">
        <w:rPr>
          <w:i/>
          <w:iCs/>
          <w:lang w:val="id-ID"/>
        </w:rPr>
        <w:t>.</w:t>
      </w:r>
      <w:r w:rsidR="00B0629E" w:rsidRPr="004D594D">
        <w:rPr>
          <w:lang w:val="id-ID"/>
        </w:rPr>
        <w:t xml:space="preserve"> 2009</w:t>
      </w:r>
    </w:p>
    <w:p w14:paraId="40A45297" w14:textId="77777777" w:rsidR="005D5E84" w:rsidRPr="004D594D" w:rsidRDefault="005D5E84" w:rsidP="00C73B05">
      <w:pPr>
        <w:pStyle w:val="ListParagraph"/>
        <w:spacing w:line="360" w:lineRule="auto"/>
        <w:ind w:left="426" w:hanging="426"/>
        <w:rPr>
          <w:lang w:val="id-ID"/>
        </w:rPr>
      </w:pPr>
    </w:p>
    <w:p w14:paraId="7B01358E" w14:textId="294E4C0F" w:rsidR="005D5E84" w:rsidRPr="004D594D" w:rsidRDefault="005D5E84" w:rsidP="00C73B05">
      <w:pPr>
        <w:pStyle w:val="ListParagraph"/>
        <w:numPr>
          <w:ilvl w:val="0"/>
          <w:numId w:val="9"/>
        </w:numPr>
        <w:spacing w:line="360" w:lineRule="auto"/>
        <w:ind w:left="426" w:hanging="426"/>
        <w:jc w:val="both"/>
        <w:rPr>
          <w:lang w:val="id-ID"/>
        </w:rPr>
      </w:pPr>
      <w:r w:rsidRPr="004D594D">
        <w:rPr>
          <w:lang w:val="id-ID"/>
        </w:rPr>
        <w:t xml:space="preserve">Zuhud, E. A. </w:t>
      </w:r>
      <w:r w:rsidRPr="004D594D">
        <w:rPr>
          <w:iCs/>
          <w:lang w:val="id-ID"/>
        </w:rPr>
        <w:t>Bukti kedasyatan Sirsak Menumpas Kangker.</w:t>
      </w:r>
      <w:r w:rsidRPr="004D594D">
        <w:rPr>
          <w:i/>
          <w:iCs/>
          <w:lang w:val="id-ID"/>
        </w:rPr>
        <w:t xml:space="preserve"> </w:t>
      </w:r>
      <w:r w:rsidRPr="004D594D">
        <w:rPr>
          <w:lang w:val="id-ID"/>
        </w:rPr>
        <w:t>Agromedia Pustaks. Jakarta</w:t>
      </w:r>
      <w:r w:rsidR="00B0629E" w:rsidRPr="004D594D">
        <w:rPr>
          <w:lang w:val="id-ID"/>
        </w:rPr>
        <w:t>. 2011</w:t>
      </w:r>
    </w:p>
    <w:p w14:paraId="10C958B9" w14:textId="10B3B5F1" w:rsidR="005D5E84" w:rsidRPr="004D594D" w:rsidRDefault="005D5E84" w:rsidP="00C73B05">
      <w:pPr>
        <w:pStyle w:val="ListParagraph"/>
        <w:numPr>
          <w:ilvl w:val="0"/>
          <w:numId w:val="9"/>
        </w:numPr>
        <w:ind w:left="426" w:hanging="426"/>
        <w:jc w:val="both"/>
      </w:pPr>
      <w:r w:rsidRPr="004D594D">
        <w:t xml:space="preserve">Robinson T. </w:t>
      </w:r>
      <w:r w:rsidRPr="004D594D">
        <w:rPr>
          <w:iCs/>
        </w:rPr>
        <w:t>Kandungan Organik Tumbuhan Tinggi</w:t>
      </w:r>
      <w:r w:rsidRPr="004D594D">
        <w:rPr>
          <w:i/>
          <w:iCs/>
        </w:rPr>
        <w:t xml:space="preserve"> (</w:t>
      </w:r>
      <w:r w:rsidRPr="004D594D">
        <w:t>Penterjemah kosasih padmawinata), Penerbit ITB. Bandung.</w:t>
      </w:r>
      <w:r w:rsidR="00B0629E" w:rsidRPr="004D594D">
        <w:t xml:space="preserve"> 1995</w:t>
      </w:r>
    </w:p>
    <w:p w14:paraId="175D5A32" w14:textId="77777777" w:rsidR="005D5E84" w:rsidRPr="004D594D" w:rsidRDefault="005D5E84" w:rsidP="00C73B05">
      <w:pPr>
        <w:pStyle w:val="ListParagraph"/>
        <w:spacing w:line="360" w:lineRule="auto"/>
        <w:ind w:left="426" w:hanging="426"/>
      </w:pPr>
    </w:p>
    <w:p w14:paraId="7359F159" w14:textId="28BA5656" w:rsidR="005D5E84" w:rsidRPr="004D594D" w:rsidRDefault="005D5E84" w:rsidP="00C73B05">
      <w:pPr>
        <w:pStyle w:val="ListParagraph"/>
        <w:numPr>
          <w:ilvl w:val="0"/>
          <w:numId w:val="9"/>
        </w:numPr>
        <w:ind w:left="426" w:hanging="426"/>
        <w:jc w:val="both"/>
        <w:rPr>
          <w:lang w:val="id-ID"/>
        </w:rPr>
      </w:pPr>
      <w:r w:rsidRPr="004D594D">
        <w:rPr>
          <w:lang w:val="id-ID"/>
        </w:rPr>
        <w:t>BPOM.  Parameter Standar Ekstrak Tumbuhan Obat. Jakarta. Depkes.</w:t>
      </w:r>
      <w:r w:rsidR="00B0629E" w:rsidRPr="004D594D">
        <w:rPr>
          <w:lang w:val="id-ID"/>
        </w:rPr>
        <w:t xml:space="preserve"> 2009</w:t>
      </w:r>
    </w:p>
    <w:p w14:paraId="5C8CE495" w14:textId="77777777" w:rsidR="005D5E84" w:rsidRPr="004D594D" w:rsidRDefault="005D5E84" w:rsidP="00C73B05">
      <w:pPr>
        <w:spacing w:after="0" w:line="360" w:lineRule="auto"/>
        <w:ind w:left="426" w:hanging="426"/>
        <w:jc w:val="both"/>
        <w:rPr>
          <w:rFonts w:ascii="Times New Roman" w:hAnsi="Times New Roman" w:cs="Times New Roman"/>
          <w:sz w:val="24"/>
          <w:szCs w:val="24"/>
        </w:rPr>
      </w:pPr>
    </w:p>
    <w:p w14:paraId="242A0EB5" w14:textId="6DFA50CA" w:rsidR="005D5E84" w:rsidRPr="004D594D" w:rsidRDefault="005D5E84" w:rsidP="00C73B05">
      <w:pPr>
        <w:pStyle w:val="ListParagraph"/>
        <w:numPr>
          <w:ilvl w:val="0"/>
          <w:numId w:val="9"/>
        </w:numPr>
        <w:ind w:left="426" w:hanging="426"/>
        <w:jc w:val="both"/>
      </w:pPr>
      <w:r w:rsidRPr="004D594D">
        <w:t>Radi, 1998, Dewi dan Hernawati</w:t>
      </w:r>
      <w:r w:rsidR="00E47949" w:rsidRPr="004D594D">
        <w:t>.</w:t>
      </w:r>
      <w:r w:rsidRPr="004D594D">
        <w:rPr>
          <w:i/>
          <w:iCs/>
        </w:rPr>
        <w:t xml:space="preserve"> </w:t>
      </w:r>
      <w:r w:rsidRPr="004D594D">
        <w:rPr>
          <w:iCs/>
        </w:rPr>
        <w:t xml:space="preserve">Dahsyatnya Manfaat Daun Sirsak. </w:t>
      </w:r>
      <w:r w:rsidRPr="004D594D">
        <w:t>Malang. Padi</w:t>
      </w:r>
      <w:r w:rsidR="00E47949" w:rsidRPr="004D594D">
        <w:t>. 2009</w:t>
      </w:r>
    </w:p>
    <w:p w14:paraId="7C8302C7" w14:textId="77777777" w:rsidR="005D5E84" w:rsidRPr="004D594D" w:rsidRDefault="005D5E84" w:rsidP="00C73B05">
      <w:pPr>
        <w:pStyle w:val="ListParagraph"/>
        <w:spacing w:line="360" w:lineRule="auto"/>
        <w:ind w:left="426" w:hanging="426"/>
      </w:pPr>
    </w:p>
    <w:p w14:paraId="6F3C96C4" w14:textId="294E8DB4" w:rsidR="005D5E84" w:rsidRPr="00C73B05" w:rsidRDefault="005D5E84" w:rsidP="00C73B05">
      <w:pPr>
        <w:pStyle w:val="ListParagraph"/>
        <w:numPr>
          <w:ilvl w:val="0"/>
          <w:numId w:val="9"/>
        </w:numPr>
        <w:ind w:left="426" w:hanging="426"/>
        <w:jc w:val="both"/>
      </w:pPr>
      <w:r w:rsidRPr="004D594D">
        <w:t xml:space="preserve"> BPOM RI. </w:t>
      </w:r>
      <w:r w:rsidRPr="004D594D">
        <w:rPr>
          <w:iCs/>
        </w:rPr>
        <w:t>Serial Data Ilmiah Tanaman Obat Edisi Sirsak.</w:t>
      </w:r>
      <w:r w:rsidRPr="004D594D">
        <w:rPr>
          <w:i/>
          <w:iCs/>
        </w:rPr>
        <w:t xml:space="preserve"> </w:t>
      </w:r>
      <w:r w:rsidRPr="004D594D">
        <w:t>Jakarta. Deputi Bidang Pengawasan Obat Tradiaional.</w:t>
      </w:r>
      <w:r w:rsidR="00E47949" w:rsidRPr="004D594D">
        <w:t xml:space="preserve"> 2012</w:t>
      </w:r>
    </w:p>
    <w:p w14:paraId="7EB6C6DB" w14:textId="77777777" w:rsidR="00C73B05" w:rsidRDefault="00C73B05" w:rsidP="00C73B05">
      <w:pPr>
        <w:pStyle w:val="ListParagraph"/>
        <w:ind w:left="426" w:hanging="426"/>
      </w:pPr>
    </w:p>
    <w:p w14:paraId="459EF8AC" w14:textId="77777777" w:rsidR="00C73B05" w:rsidRPr="00C73B05" w:rsidRDefault="00C73B05" w:rsidP="00C73B05">
      <w:pPr>
        <w:pStyle w:val="ListParagraph"/>
        <w:ind w:left="426" w:hanging="426"/>
        <w:jc w:val="both"/>
      </w:pPr>
    </w:p>
    <w:p w14:paraId="0270BF97" w14:textId="716D49FC" w:rsidR="005D5E84" w:rsidRPr="004D594D" w:rsidRDefault="005D5E84" w:rsidP="00C73B05">
      <w:pPr>
        <w:pStyle w:val="ListParagraph"/>
        <w:numPr>
          <w:ilvl w:val="0"/>
          <w:numId w:val="9"/>
        </w:numPr>
        <w:ind w:left="426" w:hanging="426"/>
        <w:jc w:val="both"/>
        <w:rPr>
          <w:lang w:val="id-ID"/>
        </w:rPr>
      </w:pPr>
      <w:r w:rsidRPr="004D594D">
        <w:rPr>
          <w:lang w:val="id-ID"/>
        </w:rPr>
        <w:t xml:space="preserve">Mursito, Bambang. </w:t>
      </w:r>
      <w:r w:rsidRPr="004D594D">
        <w:rPr>
          <w:iCs/>
          <w:lang w:val="id-ID"/>
        </w:rPr>
        <w:t>Tampil Percaya Diri Dengan Ramuan Tradidional.</w:t>
      </w:r>
      <w:r w:rsidRPr="004D594D">
        <w:rPr>
          <w:i/>
          <w:iCs/>
          <w:lang w:val="id-ID"/>
        </w:rPr>
        <w:t xml:space="preserve">  </w:t>
      </w:r>
      <w:r w:rsidRPr="004D594D">
        <w:rPr>
          <w:lang w:val="id-ID"/>
        </w:rPr>
        <w:t>Bogor. Penebar Swadaya.</w:t>
      </w:r>
      <w:r w:rsidR="00E47949" w:rsidRPr="004D594D">
        <w:rPr>
          <w:lang w:val="id-ID"/>
        </w:rPr>
        <w:t xml:space="preserve"> 2004</w:t>
      </w:r>
    </w:p>
    <w:p w14:paraId="3A72A400" w14:textId="77777777" w:rsidR="005D5E84" w:rsidRPr="004D594D" w:rsidRDefault="005D5E84" w:rsidP="00C73B05">
      <w:pPr>
        <w:spacing w:after="0" w:line="360" w:lineRule="auto"/>
        <w:ind w:left="426" w:hanging="426"/>
        <w:jc w:val="both"/>
        <w:rPr>
          <w:rFonts w:ascii="Times New Roman" w:hAnsi="Times New Roman" w:cs="Times New Roman"/>
          <w:sz w:val="24"/>
          <w:szCs w:val="24"/>
        </w:rPr>
      </w:pPr>
    </w:p>
    <w:p w14:paraId="39B49ED3" w14:textId="64636B89" w:rsidR="005D5E84" w:rsidRPr="004D594D" w:rsidRDefault="005D5E84" w:rsidP="00C73B05">
      <w:pPr>
        <w:pStyle w:val="ListParagraph"/>
        <w:numPr>
          <w:ilvl w:val="0"/>
          <w:numId w:val="9"/>
        </w:numPr>
        <w:spacing w:line="360" w:lineRule="auto"/>
        <w:ind w:left="426" w:hanging="426"/>
        <w:jc w:val="both"/>
      </w:pPr>
      <w:r w:rsidRPr="004D594D">
        <w:t xml:space="preserve">BPOM RI.  </w:t>
      </w:r>
      <w:r w:rsidRPr="004D594D">
        <w:rPr>
          <w:iCs/>
        </w:rPr>
        <w:t>Serial Data Ilmiah Tanaman Obat Edisi Sirsak.</w:t>
      </w:r>
      <w:r w:rsidRPr="004D594D">
        <w:rPr>
          <w:i/>
          <w:iCs/>
        </w:rPr>
        <w:t xml:space="preserve"> </w:t>
      </w:r>
      <w:r w:rsidRPr="004D594D">
        <w:t>Jakarta. Deputi Bidang Pengawasan Obat Tradiaional.</w:t>
      </w:r>
      <w:r w:rsidR="00E47949" w:rsidRPr="004D594D">
        <w:t xml:space="preserve"> 2015</w:t>
      </w:r>
    </w:p>
    <w:p w14:paraId="1D371D54" w14:textId="77777777" w:rsidR="005D5E84" w:rsidRPr="004D594D" w:rsidRDefault="005D5E84" w:rsidP="00C73B05">
      <w:pPr>
        <w:spacing w:after="0" w:line="360" w:lineRule="auto"/>
        <w:ind w:left="426" w:hanging="426"/>
        <w:jc w:val="both"/>
        <w:rPr>
          <w:rFonts w:ascii="Times New Roman" w:hAnsi="Times New Roman" w:cs="Times New Roman"/>
          <w:sz w:val="24"/>
          <w:szCs w:val="24"/>
        </w:rPr>
      </w:pPr>
    </w:p>
    <w:p w14:paraId="666CDB15" w14:textId="77777777" w:rsidR="005D5E84" w:rsidRPr="004D594D" w:rsidRDefault="005D5E84" w:rsidP="00C73B05">
      <w:pPr>
        <w:pStyle w:val="ListParagraph"/>
        <w:numPr>
          <w:ilvl w:val="0"/>
          <w:numId w:val="9"/>
        </w:numPr>
        <w:ind w:left="426" w:hanging="426"/>
        <w:jc w:val="both"/>
      </w:pPr>
      <w:r w:rsidRPr="004D594D">
        <w:t>Departemen Jesehatan dan Kesejakteraan Sosial RI. Inventaris tanaman obat (1) jilid 2. Jakarta Depkes RI, 2001</w:t>
      </w:r>
    </w:p>
    <w:p w14:paraId="791D9DFA" w14:textId="77777777" w:rsidR="005D5E84" w:rsidRPr="004D594D" w:rsidRDefault="005D5E84" w:rsidP="00C73B05">
      <w:pPr>
        <w:spacing w:after="0" w:line="360" w:lineRule="auto"/>
        <w:ind w:left="426" w:hanging="426"/>
        <w:jc w:val="both"/>
        <w:rPr>
          <w:rFonts w:ascii="Times New Roman" w:hAnsi="Times New Roman" w:cs="Times New Roman"/>
          <w:sz w:val="24"/>
          <w:szCs w:val="24"/>
        </w:rPr>
      </w:pPr>
    </w:p>
    <w:p w14:paraId="00426880" w14:textId="61B74B44" w:rsidR="005D5E84" w:rsidRPr="004D594D" w:rsidRDefault="005D5E84" w:rsidP="00C73B05">
      <w:pPr>
        <w:pStyle w:val="ListParagraph"/>
        <w:numPr>
          <w:ilvl w:val="0"/>
          <w:numId w:val="9"/>
        </w:numPr>
        <w:ind w:left="426" w:hanging="426"/>
        <w:jc w:val="both"/>
        <w:rPr>
          <w:lang w:val="id-ID"/>
        </w:rPr>
      </w:pPr>
      <w:r w:rsidRPr="004D594D">
        <w:rPr>
          <w:lang w:val="id-ID"/>
        </w:rPr>
        <w:t>Hasnawati eka.  Keajaiban Sirsak Menumpas 7 Penyakit. Yogyakarta. Easymedia.</w:t>
      </w:r>
      <w:r w:rsidR="000C1E0B" w:rsidRPr="004D594D">
        <w:rPr>
          <w:lang w:val="id-ID"/>
        </w:rPr>
        <w:t xml:space="preserve"> 2012</w:t>
      </w:r>
    </w:p>
    <w:p w14:paraId="02AE7DCB" w14:textId="77777777" w:rsidR="005D5E84" w:rsidRPr="004D594D" w:rsidRDefault="005D5E84" w:rsidP="00C73B05">
      <w:pPr>
        <w:spacing w:after="0" w:line="360" w:lineRule="auto"/>
        <w:ind w:left="426" w:hanging="426"/>
        <w:jc w:val="both"/>
        <w:rPr>
          <w:rFonts w:ascii="Times New Roman" w:hAnsi="Times New Roman" w:cs="Times New Roman"/>
          <w:sz w:val="24"/>
          <w:szCs w:val="24"/>
        </w:rPr>
      </w:pPr>
    </w:p>
    <w:p w14:paraId="7B1C844E" w14:textId="284A0B0C" w:rsidR="005D5E84" w:rsidRPr="004D594D" w:rsidRDefault="00D776A6" w:rsidP="00C73B05">
      <w:pPr>
        <w:pStyle w:val="ListParagraph"/>
        <w:numPr>
          <w:ilvl w:val="0"/>
          <w:numId w:val="9"/>
        </w:numPr>
        <w:ind w:left="426" w:hanging="426"/>
        <w:jc w:val="both"/>
      </w:pPr>
      <w:r w:rsidRPr="004D594D">
        <w:lastRenderedPageBreak/>
        <w:t>Gajalaks</w:t>
      </w:r>
      <w:r w:rsidR="00EF5A11" w:rsidRPr="004D594D">
        <w:t>hmi.</w:t>
      </w:r>
      <w:r w:rsidR="0085454E" w:rsidRPr="004D594D">
        <w:t xml:space="preserve">dan Rajeswari </w:t>
      </w:r>
      <w:proofErr w:type="gramStart"/>
      <w:r w:rsidR="0085454E" w:rsidRPr="004D594D">
        <w:t>devi</w:t>
      </w:r>
      <w:proofErr w:type="gramEnd"/>
      <w:r w:rsidR="0085454E" w:rsidRPr="004D594D">
        <w:t xml:space="preserve">. </w:t>
      </w:r>
      <w:r w:rsidR="0085454E" w:rsidRPr="004D594D">
        <w:rPr>
          <w:iCs/>
        </w:rPr>
        <w:t>Phytochemical and Pharmacolog</w:t>
      </w:r>
      <w:r w:rsidR="00B5688D" w:rsidRPr="004D594D">
        <w:rPr>
          <w:iCs/>
        </w:rPr>
        <w:t>ical Properties of Anonna muricata</w:t>
      </w:r>
      <w:proofErr w:type="gramStart"/>
      <w:r w:rsidR="00B5688D" w:rsidRPr="004D594D">
        <w:rPr>
          <w:iCs/>
        </w:rPr>
        <w:t>:A</w:t>
      </w:r>
      <w:proofErr w:type="gramEnd"/>
      <w:r w:rsidR="00B5688D" w:rsidRPr="004D594D">
        <w:rPr>
          <w:iCs/>
        </w:rPr>
        <w:t xml:space="preserve"> Revierw</w:t>
      </w:r>
      <w:r w:rsidR="00E4225D" w:rsidRPr="004D594D">
        <w:t xml:space="preserve">. 2012. Volume 2. </w:t>
      </w:r>
      <w:r w:rsidR="00AD23B0" w:rsidRPr="004D594D">
        <w:t xml:space="preserve">Diakses pada tanggal </w:t>
      </w:r>
      <w:r w:rsidR="009A3FAA" w:rsidRPr="004D594D">
        <w:t>24</w:t>
      </w:r>
      <w:r w:rsidR="00AD23B0" w:rsidRPr="004D594D">
        <w:t xml:space="preserve"> juni 2020.</w:t>
      </w:r>
    </w:p>
    <w:p w14:paraId="100C9324" w14:textId="77777777" w:rsidR="005D5E84" w:rsidRPr="004D594D" w:rsidRDefault="005D5E84" w:rsidP="00C73B05">
      <w:pPr>
        <w:pStyle w:val="ListParagraph"/>
        <w:spacing w:line="360" w:lineRule="auto"/>
        <w:ind w:left="426" w:hanging="426"/>
      </w:pPr>
    </w:p>
    <w:p w14:paraId="6D34EAAF" w14:textId="19733E8E" w:rsidR="00C73B05" w:rsidRPr="00C73B05" w:rsidRDefault="000137FE" w:rsidP="00C73B05">
      <w:pPr>
        <w:pStyle w:val="ListParagraph"/>
        <w:numPr>
          <w:ilvl w:val="0"/>
          <w:numId w:val="9"/>
        </w:numPr>
        <w:ind w:left="426" w:hanging="426"/>
        <w:jc w:val="both"/>
      </w:pPr>
      <w:hyperlink r:id="rId11" w:history="1">
        <w:r w:rsidR="00A0628E" w:rsidRPr="004D594D">
          <w:rPr>
            <w:rStyle w:val="Hyperlink"/>
          </w:rPr>
          <w:t>https://www.alodokter.com/waspadai-efek-samping-daun-sirsak-sebelum-konsumsi-ekstraknya</w:t>
        </w:r>
      </w:hyperlink>
      <w:r w:rsidR="00A0628E" w:rsidRPr="004D594D">
        <w:t>. Diakses pada tanggal 26 juni pukul 08.12 WIB.</w:t>
      </w:r>
    </w:p>
    <w:p w14:paraId="7533972A" w14:textId="77777777" w:rsidR="00C73B05" w:rsidRPr="00C73B05" w:rsidRDefault="00C73B05" w:rsidP="00C73B05">
      <w:pPr>
        <w:ind w:left="426" w:hanging="426"/>
        <w:jc w:val="both"/>
      </w:pPr>
    </w:p>
    <w:p w14:paraId="517A0569" w14:textId="748F6439" w:rsidR="000E4893" w:rsidRPr="00C73B05" w:rsidRDefault="005D5E84" w:rsidP="00C73B05">
      <w:pPr>
        <w:pStyle w:val="ListParagraph"/>
        <w:numPr>
          <w:ilvl w:val="0"/>
          <w:numId w:val="9"/>
        </w:numPr>
        <w:ind w:left="426" w:hanging="426"/>
        <w:jc w:val="both"/>
      </w:pPr>
      <w:r w:rsidRPr="004D594D">
        <w:t xml:space="preserve">Departemen Farmakologi Fakultas Kedokteran Universitas Indonesia.     Farmakologi dan Terapi Edisi 5. Jakarta: </w:t>
      </w:r>
    </w:p>
    <w:p w14:paraId="58BFD70D" w14:textId="77777777" w:rsidR="00C73B05" w:rsidRDefault="00C73B05" w:rsidP="00C73B05">
      <w:pPr>
        <w:pStyle w:val="ListParagraph"/>
        <w:ind w:left="426" w:hanging="426"/>
      </w:pPr>
    </w:p>
    <w:p w14:paraId="1DB8E1EC" w14:textId="77777777" w:rsidR="00C73B05" w:rsidRPr="004D594D" w:rsidRDefault="00C73B05" w:rsidP="00C73B05">
      <w:pPr>
        <w:pStyle w:val="ListParagraph"/>
        <w:ind w:left="426" w:hanging="426"/>
        <w:jc w:val="both"/>
      </w:pPr>
    </w:p>
    <w:p w14:paraId="39FFF5D6" w14:textId="77777777" w:rsidR="005D5E84" w:rsidRPr="004D594D" w:rsidRDefault="005D5E84" w:rsidP="00C73B05">
      <w:pPr>
        <w:pStyle w:val="ListParagraph"/>
        <w:numPr>
          <w:ilvl w:val="0"/>
          <w:numId w:val="9"/>
        </w:numPr>
        <w:ind w:left="426" w:hanging="426"/>
        <w:jc w:val="both"/>
      </w:pPr>
      <w:r w:rsidRPr="004D594D">
        <w:t xml:space="preserve"> Setiabudy R. Antimikroba dalam Gunawan SG. Setiabudy R Nafrialdi Elisabeth editor. 2007.</w:t>
      </w:r>
    </w:p>
    <w:p w14:paraId="2B86E0D2" w14:textId="77777777" w:rsidR="005D5E84" w:rsidRPr="004D594D" w:rsidRDefault="005D5E84" w:rsidP="00C73B05">
      <w:pPr>
        <w:spacing w:after="0" w:line="360" w:lineRule="auto"/>
        <w:ind w:left="426" w:hanging="426"/>
        <w:jc w:val="both"/>
        <w:rPr>
          <w:rFonts w:ascii="Times New Roman" w:hAnsi="Times New Roman" w:cs="Times New Roman"/>
          <w:sz w:val="24"/>
          <w:szCs w:val="24"/>
        </w:rPr>
      </w:pPr>
    </w:p>
    <w:p w14:paraId="706B961A" w14:textId="77777777" w:rsidR="005D5E84" w:rsidRPr="004D594D" w:rsidRDefault="005D5E84" w:rsidP="00C73B05">
      <w:pPr>
        <w:pStyle w:val="ListParagraph"/>
        <w:numPr>
          <w:ilvl w:val="0"/>
          <w:numId w:val="9"/>
        </w:numPr>
        <w:ind w:left="426" w:hanging="426"/>
        <w:jc w:val="both"/>
      </w:pPr>
      <w:r w:rsidRPr="004D594D">
        <w:t>Harmita RM. Analisa Hayati. Edisi kedua. Jakarta: Departemen Farmasi FMIPA UI; 2005.</w:t>
      </w:r>
    </w:p>
    <w:p w14:paraId="6A6A5E07" w14:textId="77777777" w:rsidR="005D5E84" w:rsidRPr="004D594D" w:rsidRDefault="005D5E84" w:rsidP="00C73B05">
      <w:pPr>
        <w:spacing w:after="0" w:line="360" w:lineRule="auto"/>
        <w:ind w:left="426" w:hanging="426"/>
        <w:rPr>
          <w:rFonts w:ascii="Times New Roman" w:hAnsi="Times New Roman" w:cs="Times New Roman"/>
          <w:sz w:val="24"/>
          <w:szCs w:val="24"/>
        </w:rPr>
      </w:pPr>
    </w:p>
    <w:p w14:paraId="0DA612AE" w14:textId="77777777" w:rsidR="005D5E84" w:rsidRPr="004D594D" w:rsidRDefault="005D5E84" w:rsidP="00C73B05">
      <w:pPr>
        <w:pStyle w:val="ListParagraph"/>
        <w:numPr>
          <w:ilvl w:val="0"/>
          <w:numId w:val="9"/>
        </w:numPr>
        <w:spacing w:line="360" w:lineRule="auto"/>
        <w:ind w:left="426" w:hanging="426"/>
        <w:jc w:val="both"/>
      </w:pPr>
      <w:r w:rsidRPr="004D594D">
        <w:t>Harmita RM. Analisa Hayati Edisi kedua. Jakarta: Departemen Farmasi</w:t>
      </w:r>
    </w:p>
    <w:p w14:paraId="37275269" w14:textId="77777777" w:rsidR="005D5E84" w:rsidRPr="004D594D" w:rsidRDefault="005D5E84" w:rsidP="00C73B05">
      <w:pPr>
        <w:pStyle w:val="ListParagraph"/>
        <w:spacing w:line="360" w:lineRule="auto"/>
        <w:ind w:left="426" w:hanging="426"/>
      </w:pPr>
    </w:p>
    <w:p w14:paraId="7A915EA2" w14:textId="77777777" w:rsidR="005D5E84" w:rsidRPr="004D594D" w:rsidRDefault="005D5E84" w:rsidP="00C73B05">
      <w:pPr>
        <w:pStyle w:val="ListParagraph"/>
        <w:numPr>
          <w:ilvl w:val="0"/>
          <w:numId w:val="9"/>
        </w:numPr>
        <w:spacing w:line="360" w:lineRule="auto"/>
        <w:ind w:left="426" w:hanging="426"/>
        <w:jc w:val="both"/>
      </w:pPr>
      <w:r w:rsidRPr="004D594D">
        <w:t>G, Bonang. Mikrobiologi untuk profesi kesehatan edisi 16. Jakarta: Buku Kedokteran EGC; 1992</w:t>
      </w:r>
    </w:p>
    <w:p w14:paraId="35E85A8C" w14:textId="77777777" w:rsidR="005D5E84" w:rsidRPr="004D594D" w:rsidRDefault="005D5E84" w:rsidP="00C73B05">
      <w:pPr>
        <w:spacing w:after="0" w:line="360" w:lineRule="auto"/>
        <w:ind w:left="426" w:hanging="426"/>
        <w:jc w:val="both"/>
        <w:rPr>
          <w:rFonts w:ascii="Times New Roman" w:hAnsi="Times New Roman" w:cs="Times New Roman"/>
          <w:sz w:val="24"/>
          <w:szCs w:val="24"/>
        </w:rPr>
      </w:pPr>
    </w:p>
    <w:p w14:paraId="2DE683B4" w14:textId="6950F646" w:rsidR="005D5E84" w:rsidRPr="004D594D" w:rsidRDefault="005D5E84" w:rsidP="00C73B05">
      <w:pPr>
        <w:pStyle w:val="ListParagraph"/>
        <w:numPr>
          <w:ilvl w:val="0"/>
          <w:numId w:val="9"/>
        </w:numPr>
        <w:ind w:left="426" w:hanging="426"/>
        <w:jc w:val="both"/>
        <w:rPr>
          <w:lang w:val="id-ID"/>
        </w:rPr>
      </w:pPr>
      <w:r w:rsidRPr="004D594D">
        <w:rPr>
          <w:lang w:val="id-ID"/>
        </w:rPr>
        <w:t xml:space="preserve">Jannah Raudatul , Husni Ali Muhammad, Nursanty Risa. . </w:t>
      </w:r>
      <w:r w:rsidR="004D594D" w:rsidRPr="004D594D">
        <w:rPr>
          <w:iCs/>
          <w:lang w:val="id-ID"/>
        </w:rPr>
        <w:t>Inhibition test of methanol extract from soursop leaf</w:t>
      </w:r>
      <w:r w:rsidRPr="004D594D">
        <w:rPr>
          <w:i/>
          <w:iCs/>
          <w:lang w:val="id-ID"/>
        </w:rPr>
        <w:t xml:space="preserve"> (Anonna muricata Linn) </w:t>
      </w:r>
      <w:r w:rsidRPr="004D594D">
        <w:rPr>
          <w:lang w:val="id-ID"/>
        </w:rPr>
        <w:t xml:space="preserve"> </w:t>
      </w:r>
      <w:r w:rsidR="004D594D">
        <w:rPr>
          <w:iCs/>
          <w:lang w:val="id-ID"/>
        </w:rPr>
        <w:t xml:space="preserve">agains </w:t>
      </w:r>
      <w:r w:rsidR="004D594D">
        <w:rPr>
          <w:i/>
          <w:iCs/>
          <w:lang w:val="id-ID"/>
        </w:rPr>
        <w:t xml:space="preserve">Streptococcus mutans. </w:t>
      </w:r>
      <w:r w:rsidR="005060ED" w:rsidRPr="004D594D">
        <w:rPr>
          <w:lang w:val="id-ID"/>
        </w:rPr>
        <w:t>20</w:t>
      </w:r>
      <w:r w:rsidR="00AF1A7E" w:rsidRPr="004D594D">
        <w:rPr>
          <w:lang w:val="id-ID"/>
        </w:rPr>
        <w:t xml:space="preserve">17. </w:t>
      </w:r>
      <w:r w:rsidRPr="004D594D">
        <w:rPr>
          <w:lang w:val="id-ID"/>
        </w:rPr>
        <w:t xml:space="preserve">Volume 17. </w:t>
      </w:r>
      <w:hyperlink r:id="rId12" w:history="1">
        <w:r w:rsidRPr="004D594D">
          <w:rPr>
            <w:rStyle w:val="Hyperlink"/>
            <w:lang w:val="id-ID"/>
          </w:rPr>
          <w:t>http://doi.org/10.24815/jn.v17il.6823</w:t>
        </w:r>
      </w:hyperlink>
      <w:r w:rsidRPr="004D594D">
        <w:rPr>
          <w:lang w:val="id-ID"/>
        </w:rPr>
        <w:t>. Diakses tanggal 16 juni 2020</w:t>
      </w:r>
    </w:p>
    <w:p w14:paraId="7F5757DE" w14:textId="77777777" w:rsidR="005D5E84" w:rsidRPr="004D594D" w:rsidRDefault="005D5E84" w:rsidP="00C73B05">
      <w:pPr>
        <w:pStyle w:val="ListParagraph"/>
        <w:spacing w:line="360" w:lineRule="auto"/>
        <w:ind w:left="426" w:hanging="426"/>
      </w:pPr>
    </w:p>
    <w:p w14:paraId="54D2EACA" w14:textId="0D0F41B7" w:rsidR="005D5E84" w:rsidRPr="004D594D" w:rsidRDefault="005D5E84" w:rsidP="00C73B05">
      <w:pPr>
        <w:pStyle w:val="ListParagraph"/>
        <w:numPr>
          <w:ilvl w:val="0"/>
          <w:numId w:val="9"/>
        </w:numPr>
        <w:ind w:left="426" w:hanging="426"/>
        <w:jc w:val="both"/>
      </w:pPr>
      <w:r w:rsidRPr="004D594D">
        <w:t>Rajesh Gururavendra dkk</w:t>
      </w:r>
      <w:proofErr w:type="gramStart"/>
      <w:r w:rsidRPr="004D594D">
        <w:t>,.</w:t>
      </w:r>
      <w:proofErr w:type="gramEnd"/>
      <w:r w:rsidRPr="004D594D">
        <w:t xml:space="preserve"> </w:t>
      </w:r>
      <w:r w:rsidRPr="00A34AC5">
        <w:rPr>
          <w:iCs/>
        </w:rPr>
        <w:t>Anti-microvial Efficacy of SoursipLeaf Extract</w:t>
      </w:r>
      <w:r w:rsidRPr="004D594D">
        <w:rPr>
          <w:i/>
          <w:iCs/>
        </w:rPr>
        <w:t xml:space="preserve"> (Anonna muricata) on Oral Pathogens</w:t>
      </w:r>
      <w:proofErr w:type="gramStart"/>
      <w:r w:rsidRPr="004D594D">
        <w:rPr>
          <w:i/>
          <w:iCs/>
        </w:rPr>
        <w:t>: ,</w:t>
      </w:r>
      <w:proofErr w:type="gramEnd"/>
      <w:r w:rsidRPr="00A34AC5">
        <w:rPr>
          <w:iCs/>
        </w:rPr>
        <w:t>An In-Vitro Study</w:t>
      </w:r>
      <w:r w:rsidR="00AF1A7E" w:rsidRPr="00A34AC5">
        <w:rPr>
          <w:iCs/>
        </w:rPr>
        <w:t>.</w:t>
      </w:r>
      <w:r w:rsidR="00AF1A7E" w:rsidRPr="004D594D">
        <w:rPr>
          <w:i/>
          <w:iCs/>
        </w:rPr>
        <w:t xml:space="preserve"> </w:t>
      </w:r>
      <w:r w:rsidR="000C7418" w:rsidRPr="004D594D">
        <w:t>2016</w:t>
      </w:r>
      <w:r w:rsidR="000C7418" w:rsidRPr="004D594D">
        <w:rPr>
          <w:i/>
          <w:iCs/>
        </w:rPr>
        <w:t xml:space="preserve">. </w:t>
      </w:r>
      <w:r w:rsidR="000C7418" w:rsidRPr="004D594D">
        <w:t>V</w:t>
      </w:r>
      <w:r w:rsidRPr="004D594D">
        <w:t xml:space="preserve">olume 10. </w:t>
      </w:r>
      <w:hyperlink r:id="rId13" w:history="1">
        <w:r w:rsidRPr="004D594D">
          <w:rPr>
            <w:rStyle w:val="Hyperlink"/>
          </w:rPr>
          <w:t>www.jcdr.net</w:t>
        </w:r>
      </w:hyperlink>
      <w:r w:rsidRPr="004D594D">
        <w:t xml:space="preserve"> . Diakses tanggal 16 juni 2020</w:t>
      </w:r>
    </w:p>
    <w:p w14:paraId="3A862D10" w14:textId="77777777" w:rsidR="005D5E84" w:rsidRPr="004D594D" w:rsidRDefault="005D5E84" w:rsidP="00C73B05">
      <w:pPr>
        <w:pStyle w:val="ListParagraph"/>
        <w:spacing w:line="360" w:lineRule="auto"/>
        <w:ind w:left="426" w:hanging="426"/>
      </w:pPr>
    </w:p>
    <w:p w14:paraId="487B84F2" w14:textId="15305B71" w:rsidR="005D5E84" w:rsidRPr="004D594D" w:rsidRDefault="005D5E84" w:rsidP="00C73B05">
      <w:pPr>
        <w:pStyle w:val="ListParagraph"/>
        <w:numPr>
          <w:ilvl w:val="0"/>
          <w:numId w:val="9"/>
        </w:numPr>
        <w:ind w:left="426" w:hanging="426"/>
        <w:jc w:val="both"/>
      </w:pPr>
      <w:r w:rsidRPr="004D594D">
        <w:t>Fadilah Ismi</w:t>
      </w:r>
      <w:proofErr w:type="gramStart"/>
      <w:r w:rsidRPr="004D594D">
        <w:t>..</w:t>
      </w:r>
      <w:proofErr w:type="gramEnd"/>
      <w:r w:rsidRPr="004D594D">
        <w:t xml:space="preserve"> </w:t>
      </w:r>
      <w:r w:rsidR="004D594D" w:rsidRPr="004D594D">
        <w:rPr>
          <w:iCs/>
        </w:rPr>
        <w:t xml:space="preserve">Uji aktivitas antimikroba ekstrak daun sirsak </w:t>
      </w:r>
      <w:r w:rsidRPr="004D594D">
        <w:rPr>
          <w:i/>
          <w:iCs/>
        </w:rPr>
        <w:t xml:space="preserve">(Anonna muricata) </w:t>
      </w:r>
      <w:r w:rsidR="00A34AC5" w:rsidRPr="00A34AC5">
        <w:rPr>
          <w:iCs/>
          <w:sz w:val="22"/>
        </w:rPr>
        <w:t>terhadap beberapa mikroba patogen</w:t>
      </w:r>
      <w:r w:rsidRPr="004D594D">
        <w:t>. Fakultas Ilmu Kesehatan Universitas Islam Negri Alauddin Makasar.</w:t>
      </w:r>
      <w:r w:rsidR="00C55BE2" w:rsidRPr="004D594D">
        <w:t xml:space="preserve"> 2012. </w:t>
      </w:r>
      <w:r w:rsidRPr="004D594D">
        <w:t xml:space="preserve"> Diakses pada tanggal 16 juni 2020.</w:t>
      </w:r>
    </w:p>
    <w:p w14:paraId="45A8125A" w14:textId="77777777" w:rsidR="005D5E84" w:rsidRPr="004D594D" w:rsidRDefault="005D5E84" w:rsidP="00C73B05">
      <w:pPr>
        <w:pStyle w:val="ListParagraph"/>
        <w:spacing w:line="360" w:lineRule="auto"/>
        <w:ind w:left="426" w:hanging="426"/>
      </w:pPr>
    </w:p>
    <w:p w14:paraId="1218498A" w14:textId="62ACD587" w:rsidR="005D5E84" w:rsidRPr="00A34AC5" w:rsidRDefault="005D5E84" w:rsidP="00C73B05">
      <w:pPr>
        <w:pStyle w:val="ListParagraph"/>
        <w:numPr>
          <w:ilvl w:val="0"/>
          <w:numId w:val="9"/>
        </w:numPr>
        <w:ind w:left="426" w:hanging="426"/>
        <w:jc w:val="both"/>
      </w:pPr>
      <w:r w:rsidRPr="004D594D">
        <w:t>Imanuel Claudia Liem, Puradisastra S, Rahardja Fanny.</w:t>
      </w:r>
      <w:r w:rsidRPr="004D594D">
        <w:rPr>
          <w:i/>
          <w:iCs/>
        </w:rPr>
        <w:t xml:space="preserve"> Efek </w:t>
      </w:r>
      <w:r w:rsidRPr="00A34AC5">
        <w:rPr>
          <w:iCs/>
        </w:rPr>
        <w:t>Antimikroba Ekstrak Etanol Daun Sirsak</w:t>
      </w:r>
      <w:r w:rsidRPr="004D594D">
        <w:rPr>
          <w:i/>
          <w:iCs/>
        </w:rPr>
        <w:t xml:space="preserve"> (Anonna muricata L) </w:t>
      </w:r>
      <w:r w:rsidRPr="00A34AC5">
        <w:rPr>
          <w:iCs/>
        </w:rPr>
        <w:t>Terhadap</w:t>
      </w:r>
      <w:r w:rsidRPr="004D594D">
        <w:rPr>
          <w:i/>
          <w:iCs/>
        </w:rPr>
        <w:t xml:space="preserve"> Steptococcus pneumoniae, Corynebacterium diphteriae, Psudomonas aeruginosa dan Klebsiella pneumoniae Secara in vitro. </w:t>
      </w:r>
      <w:r w:rsidRPr="004D594D">
        <w:t xml:space="preserve">Fakultas </w:t>
      </w:r>
      <w:proofErr w:type="gramStart"/>
      <w:r w:rsidRPr="004D594D">
        <w:t>Kedokteran  Universitas</w:t>
      </w:r>
      <w:proofErr w:type="gramEnd"/>
      <w:r w:rsidRPr="004D594D">
        <w:t xml:space="preserve"> Kristen Maranatha. Diakses tanggal 16 juni 2020.</w:t>
      </w:r>
    </w:p>
    <w:p w14:paraId="48C9DDFE" w14:textId="77777777" w:rsidR="005D5E84" w:rsidRPr="004D594D" w:rsidRDefault="005D5E84" w:rsidP="00C73B05">
      <w:pPr>
        <w:pStyle w:val="ListParagraph"/>
        <w:spacing w:line="360" w:lineRule="auto"/>
        <w:ind w:left="426" w:hanging="426"/>
        <w:jc w:val="both"/>
      </w:pPr>
    </w:p>
    <w:p w14:paraId="03562F38" w14:textId="3821A7B7" w:rsidR="005D5E84" w:rsidRPr="004D594D" w:rsidRDefault="005D5E84" w:rsidP="00C73B05">
      <w:pPr>
        <w:pStyle w:val="ListParagraph"/>
        <w:numPr>
          <w:ilvl w:val="0"/>
          <w:numId w:val="9"/>
        </w:numPr>
        <w:ind w:left="426" w:hanging="426"/>
        <w:jc w:val="both"/>
        <w:rPr>
          <w:lang w:val="id-ID"/>
        </w:rPr>
      </w:pPr>
      <w:r w:rsidRPr="004D594D">
        <w:rPr>
          <w:lang w:val="id-ID"/>
        </w:rPr>
        <w:lastRenderedPageBreak/>
        <w:t xml:space="preserve">Lake Kono Werenfridus dkk,. </w:t>
      </w:r>
      <w:r w:rsidRPr="00A34AC5">
        <w:rPr>
          <w:iCs/>
          <w:lang w:val="id-ID"/>
        </w:rPr>
        <w:t>Uji Aktivitas dari Ekstrak n-Hekasana</w:t>
      </w:r>
      <w:r w:rsidRPr="004D594D">
        <w:rPr>
          <w:i/>
          <w:iCs/>
          <w:lang w:val="id-ID"/>
        </w:rPr>
        <w:t xml:space="preserve"> </w:t>
      </w:r>
      <w:r w:rsidRPr="00A34AC5">
        <w:rPr>
          <w:iCs/>
          <w:lang w:val="id-ID"/>
        </w:rPr>
        <w:t>dan Kloroform Daun Sirsak</w:t>
      </w:r>
      <w:r w:rsidRPr="004D594D">
        <w:rPr>
          <w:i/>
          <w:iCs/>
          <w:lang w:val="id-ID"/>
        </w:rPr>
        <w:t xml:space="preserve"> (Annona muricata L) </w:t>
      </w:r>
      <w:r w:rsidR="00A34AC5">
        <w:rPr>
          <w:iCs/>
          <w:lang w:val="id-ID"/>
        </w:rPr>
        <w:t>Terhadap Pertumbuhan Bakter</w:t>
      </w:r>
      <w:r w:rsidRPr="00A34AC5">
        <w:rPr>
          <w:iCs/>
          <w:lang w:val="id-ID"/>
        </w:rPr>
        <w:t>i</w:t>
      </w:r>
      <w:r w:rsidRPr="004D594D">
        <w:rPr>
          <w:i/>
          <w:iCs/>
          <w:lang w:val="id-ID"/>
        </w:rPr>
        <w:t xml:space="preserve"> Staphylococcus aureus </w:t>
      </w:r>
      <w:r w:rsidRPr="00A34AC5">
        <w:rPr>
          <w:iCs/>
          <w:lang w:val="id-ID"/>
        </w:rPr>
        <w:t>secara in Vitro.</w:t>
      </w:r>
      <w:r w:rsidR="00BA703A" w:rsidRPr="004D594D">
        <w:rPr>
          <w:i/>
          <w:iCs/>
          <w:lang w:val="id-ID"/>
        </w:rPr>
        <w:t xml:space="preserve"> </w:t>
      </w:r>
      <w:r w:rsidR="00BA703A" w:rsidRPr="004D594D">
        <w:rPr>
          <w:lang w:val="id-ID"/>
        </w:rPr>
        <w:t>2019.</w:t>
      </w:r>
      <w:r w:rsidRPr="004D594D">
        <w:rPr>
          <w:lang w:val="id-ID"/>
        </w:rPr>
        <w:t xml:space="preserve"> Volume 2. </w:t>
      </w:r>
      <w:hyperlink r:id="rId14" w:history="1">
        <w:r w:rsidRPr="004D594D">
          <w:rPr>
            <w:rStyle w:val="Hyperlink"/>
            <w:lang w:val="id-ID"/>
          </w:rPr>
          <w:t>https://e-journal.unair.ac.id/JMV</w:t>
        </w:r>
      </w:hyperlink>
      <w:r w:rsidRPr="004D594D">
        <w:rPr>
          <w:lang w:val="id-ID"/>
        </w:rPr>
        <w:t>. Diakses tanggal 16 juni 2020.</w:t>
      </w:r>
    </w:p>
    <w:p w14:paraId="1C5E37EF" w14:textId="77777777" w:rsidR="005D5E84" w:rsidRPr="00E80ECF" w:rsidRDefault="005D5E84" w:rsidP="00C73B05">
      <w:pPr>
        <w:pStyle w:val="ListParagraph"/>
        <w:rPr>
          <w:lang w:val="id-ID"/>
        </w:rPr>
      </w:pPr>
    </w:p>
    <w:p w14:paraId="65949554" w14:textId="77777777" w:rsidR="005D5E84" w:rsidRDefault="005D5E84" w:rsidP="00BA367D">
      <w:pPr>
        <w:spacing w:line="360" w:lineRule="auto"/>
        <w:jc w:val="both"/>
      </w:pPr>
    </w:p>
    <w:p w14:paraId="3B1D9AB0" w14:textId="77777777" w:rsidR="00C73B05" w:rsidRDefault="00C73B05" w:rsidP="00BA367D">
      <w:pPr>
        <w:spacing w:line="360" w:lineRule="auto"/>
        <w:jc w:val="both"/>
      </w:pPr>
    </w:p>
    <w:p w14:paraId="79C432E4" w14:textId="77777777" w:rsidR="00C73B05" w:rsidRDefault="00C73B05" w:rsidP="00BA367D">
      <w:pPr>
        <w:spacing w:line="360" w:lineRule="auto"/>
        <w:jc w:val="both"/>
      </w:pPr>
    </w:p>
    <w:p w14:paraId="76E156AD" w14:textId="77777777" w:rsidR="00C73B05" w:rsidRDefault="00C73B05" w:rsidP="00BA367D">
      <w:pPr>
        <w:spacing w:line="360" w:lineRule="auto"/>
        <w:jc w:val="both"/>
      </w:pPr>
    </w:p>
    <w:p w14:paraId="3DC722CF" w14:textId="77777777" w:rsidR="00C73B05" w:rsidRDefault="00C73B05" w:rsidP="00BA367D">
      <w:pPr>
        <w:spacing w:line="360" w:lineRule="auto"/>
        <w:jc w:val="both"/>
      </w:pPr>
    </w:p>
    <w:p w14:paraId="1B8F31B3" w14:textId="77777777" w:rsidR="00C73B05" w:rsidRDefault="00C73B05" w:rsidP="00BA367D">
      <w:pPr>
        <w:spacing w:line="360" w:lineRule="auto"/>
        <w:jc w:val="both"/>
      </w:pPr>
    </w:p>
    <w:p w14:paraId="5F7252FA" w14:textId="77777777" w:rsidR="00C73B05" w:rsidRPr="00032DE4" w:rsidRDefault="00C73B05" w:rsidP="00BA367D">
      <w:pPr>
        <w:spacing w:line="360" w:lineRule="auto"/>
        <w:jc w:val="both"/>
      </w:pPr>
    </w:p>
    <w:p w14:paraId="103198A0" w14:textId="77777777" w:rsidR="005D5E84" w:rsidRDefault="005D5E84" w:rsidP="00BA367D">
      <w:pPr>
        <w:spacing w:line="360" w:lineRule="auto"/>
      </w:pPr>
    </w:p>
    <w:p w14:paraId="59B8F52F" w14:textId="77777777" w:rsidR="005D5E84" w:rsidRDefault="005D5E84" w:rsidP="00BA367D">
      <w:pPr>
        <w:spacing w:line="360" w:lineRule="auto"/>
      </w:pPr>
    </w:p>
    <w:sectPr w:rsidR="005D5E84" w:rsidSect="004601B7">
      <w:footerReference w:type="default" r:id="rId15"/>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84CB4" w14:textId="77777777" w:rsidR="000137FE" w:rsidRDefault="000137FE" w:rsidP="005D5E84">
      <w:pPr>
        <w:spacing w:after="0" w:line="240" w:lineRule="auto"/>
      </w:pPr>
      <w:r>
        <w:separator/>
      </w:r>
    </w:p>
  </w:endnote>
  <w:endnote w:type="continuationSeparator" w:id="0">
    <w:p w14:paraId="3600B18F" w14:textId="77777777" w:rsidR="000137FE" w:rsidRDefault="000137FE" w:rsidP="005D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095624"/>
      <w:docPartObj>
        <w:docPartGallery w:val="Page Numbers (Bottom of Page)"/>
        <w:docPartUnique/>
      </w:docPartObj>
    </w:sdtPr>
    <w:sdtEndPr>
      <w:rPr>
        <w:noProof/>
      </w:rPr>
    </w:sdtEndPr>
    <w:sdtContent>
      <w:p w14:paraId="0765301A" w14:textId="77777777" w:rsidR="004601B7" w:rsidRDefault="004601B7">
        <w:pPr>
          <w:pStyle w:val="Footer"/>
          <w:jc w:val="right"/>
        </w:pPr>
        <w:r>
          <w:fldChar w:fldCharType="begin"/>
        </w:r>
        <w:r>
          <w:instrText xml:space="preserve"> PAGE   \* MERGEFORMAT </w:instrText>
        </w:r>
        <w:r>
          <w:fldChar w:fldCharType="separate"/>
        </w:r>
        <w:r w:rsidR="005B52E3">
          <w:rPr>
            <w:noProof/>
          </w:rPr>
          <w:t>1</w:t>
        </w:r>
        <w:r>
          <w:rPr>
            <w:noProof/>
          </w:rPr>
          <w:fldChar w:fldCharType="end"/>
        </w:r>
      </w:p>
    </w:sdtContent>
  </w:sdt>
  <w:p w14:paraId="4FF304E0" w14:textId="77777777" w:rsidR="004601B7" w:rsidRDefault="004601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943B3" w14:textId="77777777" w:rsidR="000137FE" w:rsidRDefault="000137FE" w:rsidP="005D5E84">
      <w:pPr>
        <w:spacing w:after="0" w:line="240" w:lineRule="auto"/>
      </w:pPr>
      <w:r>
        <w:separator/>
      </w:r>
    </w:p>
  </w:footnote>
  <w:footnote w:type="continuationSeparator" w:id="0">
    <w:p w14:paraId="67DC8EBE" w14:textId="77777777" w:rsidR="000137FE" w:rsidRDefault="000137FE" w:rsidP="005D5E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020E"/>
    <w:multiLevelType w:val="multilevel"/>
    <w:tmpl w:val="FFFFFFFF"/>
    <w:lvl w:ilvl="0">
      <w:start w:val="4"/>
      <w:numFmt w:val="decimal"/>
      <w:lvlText w:val="%1"/>
      <w:lvlJc w:val="left"/>
      <w:pPr>
        <w:ind w:left="535" w:hanging="535"/>
      </w:pPr>
      <w:rPr>
        <w:rFonts w:hint="default"/>
        <w:i w:val="0"/>
      </w:rPr>
    </w:lvl>
    <w:lvl w:ilvl="1">
      <w:start w:val="7"/>
      <w:numFmt w:val="decimal"/>
      <w:lvlText w:val="%1.%2"/>
      <w:lvlJc w:val="left"/>
      <w:pPr>
        <w:ind w:left="535" w:hanging="535"/>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
    <w:nsid w:val="053B4D60"/>
    <w:multiLevelType w:val="multilevel"/>
    <w:tmpl w:val="FFFFFFFF"/>
    <w:lvl w:ilvl="0">
      <w:start w:val="2"/>
      <w:numFmt w:val="decimal"/>
      <w:lvlText w:val="%1"/>
      <w:lvlJc w:val="left"/>
      <w:pPr>
        <w:ind w:left="463" w:hanging="463"/>
      </w:pPr>
      <w:rPr>
        <w:rFonts w:hint="default"/>
      </w:rPr>
    </w:lvl>
    <w:lvl w:ilvl="1">
      <w:start w:val="7"/>
      <w:numFmt w:val="decimal"/>
      <w:lvlText w:val="%1.%2"/>
      <w:lvlJc w:val="left"/>
      <w:pPr>
        <w:ind w:left="643" w:hanging="463"/>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0838756C"/>
    <w:multiLevelType w:val="hybridMultilevel"/>
    <w:tmpl w:val="FFF86F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D576E95"/>
    <w:multiLevelType w:val="multilevel"/>
    <w:tmpl w:val="D1D0B5D0"/>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nsid w:val="0FBC4933"/>
    <w:multiLevelType w:val="hybridMultilevel"/>
    <w:tmpl w:val="D83CF50C"/>
    <w:lvl w:ilvl="0" w:tplc="8D8EFCC0">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nsid w:val="11A802D8"/>
    <w:multiLevelType w:val="hybridMultilevel"/>
    <w:tmpl w:val="728CC4F4"/>
    <w:lvl w:ilvl="0" w:tplc="04210017">
      <w:start w:val="1"/>
      <w:numFmt w:val="lowerLetter"/>
      <w:lvlText w:val="%1)"/>
      <w:lvlJc w:val="left"/>
      <w:pPr>
        <w:ind w:left="1745" w:hanging="360"/>
      </w:pPr>
    </w:lvl>
    <w:lvl w:ilvl="1" w:tplc="04210019" w:tentative="1">
      <w:start w:val="1"/>
      <w:numFmt w:val="lowerLetter"/>
      <w:lvlText w:val="%2."/>
      <w:lvlJc w:val="left"/>
      <w:pPr>
        <w:ind w:left="2465" w:hanging="360"/>
      </w:pPr>
    </w:lvl>
    <w:lvl w:ilvl="2" w:tplc="0421001B" w:tentative="1">
      <w:start w:val="1"/>
      <w:numFmt w:val="lowerRoman"/>
      <w:lvlText w:val="%3."/>
      <w:lvlJc w:val="right"/>
      <w:pPr>
        <w:ind w:left="3185" w:hanging="180"/>
      </w:pPr>
    </w:lvl>
    <w:lvl w:ilvl="3" w:tplc="0421000F" w:tentative="1">
      <w:start w:val="1"/>
      <w:numFmt w:val="decimal"/>
      <w:lvlText w:val="%4."/>
      <w:lvlJc w:val="left"/>
      <w:pPr>
        <w:ind w:left="3905" w:hanging="360"/>
      </w:pPr>
    </w:lvl>
    <w:lvl w:ilvl="4" w:tplc="04210019" w:tentative="1">
      <w:start w:val="1"/>
      <w:numFmt w:val="lowerLetter"/>
      <w:lvlText w:val="%5."/>
      <w:lvlJc w:val="left"/>
      <w:pPr>
        <w:ind w:left="4625" w:hanging="360"/>
      </w:pPr>
    </w:lvl>
    <w:lvl w:ilvl="5" w:tplc="0421001B" w:tentative="1">
      <w:start w:val="1"/>
      <w:numFmt w:val="lowerRoman"/>
      <w:lvlText w:val="%6."/>
      <w:lvlJc w:val="right"/>
      <w:pPr>
        <w:ind w:left="5345" w:hanging="180"/>
      </w:pPr>
    </w:lvl>
    <w:lvl w:ilvl="6" w:tplc="0421000F" w:tentative="1">
      <w:start w:val="1"/>
      <w:numFmt w:val="decimal"/>
      <w:lvlText w:val="%7."/>
      <w:lvlJc w:val="left"/>
      <w:pPr>
        <w:ind w:left="6065" w:hanging="360"/>
      </w:pPr>
    </w:lvl>
    <w:lvl w:ilvl="7" w:tplc="04210019" w:tentative="1">
      <w:start w:val="1"/>
      <w:numFmt w:val="lowerLetter"/>
      <w:lvlText w:val="%8."/>
      <w:lvlJc w:val="left"/>
      <w:pPr>
        <w:ind w:left="6785" w:hanging="360"/>
      </w:pPr>
    </w:lvl>
    <w:lvl w:ilvl="8" w:tplc="0421001B" w:tentative="1">
      <w:start w:val="1"/>
      <w:numFmt w:val="lowerRoman"/>
      <w:lvlText w:val="%9."/>
      <w:lvlJc w:val="right"/>
      <w:pPr>
        <w:ind w:left="7505" w:hanging="180"/>
      </w:pPr>
    </w:lvl>
  </w:abstractNum>
  <w:abstractNum w:abstractNumId="6">
    <w:nsid w:val="129E73EE"/>
    <w:multiLevelType w:val="multilevel"/>
    <w:tmpl w:val="921A99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44B2C1A"/>
    <w:multiLevelType w:val="multilevel"/>
    <w:tmpl w:val="FFFFFFFF"/>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9A17A00"/>
    <w:multiLevelType w:val="multilevel"/>
    <w:tmpl w:val="FFFFFFFF"/>
    <w:lvl w:ilvl="0">
      <w:start w:val="2"/>
      <w:numFmt w:val="decimal"/>
      <w:lvlText w:val="%1"/>
      <w:lvlJc w:val="left"/>
      <w:pPr>
        <w:ind w:left="463" w:hanging="463"/>
      </w:pPr>
      <w:rPr>
        <w:rFonts w:hint="default"/>
      </w:rPr>
    </w:lvl>
    <w:lvl w:ilvl="1">
      <w:start w:val="7"/>
      <w:numFmt w:val="decimal"/>
      <w:lvlText w:val="%1.%2"/>
      <w:lvlJc w:val="left"/>
      <w:pPr>
        <w:ind w:left="686" w:hanging="463"/>
      </w:pPr>
      <w:rPr>
        <w:rFonts w:hint="default"/>
      </w:rPr>
    </w:lvl>
    <w:lvl w:ilvl="2">
      <w:start w:val="2"/>
      <w:numFmt w:val="decimal"/>
      <w:lvlText w:val="%1.%2.%3"/>
      <w:lvlJc w:val="left"/>
      <w:pPr>
        <w:ind w:left="1166" w:hanging="720"/>
      </w:pPr>
      <w:rPr>
        <w:rFonts w:hint="default"/>
      </w:rPr>
    </w:lvl>
    <w:lvl w:ilvl="3">
      <w:start w:val="1"/>
      <w:numFmt w:val="decimal"/>
      <w:lvlText w:val="%1.%2.%3.%4"/>
      <w:lvlJc w:val="left"/>
      <w:pPr>
        <w:ind w:left="1389" w:hanging="720"/>
      </w:pPr>
      <w:rPr>
        <w:rFonts w:hint="default"/>
      </w:rPr>
    </w:lvl>
    <w:lvl w:ilvl="4">
      <w:start w:val="1"/>
      <w:numFmt w:val="decimal"/>
      <w:lvlText w:val="%1.%2.%3.%4.%5"/>
      <w:lvlJc w:val="left"/>
      <w:pPr>
        <w:ind w:left="1972" w:hanging="1080"/>
      </w:pPr>
      <w:rPr>
        <w:rFonts w:hint="default"/>
      </w:rPr>
    </w:lvl>
    <w:lvl w:ilvl="5">
      <w:start w:val="1"/>
      <w:numFmt w:val="decimal"/>
      <w:lvlText w:val="%1.%2.%3.%4.%5.%6"/>
      <w:lvlJc w:val="left"/>
      <w:pPr>
        <w:ind w:left="2195" w:hanging="1080"/>
      </w:pPr>
      <w:rPr>
        <w:rFonts w:hint="default"/>
      </w:rPr>
    </w:lvl>
    <w:lvl w:ilvl="6">
      <w:start w:val="1"/>
      <w:numFmt w:val="decimal"/>
      <w:lvlText w:val="%1.%2.%3.%4.%5.%6.%7"/>
      <w:lvlJc w:val="left"/>
      <w:pPr>
        <w:ind w:left="2778" w:hanging="1440"/>
      </w:pPr>
      <w:rPr>
        <w:rFonts w:hint="default"/>
      </w:rPr>
    </w:lvl>
    <w:lvl w:ilvl="7">
      <w:start w:val="1"/>
      <w:numFmt w:val="decimal"/>
      <w:lvlText w:val="%1.%2.%3.%4.%5.%6.%7.%8"/>
      <w:lvlJc w:val="left"/>
      <w:pPr>
        <w:ind w:left="3001" w:hanging="1440"/>
      </w:pPr>
      <w:rPr>
        <w:rFonts w:hint="default"/>
      </w:rPr>
    </w:lvl>
    <w:lvl w:ilvl="8">
      <w:start w:val="1"/>
      <w:numFmt w:val="decimal"/>
      <w:lvlText w:val="%1.%2.%3.%4.%5.%6.%7.%8.%9"/>
      <w:lvlJc w:val="left"/>
      <w:pPr>
        <w:ind w:left="3584" w:hanging="1800"/>
      </w:pPr>
      <w:rPr>
        <w:rFonts w:hint="default"/>
      </w:rPr>
    </w:lvl>
  </w:abstractNum>
  <w:abstractNum w:abstractNumId="9">
    <w:nsid w:val="1BED1CBD"/>
    <w:multiLevelType w:val="hybridMultilevel"/>
    <w:tmpl w:val="47A291C0"/>
    <w:lvl w:ilvl="0" w:tplc="04210017">
      <w:start w:val="1"/>
      <w:numFmt w:val="lowerLetter"/>
      <w:lvlText w:val="%1)"/>
      <w:lvlJc w:val="left"/>
      <w:pPr>
        <w:ind w:left="1738" w:hanging="360"/>
      </w:pPr>
    </w:lvl>
    <w:lvl w:ilvl="1" w:tplc="04210019" w:tentative="1">
      <w:start w:val="1"/>
      <w:numFmt w:val="lowerLetter"/>
      <w:lvlText w:val="%2."/>
      <w:lvlJc w:val="left"/>
      <w:pPr>
        <w:ind w:left="2458" w:hanging="360"/>
      </w:pPr>
    </w:lvl>
    <w:lvl w:ilvl="2" w:tplc="0421001B" w:tentative="1">
      <w:start w:val="1"/>
      <w:numFmt w:val="lowerRoman"/>
      <w:lvlText w:val="%3."/>
      <w:lvlJc w:val="right"/>
      <w:pPr>
        <w:ind w:left="3178" w:hanging="180"/>
      </w:pPr>
    </w:lvl>
    <w:lvl w:ilvl="3" w:tplc="0421000F" w:tentative="1">
      <w:start w:val="1"/>
      <w:numFmt w:val="decimal"/>
      <w:lvlText w:val="%4."/>
      <w:lvlJc w:val="left"/>
      <w:pPr>
        <w:ind w:left="3898" w:hanging="360"/>
      </w:pPr>
    </w:lvl>
    <w:lvl w:ilvl="4" w:tplc="04210019" w:tentative="1">
      <w:start w:val="1"/>
      <w:numFmt w:val="lowerLetter"/>
      <w:lvlText w:val="%5."/>
      <w:lvlJc w:val="left"/>
      <w:pPr>
        <w:ind w:left="4618" w:hanging="360"/>
      </w:pPr>
    </w:lvl>
    <w:lvl w:ilvl="5" w:tplc="0421001B" w:tentative="1">
      <w:start w:val="1"/>
      <w:numFmt w:val="lowerRoman"/>
      <w:lvlText w:val="%6."/>
      <w:lvlJc w:val="right"/>
      <w:pPr>
        <w:ind w:left="5338" w:hanging="180"/>
      </w:pPr>
    </w:lvl>
    <w:lvl w:ilvl="6" w:tplc="0421000F" w:tentative="1">
      <w:start w:val="1"/>
      <w:numFmt w:val="decimal"/>
      <w:lvlText w:val="%7."/>
      <w:lvlJc w:val="left"/>
      <w:pPr>
        <w:ind w:left="6058" w:hanging="360"/>
      </w:pPr>
    </w:lvl>
    <w:lvl w:ilvl="7" w:tplc="04210019" w:tentative="1">
      <w:start w:val="1"/>
      <w:numFmt w:val="lowerLetter"/>
      <w:lvlText w:val="%8."/>
      <w:lvlJc w:val="left"/>
      <w:pPr>
        <w:ind w:left="6778" w:hanging="360"/>
      </w:pPr>
    </w:lvl>
    <w:lvl w:ilvl="8" w:tplc="0421001B" w:tentative="1">
      <w:start w:val="1"/>
      <w:numFmt w:val="lowerRoman"/>
      <w:lvlText w:val="%9."/>
      <w:lvlJc w:val="right"/>
      <w:pPr>
        <w:ind w:left="7498" w:hanging="180"/>
      </w:pPr>
    </w:lvl>
  </w:abstractNum>
  <w:abstractNum w:abstractNumId="10">
    <w:nsid w:val="21992DDA"/>
    <w:multiLevelType w:val="hybridMultilevel"/>
    <w:tmpl w:val="8DDCA896"/>
    <w:lvl w:ilvl="0" w:tplc="04210011">
      <w:start w:val="1"/>
      <w:numFmt w:val="decimal"/>
      <w:lvlText w:val="%1)"/>
      <w:lvlJc w:val="left"/>
      <w:pPr>
        <w:ind w:left="1851" w:hanging="360"/>
      </w:pPr>
    </w:lvl>
    <w:lvl w:ilvl="1" w:tplc="04210019" w:tentative="1">
      <w:start w:val="1"/>
      <w:numFmt w:val="lowerLetter"/>
      <w:lvlText w:val="%2."/>
      <w:lvlJc w:val="left"/>
      <w:pPr>
        <w:ind w:left="2571" w:hanging="360"/>
      </w:pPr>
    </w:lvl>
    <w:lvl w:ilvl="2" w:tplc="0421001B" w:tentative="1">
      <w:start w:val="1"/>
      <w:numFmt w:val="lowerRoman"/>
      <w:lvlText w:val="%3."/>
      <w:lvlJc w:val="right"/>
      <w:pPr>
        <w:ind w:left="3291" w:hanging="180"/>
      </w:pPr>
    </w:lvl>
    <w:lvl w:ilvl="3" w:tplc="0421000F" w:tentative="1">
      <w:start w:val="1"/>
      <w:numFmt w:val="decimal"/>
      <w:lvlText w:val="%4."/>
      <w:lvlJc w:val="left"/>
      <w:pPr>
        <w:ind w:left="4011" w:hanging="360"/>
      </w:pPr>
    </w:lvl>
    <w:lvl w:ilvl="4" w:tplc="04210019" w:tentative="1">
      <w:start w:val="1"/>
      <w:numFmt w:val="lowerLetter"/>
      <w:lvlText w:val="%5."/>
      <w:lvlJc w:val="left"/>
      <w:pPr>
        <w:ind w:left="4731" w:hanging="360"/>
      </w:pPr>
    </w:lvl>
    <w:lvl w:ilvl="5" w:tplc="0421001B" w:tentative="1">
      <w:start w:val="1"/>
      <w:numFmt w:val="lowerRoman"/>
      <w:lvlText w:val="%6."/>
      <w:lvlJc w:val="right"/>
      <w:pPr>
        <w:ind w:left="5451" w:hanging="180"/>
      </w:pPr>
    </w:lvl>
    <w:lvl w:ilvl="6" w:tplc="0421000F" w:tentative="1">
      <w:start w:val="1"/>
      <w:numFmt w:val="decimal"/>
      <w:lvlText w:val="%7."/>
      <w:lvlJc w:val="left"/>
      <w:pPr>
        <w:ind w:left="6171" w:hanging="360"/>
      </w:pPr>
    </w:lvl>
    <w:lvl w:ilvl="7" w:tplc="04210019" w:tentative="1">
      <w:start w:val="1"/>
      <w:numFmt w:val="lowerLetter"/>
      <w:lvlText w:val="%8."/>
      <w:lvlJc w:val="left"/>
      <w:pPr>
        <w:ind w:left="6891" w:hanging="360"/>
      </w:pPr>
    </w:lvl>
    <w:lvl w:ilvl="8" w:tplc="0421001B" w:tentative="1">
      <w:start w:val="1"/>
      <w:numFmt w:val="lowerRoman"/>
      <w:lvlText w:val="%9."/>
      <w:lvlJc w:val="right"/>
      <w:pPr>
        <w:ind w:left="7611" w:hanging="180"/>
      </w:pPr>
    </w:lvl>
  </w:abstractNum>
  <w:abstractNum w:abstractNumId="11">
    <w:nsid w:val="258B7185"/>
    <w:multiLevelType w:val="multilevel"/>
    <w:tmpl w:val="FFFFFFFF"/>
    <w:lvl w:ilvl="0">
      <w:start w:val="2"/>
      <w:numFmt w:val="decimal"/>
      <w:lvlText w:val="%1"/>
      <w:lvlJc w:val="left"/>
      <w:pPr>
        <w:ind w:left="463" w:hanging="463"/>
      </w:pPr>
      <w:rPr>
        <w:rFonts w:hint="default"/>
      </w:rPr>
    </w:lvl>
    <w:lvl w:ilvl="1">
      <w:start w:val="7"/>
      <w:numFmt w:val="decimal"/>
      <w:lvlText w:val="%1.%2"/>
      <w:lvlJc w:val="left"/>
      <w:pPr>
        <w:ind w:left="463" w:hanging="463"/>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18531F"/>
    <w:multiLevelType w:val="hybridMultilevel"/>
    <w:tmpl w:val="971EF882"/>
    <w:lvl w:ilvl="0" w:tplc="9A5C5CD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28F570DF"/>
    <w:multiLevelType w:val="hybridMultilevel"/>
    <w:tmpl w:val="EAB4A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9AD7CD7"/>
    <w:multiLevelType w:val="multilevel"/>
    <w:tmpl w:val="FFFFFFFF"/>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0142723"/>
    <w:multiLevelType w:val="multilevel"/>
    <w:tmpl w:val="FFFFFFFF"/>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10B3728"/>
    <w:multiLevelType w:val="hybridMultilevel"/>
    <w:tmpl w:val="1EA4B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7CF35EB"/>
    <w:multiLevelType w:val="hybridMultilevel"/>
    <w:tmpl w:val="8AA8EE6A"/>
    <w:lvl w:ilvl="0" w:tplc="04210011">
      <w:start w:val="1"/>
      <w:numFmt w:val="decimal"/>
      <w:lvlText w:val="%1)"/>
      <w:lvlJc w:val="left"/>
      <w:pPr>
        <w:ind w:left="1977" w:hanging="360"/>
      </w:pPr>
    </w:lvl>
    <w:lvl w:ilvl="1" w:tplc="04210019" w:tentative="1">
      <w:start w:val="1"/>
      <w:numFmt w:val="lowerLetter"/>
      <w:lvlText w:val="%2."/>
      <w:lvlJc w:val="left"/>
      <w:pPr>
        <w:ind w:left="2697" w:hanging="360"/>
      </w:pPr>
    </w:lvl>
    <w:lvl w:ilvl="2" w:tplc="0421001B" w:tentative="1">
      <w:start w:val="1"/>
      <w:numFmt w:val="lowerRoman"/>
      <w:lvlText w:val="%3."/>
      <w:lvlJc w:val="right"/>
      <w:pPr>
        <w:ind w:left="3417" w:hanging="180"/>
      </w:pPr>
    </w:lvl>
    <w:lvl w:ilvl="3" w:tplc="0421000F" w:tentative="1">
      <w:start w:val="1"/>
      <w:numFmt w:val="decimal"/>
      <w:lvlText w:val="%4."/>
      <w:lvlJc w:val="left"/>
      <w:pPr>
        <w:ind w:left="4137" w:hanging="360"/>
      </w:pPr>
    </w:lvl>
    <w:lvl w:ilvl="4" w:tplc="04210019" w:tentative="1">
      <w:start w:val="1"/>
      <w:numFmt w:val="lowerLetter"/>
      <w:lvlText w:val="%5."/>
      <w:lvlJc w:val="left"/>
      <w:pPr>
        <w:ind w:left="4857" w:hanging="360"/>
      </w:pPr>
    </w:lvl>
    <w:lvl w:ilvl="5" w:tplc="0421001B" w:tentative="1">
      <w:start w:val="1"/>
      <w:numFmt w:val="lowerRoman"/>
      <w:lvlText w:val="%6."/>
      <w:lvlJc w:val="right"/>
      <w:pPr>
        <w:ind w:left="5577" w:hanging="180"/>
      </w:pPr>
    </w:lvl>
    <w:lvl w:ilvl="6" w:tplc="0421000F" w:tentative="1">
      <w:start w:val="1"/>
      <w:numFmt w:val="decimal"/>
      <w:lvlText w:val="%7."/>
      <w:lvlJc w:val="left"/>
      <w:pPr>
        <w:ind w:left="6297" w:hanging="360"/>
      </w:pPr>
    </w:lvl>
    <w:lvl w:ilvl="7" w:tplc="04210019" w:tentative="1">
      <w:start w:val="1"/>
      <w:numFmt w:val="lowerLetter"/>
      <w:lvlText w:val="%8."/>
      <w:lvlJc w:val="left"/>
      <w:pPr>
        <w:ind w:left="7017" w:hanging="360"/>
      </w:pPr>
    </w:lvl>
    <w:lvl w:ilvl="8" w:tplc="0421001B" w:tentative="1">
      <w:start w:val="1"/>
      <w:numFmt w:val="lowerRoman"/>
      <w:lvlText w:val="%9."/>
      <w:lvlJc w:val="right"/>
      <w:pPr>
        <w:ind w:left="7737" w:hanging="180"/>
      </w:pPr>
    </w:lvl>
  </w:abstractNum>
  <w:abstractNum w:abstractNumId="18">
    <w:nsid w:val="38EB607B"/>
    <w:multiLevelType w:val="hybridMultilevel"/>
    <w:tmpl w:val="ACDACDDA"/>
    <w:lvl w:ilvl="0" w:tplc="1B58862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BF314C5"/>
    <w:multiLevelType w:val="hybridMultilevel"/>
    <w:tmpl w:val="632AC800"/>
    <w:lvl w:ilvl="0" w:tplc="C47EB724">
      <w:start w:val="1"/>
      <w:numFmt w:val="decimal"/>
      <w:lvlText w:val="%1."/>
      <w:lvlJc w:val="left"/>
      <w:pPr>
        <w:ind w:left="107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E0D39C9"/>
    <w:multiLevelType w:val="hybridMultilevel"/>
    <w:tmpl w:val="A7946822"/>
    <w:lvl w:ilvl="0" w:tplc="5CCED214">
      <w:start w:val="1"/>
      <w:numFmt w:val="decimal"/>
      <w:lvlText w:val="%1."/>
      <w:lvlJc w:val="left"/>
      <w:pPr>
        <w:ind w:left="360" w:hanging="360"/>
      </w:pPr>
      <w:rPr>
        <w:rFonts w:hint="default"/>
        <w:i w:val="0"/>
        <w:sz w:val="24"/>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E60B24"/>
    <w:multiLevelType w:val="multilevel"/>
    <w:tmpl w:val="6C882EF2"/>
    <w:lvl w:ilvl="0">
      <w:start w:val="2"/>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2">
    <w:nsid w:val="41D3013B"/>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6C232FE"/>
    <w:multiLevelType w:val="hybridMultilevel"/>
    <w:tmpl w:val="0E9CCE2A"/>
    <w:lvl w:ilvl="0" w:tplc="FFFFFFFF">
      <w:start w:val="3"/>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47391723"/>
    <w:multiLevelType w:val="hybridMultilevel"/>
    <w:tmpl w:val="E3A6DDFC"/>
    <w:lvl w:ilvl="0" w:tplc="ABC670DE">
      <w:start w:val="1"/>
      <w:numFmt w:val="decimal"/>
      <w:lvlText w:val="%1."/>
      <w:lvlJc w:val="left"/>
      <w:pPr>
        <w:ind w:left="1080" w:hanging="360"/>
      </w:pPr>
      <w:rPr>
        <w:i w:val="0"/>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482571EB"/>
    <w:multiLevelType w:val="hybridMultilevel"/>
    <w:tmpl w:val="4202DB9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BD55C3D"/>
    <w:multiLevelType w:val="hybridMultilevel"/>
    <w:tmpl w:val="9028CF9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D225CC3"/>
    <w:multiLevelType w:val="multilevel"/>
    <w:tmpl w:val="FFFFFFFF"/>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nsid w:val="4DC65CD3"/>
    <w:multiLevelType w:val="hybridMultilevel"/>
    <w:tmpl w:val="F9C80EFA"/>
    <w:lvl w:ilvl="0" w:tplc="0421000F">
      <w:start w:val="1"/>
      <w:numFmt w:val="decimal"/>
      <w:lvlText w:val="%1."/>
      <w:lvlJc w:val="left"/>
      <w:pPr>
        <w:ind w:left="1428" w:hanging="360"/>
      </w:pPr>
    </w:lvl>
    <w:lvl w:ilvl="1" w:tplc="E3C6E436">
      <w:start w:val="1"/>
      <w:numFmt w:val="lowerLetter"/>
      <w:lvlText w:val="%2."/>
      <w:lvlJc w:val="left"/>
      <w:pPr>
        <w:ind w:left="2148" w:hanging="360"/>
      </w:pPr>
      <w:rPr>
        <w:rFonts w:hint="default"/>
      </w:rPr>
    </w:lvl>
    <w:lvl w:ilvl="2" w:tplc="0421001B" w:tentative="1">
      <w:start w:val="1"/>
      <w:numFmt w:val="lowerRoman"/>
      <w:lvlText w:val="%3."/>
      <w:lvlJc w:val="right"/>
      <w:pPr>
        <w:ind w:left="2868" w:hanging="180"/>
      </w:pPr>
    </w:lvl>
    <w:lvl w:ilvl="3" w:tplc="0421000F" w:tentative="1">
      <w:start w:val="1"/>
      <w:numFmt w:val="decimal"/>
      <w:lvlText w:val="%4."/>
      <w:lvlJc w:val="left"/>
      <w:pPr>
        <w:ind w:left="3588" w:hanging="360"/>
      </w:pPr>
    </w:lvl>
    <w:lvl w:ilvl="4" w:tplc="04210019" w:tentative="1">
      <w:start w:val="1"/>
      <w:numFmt w:val="lowerLetter"/>
      <w:lvlText w:val="%5."/>
      <w:lvlJc w:val="left"/>
      <w:pPr>
        <w:ind w:left="4308" w:hanging="360"/>
      </w:pPr>
    </w:lvl>
    <w:lvl w:ilvl="5" w:tplc="0421001B" w:tentative="1">
      <w:start w:val="1"/>
      <w:numFmt w:val="lowerRoman"/>
      <w:lvlText w:val="%6."/>
      <w:lvlJc w:val="right"/>
      <w:pPr>
        <w:ind w:left="5028" w:hanging="180"/>
      </w:pPr>
    </w:lvl>
    <w:lvl w:ilvl="6" w:tplc="0421000F" w:tentative="1">
      <w:start w:val="1"/>
      <w:numFmt w:val="decimal"/>
      <w:lvlText w:val="%7."/>
      <w:lvlJc w:val="left"/>
      <w:pPr>
        <w:ind w:left="5748" w:hanging="360"/>
      </w:pPr>
    </w:lvl>
    <w:lvl w:ilvl="7" w:tplc="04210019" w:tentative="1">
      <w:start w:val="1"/>
      <w:numFmt w:val="lowerLetter"/>
      <w:lvlText w:val="%8."/>
      <w:lvlJc w:val="left"/>
      <w:pPr>
        <w:ind w:left="6468" w:hanging="360"/>
      </w:pPr>
    </w:lvl>
    <w:lvl w:ilvl="8" w:tplc="0421001B" w:tentative="1">
      <w:start w:val="1"/>
      <w:numFmt w:val="lowerRoman"/>
      <w:lvlText w:val="%9."/>
      <w:lvlJc w:val="right"/>
      <w:pPr>
        <w:ind w:left="7188" w:hanging="180"/>
      </w:pPr>
    </w:lvl>
  </w:abstractNum>
  <w:abstractNum w:abstractNumId="29">
    <w:nsid w:val="50E23F69"/>
    <w:multiLevelType w:val="multilevel"/>
    <w:tmpl w:val="FFFFFFFF"/>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3652237"/>
    <w:multiLevelType w:val="hybridMultilevel"/>
    <w:tmpl w:val="B56090DA"/>
    <w:lvl w:ilvl="0" w:tplc="FFFFFFFF">
      <w:start w:val="3"/>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55E335C9"/>
    <w:multiLevelType w:val="multilevel"/>
    <w:tmpl w:val="0421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AD73E0A"/>
    <w:multiLevelType w:val="hybridMultilevel"/>
    <w:tmpl w:val="824410BE"/>
    <w:lvl w:ilvl="0" w:tplc="FFFFFFFF">
      <w:start w:val="3"/>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5C0C0C9B"/>
    <w:multiLevelType w:val="hybridMultilevel"/>
    <w:tmpl w:val="8FE81954"/>
    <w:lvl w:ilvl="0" w:tplc="FFFFFFFF">
      <w:start w:val="1"/>
      <w:numFmt w:val="decimal"/>
      <w:lvlText w:val="%1."/>
      <w:lvlJc w:val="left"/>
      <w:pPr>
        <w:ind w:left="1378" w:hanging="360"/>
      </w:pPr>
      <w:rPr>
        <w:rFonts w:hint="default"/>
      </w:rPr>
    </w:lvl>
    <w:lvl w:ilvl="1" w:tplc="04210019" w:tentative="1">
      <w:start w:val="1"/>
      <w:numFmt w:val="lowerLetter"/>
      <w:lvlText w:val="%2."/>
      <w:lvlJc w:val="left"/>
      <w:pPr>
        <w:ind w:left="2098" w:hanging="360"/>
      </w:pPr>
    </w:lvl>
    <w:lvl w:ilvl="2" w:tplc="0421001B" w:tentative="1">
      <w:start w:val="1"/>
      <w:numFmt w:val="lowerRoman"/>
      <w:lvlText w:val="%3."/>
      <w:lvlJc w:val="right"/>
      <w:pPr>
        <w:ind w:left="2818" w:hanging="180"/>
      </w:pPr>
    </w:lvl>
    <w:lvl w:ilvl="3" w:tplc="0421000F" w:tentative="1">
      <w:start w:val="1"/>
      <w:numFmt w:val="decimal"/>
      <w:lvlText w:val="%4."/>
      <w:lvlJc w:val="left"/>
      <w:pPr>
        <w:ind w:left="3538" w:hanging="360"/>
      </w:pPr>
    </w:lvl>
    <w:lvl w:ilvl="4" w:tplc="04210019" w:tentative="1">
      <w:start w:val="1"/>
      <w:numFmt w:val="lowerLetter"/>
      <w:lvlText w:val="%5."/>
      <w:lvlJc w:val="left"/>
      <w:pPr>
        <w:ind w:left="4258" w:hanging="360"/>
      </w:pPr>
    </w:lvl>
    <w:lvl w:ilvl="5" w:tplc="0421001B" w:tentative="1">
      <w:start w:val="1"/>
      <w:numFmt w:val="lowerRoman"/>
      <w:lvlText w:val="%6."/>
      <w:lvlJc w:val="right"/>
      <w:pPr>
        <w:ind w:left="4978" w:hanging="180"/>
      </w:pPr>
    </w:lvl>
    <w:lvl w:ilvl="6" w:tplc="0421000F" w:tentative="1">
      <w:start w:val="1"/>
      <w:numFmt w:val="decimal"/>
      <w:lvlText w:val="%7."/>
      <w:lvlJc w:val="left"/>
      <w:pPr>
        <w:ind w:left="5698" w:hanging="360"/>
      </w:pPr>
    </w:lvl>
    <w:lvl w:ilvl="7" w:tplc="04210019" w:tentative="1">
      <w:start w:val="1"/>
      <w:numFmt w:val="lowerLetter"/>
      <w:lvlText w:val="%8."/>
      <w:lvlJc w:val="left"/>
      <w:pPr>
        <w:ind w:left="6418" w:hanging="360"/>
      </w:pPr>
    </w:lvl>
    <w:lvl w:ilvl="8" w:tplc="0421001B" w:tentative="1">
      <w:start w:val="1"/>
      <w:numFmt w:val="lowerRoman"/>
      <w:lvlText w:val="%9."/>
      <w:lvlJc w:val="right"/>
      <w:pPr>
        <w:ind w:left="7138" w:hanging="180"/>
      </w:pPr>
    </w:lvl>
  </w:abstractNum>
  <w:abstractNum w:abstractNumId="34">
    <w:nsid w:val="601B3264"/>
    <w:multiLevelType w:val="multilevel"/>
    <w:tmpl w:val="3E689616"/>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5">
    <w:nsid w:val="629071EC"/>
    <w:multiLevelType w:val="hybridMultilevel"/>
    <w:tmpl w:val="8C0638A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4D05C40"/>
    <w:multiLevelType w:val="hybridMultilevel"/>
    <w:tmpl w:val="DFD0A7DC"/>
    <w:lvl w:ilvl="0" w:tplc="1598CB5A">
      <w:start w:val="1"/>
      <w:numFmt w:val="decimal"/>
      <w:lvlText w:val="%1."/>
      <w:lvlJc w:val="left"/>
      <w:pPr>
        <w:ind w:left="1128" w:hanging="360"/>
      </w:pPr>
      <w:rPr>
        <w:rFonts w:hint="default"/>
      </w:rPr>
    </w:lvl>
    <w:lvl w:ilvl="1" w:tplc="04210019" w:tentative="1">
      <w:start w:val="1"/>
      <w:numFmt w:val="lowerLetter"/>
      <w:lvlText w:val="%2."/>
      <w:lvlJc w:val="left"/>
      <w:pPr>
        <w:ind w:left="1848" w:hanging="360"/>
      </w:pPr>
    </w:lvl>
    <w:lvl w:ilvl="2" w:tplc="0421001B" w:tentative="1">
      <w:start w:val="1"/>
      <w:numFmt w:val="lowerRoman"/>
      <w:lvlText w:val="%3."/>
      <w:lvlJc w:val="right"/>
      <w:pPr>
        <w:ind w:left="2568" w:hanging="180"/>
      </w:pPr>
    </w:lvl>
    <w:lvl w:ilvl="3" w:tplc="0421000F" w:tentative="1">
      <w:start w:val="1"/>
      <w:numFmt w:val="decimal"/>
      <w:lvlText w:val="%4."/>
      <w:lvlJc w:val="left"/>
      <w:pPr>
        <w:ind w:left="3288" w:hanging="360"/>
      </w:pPr>
    </w:lvl>
    <w:lvl w:ilvl="4" w:tplc="04210019" w:tentative="1">
      <w:start w:val="1"/>
      <w:numFmt w:val="lowerLetter"/>
      <w:lvlText w:val="%5."/>
      <w:lvlJc w:val="left"/>
      <w:pPr>
        <w:ind w:left="4008" w:hanging="360"/>
      </w:pPr>
    </w:lvl>
    <w:lvl w:ilvl="5" w:tplc="0421001B" w:tentative="1">
      <w:start w:val="1"/>
      <w:numFmt w:val="lowerRoman"/>
      <w:lvlText w:val="%6."/>
      <w:lvlJc w:val="right"/>
      <w:pPr>
        <w:ind w:left="4728" w:hanging="180"/>
      </w:pPr>
    </w:lvl>
    <w:lvl w:ilvl="6" w:tplc="0421000F" w:tentative="1">
      <w:start w:val="1"/>
      <w:numFmt w:val="decimal"/>
      <w:lvlText w:val="%7."/>
      <w:lvlJc w:val="left"/>
      <w:pPr>
        <w:ind w:left="5448" w:hanging="360"/>
      </w:pPr>
    </w:lvl>
    <w:lvl w:ilvl="7" w:tplc="04210019" w:tentative="1">
      <w:start w:val="1"/>
      <w:numFmt w:val="lowerLetter"/>
      <w:lvlText w:val="%8."/>
      <w:lvlJc w:val="left"/>
      <w:pPr>
        <w:ind w:left="6168" w:hanging="360"/>
      </w:pPr>
    </w:lvl>
    <w:lvl w:ilvl="8" w:tplc="0421001B" w:tentative="1">
      <w:start w:val="1"/>
      <w:numFmt w:val="lowerRoman"/>
      <w:lvlText w:val="%9."/>
      <w:lvlJc w:val="right"/>
      <w:pPr>
        <w:ind w:left="6888" w:hanging="180"/>
      </w:pPr>
    </w:lvl>
  </w:abstractNum>
  <w:abstractNum w:abstractNumId="37">
    <w:nsid w:val="666B5733"/>
    <w:multiLevelType w:val="hybridMultilevel"/>
    <w:tmpl w:val="FED03A00"/>
    <w:lvl w:ilvl="0" w:tplc="0421000F">
      <w:start w:val="1"/>
      <w:numFmt w:val="decimal"/>
      <w:lvlText w:val="%1."/>
      <w:lvlJc w:val="left"/>
      <w:pPr>
        <w:ind w:left="178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A383CB9"/>
    <w:multiLevelType w:val="hybridMultilevel"/>
    <w:tmpl w:val="DFCC4402"/>
    <w:lvl w:ilvl="0" w:tplc="DF8C9DD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5F5C8A"/>
    <w:multiLevelType w:val="multilevel"/>
    <w:tmpl w:val="73643A02"/>
    <w:lvl w:ilvl="0">
      <w:start w:val="4"/>
      <w:numFmt w:val="decimal"/>
      <w:lvlText w:val="%1"/>
      <w:lvlJc w:val="left"/>
      <w:pPr>
        <w:ind w:left="360" w:hanging="360"/>
      </w:pPr>
      <w:rPr>
        <w:rFonts w:hint="default"/>
      </w:rPr>
    </w:lvl>
    <w:lvl w:ilvl="1">
      <w:start w:val="3"/>
      <w:numFmt w:val="decimal"/>
      <w:lvlText w:val="%1.%2"/>
      <w:lvlJc w:val="left"/>
      <w:pPr>
        <w:ind w:left="450" w:hanging="360"/>
      </w:pPr>
      <w:rPr>
        <w:rFonts w:hint="default"/>
        <w:i w:val="0"/>
        <w:iCs w:val="0"/>
      </w:rPr>
    </w:lvl>
    <w:lvl w:ilvl="2">
      <w:start w:val="1"/>
      <w:numFmt w:val="decimal"/>
      <w:lvlText w:val="%1.%2.%3"/>
      <w:lvlJc w:val="left"/>
      <w:pPr>
        <w:ind w:left="900" w:hanging="720"/>
      </w:pPr>
      <w:rPr>
        <w:rFonts w:hint="default"/>
        <w:b/>
        <w:bCs/>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0">
    <w:nsid w:val="6BA85E38"/>
    <w:multiLevelType w:val="hybridMultilevel"/>
    <w:tmpl w:val="8D62707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19363ED"/>
    <w:multiLevelType w:val="hybridMultilevel"/>
    <w:tmpl w:val="A0C29E22"/>
    <w:lvl w:ilvl="0" w:tplc="04210017">
      <w:start w:val="1"/>
      <w:numFmt w:val="lowerLetter"/>
      <w:lvlText w:val="%1)"/>
      <w:lvlJc w:val="left"/>
      <w:pPr>
        <w:ind w:left="1738" w:hanging="360"/>
      </w:pPr>
    </w:lvl>
    <w:lvl w:ilvl="1" w:tplc="04210019" w:tentative="1">
      <w:start w:val="1"/>
      <w:numFmt w:val="lowerLetter"/>
      <w:lvlText w:val="%2."/>
      <w:lvlJc w:val="left"/>
      <w:pPr>
        <w:ind w:left="2458" w:hanging="360"/>
      </w:pPr>
    </w:lvl>
    <w:lvl w:ilvl="2" w:tplc="0421001B" w:tentative="1">
      <w:start w:val="1"/>
      <w:numFmt w:val="lowerRoman"/>
      <w:lvlText w:val="%3."/>
      <w:lvlJc w:val="right"/>
      <w:pPr>
        <w:ind w:left="3178" w:hanging="180"/>
      </w:pPr>
    </w:lvl>
    <w:lvl w:ilvl="3" w:tplc="0421000F" w:tentative="1">
      <w:start w:val="1"/>
      <w:numFmt w:val="decimal"/>
      <w:lvlText w:val="%4."/>
      <w:lvlJc w:val="left"/>
      <w:pPr>
        <w:ind w:left="3898" w:hanging="360"/>
      </w:pPr>
    </w:lvl>
    <w:lvl w:ilvl="4" w:tplc="04210019" w:tentative="1">
      <w:start w:val="1"/>
      <w:numFmt w:val="lowerLetter"/>
      <w:lvlText w:val="%5."/>
      <w:lvlJc w:val="left"/>
      <w:pPr>
        <w:ind w:left="4618" w:hanging="360"/>
      </w:pPr>
    </w:lvl>
    <w:lvl w:ilvl="5" w:tplc="0421001B" w:tentative="1">
      <w:start w:val="1"/>
      <w:numFmt w:val="lowerRoman"/>
      <w:lvlText w:val="%6."/>
      <w:lvlJc w:val="right"/>
      <w:pPr>
        <w:ind w:left="5338" w:hanging="180"/>
      </w:pPr>
    </w:lvl>
    <w:lvl w:ilvl="6" w:tplc="0421000F" w:tentative="1">
      <w:start w:val="1"/>
      <w:numFmt w:val="decimal"/>
      <w:lvlText w:val="%7."/>
      <w:lvlJc w:val="left"/>
      <w:pPr>
        <w:ind w:left="6058" w:hanging="360"/>
      </w:pPr>
    </w:lvl>
    <w:lvl w:ilvl="7" w:tplc="04210019" w:tentative="1">
      <w:start w:val="1"/>
      <w:numFmt w:val="lowerLetter"/>
      <w:lvlText w:val="%8."/>
      <w:lvlJc w:val="left"/>
      <w:pPr>
        <w:ind w:left="6778" w:hanging="360"/>
      </w:pPr>
    </w:lvl>
    <w:lvl w:ilvl="8" w:tplc="0421001B" w:tentative="1">
      <w:start w:val="1"/>
      <w:numFmt w:val="lowerRoman"/>
      <w:lvlText w:val="%9."/>
      <w:lvlJc w:val="right"/>
      <w:pPr>
        <w:ind w:left="7498" w:hanging="180"/>
      </w:pPr>
    </w:lvl>
  </w:abstractNum>
  <w:abstractNum w:abstractNumId="42">
    <w:nsid w:val="724B6E64"/>
    <w:multiLevelType w:val="multilevel"/>
    <w:tmpl w:val="FFFFFFFF"/>
    <w:lvl w:ilvl="0">
      <w:start w:val="1"/>
      <w:numFmt w:val="decimal"/>
      <w:lvlText w:val="%1."/>
      <w:lvlJc w:val="left"/>
      <w:pPr>
        <w:ind w:left="360" w:hanging="360"/>
      </w:pPr>
      <w:rPr>
        <w:rFonts w:asciiTheme="minorHAnsi" w:eastAsiaTheme="minorEastAsia" w:hAnsiTheme="minorHAnsi" w:cstheme="minorBidi" w:hint="default"/>
        <w:sz w:val="22"/>
      </w:rPr>
    </w:lvl>
    <w:lvl w:ilvl="1">
      <w:start w:val="1"/>
      <w:numFmt w:val="decimal"/>
      <w:lvlText w:val="%1.%2."/>
      <w:lvlJc w:val="left"/>
      <w:pPr>
        <w:ind w:left="360" w:hanging="360"/>
      </w:pPr>
      <w:rPr>
        <w:rFonts w:asciiTheme="minorHAnsi" w:eastAsiaTheme="minorEastAsia" w:hAnsiTheme="minorHAnsi" w:cstheme="minorBidi" w:hint="default"/>
        <w:sz w:val="22"/>
      </w:rPr>
    </w:lvl>
    <w:lvl w:ilvl="2">
      <w:start w:val="1"/>
      <w:numFmt w:val="decimal"/>
      <w:lvlText w:val="%1.%2.%3."/>
      <w:lvlJc w:val="left"/>
      <w:pPr>
        <w:ind w:left="720" w:hanging="720"/>
      </w:pPr>
      <w:rPr>
        <w:rFonts w:asciiTheme="minorHAnsi" w:eastAsiaTheme="minorEastAsia" w:hAnsiTheme="minorHAnsi" w:cstheme="minorBidi" w:hint="default"/>
        <w:sz w:val="22"/>
      </w:rPr>
    </w:lvl>
    <w:lvl w:ilvl="3">
      <w:start w:val="1"/>
      <w:numFmt w:val="decimal"/>
      <w:lvlText w:val="%1.%2.%3.%4."/>
      <w:lvlJc w:val="left"/>
      <w:pPr>
        <w:ind w:left="720" w:hanging="720"/>
      </w:pPr>
      <w:rPr>
        <w:rFonts w:asciiTheme="minorHAnsi" w:eastAsiaTheme="minorEastAsia" w:hAnsiTheme="minorHAnsi" w:cstheme="minorBidi" w:hint="default"/>
        <w:sz w:val="22"/>
      </w:rPr>
    </w:lvl>
    <w:lvl w:ilvl="4">
      <w:start w:val="1"/>
      <w:numFmt w:val="decimal"/>
      <w:lvlText w:val="%1.%2.%3.%4.%5."/>
      <w:lvlJc w:val="left"/>
      <w:pPr>
        <w:ind w:left="1080" w:hanging="1080"/>
      </w:pPr>
      <w:rPr>
        <w:rFonts w:asciiTheme="minorHAnsi" w:eastAsiaTheme="minorEastAsia" w:hAnsiTheme="minorHAnsi" w:cstheme="minorBidi" w:hint="default"/>
        <w:sz w:val="22"/>
      </w:rPr>
    </w:lvl>
    <w:lvl w:ilvl="5">
      <w:start w:val="1"/>
      <w:numFmt w:val="decimal"/>
      <w:lvlText w:val="%1.%2.%3.%4.%5.%6."/>
      <w:lvlJc w:val="left"/>
      <w:pPr>
        <w:ind w:left="1080" w:hanging="1080"/>
      </w:pPr>
      <w:rPr>
        <w:rFonts w:asciiTheme="minorHAnsi" w:eastAsiaTheme="minorEastAsia" w:hAnsiTheme="minorHAnsi" w:cstheme="minorBidi" w:hint="default"/>
        <w:sz w:val="22"/>
      </w:rPr>
    </w:lvl>
    <w:lvl w:ilvl="6">
      <w:start w:val="1"/>
      <w:numFmt w:val="decimal"/>
      <w:lvlText w:val="%1.%2.%3.%4.%5.%6.%7."/>
      <w:lvlJc w:val="left"/>
      <w:pPr>
        <w:ind w:left="1440" w:hanging="1440"/>
      </w:pPr>
      <w:rPr>
        <w:rFonts w:asciiTheme="minorHAnsi" w:eastAsiaTheme="minorEastAsia" w:hAnsiTheme="minorHAnsi" w:cstheme="minorBidi" w:hint="default"/>
        <w:sz w:val="22"/>
      </w:rPr>
    </w:lvl>
    <w:lvl w:ilvl="7">
      <w:start w:val="1"/>
      <w:numFmt w:val="decimal"/>
      <w:lvlText w:val="%1.%2.%3.%4.%5.%6.%7.%8."/>
      <w:lvlJc w:val="left"/>
      <w:pPr>
        <w:ind w:left="1440" w:hanging="1440"/>
      </w:pPr>
      <w:rPr>
        <w:rFonts w:asciiTheme="minorHAnsi" w:eastAsiaTheme="minorEastAsia" w:hAnsiTheme="minorHAnsi" w:cstheme="minorBidi" w:hint="default"/>
        <w:sz w:val="22"/>
      </w:rPr>
    </w:lvl>
    <w:lvl w:ilvl="8">
      <w:start w:val="1"/>
      <w:numFmt w:val="decimal"/>
      <w:lvlText w:val="%1.%2.%3.%4.%5.%6.%7.%8.%9."/>
      <w:lvlJc w:val="left"/>
      <w:pPr>
        <w:ind w:left="1800" w:hanging="1800"/>
      </w:pPr>
      <w:rPr>
        <w:rFonts w:asciiTheme="minorHAnsi" w:eastAsiaTheme="minorEastAsia" w:hAnsiTheme="minorHAnsi" w:cstheme="minorBidi" w:hint="default"/>
        <w:sz w:val="22"/>
      </w:rPr>
    </w:lvl>
  </w:abstractNum>
  <w:abstractNum w:abstractNumId="43">
    <w:nsid w:val="74356E0A"/>
    <w:multiLevelType w:val="hybridMultilevel"/>
    <w:tmpl w:val="77965866"/>
    <w:lvl w:ilvl="0" w:tplc="FFFFFFF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7EA1975"/>
    <w:multiLevelType w:val="multilevel"/>
    <w:tmpl w:val="FFFFFFFF"/>
    <w:lvl w:ilvl="0">
      <w:start w:val="2"/>
      <w:numFmt w:val="decimal"/>
      <w:lvlText w:val="%1"/>
      <w:lvlJc w:val="left"/>
      <w:pPr>
        <w:ind w:left="535" w:hanging="535"/>
      </w:pPr>
      <w:rPr>
        <w:rFonts w:hint="default"/>
        <w:b/>
      </w:rPr>
    </w:lvl>
    <w:lvl w:ilvl="1">
      <w:start w:val="8"/>
      <w:numFmt w:val="decimal"/>
      <w:lvlText w:val="%1.%2"/>
      <w:lvlJc w:val="left"/>
      <w:pPr>
        <w:ind w:left="715" w:hanging="535"/>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45">
    <w:nsid w:val="78DF627F"/>
    <w:multiLevelType w:val="hybridMultilevel"/>
    <w:tmpl w:val="C51441BC"/>
    <w:lvl w:ilvl="0" w:tplc="04210017">
      <w:start w:val="1"/>
      <w:numFmt w:val="lowerLetter"/>
      <w:lvlText w:val="%1)"/>
      <w:lvlJc w:val="left"/>
      <w:pPr>
        <w:ind w:left="1738" w:hanging="360"/>
      </w:pPr>
    </w:lvl>
    <w:lvl w:ilvl="1" w:tplc="B9047A88">
      <w:start w:val="1"/>
      <w:numFmt w:val="decimal"/>
      <w:lvlText w:val="%2."/>
      <w:lvlJc w:val="left"/>
      <w:pPr>
        <w:ind w:left="2458" w:hanging="360"/>
      </w:pPr>
      <w:rPr>
        <w:rFonts w:hint="default"/>
      </w:rPr>
    </w:lvl>
    <w:lvl w:ilvl="2" w:tplc="3D925BEA">
      <w:start w:val="4"/>
      <w:numFmt w:val="bullet"/>
      <w:lvlText w:val="-"/>
      <w:lvlJc w:val="left"/>
      <w:pPr>
        <w:ind w:left="3358" w:hanging="360"/>
      </w:pPr>
      <w:rPr>
        <w:rFonts w:ascii="Times New Roman" w:eastAsia="Times New Roman" w:hAnsi="Times New Roman" w:cs="Times New Roman" w:hint="default"/>
      </w:rPr>
    </w:lvl>
    <w:lvl w:ilvl="3" w:tplc="0421000F" w:tentative="1">
      <w:start w:val="1"/>
      <w:numFmt w:val="decimal"/>
      <w:lvlText w:val="%4."/>
      <w:lvlJc w:val="left"/>
      <w:pPr>
        <w:ind w:left="3898" w:hanging="360"/>
      </w:pPr>
    </w:lvl>
    <w:lvl w:ilvl="4" w:tplc="04210019" w:tentative="1">
      <w:start w:val="1"/>
      <w:numFmt w:val="lowerLetter"/>
      <w:lvlText w:val="%5."/>
      <w:lvlJc w:val="left"/>
      <w:pPr>
        <w:ind w:left="4618" w:hanging="360"/>
      </w:pPr>
    </w:lvl>
    <w:lvl w:ilvl="5" w:tplc="0421001B" w:tentative="1">
      <w:start w:val="1"/>
      <w:numFmt w:val="lowerRoman"/>
      <w:lvlText w:val="%6."/>
      <w:lvlJc w:val="right"/>
      <w:pPr>
        <w:ind w:left="5338" w:hanging="180"/>
      </w:pPr>
    </w:lvl>
    <w:lvl w:ilvl="6" w:tplc="0421000F" w:tentative="1">
      <w:start w:val="1"/>
      <w:numFmt w:val="decimal"/>
      <w:lvlText w:val="%7."/>
      <w:lvlJc w:val="left"/>
      <w:pPr>
        <w:ind w:left="6058" w:hanging="360"/>
      </w:pPr>
    </w:lvl>
    <w:lvl w:ilvl="7" w:tplc="04210019" w:tentative="1">
      <w:start w:val="1"/>
      <w:numFmt w:val="lowerLetter"/>
      <w:lvlText w:val="%8."/>
      <w:lvlJc w:val="left"/>
      <w:pPr>
        <w:ind w:left="6778" w:hanging="360"/>
      </w:pPr>
    </w:lvl>
    <w:lvl w:ilvl="8" w:tplc="0421001B" w:tentative="1">
      <w:start w:val="1"/>
      <w:numFmt w:val="lowerRoman"/>
      <w:lvlText w:val="%9."/>
      <w:lvlJc w:val="right"/>
      <w:pPr>
        <w:ind w:left="7498" w:hanging="180"/>
      </w:pPr>
    </w:lvl>
  </w:abstractNum>
  <w:abstractNum w:abstractNumId="46">
    <w:nsid w:val="7B0F4DB6"/>
    <w:multiLevelType w:val="multilevel"/>
    <w:tmpl w:val="FFFFFFFF"/>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38"/>
  </w:num>
  <w:num w:numId="4">
    <w:abstractNumId w:val="12"/>
  </w:num>
  <w:num w:numId="5">
    <w:abstractNumId w:val="18"/>
  </w:num>
  <w:num w:numId="6">
    <w:abstractNumId w:val="39"/>
  </w:num>
  <w:num w:numId="7">
    <w:abstractNumId w:val="13"/>
  </w:num>
  <w:num w:numId="8">
    <w:abstractNumId w:val="2"/>
  </w:num>
  <w:num w:numId="9">
    <w:abstractNumId w:val="19"/>
  </w:num>
  <w:num w:numId="10">
    <w:abstractNumId w:val="17"/>
  </w:num>
  <w:num w:numId="11">
    <w:abstractNumId w:val="10"/>
  </w:num>
  <w:num w:numId="12">
    <w:abstractNumId w:val="33"/>
  </w:num>
  <w:num w:numId="13">
    <w:abstractNumId w:val="5"/>
  </w:num>
  <w:num w:numId="14">
    <w:abstractNumId w:val="9"/>
  </w:num>
  <w:num w:numId="15">
    <w:abstractNumId w:val="41"/>
  </w:num>
  <w:num w:numId="16">
    <w:abstractNumId w:val="45"/>
  </w:num>
  <w:num w:numId="17">
    <w:abstractNumId w:val="0"/>
  </w:num>
  <w:num w:numId="18">
    <w:abstractNumId w:val="35"/>
  </w:num>
  <w:num w:numId="19">
    <w:abstractNumId w:val="3"/>
  </w:num>
  <w:num w:numId="20">
    <w:abstractNumId w:val="22"/>
  </w:num>
  <w:num w:numId="21">
    <w:abstractNumId w:val="43"/>
  </w:num>
  <w:num w:numId="22">
    <w:abstractNumId w:val="15"/>
  </w:num>
  <w:num w:numId="23">
    <w:abstractNumId w:val="46"/>
  </w:num>
  <w:num w:numId="24">
    <w:abstractNumId w:val="29"/>
  </w:num>
  <w:num w:numId="25">
    <w:abstractNumId w:val="31"/>
  </w:num>
  <w:num w:numId="26">
    <w:abstractNumId w:val="27"/>
  </w:num>
  <w:num w:numId="27">
    <w:abstractNumId w:val="14"/>
  </w:num>
  <w:num w:numId="28">
    <w:abstractNumId w:val="23"/>
  </w:num>
  <w:num w:numId="29">
    <w:abstractNumId w:val="32"/>
  </w:num>
  <w:num w:numId="30">
    <w:abstractNumId w:val="30"/>
  </w:num>
  <w:num w:numId="31">
    <w:abstractNumId w:val="28"/>
  </w:num>
  <w:num w:numId="32">
    <w:abstractNumId w:val="36"/>
  </w:num>
  <w:num w:numId="33">
    <w:abstractNumId w:val="34"/>
  </w:num>
  <w:num w:numId="34">
    <w:abstractNumId w:val="7"/>
  </w:num>
  <w:num w:numId="35">
    <w:abstractNumId w:val="25"/>
  </w:num>
  <w:num w:numId="36">
    <w:abstractNumId w:val="24"/>
  </w:num>
  <w:num w:numId="37">
    <w:abstractNumId w:val="16"/>
  </w:num>
  <w:num w:numId="38">
    <w:abstractNumId w:val="44"/>
  </w:num>
  <w:num w:numId="39">
    <w:abstractNumId w:val="20"/>
  </w:num>
  <w:num w:numId="40">
    <w:abstractNumId w:val="40"/>
  </w:num>
  <w:num w:numId="41">
    <w:abstractNumId w:val="26"/>
  </w:num>
  <w:num w:numId="42">
    <w:abstractNumId w:val="42"/>
  </w:num>
  <w:num w:numId="43">
    <w:abstractNumId w:val="1"/>
  </w:num>
  <w:num w:numId="44">
    <w:abstractNumId w:val="8"/>
  </w:num>
  <w:num w:numId="45">
    <w:abstractNumId w:val="11"/>
  </w:num>
  <w:num w:numId="46">
    <w:abstractNumId w:val="21"/>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84"/>
    <w:rsid w:val="000033B2"/>
    <w:rsid w:val="000137FE"/>
    <w:rsid w:val="000147FF"/>
    <w:rsid w:val="00043C6D"/>
    <w:rsid w:val="00076BD1"/>
    <w:rsid w:val="00087BFB"/>
    <w:rsid w:val="00093B93"/>
    <w:rsid w:val="000B65C9"/>
    <w:rsid w:val="000C1E0B"/>
    <w:rsid w:val="000C7418"/>
    <w:rsid w:val="000E4893"/>
    <w:rsid w:val="000F234A"/>
    <w:rsid w:val="000F7DFE"/>
    <w:rsid w:val="00101263"/>
    <w:rsid w:val="0011189C"/>
    <w:rsid w:val="00127636"/>
    <w:rsid w:val="00153D0D"/>
    <w:rsid w:val="00154A0E"/>
    <w:rsid w:val="001638C9"/>
    <w:rsid w:val="001718D7"/>
    <w:rsid w:val="001841F0"/>
    <w:rsid w:val="001B3F93"/>
    <w:rsid w:val="001B57D2"/>
    <w:rsid w:val="001B6DAC"/>
    <w:rsid w:val="001C3A80"/>
    <w:rsid w:val="00202AA1"/>
    <w:rsid w:val="00220DBF"/>
    <w:rsid w:val="00221E86"/>
    <w:rsid w:val="002230A2"/>
    <w:rsid w:val="00247179"/>
    <w:rsid w:val="002657A9"/>
    <w:rsid w:val="002663A6"/>
    <w:rsid w:val="002A057C"/>
    <w:rsid w:val="002A6BFF"/>
    <w:rsid w:val="002D196F"/>
    <w:rsid w:val="002E40AA"/>
    <w:rsid w:val="002E6D0F"/>
    <w:rsid w:val="002F5750"/>
    <w:rsid w:val="002F5BCB"/>
    <w:rsid w:val="00314B7F"/>
    <w:rsid w:val="00331463"/>
    <w:rsid w:val="003335D0"/>
    <w:rsid w:val="00347B74"/>
    <w:rsid w:val="00366A03"/>
    <w:rsid w:val="003A462F"/>
    <w:rsid w:val="003B453C"/>
    <w:rsid w:val="003B6792"/>
    <w:rsid w:val="003B7820"/>
    <w:rsid w:val="003C330B"/>
    <w:rsid w:val="00400419"/>
    <w:rsid w:val="0041406B"/>
    <w:rsid w:val="0042280D"/>
    <w:rsid w:val="00423EDA"/>
    <w:rsid w:val="0043789F"/>
    <w:rsid w:val="00457C24"/>
    <w:rsid w:val="004601B7"/>
    <w:rsid w:val="00461C56"/>
    <w:rsid w:val="004653C8"/>
    <w:rsid w:val="00467276"/>
    <w:rsid w:val="004B1EF9"/>
    <w:rsid w:val="004B4544"/>
    <w:rsid w:val="004C184F"/>
    <w:rsid w:val="004C2975"/>
    <w:rsid w:val="004D594D"/>
    <w:rsid w:val="004E2BC9"/>
    <w:rsid w:val="004E6E93"/>
    <w:rsid w:val="00502B37"/>
    <w:rsid w:val="005060ED"/>
    <w:rsid w:val="00512E1E"/>
    <w:rsid w:val="005157FB"/>
    <w:rsid w:val="00537237"/>
    <w:rsid w:val="005571EE"/>
    <w:rsid w:val="005A5F35"/>
    <w:rsid w:val="005B52E3"/>
    <w:rsid w:val="005D5E84"/>
    <w:rsid w:val="005F735B"/>
    <w:rsid w:val="0061401F"/>
    <w:rsid w:val="0064078E"/>
    <w:rsid w:val="0065022F"/>
    <w:rsid w:val="006553D5"/>
    <w:rsid w:val="006849DA"/>
    <w:rsid w:val="00686D38"/>
    <w:rsid w:val="00693A75"/>
    <w:rsid w:val="00697E55"/>
    <w:rsid w:val="006C392D"/>
    <w:rsid w:val="006D2BB4"/>
    <w:rsid w:val="006E0385"/>
    <w:rsid w:val="006E35A5"/>
    <w:rsid w:val="006E39F8"/>
    <w:rsid w:val="00701888"/>
    <w:rsid w:val="00702D9C"/>
    <w:rsid w:val="00707760"/>
    <w:rsid w:val="00725EFD"/>
    <w:rsid w:val="00731B02"/>
    <w:rsid w:val="007548F0"/>
    <w:rsid w:val="00765918"/>
    <w:rsid w:val="0077240F"/>
    <w:rsid w:val="007821DE"/>
    <w:rsid w:val="00786BB0"/>
    <w:rsid w:val="007B0B9D"/>
    <w:rsid w:val="007C6F3C"/>
    <w:rsid w:val="007D303B"/>
    <w:rsid w:val="007E791B"/>
    <w:rsid w:val="007F5B32"/>
    <w:rsid w:val="008018E8"/>
    <w:rsid w:val="0080394B"/>
    <w:rsid w:val="00820005"/>
    <w:rsid w:val="00823E26"/>
    <w:rsid w:val="0082565C"/>
    <w:rsid w:val="008261D8"/>
    <w:rsid w:val="008337EB"/>
    <w:rsid w:val="00837F74"/>
    <w:rsid w:val="008464F1"/>
    <w:rsid w:val="008476E6"/>
    <w:rsid w:val="0085454E"/>
    <w:rsid w:val="00863E3D"/>
    <w:rsid w:val="00871D34"/>
    <w:rsid w:val="008C09F3"/>
    <w:rsid w:val="008C14A0"/>
    <w:rsid w:val="008D29EC"/>
    <w:rsid w:val="008D6F5B"/>
    <w:rsid w:val="008F26D5"/>
    <w:rsid w:val="00922E88"/>
    <w:rsid w:val="00927852"/>
    <w:rsid w:val="00940C14"/>
    <w:rsid w:val="009A0C5C"/>
    <w:rsid w:val="009A3FAA"/>
    <w:rsid w:val="009B1A3D"/>
    <w:rsid w:val="009C66DF"/>
    <w:rsid w:val="009D3E6B"/>
    <w:rsid w:val="009F0C26"/>
    <w:rsid w:val="009F3D4C"/>
    <w:rsid w:val="009F4824"/>
    <w:rsid w:val="00A0628E"/>
    <w:rsid w:val="00A14422"/>
    <w:rsid w:val="00A17FE5"/>
    <w:rsid w:val="00A21FA5"/>
    <w:rsid w:val="00A2445E"/>
    <w:rsid w:val="00A275AC"/>
    <w:rsid w:val="00A301FE"/>
    <w:rsid w:val="00A34AC5"/>
    <w:rsid w:val="00A351EA"/>
    <w:rsid w:val="00A455A8"/>
    <w:rsid w:val="00A64E94"/>
    <w:rsid w:val="00A97D89"/>
    <w:rsid w:val="00AA4A47"/>
    <w:rsid w:val="00AB1783"/>
    <w:rsid w:val="00AD23B0"/>
    <w:rsid w:val="00AD2966"/>
    <w:rsid w:val="00AE51CA"/>
    <w:rsid w:val="00AF1A7E"/>
    <w:rsid w:val="00AF21F3"/>
    <w:rsid w:val="00AF425F"/>
    <w:rsid w:val="00B0629E"/>
    <w:rsid w:val="00B332F0"/>
    <w:rsid w:val="00B33E74"/>
    <w:rsid w:val="00B400F6"/>
    <w:rsid w:val="00B41500"/>
    <w:rsid w:val="00B43AE6"/>
    <w:rsid w:val="00B5688D"/>
    <w:rsid w:val="00BA367D"/>
    <w:rsid w:val="00BA703A"/>
    <w:rsid w:val="00BB533F"/>
    <w:rsid w:val="00BC7D16"/>
    <w:rsid w:val="00BE51D7"/>
    <w:rsid w:val="00BE6C58"/>
    <w:rsid w:val="00BF4494"/>
    <w:rsid w:val="00C55BE2"/>
    <w:rsid w:val="00C71714"/>
    <w:rsid w:val="00C73B05"/>
    <w:rsid w:val="00C8283F"/>
    <w:rsid w:val="00C96C4D"/>
    <w:rsid w:val="00CA6A65"/>
    <w:rsid w:val="00CC512C"/>
    <w:rsid w:val="00CD6CE1"/>
    <w:rsid w:val="00CF48DF"/>
    <w:rsid w:val="00D01FA5"/>
    <w:rsid w:val="00D22971"/>
    <w:rsid w:val="00D30855"/>
    <w:rsid w:val="00D35C65"/>
    <w:rsid w:val="00D37F0B"/>
    <w:rsid w:val="00D534DB"/>
    <w:rsid w:val="00D53B0B"/>
    <w:rsid w:val="00D57753"/>
    <w:rsid w:val="00D66813"/>
    <w:rsid w:val="00D776A6"/>
    <w:rsid w:val="00DB053A"/>
    <w:rsid w:val="00DC75D7"/>
    <w:rsid w:val="00DC78FA"/>
    <w:rsid w:val="00DD03AC"/>
    <w:rsid w:val="00DD3E17"/>
    <w:rsid w:val="00E10CF5"/>
    <w:rsid w:val="00E22ADE"/>
    <w:rsid w:val="00E26DD2"/>
    <w:rsid w:val="00E31701"/>
    <w:rsid w:val="00E4225D"/>
    <w:rsid w:val="00E441F2"/>
    <w:rsid w:val="00E46AD7"/>
    <w:rsid w:val="00E47949"/>
    <w:rsid w:val="00E74213"/>
    <w:rsid w:val="00EA2268"/>
    <w:rsid w:val="00EA379E"/>
    <w:rsid w:val="00EC22B0"/>
    <w:rsid w:val="00EE5796"/>
    <w:rsid w:val="00EF5A11"/>
    <w:rsid w:val="00F0644D"/>
    <w:rsid w:val="00F17C82"/>
    <w:rsid w:val="00F211E9"/>
    <w:rsid w:val="00F241DE"/>
    <w:rsid w:val="00F42835"/>
    <w:rsid w:val="00F65595"/>
    <w:rsid w:val="00F85022"/>
    <w:rsid w:val="00FA23F4"/>
    <w:rsid w:val="00FA2D10"/>
    <w:rsid w:val="00FB73AE"/>
    <w:rsid w:val="00FC0B3D"/>
    <w:rsid w:val="00FC0F4B"/>
    <w:rsid w:val="00FD4FAD"/>
    <w:rsid w:val="00FE4815"/>
    <w:rsid w:val="00FE5EEA"/>
    <w:rsid w:val="00FE6A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5E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E8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5D5E84"/>
    <w:pPr>
      <w:spacing w:after="0" w:line="240" w:lineRule="auto"/>
      <w:ind w:left="720"/>
      <w:contextualSpacing/>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5D5E84"/>
    <w:pPr>
      <w:spacing w:after="0" w:line="240" w:lineRule="auto"/>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uiPriority w:val="99"/>
    <w:semiHidden/>
    <w:rsid w:val="005D5E84"/>
    <w:rPr>
      <w:rFonts w:ascii="Tahoma" w:eastAsia="Times New Roman" w:hAnsi="Tahoma" w:cs="Tahoma"/>
      <w:sz w:val="16"/>
      <w:szCs w:val="16"/>
      <w:lang w:val="en-US" w:eastAsia="en-US"/>
    </w:rPr>
  </w:style>
  <w:style w:type="character" w:customStyle="1" w:styleId="e24kjd">
    <w:name w:val="e24kjd"/>
    <w:basedOn w:val="DefaultParagraphFont"/>
    <w:rsid w:val="005D5E84"/>
  </w:style>
  <w:style w:type="character" w:customStyle="1" w:styleId="apple-converted-space">
    <w:name w:val="apple-converted-space"/>
    <w:basedOn w:val="DefaultParagraphFont"/>
    <w:rsid w:val="005D5E84"/>
  </w:style>
  <w:style w:type="character" w:styleId="Emphasis">
    <w:name w:val="Emphasis"/>
    <w:basedOn w:val="DefaultParagraphFont"/>
    <w:uiPriority w:val="20"/>
    <w:qFormat/>
    <w:rsid w:val="005D5E84"/>
    <w:rPr>
      <w:i/>
      <w:iCs/>
    </w:rPr>
  </w:style>
  <w:style w:type="character" w:customStyle="1" w:styleId="kingdom">
    <w:name w:val="kingdom"/>
    <w:basedOn w:val="DefaultParagraphFont"/>
    <w:rsid w:val="005D5E84"/>
  </w:style>
  <w:style w:type="character" w:styleId="Hyperlink">
    <w:name w:val="Hyperlink"/>
    <w:basedOn w:val="DefaultParagraphFont"/>
    <w:uiPriority w:val="99"/>
    <w:unhideWhenUsed/>
    <w:rsid w:val="005D5E84"/>
    <w:rPr>
      <w:color w:val="0000FF"/>
      <w:u w:val="single"/>
    </w:rPr>
  </w:style>
  <w:style w:type="character" w:customStyle="1" w:styleId="divisi">
    <w:name w:val="divisi"/>
    <w:basedOn w:val="DefaultParagraphFont"/>
    <w:rsid w:val="005D5E84"/>
  </w:style>
  <w:style w:type="character" w:customStyle="1" w:styleId="kelas">
    <w:name w:val="kelas"/>
    <w:basedOn w:val="DefaultParagraphFont"/>
    <w:rsid w:val="005D5E84"/>
  </w:style>
  <w:style w:type="character" w:customStyle="1" w:styleId="ordo">
    <w:name w:val="ordo"/>
    <w:basedOn w:val="DefaultParagraphFont"/>
    <w:rsid w:val="005D5E84"/>
  </w:style>
  <w:style w:type="character" w:customStyle="1" w:styleId="famili">
    <w:name w:val="famili"/>
    <w:basedOn w:val="DefaultParagraphFont"/>
    <w:rsid w:val="005D5E84"/>
  </w:style>
  <w:style w:type="character" w:customStyle="1" w:styleId="genus">
    <w:name w:val="genus"/>
    <w:basedOn w:val="DefaultParagraphFont"/>
    <w:rsid w:val="005D5E84"/>
  </w:style>
  <w:style w:type="character" w:customStyle="1" w:styleId="spesies">
    <w:name w:val="spesies"/>
    <w:basedOn w:val="DefaultParagraphFont"/>
    <w:rsid w:val="005D5E84"/>
  </w:style>
  <w:style w:type="table" w:styleId="TableGrid">
    <w:name w:val="Table Grid"/>
    <w:basedOn w:val="TableNormal"/>
    <w:uiPriority w:val="59"/>
    <w:rsid w:val="005D5E84"/>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D5E84"/>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Header">
    <w:name w:val="header"/>
    <w:basedOn w:val="Normal"/>
    <w:link w:val="HeaderChar"/>
    <w:uiPriority w:val="99"/>
    <w:unhideWhenUsed/>
    <w:rsid w:val="005D5E84"/>
    <w:pPr>
      <w:tabs>
        <w:tab w:val="center" w:pos="4680"/>
        <w:tab w:val="right" w:pos="936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5D5E84"/>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5D5E84"/>
    <w:pPr>
      <w:tabs>
        <w:tab w:val="center" w:pos="4680"/>
        <w:tab w:val="right" w:pos="936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5D5E84"/>
    <w:rPr>
      <w:rFonts w:ascii="Times New Roman" w:eastAsia="Times New Roman" w:hAnsi="Times New Roman" w:cs="Times New Roman"/>
      <w:sz w:val="24"/>
      <w:szCs w:val="24"/>
      <w:lang w:val="en-US" w:eastAsia="en-US"/>
    </w:rPr>
  </w:style>
  <w:style w:type="paragraph" w:customStyle="1" w:styleId="Tabel">
    <w:name w:val="Tabel"/>
    <w:basedOn w:val="ListParagraph"/>
    <w:link w:val="TabelChar"/>
    <w:qFormat/>
    <w:rsid w:val="005D5E84"/>
    <w:pPr>
      <w:tabs>
        <w:tab w:val="left" w:pos="426"/>
        <w:tab w:val="left" w:pos="644"/>
      </w:tabs>
      <w:spacing w:line="360" w:lineRule="auto"/>
      <w:ind w:left="0"/>
      <w:jc w:val="center"/>
    </w:pPr>
    <w:rPr>
      <w:rFonts w:eastAsia="Calibri"/>
      <w:b/>
    </w:rPr>
  </w:style>
  <w:style w:type="character" w:customStyle="1" w:styleId="TabelChar">
    <w:name w:val="Tabel Char"/>
    <w:basedOn w:val="DefaultParagraphFont"/>
    <w:link w:val="Tabel"/>
    <w:rsid w:val="005D5E84"/>
    <w:rPr>
      <w:rFonts w:ascii="Times New Roman" w:eastAsia="Calibri" w:hAnsi="Times New Roman" w:cs="Times New Roman"/>
      <w:b/>
      <w:sz w:val="24"/>
      <w:szCs w:val="24"/>
      <w:lang w:val="en-US" w:eastAsia="en-US"/>
    </w:rPr>
  </w:style>
  <w:style w:type="paragraph" w:styleId="FootnoteText">
    <w:name w:val="footnote text"/>
    <w:basedOn w:val="Normal"/>
    <w:link w:val="FootnoteTextChar"/>
    <w:uiPriority w:val="99"/>
    <w:semiHidden/>
    <w:unhideWhenUsed/>
    <w:rsid w:val="005D5E84"/>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uiPriority w:val="99"/>
    <w:semiHidden/>
    <w:rsid w:val="005D5E84"/>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unhideWhenUsed/>
    <w:rsid w:val="005D5E84"/>
    <w:rPr>
      <w:vertAlign w:val="superscript"/>
    </w:rPr>
  </w:style>
  <w:style w:type="character" w:customStyle="1" w:styleId="ListParagraphChar">
    <w:name w:val="List Paragraph Char"/>
    <w:link w:val="ListParagraph"/>
    <w:uiPriority w:val="34"/>
    <w:rsid w:val="005D5E84"/>
    <w:rPr>
      <w:rFonts w:ascii="Times New Roman" w:eastAsia="Times New Roman" w:hAnsi="Times New Roman" w:cs="Times New Roman"/>
      <w:sz w:val="24"/>
      <w:szCs w:val="24"/>
      <w:lang w:val="en-US" w:eastAsia="en-US"/>
    </w:rPr>
  </w:style>
  <w:style w:type="character" w:customStyle="1" w:styleId="UnresolvedMention">
    <w:name w:val="Unresolved Mention"/>
    <w:basedOn w:val="DefaultParagraphFont"/>
    <w:uiPriority w:val="99"/>
    <w:semiHidden/>
    <w:unhideWhenUsed/>
    <w:rsid w:val="005D5E84"/>
    <w:rPr>
      <w:color w:val="605E5C"/>
      <w:shd w:val="clear" w:color="auto" w:fill="E1DFDD"/>
    </w:rPr>
  </w:style>
  <w:style w:type="paragraph" w:styleId="TOCHeading">
    <w:name w:val="TOC Heading"/>
    <w:basedOn w:val="Heading1"/>
    <w:next w:val="Normal"/>
    <w:uiPriority w:val="39"/>
    <w:unhideWhenUsed/>
    <w:qFormat/>
    <w:rsid w:val="005D5E84"/>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qFormat/>
    <w:rsid w:val="005D5E84"/>
    <w:pPr>
      <w:spacing w:after="100" w:line="276" w:lineRule="auto"/>
    </w:pPr>
    <w:rPr>
      <w:rFonts w:eastAsiaTheme="minorHAnsi"/>
      <w:lang w:val="en-US" w:eastAsia="en-US"/>
    </w:rPr>
  </w:style>
  <w:style w:type="paragraph" w:styleId="TOC2">
    <w:name w:val="toc 2"/>
    <w:basedOn w:val="Normal"/>
    <w:next w:val="Normal"/>
    <w:autoRedefine/>
    <w:uiPriority w:val="39"/>
    <w:unhideWhenUsed/>
    <w:qFormat/>
    <w:rsid w:val="005D5E84"/>
    <w:pPr>
      <w:tabs>
        <w:tab w:val="left" w:pos="720"/>
        <w:tab w:val="right" w:leader="dot" w:pos="7922"/>
      </w:tabs>
      <w:spacing w:after="100" w:line="276" w:lineRule="auto"/>
    </w:pPr>
    <w:rPr>
      <w:rFonts w:eastAsiaTheme="minorHAnsi"/>
      <w:lang w:val="en-US" w:eastAsia="en-US"/>
    </w:rPr>
  </w:style>
  <w:style w:type="paragraph" w:styleId="TOC3">
    <w:name w:val="toc 3"/>
    <w:basedOn w:val="Normal"/>
    <w:next w:val="Normal"/>
    <w:autoRedefine/>
    <w:uiPriority w:val="39"/>
    <w:unhideWhenUsed/>
    <w:qFormat/>
    <w:rsid w:val="005D5E84"/>
    <w:pPr>
      <w:tabs>
        <w:tab w:val="left" w:pos="1080"/>
        <w:tab w:val="left" w:pos="1440"/>
        <w:tab w:val="right" w:leader="dot" w:pos="7922"/>
      </w:tabs>
      <w:spacing w:after="100" w:line="276" w:lineRule="auto"/>
      <w:ind w:left="1440" w:hanging="720"/>
    </w:pPr>
    <w:rPr>
      <w:rFonts w:eastAsiaTheme="minorHAnsi"/>
      <w:lang w:val="en-US" w:eastAsia="en-US"/>
    </w:rPr>
  </w:style>
  <w:style w:type="table" w:customStyle="1" w:styleId="PlainTable5">
    <w:name w:val="Plain Table 5"/>
    <w:basedOn w:val="TableNormal"/>
    <w:uiPriority w:val="45"/>
    <w:rsid w:val="005D5E84"/>
    <w:pPr>
      <w:spacing w:after="0" w:line="240" w:lineRule="auto"/>
    </w:pPr>
    <w:rPr>
      <w:rFonts w:eastAsiaTheme="minorHAnsi"/>
      <w:lang w:val="ms-MY" w:eastAsia="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5D5E84"/>
    <w:pPr>
      <w:spacing w:after="0" w:line="240" w:lineRule="auto"/>
    </w:pPr>
    <w:rPr>
      <w:rFonts w:eastAsiaTheme="minorHAnsi"/>
      <w:lang w:val="ms-MY"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
    <w:name w:val="Grid Table 1 Light"/>
    <w:basedOn w:val="TableNormal"/>
    <w:uiPriority w:val="46"/>
    <w:rsid w:val="005D5E84"/>
    <w:pPr>
      <w:spacing w:after="0" w:line="240" w:lineRule="auto"/>
    </w:pPr>
    <w:rPr>
      <w:rFonts w:eastAsiaTheme="minorHAnsi"/>
      <w:lang w:val="ms-MY"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2">
    <w:name w:val="Plain Table 2"/>
    <w:basedOn w:val="TableNormal"/>
    <w:uiPriority w:val="42"/>
    <w:rsid w:val="005D5E84"/>
    <w:pPr>
      <w:spacing w:after="0" w:line="240" w:lineRule="auto"/>
    </w:pPr>
    <w:rPr>
      <w:rFonts w:eastAsiaTheme="minorHAnsi"/>
      <w:lang w:val="ms-MY"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D5E84"/>
    <w:pPr>
      <w:spacing w:after="0" w:line="240" w:lineRule="auto"/>
    </w:pPr>
    <w:rPr>
      <w:rFonts w:eastAsiaTheme="minorHAnsi"/>
      <w:lang w:val="ms-MY"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5E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E8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5D5E84"/>
    <w:pPr>
      <w:spacing w:after="0" w:line="240" w:lineRule="auto"/>
      <w:ind w:left="720"/>
      <w:contextualSpacing/>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5D5E84"/>
    <w:pPr>
      <w:spacing w:after="0" w:line="240" w:lineRule="auto"/>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uiPriority w:val="99"/>
    <w:semiHidden/>
    <w:rsid w:val="005D5E84"/>
    <w:rPr>
      <w:rFonts w:ascii="Tahoma" w:eastAsia="Times New Roman" w:hAnsi="Tahoma" w:cs="Tahoma"/>
      <w:sz w:val="16"/>
      <w:szCs w:val="16"/>
      <w:lang w:val="en-US" w:eastAsia="en-US"/>
    </w:rPr>
  </w:style>
  <w:style w:type="character" w:customStyle="1" w:styleId="e24kjd">
    <w:name w:val="e24kjd"/>
    <w:basedOn w:val="DefaultParagraphFont"/>
    <w:rsid w:val="005D5E84"/>
  </w:style>
  <w:style w:type="character" w:customStyle="1" w:styleId="apple-converted-space">
    <w:name w:val="apple-converted-space"/>
    <w:basedOn w:val="DefaultParagraphFont"/>
    <w:rsid w:val="005D5E84"/>
  </w:style>
  <w:style w:type="character" w:styleId="Emphasis">
    <w:name w:val="Emphasis"/>
    <w:basedOn w:val="DefaultParagraphFont"/>
    <w:uiPriority w:val="20"/>
    <w:qFormat/>
    <w:rsid w:val="005D5E84"/>
    <w:rPr>
      <w:i/>
      <w:iCs/>
    </w:rPr>
  </w:style>
  <w:style w:type="character" w:customStyle="1" w:styleId="kingdom">
    <w:name w:val="kingdom"/>
    <w:basedOn w:val="DefaultParagraphFont"/>
    <w:rsid w:val="005D5E84"/>
  </w:style>
  <w:style w:type="character" w:styleId="Hyperlink">
    <w:name w:val="Hyperlink"/>
    <w:basedOn w:val="DefaultParagraphFont"/>
    <w:uiPriority w:val="99"/>
    <w:unhideWhenUsed/>
    <w:rsid w:val="005D5E84"/>
    <w:rPr>
      <w:color w:val="0000FF"/>
      <w:u w:val="single"/>
    </w:rPr>
  </w:style>
  <w:style w:type="character" w:customStyle="1" w:styleId="divisi">
    <w:name w:val="divisi"/>
    <w:basedOn w:val="DefaultParagraphFont"/>
    <w:rsid w:val="005D5E84"/>
  </w:style>
  <w:style w:type="character" w:customStyle="1" w:styleId="kelas">
    <w:name w:val="kelas"/>
    <w:basedOn w:val="DefaultParagraphFont"/>
    <w:rsid w:val="005D5E84"/>
  </w:style>
  <w:style w:type="character" w:customStyle="1" w:styleId="ordo">
    <w:name w:val="ordo"/>
    <w:basedOn w:val="DefaultParagraphFont"/>
    <w:rsid w:val="005D5E84"/>
  </w:style>
  <w:style w:type="character" w:customStyle="1" w:styleId="famili">
    <w:name w:val="famili"/>
    <w:basedOn w:val="DefaultParagraphFont"/>
    <w:rsid w:val="005D5E84"/>
  </w:style>
  <w:style w:type="character" w:customStyle="1" w:styleId="genus">
    <w:name w:val="genus"/>
    <w:basedOn w:val="DefaultParagraphFont"/>
    <w:rsid w:val="005D5E84"/>
  </w:style>
  <w:style w:type="character" w:customStyle="1" w:styleId="spesies">
    <w:name w:val="spesies"/>
    <w:basedOn w:val="DefaultParagraphFont"/>
    <w:rsid w:val="005D5E84"/>
  </w:style>
  <w:style w:type="table" w:styleId="TableGrid">
    <w:name w:val="Table Grid"/>
    <w:basedOn w:val="TableNormal"/>
    <w:uiPriority w:val="59"/>
    <w:rsid w:val="005D5E84"/>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D5E84"/>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Header">
    <w:name w:val="header"/>
    <w:basedOn w:val="Normal"/>
    <w:link w:val="HeaderChar"/>
    <w:uiPriority w:val="99"/>
    <w:unhideWhenUsed/>
    <w:rsid w:val="005D5E84"/>
    <w:pPr>
      <w:tabs>
        <w:tab w:val="center" w:pos="4680"/>
        <w:tab w:val="right" w:pos="936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5D5E84"/>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5D5E84"/>
    <w:pPr>
      <w:tabs>
        <w:tab w:val="center" w:pos="4680"/>
        <w:tab w:val="right" w:pos="936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5D5E84"/>
    <w:rPr>
      <w:rFonts w:ascii="Times New Roman" w:eastAsia="Times New Roman" w:hAnsi="Times New Roman" w:cs="Times New Roman"/>
      <w:sz w:val="24"/>
      <w:szCs w:val="24"/>
      <w:lang w:val="en-US" w:eastAsia="en-US"/>
    </w:rPr>
  </w:style>
  <w:style w:type="paragraph" w:customStyle="1" w:styleId="Tabel">
    <w:name w:val="Tabel"/>
    <w:basedOn w:val="ListParagraph"/>
    <w:link w:val="TabelChar"/>
    <w:qFormat/>
    <w:rsid w:val="005D5E84"/>
    <w:pPr>
      <w:tabs>
        <w:tab w:val="left" w:pos="426"/>
        <w:tab w:val="left" w:pos="644"/>
      </w:tabs>
      <w:spacing w:line="360" w:lineRule="auto"/>
      <w:ind w:left="0"/>
      <w:jc w:val="center"/>
    </w:pPr>
    <w:rPr>
      <w:rFonts w:eastAsia="Calibri"/>
      <w:b/>
    </w:rPr>
  </w:style>
  <w:style w:type="character" w:customStyle="1" w:styleId="TabelChar">
    <w:name w:val="Tabel Char"/>
    <w:basedOn w:val="DefaultParagraphFont"/>
    <w:link w:val="Tabel"/>
    <w:rsid w:val="005D5E84"/>
    <w:rPr>
      <w:rFonts w:ascii="Times New Roman" w:eastAsia="Calibri" w:hAnsi="Times New Roman" w:cs="Times New Roman"/>
      <w:b/>
      <w:sz w:val="24"/>
      <w:szCs w:val="24"/>
      <w:lang w:val="en-US" w:eastAsia="en-US"/>
    </w:rPr>
  </w:style>
  <w:style w:type="paragraph" w:styleId="FootnoteText">
    <w:name w:val="footnote text"/>
    <w:basedOn w:val="Normal"/>
    <w:link w:val="FootnoteTextChar"/>
    <w:uiPriority w:val="99"/>
    <w:semiHidden/>
    <w:unhideWhenUsed/>
    <w:rsid w:val="005D5E84"/>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uiPriority w:val="99"/>
    <w:semiHidden/>
    <w:rsid w:val="005D5E84"/>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unhideWhenUsed/>
    <w:rsid w:val="005D5E84"/>
    <w:rPr>
      <w:vertAlign w:val="superscript"/>
    </w:rPr>
  </w:style>
  <w:style w:type="character" w:customStyle="1" w:styleId="ListParagraphChar">
    <w:name w:val="List Paragraph Char"/>
    <w:link w:val="ListParagraph"/>
    <w:uiPriority w:val="34"/>
    <w:rsid w:val="005D5E84"/>
    <w:rPr>
      <w:rFonts w:ascii="Times New Roman" w:eastAsia="Times New Roman" w:hAnsi="Times New Roman" w:cs="Times New Roman"/>
      <w:sz w:val="24"/>
      <w:szCs w:val="24"/>
      <w:lang w:val="en-US" w:eastAsia="en-US"/>
    </w:rPr>
  </w:style>
  <w:style w:type="character" w:customStyle="1" w:styleId="UnresolvedMention">
    <w:name w:val="Unresolved Mention"/>
    <w:basedOn w:val="DefaultParagraphFont"/>
    <w:uiPriority w:val="99"/>
    <w:semiHidden/>
    <w:unhideWhenUsed/>
    <w:rsid w:val="005D5E84"/>
    <w:rPr>
      <w:color w:val="605E5C"/>
      <w:shd w:val="clear" w:color="auto" w:fill="E1DFDD"/>
    </w:rPr>
  </w:style>
  <w:style w:type="paragraph" w:styleId="TOCHeading">
    <w:name w:val="TOC Heading"/>
    <w:basedOn w:val="Heading1"/>
    <w:next w:val="Normal"/>
    <w:uiPriority w:val="39"/>
    <w:unhideWhenUsed/>
    <w:qFormat/>
    <w:rsid w:val="005D5E84"/>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qFormat/>
    <w:rsid w:val="005D5E84"/>
    <w:pPr>
      <w:spacing w:after="100" w:line="276" w:lineRule="auto"/>
    </w:pPr>
    <w:rPr>
      <w:rFonts w:eastAsiaTheme="minorHAnsi"/>
      <w:lang w:val="en-US" w:eastAsia="en-US"/>
    </w:rPr>
  </w:style>
  <w:style w:type="paragraph" w:styleId="TOC2">
    <w:name w:val="toc 2"/>
    <w:basedOn w:val="Normal"/>
    <w:next w:val="Normal"/>
    <w:autoRedefine/>
    <w:uiPriority w:val="39"/>
    <w:unhideWhenUsed/>
    <w:qFormat/>
    <w:rsid w:val="005D5E84"/>
    <w:pPr>
      <w:tabs>
        <w:tab w:val="left" w:pos="720"/>
        <w:tab w:val="right" w:leader="dot" w:pos="7922"/>
      </w:tabs>
      <w:spacing w:after="100" w:line="276" w:lineRule="auto"/>
    </w:pPr>
    <w:rPr>
      <w:rFonts w:eastAsiaTheme="minorHAnsi"/>
      <w:lang w:val="en-US" w:eastAsia="en-US"/>
    </w:rPr>
  </w:style>
  <w:style w:type="paragraph" w:styleId="TOC3">
    <w:name w:val="toc 3"/>
    <w:basedOn w:val="Normal"/>
    <w:next w:val="Normal"/>
    <w:autoRedefine/>
    <w:uiPriority w:val="39"/>
    <w:unhideWhenUsed/>
    <w:qFormat/>
    <w:rsid w:val="005D5E84"/>
    <w:pPr>
      <w:tabs>
        <w:tab w:val="left" w:pos="1080"/>
        <w:tab w:val="left" w:pos="1440"/>
        <w:tab w:val="right" w:leader="dot" w:pos="7922"/>
      </w:tabs>
      <w:spacing w:after="100" w:line="276" w:lineRule="auto"/>
      <w:ind w:left="1440" w:hanging="720"/>
    </w:pPr>
    <w:rPr>
      <w:rFonts w:eastAsiaTheme="minorHAnsi"/>
      <w:lang w:val="en-US" w:eastAsia="en-US"/>
    </w:rPr>
  </w:style>
  <w:style w:type="table" w:customStyle="1" w:styleId="PlainTable5">
    <w:name w:val="Plain Table 5"/>
    <w:basedOn w:val="TableNormal"/>
    <w:uiPriority w:val="45"/>
    <w:rsid w:val="005D5E84"/>
    <w:pPr>
      <w:spacing w:after="0" w:line="240" w:lineRule="auto"/>
    </w:pPr>
    <w:rPr>
      <w:rFonts w:eastAsiaTheme="minorHAnsi"/>
      <w:lang w:val="ms-MY" w:eastAsia="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5D5E84"/>
    <w:pPr>
      <w:spacing w:after="0" w:line="240" w:lineRule="auto"/>
    </w:pPr>
    <w:rPr>
      <w:rFonts w:eastAsiaTheme="minorHAnsi"/>
      <w:lang w:val="ms-MY"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
    <w:name w:val="Grid Table 1 Light"/>
    <w:basedOn w:val="TableNormal"/>
    <w:uiPriority w:val="46"/>
    <w:rsid w:val="005D5E84"/>
    <w:pPr>
      <w:spacing w:after="0" w:line="240" w:lineRule="auto"/>
    </w:pPr>
    <w:rPr>
      <w:rFonts w:eastAsiaTheme="minorHAnsi"/>
      <w:lang w:val="ms-MY"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2">
    <w:name w:val="Plain Table 2"/>
    <w:basedOn w:val="TableNormal"/>
    <w:uiPriority w:val="42"/>
    <w:rsid w:val="005D5E84"/>
    <w:pPr>
      <w:spacing w:after="0" w:line="240" w:lineRule="auto"/>
    </w:pPr>
    <w:rPr>
      <w:rFonts w:eastAsiaTheme="minorHAnsi"/>
      <w:lang w:val="ms-MY"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D5E84"/>
    <w:pPr>
      <w:spacing w:after="0" w:line="240" w:lineRule="auto"/>
    </w:pPr>
    <w:rPr>
      <w:rFonts w:eastAsiaTheme="minorHAnsi"/>
      <w:lang w:val="ms-MY"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cdr.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i.org/10.24815/jn.v17il.68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lodokter.com/waspadai-efek-samping-daun-sirsak-sebelum-konsumsi-ekstrakny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e-journal.unair.ac.id/JMV"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028ED-D139-40B6-8463-FA915695B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6183</Words>
  <Characters>35248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6285811212052</dc:creator>
  <cp:lastModifiedBy>user</cp:lastModifiedBy>
  <cp:revision>2</cp:revision>
  <dcterms:created xsi:type="dcterms:W3CDTF">2020-08-07T03:41:00Z</dcterms:created>
  <dcterms:modified xsi:type="dcterms:W3CDTF">2020-08-07T03:41:00Z</dcterms:modified>
</cp:coreProperties>
</file>