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F1E3E" w14:textId="30CB6AF4" w:rsidR="00B9255C" w:rsidRPr="007402EF" w:rsidRDefault="00B9255C" w:rsidP="007F4CAC">
      <w:pPr>
        <w:spacing w:after="0" w:line="360" w:lineRule="auto"/>
        <w:jc w:val="center"/>
        <w:rPr>
          <w:rFonts w:ascii="Times New Roman" w:eastAsia="Calibri" w:hAnsi="Times New Roman" w:cs="Times New Roman"/>
          <w:b/>
          <w:color w:val="000000"/>
          <w:sz w:val="28"/>
          <w:szCs w:val="32"/>
          <w:lang w:val="fi-FI"/>
        </w:rPr>
      </w:pPr>
      <w:bookmarkStart w:id="0" w:name="_GoBack"/>
      <w:bookmarkEnd w:id="0"/>
      <w:r>
        <w:rPr>
          <w:rFonts w:ascii="Times New Roman" w:eastAsia="Calibri" w:hAnsi="Times New Roman" w:cs="Times New Roman"/>
          <w:b/>
          <w:color w:val="000000"/>
          <w:sz w:val="28"/>
          <w:szCs w:val="32"/>
          <w:lang w:val="fi-FI"/>
        </w:rPr>
        <w:t xml:space="preserve">Studi Literatur </w:t>
      </w:r>
      <w:r w:rsidRPr="00620734">
        <w:rPr>
          <w:rFonts w:ascii="Times New Roman" w:hAnsi="Times New Roman" w:cs="Times New Roman"/>
          <w:b/>
          <w:sz w:val="28"/>
          <w:szCs w:val="28"/>
        </w:rPr>
        <w:t>Strategi Penanganan Non</w:t>
      </w:r>
      <w:r>
        <w:rPr>
          <w:rFonts w:ascii="Times New Roman" w:hAnsi="Times New Roman" w:cs="Times New Roman"/>
          <w:b/>
          <w:sz w:val="28"/>
          <w:szCs w:val="28"/>
        </w:rPr>
        <w:t xml:space="preserve"> F</w:t>
      </w:r>
      <w:r w:rsidRPr="00620734">
        <w:rPr>
          <w:rFonts w:ascii="Times New Roman" w:hAnsi="Times New Roman" w:cs="Times New Roman"/>
          <w:b/>
          <w:sz w:val="28"/>
          <w:szCs w:val="28"/>
        </w:rPr>
        <w:t>armakologi</w:t>
      </w:r>
      <w:r>
        <w:rPr>
          <w:rFonts w:ascii="Times New Roman" w:hAnsi="Times New Roman" w:cs="Times New Roman"/>
          <w:b/>
          <w:sz w:val="28"/>
          <w:szCs w:val="28"/>
        </w:rPr>
        <w:t xml:space="preserve"> </w:t>
      </w:r>
    </w:p>
    <w:p w14:paraId="60FF0997" w14:textId="0EE1DBEF" w:rsidR="00B9255C" w:rsidRPr="00620734" w:rsidRDefault="00B9255C" w:rsidP="00B9255C">
      <w:pPr>
        <w:spacing w:line="276" w:lineRule="auto"/>
        <w:jc w:val="center"/>
        <w:rPr>
          <w:rFonts w:ascii="Times New Roman" w:hAnsi="Times New Roman" w:cs="Times New Roman"/>
          <w:b/>
          <w:sz w:val="28"/>
          <w:szCs w:val="28"/>
        </w:rPr>
      </w:pPr>
      <w:r w:rsidRPr="00620734">
        <w:rPr>
          <w:rFonts w:ascii="Times New Roman" w:hAnsi="Times New Roman" w:cs="Times New Roman"/>
          <w:b/>
          <w:sz w:val="28"/>
          <w:szCs w:val="28"/>
        </w:rPr>
        <w:t>untuk Depresi Postpartum</w:t>
      </w:r>
    </w:p>
    <w:p w14:paraId="63BDC361" w14:textId="77777777" w:rsidR="00B9255C" w:rsidRPr="00333B94" w:rsidRDefault="00B9255C" w:rsidP="00B9255C">
      <w:pPr>
        <w:tabs>
          <w:tab w:val="left" w:pos="2429"/>
        </w:tabs>
        <w:spacing w:after="0" w:line="360" w:lineRule="auto"/>
        <w:jc w:val="both"/>
        <w:rPr>
          <w:rFonts w:ascii="Times New Roman" w:eastAsia="Calibri" w:hAnsi="Times New Roman" w:cs="Times New Roman"/>
          <w:color w:val="000000"/>
          <w:lang w:val="fi-FI"/>
        </w:rPr>
      </w:pPr>
      <w:r>
        <w:rPr>
          <w:rFonts w:ascii="Times New Roman" w:eastAsia="Calibri" w:hAnsi="Times New Roman" w:cs="Times New Roman"/>
          <w:color w:val="000000"/>
          <w:lang w:val="fi-FI"/>
        </w:rPr>
        <w:tab/>
      </w:r>
    </w:p>
    <w:p w14:paraId="01FD526F" w14:textId="77777777" w:rsidR="00B9255C" w:rsidRPr="00EE31B9" w:rsidRDefault="00B9255C" w:rsidP="00B9255C">
      <w:pPr>
        <w:tabs>
          <w:tab w:val="left" w:pos="720"/>
        </w:tabs>
        <w:spacing w:after="0" w:line="360" w:lineRule="auto"/>
        <w:jc w:val="center"/>
        <w:rPr>
          <w:rFonts w:ascii="Times New Roman" w:eastAsia="Calibri" w:hAnsi="Times New Roman" w:cs="Times New Roman"/>
          <w:color w:val="000000"/>
          <w:sz w:val="28"/>
        </w:rPr>
      </w:pPr>
    </w:p>
    <w:p w14:paraId="6E5018E7" w14:textId="77777777" w:rsidR="00B9255C" w:rsidRPr="00EF2C7B" w:rsidRDefault="00B9255C" w:rsidP="00B9255C">
      <w:pPr>
        <w:spacing w:after="0" w:line="20" w:lineRule="atLeast"/>
        <w:jc w:val="center"/>
        <w:rPr>
          <w:rFonts w:ascii="Times New Roman" w:eastAsia="Calibri" w:hAnsi="Times New Roman" w:cs="Times New Roman"/>
          <w:b/>
          <w:sz w:val="24"/>
          <w:szCs w:val="24"/>
        </w:rPr>
      </w:pPr>
      <w:r w:rsidRPr="00EF2C7B">
        <w:rPr>
          <w:rFonts w:ascii="Times New Roman" w:eastAsia="Calibri" w:hAnsi="Times New Roman" w:cs="Times New Roman"/>
          <w:b/>
          <w:sz w:val="24"/>
          <w:szCs w:val="24"/>
        </w:rPr>
        <w:t>Karya Tulis Ilmiah</w:t>
      </w:r>
    </w:p>
    <w:p w14:paraId="11D8590C" w14:textId="77777777" w:rsidR="00B9255C" w:rsidRPr="00EF2C7B" w:rsidRDefault="00B9255C" w:rsidP="00B9255C">
      <w:pPr>
        <w:spacing w:after="0" w:line="20" w:lineRule="atLeast"/>
        <w:jc w:val="center"/>
        <w:rPr>
          <w:rFonts w:ascii="Times New Roman" w:eastAsia="Calibri" w:hAnsi="Times New Roman" w:cs="Times New Roman"/>
          <w:b/>
          <w:sz w:val="24"/>
          <w:szCs w:val="24"/>
        </w:rPr>
      </w:pPr>
    </w:p>
    <w:p w14:paraId="33DCE6F8" w14:textId="77777777" w:rsidR="00B9255C" w:rsidRPr="007754DA" w:rsidRDefault="00B9255C" w:rsidP="00B9255C">
      <w:pPr>
        <w:tabs>
          <w:tab w:val="left" w:pos="720"/>
        </w:tabs>
        <w:spacing w:after="0" w:line="360" w:lineRule="auto"/>
        <w:jc w:val="center"/>
        <w:rPr>
          <w:rFonts w:ascii="Times New Roman" w:eastAsia="Calibri" w:hAnsi="Times New Roman" w:cs="Times New Roman"/>
          <w:color w:val="000000"/>
          <w:sz w:val="24"/>
          <w:szCs w:val="24"/>
          <w:lang w:val="fi-FI"/>
        </w:rPr>
      </w:pPr>
      <w:r w:rsidRPr="007754DA">
        <w:rPr>
          <w:rFonts w:ascii="Times New Roman" w:eastAsia="Calibri" w:hAnsi="Times New Roman" w:cs="Times New Roman"/>
          <w:color w:val="000000"/>
          <w:sz w:val="24"/>
          <w:szCs w:val="24"/>
          <w:lang w:val="fi-FI"/>
        </w:rPr>
        <w:t>Diajukan sebagai salah satu syarat memperoleh gelar</w:t>
      </w:r>
    </w:p>
    <w:p w14:paraId="3C95881E" w14:textId="77777777" w:rsidR="00B9255C" w:rsidRPr="007754DA" w:rsidRDefault="00B9255C" w:rsidP="00B9255C">
      <w:pPr>
        <w:tabs>
          <w:tab w:val="left" w:pos="720"/>
        </w:tabs>
        <w:spacing w:after="0" w:line="360" w:lineRule="auto"/>
        <w:jc w:val="center"/>
        <w:rPr>
          <w:rFonts w:ascii="Times New Roman" w:eastAsia="Calibri" w:hAnsi="Times New Roman" w:cs="Times New Roman"/>
          <w:color w:val="000000"/>
          <w:sz w:val="24"/>
          <w:szCs w:val="24"/>
          <w:lang w:val="fi-FI"/>
        </w:rPr>
      </w:pPr>
      <w:r w:rsidRPr="007754DA">
        <w:rPr>
          <w:rFonts w:ascii="Times New Roman" w:eastAsia="Calibri" w:hAnsi="Times New Roman" w:cs="Times New Roman"/>
          <w:color w:val="000000"/>
          <w:sz w:val="24"/>
          <w:szCs w:val="24"/>
          <w:lang w:val="fi-FI"/>
        </w:rPr>
        <w:t>Ahli Madya Kesehatan bidang Farmasi</w:t>
      </w:r>
    </w:p>
    <w:p w14:paraId="4F93C070" w14:textId="77777777" w:rsidR="00B9255C" w:rsidRPr="00333B94" w:rsidRDefault="00B9255C" w:rsidP="00B9255C">
      <w:pPr>
        <w:spacing w:after="0" w:line="360" w:lineRule="auto"/>
        <w:jc w:val="both"/>
        <w:rPr>
          <w:rFonts w:ascii="Times New Roman" w:eastAsia="Calibri" w:hAnsi="Times New Roman" w:cs="Times New Roman"/>
          <w:color w:val="000000"/>
          <w:lang w:val="fi-FI"/>
        </w:rPr>
      </w:pPr>
    </w:p>
    <w:p w14:paraId="724A64D9" w14:textId="77777777" w:rsidR="00B9255C" w:rsidRPr="00333B94" w:rsidRDefault="00B9255C" w:rsidP="00B9255C">
      <w:pPr>
        <w:spacing w:after="0" w:line="360" w:lineRule="auto"/>
        <w:rPr>
          <w:rFonts w:ascii="Times New Roman" w:eastAsia="Calibri" w:hAnsi="Times New Roman" w:cs="Times New Roman"/>
          <w:b/>
          <w:color w:val="000000"/>
          <w:sz w:val="28"/>
        </w:rPr>
      </w:pPr>
    </w:p>
    <w:p w14:paraId="2B0BC2B5" w14:textId="77777777" w:rsidR="00B9255C" w:rsidRPr="00333B94" w:rsidRDefault="00B9255C" w:rsidP="00B9255C">
      <w:pPr>
        <w:spacing w:after="0" w:line="360" w:lineRule="auto"/>
        <w:rPr>
          <w:rFonts w:ascii="Times New Roman" w:eastAsia="Calibri" w:hAnsi="Times New Roman" w:cs="Times New Roman"/>
          <w:b/>
          <w:color w:val="000000"/>
          <w:sz w:val="28"/>
        </w:rPr>
      </w:pPr>
      <w:r w:rsidRPr="00333B94">
        <w:rPr>
          <w:rFonts w:ascii="Times New Roman" w:eastAsia="Calibri" w:hAnsi="Times New Roman" w:cs="Times New Roman"/>
          <w:noProof/>
          <w:color w:val="000000"/>
          <w:lang w:val="id-ID" w:eastAsia="id-ID"/>
        </w:rPr>
        <w:drawing>
          <wp:anchor distT="0" distB="0" distL="114300" distR="114300" simplePos="0" relativeHeight="251660800" behindDoc="0" locked="0" layoutInCell="1" allowOverlap="1" wp14:anchorId="5B3F7986" wp14:editId="2D25E04C">
            <wp:simplePos x="0" y="0"/>
            <wp:positionH relativeFrom="margin">
              <wp:posOffset>1606550</wp:posOffset>
            </wp:positionH>
            <wp:positionV relativeFrom="margin">
              <wp:posOffset>3133725</wp:posOffset>
            </wp:positionV>
            <wp:extent cx="1838325" cy="1799590"/>
            <wp:effectExtent l="1905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38325" cy="1799590"/>
                    </a:xfrm>
                    <a:prstGeom prst="rect">
                      <a:avLst/>
                    </a:prstGeom>
                    <a:noFill/>
                    <a:ln w="9525">
                      <a:noFill/>
                      <a:miter lim="800000"/>
                      <a:headEnd/>
                      <a:tailEnd/>
                    </a:ln>
                  </pic:spPr>
                </pic:pic>
              </a:graphicData>
            </a:graphic>
          </wp:anchor>
        </w:drawing>
      </w:r>
    </w:p>
    <w:p w14:paraId="7D39668D" w14:textId="77777777" w:rsidR="00B9255C" w:rsidRPr="00333B94" w:rsidRDefault="00B9255C" w:rsidP="00B9255C">
      <w:pPr>
        <w:tabs>
          <w:tab w:val="left" w:pos="3660"/>
        </w:tabs>
        <w:spacing w:after="0" w:line="360" w:lineRule="auto"/>
        <w:rPr>
          <w:rFonts w:ascii="Times New Roman" w:eastAsia="Calibri" w:hAnsi="Times New Roman" w:cs="Times New Roman"/>
          <w:b/>
          <w:color w:val="000000"/>
          <w:sz w:val="28"/>
        </w:rPr>
      </w:pPr>
      <w:r w:rsidRPr="00333B94">
        <w:rPr>
          <w:rFonts w:ascii="Times New Roman" w:eastAsia="Calibri" w:hAnsi="Times New Roman" w:cs="Times New Roman"/>
          <w:b/>
          <w:color w:val="000000"/>
          <w:sz w:val="28"/>
        </w:rPr>
        <w:tab/>
      </w:r>
    </w:p>
    <w:p w14:paraId="1E203665" w14:textId="77777777" w:rsidR="00B9255C" w:rsidRPr="00333B94" w:rsidRDefault="00B9255C" w:rsidP="00B9255C">
      <w:pPr>
        <w:tabs>
          <w:tab w:val="left" w:pos="3660"/>
        </w:tabs>
        <w:spacing w:after="0" w:line="360" w:lineRule="auto"/>
        <w:jc w:val="center"/>
        <w:rPr>
          <w:rFonts w:ascii="Times New Roman" w:eastAsia="Calibri" w:hAnsi="Times New Roman" w:cs="Times New Roman"/>
          <w:color w:val="000000"/>
          <w:sz w:val="28"/>
        </w:rPr>
      </w:pPr>
    </w:p>
    <w:p w14:paraId="54D38E3E" w14:textId="77777777" w:rsidR="00B9255C" w:rsidRPr="00333B94" w:rsidRDefault="00B9255C" w:rsidP="00B9255C">
      <w:pPr>
        <w:tabs>
          <w:tab w:val="left" w:pos="3660"/>
        </w:tabs>
        <w:spacing w:after="0" w:line="360" w:lineRule="auto"/>
        <w:jc w:val="center"/>
        <w:rPr>
          <w:rFonts w:ascii="Times New Roman" w:eastAsia="Calibri" w:hAnsi="Times New Roman" w:cs="Times New Roman"/>
          <w:color w:val="000000"/>
          <w:sz w:val="28"/>
        </w:rPr>
      </w:pPr>
    </w:p>
    <w:p w14:paraId="5304BA49" w14:textId="77777777" w:rsidR="00B9255C" w:rsidRPr="00333B94" w:rsidRDefault="00B9255C" w:rsidP="00B9255C">
      <w:pPr>
        <w:tabs>
          <w:tab w:val="left" w:pos="3660"/>
        </w:tabs>
        <w:spacing w:after="0" w:line="360" w:lineRule="auto"/>
        <w:jc w:val="center"/>
        <w:rPr>
          <w:rFonts w:ascii="Times New Roman" w:eastAsia="Calibri" w:hAnsi="Times New Roman" w:cs="Times New Roman"/>
          <w:color w:val="000000"/>
          <w:sz w:val="28"/>
        </w:rPr>
      </w:pPr>
    </w:p>
    <w:p w14:paraId="776B7395" w14:textId="77777777" w:rsidR="00B9255C" w:rsidRPr="00333B94" w:rsidRDefault="00B9255C" w:rsidP="00B9255C">
      <w:pPr>
        <w:tabs>
          <w:tab w:val="left" w:pos="3660"/>
        </w:tabs>
        <w:spacing w:after="0" w:line="360" w:lineRule="auto"/>
        <w:jc w:val="center"/>
        <w:rPr>
          <w:rFonts w:ascii="Times New Roman" w:eastAsia="Calibri" w:hAnsi="Times New Roman" w:cs="Times New Roman"/>
          <w:color w:val="000000"/>
          <w:sz w:val="28"/>
        </w:rPr>
      </w:pPr>
    </w:p>
    <w:p w14:paraId="703E1F00" w14:textId="77777777" w:rsidR="00B9255C" w:rsidRPr="00333B94" w:rsidRDefault="00B9255C" w:rsidP="00B9255C">
      <w:pPr>
        <w:tabs>
          <w:tab w:val="left" w:pos="3660"/>
        </w:tabs>
        <w:spacing w:after="0" w:line="360" w:lineRule="auto"/>
        <w:jc w:val="center"/>
        <w:rPr>
          <w:rFonts w:ascii="Times New Roman" w:eastAsia="Calibri" w:hAnsi="Times New Roman" w:cs="Times New Roman"/>
          <w:color w:val="000000"/>
          <w:sz w:val="28"/>
        </w:rPr>
      </w:pPr>
    </w:p>
    <w:p w14:paraId="1A383737" w14:textId="77777777" w:rsidR="00B9255C" w:rsidRPr="00333B94" w:rsidRDefault="00B9255C" w:rsidP="00B9255C">
      <w:pPr>
        <w:tabs>
          <w:tab w:val="left" w:pos="3660"/>
        </w:tabs>
        <w:spacing w:after="0" w:line="360" w:lineRule="auto"/>
        <w:jc w:val="center"/>
        <w:rPr>
          <w:rFonts w:ascii="Times New Roman" w:eastAsia="Calibri" w:hAnsi="Times New Roman" w:cs="Times New Roman"/>
          <w:color w:val="000000"/>
          <w:sz w:val="28"/>
        </w:rPr>
      </w:pPr>
    </w:p>
    <w:p w14:paraId="79AB0854" w14:textId="77777777" w:rsidR="00B9255C" w:rsidRPr="00333B94" w:rsidRDefault="00B9255C" w:rsidP="00B9255C">
      <w:pPr>
        <w:tabs>
          <w:tab w:val="left" w:pos="3660"/>
        </w:tabs>
        <w:spacing w:after="0" w:line="360" w:lineRule="auto"/>
        <w:rPr>
          <w:rFonts w:ascii="Times New Roman" w:eastAsia="Calibri" w:hAnsi="Times New Roman" w:cs="Times New Roman"/>
          <w:color w:val="000000"/>
          <w:sz w:val="28"/>
        </w:rPr>
      </w:pPr>
    </w:p>
    <w:p w14:paraId="316B6611" w14:textId="77777777" w:rsidR="00B9255C" w:rsidRPr="00333B94" w:rsidRDefault="00B9255C" w:rsidP="00B9255C">
      <w:pPr>
        <w:spacing w:after="0" w:line="360" w:lineRule="auto"/>
        <w:jc w:val="center"/>
        <w:rPr>
          <w:rFonts w:ascii="Times New Roman" w:eastAsia="Calibri" w:hAnsi="Times New Roman" w:cs="Times New Roman"/>
          <w:b/>
          <w:color w:val="000000"/>
          <w:sz w:val="24"/>
        </w:rPr>
      </w:pPr>
      <w:r w:rsidRPr="00333B94">
        <w:rPr>
          <w:rFonts w:ascii="Times New Roman" w:eastAsia="Calibri" w:hAnsi="Times New Roman" w:cs="Times New Roman"/>
          <w:b/>
          <w:color w:val="000000"/>
          <w:sz w:val="24"/>
        </w:rPr>
        <w:t>Disusun Oleh :</w:t>
      </w:r>
    </w:p>
    <w:p w14:paraId="73A22F79" w14:textId="77777777" w:rsidR="00B9255C" w:rsidRPr="00B9255C" w:rsidRDefault="00B9255C" w:rsidP="00B9255C">
      <w:pPr>
        <w:spacing w:after="0" w:line="360" w:lineRule="auto"/>
        <w:jc w:val="center"/>
        <w:rPr>
          <w:rFonts w:ascii="Times New Roman" w:hAnsi="Times New Roman" w:cs="Times New Roman"/>
          <w:b/>
          <w:bCs/>
          <w:szCs w:val="24"/>
        </w:rPr>
      </w:pPr>
      <w:r w:rsidRPr="00B9255C">
        <w:rPr>
          <w:rFonts w:ascii="Times New Roman" w:hAnsi="Times New Roman" w:cs="Times New Roman"/>
          <w:b/>
          <w:bCs/>
          <w:sz w:val="24"/>
          <w:szCs w:val="24"/>
        </w:rPr>
        <w:t>Sarah Susandi</w:t>
      </w:r>
    </w:p>
    <w:p w14:paraId="300437EF" w14:textId="77777777" w:rsidR="00B9255C" w:rsidRPr="00B9255C" w:rsidRDefault="00B9255C" w:rsidP="00B9255C">
      <w:pPr>
        <w:spacing w:after="0" w:line="360" w:lineRule="auto"/>
        <w:jc w:val="center"/>
        <w:rPr>
          <w:rFonts w:ascii="Times New Roman" w:hAnsi="Times New Roman" w:cs="Times New Roman"/>
          <w:b/>
          <w:bCs/>
          <w:szCs w:val="24"/>
        </w:rPr>
      </w:pPr>
      <w:r w:rsidRPr="00B9255C">
        <w:rPr>
          <w:rFonts w:ascii="Times New Roman" w:hAnsi="Times New Roman" w:cs="Times New Roman"/>
          <w:b/>
          <w:bCs/>
          <w:sz w:val="24"/>
          <w:szCs w:val="24"/>
        </w:rPr>
        <w:t>P2.31.39.0.17.102</w:t>
      </w:r>
    </w:p>
    <w:p w14:paraId="79683643" w14:textId="77777777" w:rsidR="00B9255C" w:rsidRPr="00333B94" w:rsidRDefault="00B9255C" w:rsidP="00B9255C">
      <w:pPr>
        <w:spacing w:after="0" w:line="360" w:lineRule="auto"/>
        <w:rPr>
          <w:rFonts w:ascii="Times New Roman" w:eastAsia="Calibri" w:hAnsi="Times New Roman" w:cs="Times New Roman"/>
          <w:b/>
          <w:color w:val="000000"/>
        </w:rPr>
      </w:pPr>
    </w:p>
    <w:p w14:paraId="2DF6B14F" w14:textId="77777777" w:rsidR="00B9255C" w:rsidRPr="00333B94" w:rsidRDefault="00B9255C" w:rsidP="00B9255C">
      <w:pPr>
        <w:spacing w:after="0" w:line="360" w:lineRule="auto"/>
        <w:rPr>
          <w:rFonts w:ascii="Times New Roman" w:eastAsia="Calibri" w:hAnsi="Times New Roman" w:cs="Times New Roman"/>
          <w:b/>
          <w:color w:val="000000"/>
        </w:rPr>
      </w:pPr>
    </w:p>
    <w:p w14:paraId="6BFCFF09" w14:textId="77777777" w:rsidR="00B9255C" w:rsidRPr="00333B94" w:rsidRDefault="00B9255C" w:rsidP="00B9255C">
      <w:pPr>
        <w:spacing w:after="0" w:line="360" w:lineRule="auto"/>
        <w:ind w:right="4"/>
        <w:rPr>
          <w:rFonts w:ascii="Times New Roman" w:eastAsia="Calibri" w:hAnsi="Times New Roman" w:cs="Times New Roman"/>
          <w:b/>
          <w:color w:val="000000"/>
        </w:rPr>
      </w:pPr>
    </w:p>
    <w:p w14:paraId="63D0E637" w14:textId="77777777" w:rsidR="00B9255C" w:rsidRPr="00333B94" w:rsidRDefault="00B9255C" w:rsidP="00B9255C">
      <w:pPr>
        <w:spacing w:after="0" w:line="360" w:lineRule="auto"/>
        <w:ind w:right="4"/>
        <w:jc w:val="center"/>
        <w:rPr>
          <w:rFonts w:ascii="Times New Roman" w:eastAsia="Calibri" w:hAnsi="Times New Roman" w:cs="Times New Roman"/>
          <w:b/>
          <w:color w:val="000000"/>
          <w:sz w:val="28"/>
          <w:szCs w:val="28"/>
        </w:rPr>
      </w:pPr>
      <w:r w:rsidRPr="00333B94">
        <w:rPr>
          <w:rFonts w:ascii="Times New Roman" w:eastAsia="Calibri" w:hAnsi="Times New Roman" w:cs="Times New Roman"/>
          <w:b/>
          <w:color w:val="000000"/>
          <w:sz w:val="28"/>
          <w:szCs w:val="28"/>
        </w:rPr>
        <w:t>JURUSAN FARMASI</w:t>
      </w:r>
    </w:p>
    <w:p w14:paraId="601CC630" w14:textId="77777777" w:rsidR="00B9255C" w:rsidRPr="00333B94" w:rsidRDefault="00B9255C" w:rsidP="00B9255C">
      <w:pPr>
        <w:spacing w:after="0" w:line="360" w:lineRule="auto"/>
        <w:ind w:right="4"/>
        <w:jc w:val="center"/>
        <w:rPr>
          <w:rFonts w:ascii="Times New Roman" w:eastAsia="Calibri" w:hAnsi="Times New Roman" w:cs="Times New Roman"/>
          <w:b/>
          <w:color w:val="000000"/>
          <w:sz w:val="28"/>
          <w:szCs w:val="28"/>
          <w:lang w:val="en-GB"/>
        </w:rPr>
      </w:pPr>
      <w:r w:rsidRPr="00333B94">
        <w:rPr>
          <w:rFonts w:ascii="Times New Roman" w:eastAsia="Calibri" w:hAnsi="Times New Roman" w:cs="Times New Roman"/>
          <w:b/>
          <w:color w:val="000000"/>
          <w:sz w:val="28"/>
          <w:szCs w:val="28"/>
          <w:lang w:val="id-ID"/>
        </w:rPr>
        <w:t>POL</w:t>
      </w:r>
      <w:r w:rsidRPr="00333B94">
        <w:rPr>
          <w:rFonts w:ascii="Times New Roman" w:eastAsia="Calibri" w:hAnsi="Times New Roman" w:cs="Times New Roman"/>
          <w:b/>
          <w:color w:val="000000"/>
          <w:sz w:val="28"/>
          <w:szCs w:val="28"/>
        </w:rPr>
        <w:t xml:space="preserve">ITEKNIK KESEHATAN KEMENKES JAKARTA </w:t>
      </w:r>
      <w:r w:rsidRPr="00333B94">
        <w:rPr>
          <w:rFonts w:ascii="Times New Roman" w:eastAsia="Calibri" w:hAnsi="Times New Roman" w:cs="Times New Roman"/>
          <w:b/>
          <w:color w:val="000000"/>
          <w:sz w:val="28"/>
          <w:szCs w:val="28"/>
          <w:lang w:val="id-ID"/>
        </w:rPr>
        <w:t>II</w:t>
      </w:r>
    </w:p>
    <w:p w14:paraId="4AEC0317" w14:textId="313856F9" w:rsidR="00B9255C" w:rsidRDefault="00B9255C" w:rsidP="00B9255C">
      <w:pPr>
        <w:jc w:val="center"/>
        <w:rPr>
          <w:rFonts w:ascii="Times New Roman" w:hAnsi="Times New Roman" w:cs="Times New Roman"/>
          <w:b/>
          <w:sz w:val="28"/>
          <w:szCs w:val="28"/>
        </w:rPr>
      </w:pPr>
      <w:r w:rsidRPr="00333B94">
        <w:rPr>
          <w:rFonts w:ascii="Times New Roman" w:hAnsi="Times New Roman" w:cs="Times New Roman"/>
          <w:b/>
          <w:sz w:val="28"/>
          <w:szCs w:val="28"/>
        </w:rPr>
        <w:t>2020</w:t>
      </w:r>
    </w:p>
    <w:p w14:paraId="596D4B13" w14:textId="77777777" w:rsidR="00A0648D" w:rsidRPr="000B457B" w:rsidRDefault="00A0648D" w:rsidP="00B9255C">
      <w:pPr>
        <w:jc w:val="center"/>
        <w:rPr>
          <w:rFonts w:ascii="Times New Roman" w:hAnsi="Times New Roman" w:cs="Times New Roman"/>
          <w:b/>
          <w:sz w:val="28"/>
          <w:szCs w:val="28"/>
        </w:rPr>
      </w:pPr>
    </w:p>
    <w:p w14:paraId="00C1F097" w14:textId="1E26AD8C" w:rsidR="00B9255C" w:rsidRPr="00916BEE" w:rsidRDefault="00B9255C" w:rsidP="00916BEE">
      <w:pPr>
        <w:pStyle w:val="Heading1"/>
        <w:rPr>
          <w:rFonts w:eastAsia="Times New Roman"/>
          <w:lang w:val="id-ID"/>
        </w:rPr>
      </w:pPr>
      <w:bookmarkStart w:id="1" w:name="_Toc41754618"/>
      <w:bookmarkStart w:id="2" w:name="_Toc45114487"/>
      <w:bookmarkStart w:id="3" w:name="_Toc45629930"/>
      <w:r w:rsidRPr="00A0648D">
        <w:rPr>
          <w:rFonts w:eastAsia="Times New Roman"/>
        </w:rPr>
        <w:lastRenderedPageBreak/>
        <w:t>HALAMAN PERNYATAAN BEBAS PLAGIA</w:t>
      </w:r>
      <w:bookmarkEnd w:id="1"/>
      <w:bookmarkEnd w:id="2"/>
      <w:bookmarkEnd w:id="3"/>
      <w:r w:rsidR="00916BEE">
        <w:rPr>
          <w:rFonts w:eastAsia="Times New Roman"/>
          <w:lang w:val="id-ID"/>
        </w:rPr>
        <w:t>T</w:t>
      </w:r>
    </w:p>
    <w:p w14:paraId="455FC44B" w14:textId="77777777" w:rsidR="00916BEE" w:rsidRDefault="00916BEE" w:rsidP="00916BEE">
      <w:pPr>
        <w:spacing w:line="360" w:lineRule="auto"/>
        <w:jc w:val="center"/>
        <w:rPr>
          <w:rFonts w:ascii="Times New Roman" w:hAnsi="Times New Roman" w:cs="Times New Roman"/>
          <w:noProof/>
          <w:sz w:val="24"/>
          <w:szCs w:val="24"/>
          <w:lang w:val="id-ID" w:eastAsia="id-ID"/>
        </w:rPr>
      </w:pPr>
    </w:p>
    <w:p w14:paraId="2FE28B4F" w14:textId="32280BF7" w:rsidR="00B9255C" w:rsidRPr="00B9255C" w:rsidRDefault="00916BEE" w:rsidP="00916BEE">
      <w:pPr>
        <w:spacing w:line="36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14:anchorId="6C7E9D67" wp14:editId="5BB0B116">
            <wp:extent cx="4902200" cy="563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ebas plagiat ss.jpeg"/>
                    <pic:cNvPicPr/>
                  </pic:nvPicPr>
                  <pic:blipFill rotWithShape="1">
                    <a:blip r:embed="rId9">
                      <a:extLst>
                        <a:ext uri="{28A0092B-C50C-407E-A947-70E740481C1C}">
                          <a14:useLocalDpi xmlns:a14="http://schemas.microsoft.com/office/drawing/2010/main" val="0"/>
                        </a:ext>
                      </a:extLst>
                    </a:blip>
                    <a:srcRect t="14885" b="16940"/>
                    <a:stretch/>
                  </pic:blipFill>
                  <pic:spPr bwMode="auto">
                    <a:xfrm>
                      <a:off x="0" y="0"/>
                      <a:ext cx="4902200" cy="5638800"/>
                    </a:xfrm>
                    <a:prstGeom prst="rect">
                      <a:avLst/>
                    </a:prstGeom>
                    <a:ln>
                      <a:noFill/>
                    </a:ln>
                    <a:extLst>
                      <a:ext uri="{53640926-AAD7-44D8-BBD7-CCE9431645EC}">
                        <a14:shadowObscured xmlns:a14="http://schemas.microsoft.com/office/drawing/2010/main"/>
                      </a:ext>
                    </a:extLst>
                  </pic:spPr>
                </pic:pic>
              </a:graphicData>
            </a:graphic>
          </wp:inline>
        </w:drawing>
      </w:r>
      <w:r w:rsidR="00B9255C">
        <w:rPr>
          <w:rFonts w:ascii="Times New Roman" w:hAnsi="Times New Roman" w:cs="Times New Roman"/>
          <w:sz w:val="24"/>
          <w:szCs w:val="24"/>
          <w:lang w:val="id-ID"/>
        </w:rPr>
        <w:tab/>
      </w:r>
      <w:r w:rsidR="00B9255C">
        <w:rPr>
          <w:rFonts w:ascii="Times New Roman" w:hAnsi="Times New Roman" w:cs="Times New Roman"/>
          <w:sz w:val="24"/>
          <w:szCs w:val="24"/>
          <w:lang w:val="id-ID"/>
        </w:rPr>
        <w:tab/>
      </w:r>
      <w:r w:rsidR="00B9255C">
        <w:rPr>
          <w:rFonts w:ascii="Times New Roman" w:hAnsi="Times New Roman" w:cs="Times New Roman"/>
          <w:sz w:val="24"/>
          <w:szCs w:val="24"/>
          <w:lang w:val="id-ID"/>
        </w:rPr>
        <w:tab/>
      </w:r>
    </w:p>
    <w:p w14:paraId="354BECDE" w14:textId="77777777" w:rsidR="000D1100" w:rsidRDefault="000D1100" w:rsidP="002011FF">
      <w:pPr>
        <w:pStyle w:val="Heading1"/>
      </w:pPr>
      <w:bookmarkStart w:id="4" w:name="_Toc45114488"/>
    </w:p>
    <w:p w14:paraId="49588B2F" w14:textId="77777777" w:rsidR="000D1100" w:rsidRDefault="000D1100" w:rsidP="002011FF">
      <w:pPr>
        <w:pStyle w:val="Heading1"/>
      </w:pPr>
    </w:p>
    <w:p w14:paraId="7D1EB7DE" w14:textId="19C79880" w:rsidR="000D1100" w:rsidRDefault="000D1100" w:rsidP="000D1100">
      <w:pPr>
        <w:rPr>
          <w:rFonts w:ascii="Times New Roman" w:eastAsiaTheme="majorEastAsia" w:hAnsi="Times New Roman" w:cs="Times New Roman"/>
          <w:b/>
          <w:color w:val="000000" w:themeColor="text1"/>
          <w:sz w:val="28"/>
          <w:szCs w:val="28"/>
          <w:lang w:val="en"/>
        </w:rPr>
      </w:pPr>
    </w:p>
    <w:p w14:paraId="193213C2" w14:textId="77777777" w:rsidR="00916BEE" w:rsidRPr="000D1100" w:rsidRDefault="00916BEE" w:rsidP="000D1100"/>
    <w:p w14:paraId="132233E4" w14:textId="51B498E5" w:rsidR="00B9255C" w:rsidRDefault="00B9255C" w:rsidP="00A0648D">
      <w:pPr>
        <w:pStyle w:val="Heading1"/>
      </w:pPr>
      <w:bookmarkStart w:id="5" w:name="_Toc45629931"/>
      <w:r w:rsidRPr="00470324">
        <w:t>PENGESAHAN KARYA TULIS ILMIAH</w:t>
      </w:r>
      <w:bookmarkEnd w:id="4"/>
      <w:bookmarkEnd w:id="5"/>
    </w:p>
    <w:p w14:paraId="483D21B5" w14:textId="77777777" w:rsidR="00916BEE" w:rsidRDefault="00916BEE" w:rsidP="00916BEE">
      <w:pPr>
        <w:jc w:val="center"/>
        <w:rPr>
          <w:noProof/>
          <w:lang w:val="id-ID" w:eastAsia="id-ID"/>
        </w:rPr>
      </w:pPr>
    </w:p>
    <w:p w14:paraId="185A74F1" w14:textId="4F494086" w:rsidR="00916BEE" w:rsidRPr="00916BEE" w:rsidRDefault="00916BEE" w:rsidP="00916BEE">
      <w:pPr>
        <w:jc w:val="center"/>
        <w:rPr>
          <w:lang w:val="en"/>
        </w:rPr>
      </w:pPr>
      <w:r>
        <w:rPr>
          <w:noProof/>
          <w:lang w:val="id-ID" w:eastAsia="id-ID"/>
        </w:rPr>
        <w:drawing>
          <wp:inline distT="0" distB="0" distL="0" distR="0" wp14:anchorId="6FD3D2C2" wp14:editId="7D57C7CE">
            <wp:extent cx="3937635" cy="57531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engesahan ss.jpeg"/>
                    <pic:cNvPicPr/>
                  </pic:nvPicPr>
                  <pic:blipFill rotWithShape="1">
                    <a:blip r:embed="rId10">
                      <a:extLst>
                        <a:ext uri="{28A0092B-C50C-407E-A947-70E740481C1C}">
                          <a14:useLocalDpi xmlns:a14="http://schemas.microsoft.com/office/drawing/2010/main" val="0"/>
                        </a:ext>
                      </a:extLst>
                    </a:blip>
                    <a:srcRect t="15481" b="17089"/>
                    <a:stretch/>
                  </pic:blipFill>
                  <pic:spPr bwMode="auto">
                    <a:xfrm>
                      <a:off x="0" y="0"/>
                      <a:ext cx="3937635" cy="5753100"/>
                    </a:xfrm>
                    <a:prstGeom prst="rect">
                      <a:avLst/>
                    </a:prstGeom>
                    <a:ln>
                      <a:noFill/>
                    </a:ln>
                    <a:extLst>
                      <a:ext uri="{53640926-AAD7-44D8-BBD7-CCE9431645EC}">
                        <a14:shadowObscured xmlns:a14="http://schemas.microsoft.com/office/drawing/2010/main"/>
                      </a:ext>
                    </a:extLst>
                  </pic:spPr>
                </pic:pic>
              </a:graphicData>
            </a:graphic>
          </wp:inline>
        </w:drawing>
      </w:r>
    </w:p>
    <w:p w14:paraId="222D67A1" w14:textId="77777777" w:rsidR="00B9255C" w:rsidRPr="00933656" w:rsidRDefault="00B9255C" w:rsidP="00B9255C"/>
    <w:p w14:paraId="4FFB7C18" w14:textId="7C94F4BD" w:rsidR="000D1100" w:rsidRDefault="000D1100" w:rsidP="000D1100">
      <w:pPr>
        <w:rPr>
          <w:lang w:val="id-ID"/>
        </w:rPr>
      </w:pPr>
    </w:p>
    <w:p w14:paraId="797DEC12" w14:textId="7B66C601" w:rsidR="00916BEE" w:rsidRDefault="00916BEE" w:rsidP="000D1100">
      <w:pPr>
        <w:rPr>
          <w:lang w:val="id-ID"/>
        </w:rPr>
      </w:pPr>
    </w:p>
    <w:p w14:paraId="30C72101" w14:textId="24328C80" w:rsidR="00916BEE" w:rsidRDefault="00916BEE" w:rsidP="000D1100">
      <w:pPr>
        <w:rPr>
          <w:lang w:val="id-ID"/>
        </w:rPr>
      </w:pPr>
    </w:p>
    <w:p w14:paraId="4244C099" w14:textId="77777777" w:rsidR="00916BEE" w:rsidRPr="000D1100" w:rsidRDefault="00916BEE" w:rsidP="000D1100">
      <w:pPr>
        <w:rPr>
          <w:lang w:val="id-ID"/>
        </w:rPr>
      </w:pPr>
    </w:p>
    <w:p w14:paraId="55233AFD" w14:textId="7DD4CE49" w:rsidR="00916BEE" w:rsidRDefault="000D1100" w:rsidP="00916BEE">
      <w:pPr>
        <w:pStyle w:val="Heading1"/>
      </w:pPr>
      <w:bookmarkStart w:id="6" w:name="_Toc45114489"/>
      <w:bookmarkStart w:id="7" w:name="_Toc45629932"/>
      <w:r w:rsidRPr="00470324">
        <w:t>HALAMAN PERNYATAAN PERSETUJUAN PUBLIKASI TUGAS AKHIR UNTUK KEPENTINGAN AKADEMIS</w:t>
      </w:r>
      <w:bookmarkEnd w:id="6"/>
      <w:bookmarkEnd w:id="7"/>
    </w:p>
    <w:p w14:paraId="1AF0F1D2" w14:textId="77777777" w:rsidR="00916BEE" w:rsidRDefault="00916BEE" w:rsidP="00916BEE">
      <w:pPr>
        <w:rPr>
          <w:noProof/>
          <w:lang w:val="id-ID" w:eastAsia="id-ID"/>
        </w:rPr>
      </w:pPr>
    </w:p>
    <w:p w14:paraId="746FC011" w14:textId="038185A6" w:rsidR="00916BEE" w:rsidRPr="00916BEE" w:rsidRDefault="00916BEE" w:rsidP="00916BEE">
      <w:pPr>
        <w:rPr>
          <w:lang w:val="en"/>
        </w:rPr>
      </w:pPr>
      <w:r>
        <w:rPr>
          <w:noProof/>
          <w:lang w:val="id-ID" w:eastAsia="id-ID"/>
        </w:rPr>
        <w:drawing>
          <wp:inline distT="0" distB="0" distL="0" distR="0" wp14:anchorId="7C3213E4" wp14:editId="6851B1F8">
            <wp:extent cx="4914900" cy="64135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ublikasi ss.jpeg"/>
                    <pic:cNvPicPr/>
                  </pic:nvPicPr>
                  <pic:blipFill rotWithShape="1">
                    <a:blip r:embed="rId11">
                      <a:extLst>
                        <a:ext uri="{28A0092B-C50C-407E-A947-70E740481C1C}">
                          <a14:useLocalDpi xmlns:a14="http://schemas.microsoft.com/office/drawing/2010/main" val="0"/>
                        </a:ext>
                      </a:extLst>
                    </a:blip>
                    <a:srcRect t="13695" b="15451"/>
                    <a:stretch/>
                  </pic:blipFill>
                  <pic:spPr bwMode="auto">
                    <a:xfrm>
                      <a:off x="0" y="0"/>
                      <a:ext cx="4914900" cy="6413500"/>
                    </a:xfrm>
                    <a:prstGeom prst="rect">
                      <a:avLst/>
                    </a:prstGeom>
                    <a:ln>
                      <a:noFill/>
                    </a:ln>
                    <a:extLst>
                      <a:ext uri="{53640926-AAD7-44D8-BBD7-CCE9431645EC}">
                        <a14:shadowObscured xmlns:a14="http://schemas.microsoft.com/office/drawing/2010/main"/>
                      </a:ext>
                    </a:extLst>
                  </pic:spPr>
                </pic:pic>
              </a:graphicData>
            </a:graphic>
          </wp:inline>
        </w:drawing>
      </w:r>
    </w:p>
    <w:p w14:paraId="54741EF2" w14:textId="77777777" w:rsidR="000D1100" w:rsidRPr="00905565" w:rsidRDefault="000D1100" w:rsidP="000D1100">
      <w:pPr>
        <w:jc w:val="both"/>
        <w:rPr>
          <w:rFonts w:ascii="Times New Roman" w:hAnsi="Times New Roman" w:cs="Times New Roman"/>
          <w:sz w:val="24"/>
          <w:szCs w:val="24"/>
        </w:rPr>
      </w:pPr>
    </w:p>
    <w:p w14:paraId="76E00001" w14:textId="77777777" w:rsidR="00916BEE" w:rsidRDefault="00916BEE" w:rsidP="002011FF">
      <w:pPr>
        <w:pStyle w:val="Heading1"/>
      </w:pPr>
      <w:bookmarkStart w:id="8" w:name="_Toc45629933"/>
    </w:p>
    <w:p w14:paraId="6A1A951A" w14:textId="5E517AC7" w:rsidR="00377D62" w:rsidRPr="00EF435F" w:rsidRDefault="00377D62" w:rsidP="002011FF">
      <w:pPr>
        <w:pStyle w:val="Heading1"/>
      </w:pPr>
      <w:r w:rsidRPr="00EF435F">
        <w:t>ABSTRAK</w:t>
      </w:r>
      <w:bookmarkEnd w:id="8"/>
    </w:p>
    <w:p w14:paraId="18D6E755" w14:textId="3F002572" w:rsidR="00377D62" w:rsidRDefault="00377D62" w:rsidP="002011FF">
      <w:pPr>
        <w:spacing w:line="360" w:lineRule="auto"/>
        <w:jc w:val="center"/>
        <w:rPr>
          <w:rFonts w:ascii="Times New Roman" w:hAnsi="Times New Roman" w:cs="Times New Roman"/>
          <w:bCs/>
          <w:sz w:val="24"/>
          <w:szCs w:val="24"/>
        </w:rPr>
      </w:pPr>
      <w:r w:rsidRPr="00EF435F">
        <w:rPr>
          <w:rFonts w:ascii="Times New Roman" w:hAnsi="Times New Roman" w:cs="Times New Roman"/>
          <w:bCs/>
          <w:sz w:val="24"/>
          <w:szCs w:val="24"/>
        </w:rPr>
        <w:t>Strategi Penanganan Non Farmakologi untuk Depresi Postpartum</w:t>
      </w:r>
    </w:p>
    <w:p w14:paraId="2C7F0612" w14:textId="77777777" w:rsidR="0008613D" w:rsidRPr="00371C24" w:rsidRDefault="0008613D" w:rsidP="002011FF">
      <w:pPr>
        <w:spacing w:line="360" w:lineRule="auto"/>
        <w:jc w:val="center"/>
        <w:rPr>
          <w:rFonts w:ascii="Times New Roman" w:hAnsi="Times New Roman" w:cs="Times New Roman"/>
          <w:sz w:val="24"/>
          <w:szCs w:val="24"/>
          <w:lang w:val="id-ID"/>
        </w:rPr>
      </w:pPr>
      <w:r w:rsidRPr="00371C24">
        <w:rPr>
          <w:rFonts w:ascii="Times New Roman" w:hAnsi="Times New Roman" w:cs="Times New Roman"/>
          <w:sz w:val="24"/>
          <w:szCs w:val="24"/>
          <w:lang w:val="id-ID"/>
        </w:rPr>
        <w:t>Oleh</w:t>
      </w:r>
    </w:p>
    <w:p w14:paraId="2018A0D4" w14:textId="06EE1826" w:rsidR="0008613D" w:rsidRPr="00371C24" w:rsidRDefault="002011FF" w:rsidP="002011FF">
      <w:pPr>
        <w:spacing w:line="360" w:lineRule="auto"/>
        <w:jc w:val="center"/>
        <w:rPr>
          <w:rFonts w:ascii="Times New Roman" w:hAnsi="Times New Roman" w:cs="Times New Roman"/>
          <w:sz w:val="24"/>
          <w:szCs w:val="24"/>
        </w:rPr>
      </w:pPr>
      <w:r>
        <w:rPr>
          <w:rFonts w:ascii="Times New Roman" w:hAnsi="Times New Roman" w:cs="Times New Roman"/>
          <w:sz w:val="24"/>
          <w:szCs w:val="24"/>
        </w:rPr>
        <w:t>Sarah Susandi</w:t>
      </w:r>
    </w:p>
    <w:p w14:paraId="03A95ACA" w14:textId="5DACB341" w:rsidR="0008613D" w:rsidRDefault="0008613D" w:rsidP="002011FF">
      <w:pPr>
        <w:spacing w:line="360" w:lineRule="auto"/>
        <w:jc w:val="center"/>
        <w:rPr>
          <w:rFonts w:ascii="Times New Roman" w:hAnsi="Times New Roman" w:cs="Times New Roman"/>
          <w:sz w:val="24"/>
          <w:szCs w:val="24"/>
          <w:lang w:val="en-US"/>
        </w:rPr>
      </w:pPr>
      <w:r w:rsidRPr="00371C24">
        <w:rPr>
          <w:rFonts w:ascii="Times New Roman" w:hAnsi="Times New Roman" w:cs="Times New Roman"/>
          <w:sz w:val="24"/>
          <w:szCs w:val="24"/>
          <w:lang w:val="id-ID"/>
        </w:rPr>
        <w:t>P2.31.39.0.17.</w:t>
      </w:r>
      <w:r>
        <w:rPr>
          <w:rFonts w:ascii="Times New Roman" w:hAnsi="Times New Roman" w:cs="Times New Roman"/>
          <w:sz w:val="24"/>
          <w:szCs w:val="24"/>
          <w:lang w:val="en-US"/>
        </w:rPr>
        <w:t xml:space="preserve">102 </w:t>
      </w:r>
    </w:p>
    <w:p w14:paraId="4565B408" w14:textId="77777777" w:rsidR="0008613D" w:rsidRPr="0008613D" w:rsidRDefault="0008613D" w:rsidP="002011FF">
      <w:pPr>
        <w:spacing w:line="360" w:lineRule="auto"/>
        <w:jc w:val="center"/>
        <w:rPr>
          <w:rFonts w:ascii="Times New Roman" w:hAnsi="Times New Roman" w:cs="Times New Roman"/>
          <w:sz w:val="24"/>
          <w:szCs w:val="24"/>
          <w:lang w:val="en-US"/>
        </w:rPr>
      </w:pPr>
    </w:p>
    <w:p w14:paraId="0775560A" w14:textId="77777777" w:rsidR="00377D62" w:rsidRPr="00A91F27" w:rsidRDefault="00377D62" w:rsidP="002011FF">
      <w:pPr>
        <w:spacing w:after="200" w:line="360" w:lineRule="auto"/>
        <w:ind w:right="18"/>
        <w:jc w:val="both"/>
        <w:rPr>
          <w:rFonts w:ascii="Times New Roman" w:hAnsi="Times New Roman" w:cs="Times New Roman"/>
          <w:sz w:val="24"/>
          <w:szCs w:val="24"/>
        </w:rPr>
      </w:pPr>
      <w:r w:rsidRPr="00A91F27">
        <w:rPr>
          <w:rFonts w:ascii="Times New Roman" w:hAnsi="Times New Roman" w:cs="Times New Roman"/>
          <w:b/>
          <w:bCs/>
          <w:sz w:val="24"/>
          <w:szCs w:val="24"/>
        </w:rPr>
        <w:t>Pendahuluan</w:t>
      </w:r>
      <w:r w:rsidRPr="00A91F27">
        <w:rPr>
          <w:rFonts w:ascii="Times New Roman" w:hAnsi="Times New Roman" w:cs="Times New Roman"/>
          <w:sz w:val="24"/>
          <w:szCs w:val="24"/>
        </w:rPr>
        <w:t>: Depresi postpartum bukan saja berdampak besar kepada keadaan ibu tetapi juga terhadap anak. Sulitnya interaksi antara ibu yang sedang mengalami depresi dengan anaknya meningkatkan risiko gangguan tingkah laku dan gangguan kognitif anak bahkan dapat membahayakan anak.</w:t>
      </w:r>
      <w:r>
        <w:rPr>
          <w:rFonts w:ascii="Times New Roman" w:hAnsi="Times New Roman" w:cs="Times New Roman"/>
          <w:sz w:val="24"/>
          <w:szCs w:val="24"/>
        </w:rPr>
        <w:t xml:space="preserve"> </w:t>
      </w:r>
      <w:r w:rsidRPr="00A91F27">
        <w:rPr>
          <w:rFonts w:ascii="Times New Roman" w:hAnsi="Times New Roman" w:cs="Times New Roman"/>
          <w:sz w:val="24"/>
          <w:szCs w:val="24"/>
        </w:rPr>
        <w:t xml:space="preserve">Depresi postpartum merupakan masalah yang sering ditemukan dan merupakan gangguan mood nonpsikotik yang biasanya terjadi 6-8 minggu setelah melahirkan. </w:t>
      </w:r>
    </w:p>
    <w:p w14:paraId="3B726CEA" w14:textId="77777777" w:rsidR="00377D62" w:rsidRPr="00A91F27" w:rsidRDefault="00377D62" w:rsidP="002011FF">
      <w:pPr>
        <w:spacing w:after="200" w:line="360" w:lineRule="auto"/>
        <w:ind w:right="18"/>
        <w:jc w:val="both"/>
        <w:rPr>
          <w:rFonts w:ascii="Times New Roman" w:hAnsi="Times New Roman" w:cs="Times New Roman"/>
          <w:sz w:val="24"/>
          <w:szCs w:val="24"/>
        </w:rPr>
      </w:pPr>
      <w:r w:rsidRPr="00A91F27">
        <w:rPr>
          <w:rFonts w:ascii="Times New Roman" w:hAnsi="Times New Roman" w:cs="Times New Roman"/>
          <w:b/>
          <w:bCs/>
          <w:sz w:val="24"/>
          <w:szCs w:val="24"/>
        </w:rPr>
        <w:t>Tujuan</w:t>
      </w:r>
      <w:r w:rsidRPr="00A91F27">
        <w:rPr>
          <w:rFonts w:ascii="Times New Roman" w:hAnsi="Times New Roman" w:cs="Times New Roman"/>
          <w:sz w:val="24"/>
          <w:szCs w:val="24"/>
        </w:rPr>
        <w:t xml:space="preserve">: Untuk mengetahui Strategi penanganan non Farmakologi yang diberikan kepada ibu depresi postpartum berdasarkan tingkat pendidikan, paritas dan pekerjaan. </w:t>
      </w:r>
    </w:p>
    <w:p w14:paraId="2FC91816" w14:textId="69EA3AB1" w:rsidR="00377D62" w:rsidRPr="00A91F27" w:rsidRDefault="00377D62" w:rsidP="002011FF">
      <w:pPr>
        <w:spacing w:after="200" w:line="360" w:lineRule="auto"/>
        <w:ind w:right="18"/>
        <w:jc w:val="both"/>
        <w:rPr>
          <w:rFonts w:ascii="Times New Roman" w:hAnsi="Times New Roman" w:cs="Times New Roman"/>
          <w:sz w:val="24"/>
          <w:szCs w:val="24"/>
        </w:rPr>
      </w:pPr>
      <w:r w:rsidRPr="00A91F27">
        <w:rPr>
          <w:rFonts w:ascii="Times New Roman" w:hAnsi="Times New Roman" w:cs="Times New Roman"/>
          <w:b/>
          <w:bCs/>
          <w:sz w:val="24"/>
          <w:szCs w:val="24"/>
        </w:rPr>
        <w:t>Metode</w:t>
      </w:r>
      <w:r w:rsidRPr="00A91F27">
        <w:rPr>
          <w:rFonts w:ascii="Times New Roman" w:hAnsi="Times New Roman" w:cs="Times New Roman"/>
          <w:sz w:val="24"/>
          <w:szCs w:val="24"/>
        </w:rPr>
        <w:t xml:space="preserve">: </w:t>
      </w:r>
      <w:r w:rsidR="002011FF" w:rsidRPr="00371C24">
        <w:rPr>
          <w:rFonts w:ascii="Times New Roman" w:hAnsi="Times New Roman" w:cs="Times New Roman"/>
          <w:sz w:val="24"/>
          <w:szCs w:val="24"/>
          <w:lang w:val="id-ID"/>
        </w:rPr>
        <w:t>Penelitian ini menggunakan penelitian studi kepustakaan. Metode pengumpulan data menggunakan metode dokumentasi yaitu dengan pengumpulan data pustaka yang bersumber dari beberapa literatur. Analisis data yang digunakan adalah analisis anotasi bibliografi.</w:t>
      </w:r>
    </w:p>
    <w:p w14:paraId="50ADDDFB" w14:textId="6F674F22" w:rsidR="00377D62" w:rsidRPr="00A91F27" w:rsidRDefault="00377D62" w:rsidP="002011FF">
      <w:pPr>
        <w:spacing w:after="200" w:line="360" w:lineRule="auto"/>
        <w:ind w:right="18"/>
        <w:jc w:val="both"/>
        <w:rPr>
          <w:rFonts w:ascii="Times New Roman" w:hAnsi="Times New Roman" w:cs="Times New Roman"/>
          <w:sz w:val="24"/>
          <w:szCs w:val="24"/>
        </w:rPr>
      </w:pPr>
      <w:r w:rsidRPr="00A91F27">
        <w:rPr>
          <w:rFonts w:ascii="Times New Roman" w:hAnsi="Times New Roman" w:cs="Times New Roman"/>
          <w:b/>
          <w:bCs/>
          <w:sz w:val="24"/>
          <w:szCs w:val="24"/>
        </w:rPr>
        <w:t>Hasil</w:t>
      </w:r>
      <w:r w:rsidRPr="00A91F27">
        <w:rPr>
          <w:rFonts w:ascii="Times New Roman" w:hAnsi="Times New Roman" w:cs="Times New Roman"/>
          <w:sz w:val="24"/>
          <w:szCs w:val="24"/>
        </w:rPr>
        <w:t xml:space="preserve">: Strategi penanganan </w:t>
      </w:r>
      <w:r w:rsidR="0008613D">
        <w:rPr>
          <w:rFonts w:ascii="Times New Roman" w:hAnsi="Times New Roman" w:cs="Times New Roman"/>
          <w:sz w:val="24"/>
          <w:szCs w:val="24"/>
        </w:rPr>
        <w:t xml:space="preserve">non </w:t>
      </w:r>
      <w:r w:rsidRPr="00A91F27">
        <w:rPr>
          <w:rFonts w:ascii="Times New Roman" w:hAnsi="Times New Roman" w:cs="Times New Roman"/>
          <w:sz w:val="24"/>
          <w:szCs w:val="24"/>
        </w:rPr>
        <w:t>farmakologi dalam penelitian ini, ditemukan 3 cara dari sekian banyak yaitu dengan cognitive behaviour therapy, pemberian dukungan suami dan pemenuhan kebutuhan zinc yang seimbang.</w:t>
      </w:r>
    </w:p>
    <w:p w14:paraId="3929C5CB" w14:textId="77777777" w:rsidR="00377D62" w:rsidRPr="00A91F27" w:rsidRDefault="00377D62" w:rsidP="002011FF">
      <w:pPr>
        <w:spacing w:after="200" w:line="360" w:lineRule="auto"/>
        <w:ind w:right="18"/>
        <w:jc w:val="both"/>
        <w:rPr>
          <w:rFonts w:ascii="Times New Roman" w:hAnsi="Times New Roman" w:cs="Times New Roman"/>
          <w:sz w:val="24"/>
          <w:szCs w:val="24"/>
        </w:rPr>
      </w:pPr>
      <w:r w:rsidRPr="00A91F27">
        <w:rPr>
          <w:rFonts w:ascii="Times New Roman" w:hAnsi="Times New Roman" w:cs="Times New Roman"/>
          <w:b/>
          <w:bCs/>
          <w:sz w:val="24"/>
          <w:szCs w:val="24"/>
        </w:rPr>
        <w:t>Kata kunci</w:t>
      </w:r>
      <w:r w:rsidRPr="00A91F27">
        <w:rPr>
          <w:rFonts w:ascii="Times New Roman" w:hAnsi="Times New Roman" w:cs="Times New Roman"/>
          <w:sz w:val="24"/>
          <w:szCs w:val="24"/>
        </w:rPr>
        <w:t>: depresi, depresi pasca melahirkan, penanganan depresi postpartum, zink.</w:t>
      </w:r>
    </w:p>
    <w:p w14:paraId="33F21BA0" w14:textId="77777777" w:rsidR="00377D62" w:rsidRPr="00377D62" w:rsidRDefault="00377D62" w:rsidP="00377D62">
      <w:pPr>
        <w:jc w:val="both"/>
        <w:rPr>
          <w:rFonts w:ascii="Times New Roman" w:hAnsi="Times New Roman" w:cs="Times New Roman"/>
          <w:sz w:val="24"/>
          <w:szCs w:val="24"/>
          <w:lang w:val="id-ID"/>
        </w:rPr>
      </w:pPr>
    </w:p>
    <w:p w14:paraId="6AF6E45F" w14:textId="4EDFF678" w:rsidR="005E200B" w:rsidRPr="00620734" w:rsidRDefault="005E200B" w:rsidP="0008613D">
      <w:pPr>
        <w:spacing w:after="0" w:line="360" w:lineRule="auto"/>
        <w:rPr>
          <w:rFonts w:ascii="Times New Roman" w:hAnsi="Times New Roman" w:cs="Times New Roman"/>
          <w:b/>
          <w:sz w:val="28"/>
          <w:szCs w:val="28"/>
        </w:rPr>
      </w:pPr>
    </w:p>
    <w:p w14:paraId="5BBD7557" w14:textId="008954F7" w:rsidR="002011FF" w:rsidRPr="002011FF" w:rsidRDefault="002011FF" w:rsidP="002011FF">
      <w:pPr>
        <w:pStyle w:val="Heading1"/>
      </w:pPr>
      <w:bookmarkStart w:id="9" w:name="_Toc45629934"/>
      <w:r w:rsidRPr="002011FF">
        <w:t>A</w:t>
      </w:r>
      <w:r w:rsidR="00A0648D">
        <w:t>BSTRACT</w:t>
      </w:r>
      <w:bookmarkEnd w:id="9"/>
    </w:p>
    <w:p w14:paraId="0E4B65A6" w14:textId="77777777" w:rsidR="002011FF" w:rsidRPr="002011FF" w:rsidRDefault="002011FF" w:rsidP="002011FF">
      <w:pPr>
        <w:spacing w:line="360" w:lineRule="auto"/>
        <w:jc w:val="center"/>
        <w:rPr>
          <w:rFonts w:ascii="Times New Roman" w:hAnsi="Times New Roman" w:cs="Times New Roman"/>
          <w:bCs/>
          <w:sz w:val="24"/>
          <w:szCs w:val="24"/>
        </w:rPr>
      </w:pPr>
      <w:r w:rsidRPr="002011FF">
        <w:rPr>
          <w:rFonts w:ascii="Times New Roman" w:hAnsi="Times New Roman" w:cs="Times New Roman"/>
          <w:bCs/>
          <w:sz w:val="24"/>
          <w:szCs w:val="24"/>
          <w:lang w:val="en"/>
        </w:rPr>
        <w:t xml:space="preserve">Non-Pharmacological treatment Strategies </w:t>
      </w:r>
      <w:r w:rsidRPr="002011FF">
        <w:rPr>
          <w:rFonts w:ascii="Times New Roman" w:hAnsi="Times New Roman" w:cs="Times New Roman"/>
          <w:sz w:val="24"/>
          <w:szCs w:val="24"/>
          <w:lang w:val="en"/>
        </w:rPr>
        <w:t xml:space="preserve"> </w:t>
      </w:r>
      <w:r w:rsidRPr="002011FF">
        <w:rPr>
          <w:rFonts w:ascii="Times New Roman" w:hAnsi="Times New Roman" w:cs="Times New Roman"/>
          <w:bCs/>
          <w:sz w:val="24"/>
          <w:szCs w:val="24"/>
          <w:lang w:val="en"/>
        </w:rPr>
        <w:t>for Postpartum depression</w:t>
      </w:r>
    </w:p>
    <w:p w14:paraId="7D873903" w14:textId="77777777" w:rsidR="002011FF" w:rsidRPr="002011FF" w:rsidRDefault="002011FF" w:rsidP="002011FF">
      <w:pPr>
        <w:spacing w:line="360" w:lineRule="auto"/>
        <w:jc w:val="center"/>
        <w:rPr>
          <w:rFonts w:ascii="Times New Roman" w:hAnsi="Times New Roman" w:cs="Times New Roman"/>
          <w:sz w:val="24"/>
          <w:szCs w:val="24"/>
          <w:lang w:val="id-ID"/>
        </w:rPr>
      </w:pPr>
      <w:r w:rsidRPr="002011FF">
        <w:rPr>
          <w:rFonts w:ascii="Times New Roman" w:hAnsi="Times New Roman" w:cs="Times New Roman"/>
          <w:sz w:val="24"/>
          <w:szCs w:val="24"/>
          <w:lang w:val="en"/>
        </w:rPr>
        <w:t>By</w:t>
      </w:r>
    </w:p>
    <w:p w14:paraId="47A332A2" w14:textId="77777777" w:rsidR="002011FF" w:rsidRPr="002011FF" w:rsidRDefault="002011FF" w:rsidP="002011FF">
      <w:pPr>
        <w:spacing w:line="360" w:lineRule="auto"/>
        <w:jc w:val="center"/>
        <w:rPr>
          <w:rFonts w:ascii="Times New Roman" w:hAnsi="Times New Roman" w:cs="Times New Roman"/>
          <w:sz w:val="24"/>
          <w:szCs w:val="24"/>
        </w:rPr>
      </w:pPr>
      <w:r w:rsidRPr="002011FF">
        <w:rPr>
          <w:rFonts w:ascii="Times New Roman" w:hAnsi="Times New Roman" w:cs="Times New Roman"/>
          <w:sz w:val="24"/>
          <w:szCs w:val="24"/>
          <w:lang w:val="en"/>
        </w:rPr>
        <w:t>Sarah Susandi</w:t>
      </w:r>
    </w:p>
    <w:p w14:paraId="5ADA4525" w14:textId="77777777" w:rsidR="002011FF" w:rsidRPr="002011FF" w:rsidRDefault="002011FF" w:rsidP="002011FF">
      <w:pPr>
        <w:spacing w:line="360" w:lineRule="auto"/>
        <w:jc w:val="center"/>
        <w:rPr>
          <w:rFonts w:ascii="Times New Roman" w:hAnsi="Times New Roman" w:cs="Times New Roman"/>
          <w:sz w:val="24"/>
          <w:szCs w:val="24"/>
          <w:lang w:val="en-US"/>
        </w:rPr>
      </w:pPr>
      <w:r w:rsidRPr="002011FF">
        <w:rPr>
          <w:rFonts w:ascii="Times New Roman" w:hAnsi="Times New Roman" w:cs="Times New Roman"/>
          <w:sz w:val="24"/>
          <w:szCs w:val="24"/>
          <w:lang w:val="en"/>
        </w:rPr>
        <w:t xml:space="preserve">P2.31.39.0.17. 102 </w:t>
      </w:r>
    </w:p>
    <w:p w14:paraId="029B838C" w14:textId="77777777" w:rsidR="002011FF" w:rsidRPr="002011FF" w:rsidRDefault="002011FF" w:rsidP="002011FF">
      <w:pPr>
        <w:spacing w:line="360" w:lineRule="auto"/>
        <w:jc w:val="center"/>
        <w:rPr>
          <w:rFonts w:ascii="Times New Roman" w:hAnsi="Times New Roman" w:cs="Times New Roman"/>
          <w:sz w:val="24"/>
          <w:szCs w:val="24"/>
          <w:lang w:val="en-US"/>
        </w:rPr>
      </w:pPr>
    </w:p>
    <w:p w14:paraId="231242F1" w14:textId="77777777" w:rsidR="002011FF" w:rsidRPr="002011FF" w:rsidRDefault="002011FF" w:rsidP="002011FF">
      <w:pPr>
        <w:spacing w:after="200" w:line="360" w:lineRule="auto"/>
        <w:ind w:right="18"/>
        <w:jc w:val="both"/>
        <w:rPr>
          <w:rFonts w:ascii="Times New Roman" w:hAnsi="Times New Roman" w:cs="Times New Roman"/>
          <w:sz w:val="24"/>
          <w:szCs w:val="24"/>
        </w:rPr>
      </w:pPr>
      <w:r w:rsidRPr="002011FF">
        <w:rPr>
          <w:rFonts w:ascii="Times New Roman" w:hAnsi="Times New Roman" w:cs="Times New Roman"/>
          <w:b/>
          <w:bCs/>
          <w:sz w:val="24"/>
          <w:szCs w:val="24"/>
          <w:lang w:val="en"/>
        </w:rPr>
        <w:t>Introduction</w:t>
      </w:r>
      <w:r w:rsidRPr="002011FF">
        <w:rPr>
          <w:rFonts w:ascii="Times New Roman" w:hAnsi="Times New Roman" w:cs="Times New Roman"/>
          <w:sz w:val="24"/>
          <w:szCs w:val="24"/>
          <w:lang w:val="en"/>
        </w:rPr>
        <w:t>: Postpartum depression not only has a major impact on the mother's condition but also to the child. The difficulty of interaction between mothers who are depressed with their children increases the risk of behavioral disorders and child cognitive impairment can even harm the child.  Postpartum depression is a commonly found problem and is a nonpsychotic mood disorder that usually occurs 6-8 weeks after childbirth.</w:t>
      </w:r>
    </w:p>
    <w:p w14:paraId="0E9ECA0F" w14:textId="77777777" w:rsidR="002011FF" w:rsidRPr="002011FF" w:rsidRDefault="002011FF" w:rsidP="002011FF">
      <w:pPr>
        <w:spacing w:after="200" w:line="360" w:lineRule="auto"/>
        <w:ind w:right="18"/>
        <w:jc w:val="both"/>
        <w:rPr>
          <w:rFonts w:ascii="Times New Roman" w:hAnsi="Times New Roman" w:cs="Times New Roman"/>
          <w:sz w:val="24"/>
          <w:szCs w:val="24"/>
        </w:rPr>
      </w:pPr>
      <w:r w:rsidRPr="002011FF">
        <w:rPr>
          <w:rFonts w:ascii="Times New Roman" w:hAnsi="Times New Roman" w:cs="Times New Roman"/>
          <w:b/>
          <w:bCs/>
          <w:sz w:val="24"/>
          <w:szCs w:val="24"/>
          <w:lang w:val="en"/>
        </w:rPr>
        <w:t>Objective</w:t>
      </w:r>
      <w:r w:rsidRPr="002011FF">
        <w:rPr>
          <w:rFonts w:ascii="Times New Roman" w:hAnsi="Times New Roman" w:cs="Times New Roman"/>
          <w:sz w:val="24"/>
          <w:szCs w:val="24"/>
          <w:lang w:val="en"/>
        </w:rPr>
        <w:t>: To know the non pharmacological treatment strategy given to the mother of depression postpartum based on education, parity and occupation.</w:t>
      </w:r>
    </w:p>
    <w:p w14:paraId="7CBA55E5" w14:textId="77777777" w:rsidR="002011FF" w:rsidRPr="002011FF" w:rsidRDefault="002011FF" w:rsidP="002011FF">
      <w:pPr>
        <w:spacing w:after="200" w:line="360" w:lineRule="auto"/>
        <w:ind w:right="18"/>
        <w:jc w:val="both"/>
        <w:rPr>
          <w:rFonts w:ascii="Times New Roman" w:hAnsi="Times New Roman" w:cs="Times New Roman"/>
          <w:sz w:val="24"/>
          <w:szCs w:val="24"/>
        </w:rPr>
      </w:pPr>
      <w:r w:rsidRPr="002011FF">
        <w:rPr>
          <w:rFonts w:ascii="Times New Roman" w:hAnsi="Times New Roman" w:cs="Times New Roman"/>
          <w:b/>
          <w:bCs/>
          <w:sz w:val="24"/>
          <w:szCs w:val="24"/>
          <w:lang w:val="en"/>
        </w:rPr>
        <w:t>Method</w:t>
      </w:r>
      <w:r w:rsidRPr="002011FF">
        <w:rPr>
          <w:rFonts w:ascii="Times New Roman" w:hAnsi="Times New Roman" w:cs="Times New Roman"/>
          <w:sz w:val="24"/>
          <w:szCs w:val="24"/>
          <w:lang w:val="en"/>
        </w:rPr>
        <w:t>:  The study used research literature studies. The method of collecting data using the documentation method is the collection of library data sourced from some literature. The data analysis used is the analysis of bibliography annotations.</w:t>
      </w:r>
    </w:p>
    <w:p w14:paraId="137E3817" w14:textId="77777777" w:rsidR="002011FF" w:rsidRPr="002011FF" w:rsidRDefault="002011FF" w:rsidP="002011FF">
      <w:pPr>
        <w:spacing w:after="200" w:line="360" w:lineRule="auto"/>
        <w:ind w:right="18"/>
        <w:jc w:val="both"/>
        <w:rPr>
          <w:rFonts w:ascii="Times New Roman" w:hAnsi="Times New Roman" w:cs="Times New Roman"/>
          <w:sz w:val="24"/>
          <w:szCs w:val="24"/>
        </w:rPr>
      </w:pPr>
      <w:r w:rsidRPr="002011FF">
        <w:rPr>
          <w:rFonts w:ascii="Times New Roman" w:hAnsi="Times New Roman" w:cs="Times New Roman"/>
          <w:b/>
          <w:bCs/>
          <w:sz w:val="24"/>
          <w:szCs w:val="24"/>
          <w:lang w:val="en"/>
        </w:rPr>
        <w:t>Results</w:t>
      </w:r>
      <w:r w:rsidRPr="002011FF">
        <w:rPr>
          <w:rFonts w:ascii="Times New Roman" w:hAnsi="Times New Roman" w:cs="Times New Roman"/>
          <w:sz w:val="24"/>
          <w:szCs w:val="24"/>
          <w:lang w:val="en"/>
        </w:rPr>
        <w:t>:  non - pharmacological handling strategies in this study, were found 3 ways of many are with cognitive behaviour therapy, giving husband support and fulfilling the need for balanced zinc.</w:t>
      </w:r>
    </w:p>
    <w:p w14:paraId="6C3A949B" w14:textId="77777777" w:rsidR="002011FF" w:rsidRPr="002011FF" w:rsidRDefault="002011FF" w:rsidP="002011FF">
      <w:pPr>
        <w:spacing w:after="200" w:line="360" w:lineRule="auto"/>
        <w:ind w:right="18"/>
        <w:jc w:val="both"/>
        <w:rPr>
          <w:rFonts w:ascii="Times New Roman" w:hAnsi="Times New Roman" w:cs="Times New Roman"/>
          <w:sz w:val="24"/>
          <w:szCs w:val="24"/>
        </w:rPr>
      </w:pPr>
      <w:r w:rsidRPr="002011FF">
        <w:rPr>
          <w:rFonts w:ascii="Times New Roman" w:hAnsi="Times New Roman" w:cs="Times New Roman"/>
          <w:b/>
          <w:bCs/>
          <w:sz w:val="24"/>
          <w:szCs w:val="24"/>
          <w:lang w:val="en"/>
        </w:rPr>
        <w:t>Keywords</w:t>
      </w:r>
      <w:r w:rsidRPr="002011FF">
        <w:rPr>
          <w:rFonts w:ascii="Times New Roman" w:hAnsi="Times New Roman" w:cs="Times New Roman"/>
          <w:sz w:val="24"/>
          <w:szCs w:val="24"/>
          <w:lang w:val="en"/>
        </w:rPr>
        <w:t>: Depression, post-natal depression, treatment of postpartum depression, zinc.</w:t>
      </w:r>
    </w:p>
    <w:p w14:paraId="0D49E7C0" w14:textId="77777777" w:rsidR="0016320C" w:rsidRPr="00620734" w:rsidRDefault="0016320C" w:rsidP="002506AC">
      <w:pPr>
        <w:spacing w:line="360" w:lineRule="auto"/>
        <w:jc w:val="center"/>
        <w:rPr>
          <w:rFonts w:ascii="Times New Roman" w:hAnsi="Times New Roman" w:cs="Times New Roman"/>
          <w:b/>
          <w:sz w:val="24"/>
          <w:szCs w:val="24"/>
        </w:rPr>
      </w:pPr>
    </w:p>
    <w:p w14:paraId="77BF4179" w14:textId="77777777" w:rsidR="0016320C" w:rsidRPr="00620734" w:rsidRDefault="0016320C" w:rsidP="002506AC">
      <w:pPr>
        <w:spacing w:line="360" w:lineRule="auto"/>
        <w:jc w:val="center"/>
        <w:rPr>
          <w:rFonts w:ascii="Times New Roman" w:hAnsi="Times New Roman" w:cs="Times New Roman"/>
          <w:b/>
          <w:sz w:val="24"/>
          <w:szCs w:val="24"/>
        </w:rPr>
      </w:pPr>
    </w:p>
    <w:p w14:paraId="7390572A" w14:textId="77777777" w:rsidR="002011FF" w:rsidRPr="00620734" w:rsidRDefault="002011FF" w:rsidP="002506AC">
      <w:pPr>
        <w:spacing w:line="360" w:lineRule="auto"/>
        <w:jc w:val="center"/>
        <w:rPr>
          <w:rFonts w:ascii="Times New Roman" w:hAnsi="Times New Roman" w:cs="Times New Roman"/>
          <w:b/>
          <w:sz w:val="24"/>
          <w:szCs w:val="24"/>
        </w:rPr>
      </w:pPr>
    </w:p>
    <w:p w14:paraId="6A8B1317" w14:textId="331223E9" w:rsidR="006978F2" w:rsidRPr="00620734" w:rsidRDefault="006978F2" w:rsidP="002011FF">
      <w:pPr>
        <w:pStyle w:val="Heading1"/>
      </w:pPr>
      <w:bookmarkStart w:id="10" w:name="_Toc45629935"/>
      <w:r w:rsidRPr="00620734">
        <w:t>KATA PENGANTAR</w:t>
      </w:r>
      <w:bookmarkEnd w:id="10"/>
    </w:p>
    <w:p w14:paraId="5E5841A0" w14:textId="77777777" w:rsidR="006978F2" w:rsidRPr="00620734" w:rsidRDefault="006978F2" w:rsidP="002506AC">
      <w:pPr>
        <w:spacing w:line="360" w:lineRule="auto"/>
        <w:jc w:val="center"/>
        <w:rPr>
          <w:rFonts w:ascii="Times New Roman" w:hAnsi="Times New Roman" w:cs="Times New Roman"/>
          <w:sz w:val="24"/>
          <w:szCs w:val="24"/>
        </w:rPr>
      </w:pPr>
    </w:p>
    <w:p w14:paraId="501DBF83" w14:textId="1C6B7F8A" w:rsidR="000C216A" w:rsidRDefault="006978F2" w:rsidP="000C216A">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Puji syukur penulis panjatkan kehadirat Tuhan Yang Maha Esa karena atas berkat dan rahmat-Nya, penulis dapat menyelesaikan Karya Tulis Ilmiah yang berjudul “</w:t>
      </w:r>
      <w:r w:rsidR="00154B7C" w:rsidRPr="00620734">
        <w:rPr>
          <w:rFonts w:ascii="Times New Roman" w:hAnsi="Times New Roman" w:cs="Times New Roman"/>
          <w:sz w:val="24"/>
          <w:szCs w:val="24"/>
        </w:rPr>
        <w:t>Strategi Penanganan Non</w:t>
      </w:r>
      <w:r w:rsidR="00995085">
        <w:rPr>
          <w:rFonts w:ascii="Times New Roman" w:hAnsi="Times New Roman" w:cs="Times New Roman"/>
          <w:sz w:val="24"/>
          <w:szCs w:val="24"/>
        </w:rPr>
        <w:t xml:space="preserve"> F</w:t>
      </w:r>
      <w:r w:rsidR="00154B7C" w:rsidRPr="00620734">
        <w:rPr>
          <w:rFonts w:ascii="Times New Roman" w:hAnsi="Times New Roman" w:cs="Times New Roman"/>
          <w:sz w:val="24"/>
          <w:szCs w:val="24"/>
        </w:rPr>
        <w:t>armakologi untuk Depresi Postpartum</w:t>
      </w:r>
      <w:r w:rsidRPr="00620734">
        <w:rPr>
          <w:rFonts w:ascii="Times New Roman" w:hAnsi="Times New Roman" w:cs="Times New Roman"/>
          <w:sz w:val="24"/>
          <w:szCs w:val="24"/>
        </w:rPr>
        <w:t>“</w:t>
      </w:r>
      <w:r w:rsidR="00154B7C" w:rsidRPr="00620734">
        <w:rPr>
          <w:rFonts w:ascii="Times New Roman" w:hAnsi="Times New Roman" w:cs="Times New Roman"/>
          <w:sz w:val="24"/>
          <w:szCs w:val="24"/>
        </w:rPr>
        <w:t>.</w:t>
      </w:r>
    </w:p>
    <w:p w14:paraId="2B546C93" w14:textId="7B4639A1" w:rsidR="006978F2" w:rsidRPr="00620734" w:rsidRDefault="006978F2" w:rsidP="000C216A">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 xml:space="preserve">Penulisan Karya Tulis Ilmiah ini dilakukan dalam rangka memenuhi salah satu syarat guna memperoleh gelar Ahli Madya Farmasi. Penulis menyadari banyaknya bantuan dan bimbingan dari berbagai pihak, dari awal kuliah sampai selesai penyusunan karya tulis ilmiah ini, merupakan sesuatu penyemangat yang berharga bagi diri Penulis. Oleh karena itu, Penulis mengucapkan terima kasih kepada : </w:t>
      </w:r>
    </w:p>
    <w:p w14:paraId="6023D60E" w14:textId="77777777" w:rsidR="006978F2" w:rsidRPr="00620734" w:rsidRDefault="006978F2"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Ibu Dra. Yusmaniar. M. Biomed, Apt selaku Ketua Jurusan Farmasi Poltekkes Kemenkes Jakarta II, dan juga sebagai dosen pembimbing I yang senantiasa meluangkan waktu ditengah kesibukannya untuk memberikan arahan, masukan, serta semangat sehingga penulis dapat menyelesaikan KTI ini;</w:t>
      </w:r>
    </w:p>
    <w:p w14:paraId="23891298" w14:textId="6EEB7C16" w:rsidR="006978F2" w:rsidRPr="00620734" w:rsidRDefault="006978F2"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 xml:space="preserve">Ibu </w:t>
      </w:r>
      <w:r w:rsidRPr="00620734">
        <w:rPr>
          <w:rFonts w:ascii="Times New Roman" w:hAnsi="Times New Roman" w:cs="Times New Roman"/>
          <w:color w:val="000000"/>
          <w:sz w:val="24"/>
          <w:szCs w:val="24"/>
        </w:rPr>
        <w:t xml:space="preserve">Dra. Sarma, </w:t>
      </w:r>
      <w:r w:rsidRPr="00620734">
        <w:rPr>
          <w:rFonts w:ascii="Times New Roman" w:hAnsi="Times New Roman" w:cs="Times New Roman"/>
          <w:color w:val="000000"/>
          <w:sz w:val="24"/>
          <w:szCs w:val="24"/>
          <w:lang w:val="en-US"/>
        </w:rPr>
        <w:t xml:space="preserve">Apt </w:t>
      </w:r>
      <w:r w:rsidRPr="00620734">
        <w:rPr>
          <w:rFonts w:ascii="Times New Roman" w:hAnsi="Times New Roman" w:cs="Times New Roman"/>
          <w:sz w:val="24"/>
          <w:szCs w:val="24"/>
        </w:rPr>
        <w:t>selaku pembimbing II yang telah meluangkan waktunya untuk membimbing penulis, sehingga penulis dapat menyelesaikan KTI ini;</w:t>
      </w:r>
    </w:p>
    <w:p w14:paraId="7892BDF1" w14:textId="77777777" w:rsidR="006978F2" w:rsidRPr="00620734" w:rsidRDefault="006978F2"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Bapak Adin Hakim Kurniawan, S.Si, M.Farm, Apt selaku pembimbing akademik yang senantiasa meluangkan waktu untuk memberikan arahan, masukan, serta semangat dan do’a kepada penulis dalam penyusunan KTI</w:t>
      </w:r>
    </w:p>
    <w:p w14:paraId="49C36B7C" w14:textId="2ED28461" w:rsidR="004A5194" w:rsidRPr="00620734" w:rsidRDefault="006978F2"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 xml:space="preserve">Seluruh bapak / ibu dosen dan karyawan Jurusan Farmasi Poltekkes Kemenkes Jakarta II yang telah membantu penulis dalam menyelesaikan KTI ini; </w:t>
      </w:r>
    </w:p>
    <w:p w14:paraId="446D02C3" w14:textId="798D7A77" w:rsidR="006978F2" w:rsidRPr="00620734" w:rsidRDefault="0033366A"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Ibu Rosita Agustina dan Inang Tua tercinta Ibu Julismart yang telah memberikan bantuan dan dukungan doa serta semangat yang tiada henti selama penulisan KTI ini;</w:t>
      </w:r>
      <w:r w:rsidR="006978F2" w:rsidRPr="00620734">
        <w:rPr>
          <w:rFonts w:ascii="Times New Roman" w:hAnsi="Times New Roman" w:cs="Times New Roman"/>
          <w:sz w:val="24"/>
          <w:szCs w:val="24"/>
        </w:rPr>
        <w:t xml:space="preserve"> </w:t>
      </w:r>
    </w:p>
    <w:p w14:paraId="09151D4A" w14:textId="77777777" w:rsidR="006978F2" w:rsidRPr="00620734" w:rsidRDefault="006978F2"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Sahabat seperjuangan penulis BIMBEL MAWAR, Chatrine, Riska, Adel, Galuh, Anggun, Khania, Eno, dan Rizka yang telah menemani selama 3 tahun dengan canda tawa setiap harinya, kebersamaan, serta semangat yang diberikan dalam menyelesaikan KTI ini;</w:t>
      </w:r>
    </w:p>
    <w:p w14:paraId="0DA49C80" w14:textId="14905CEE" w:rsidR="0033366A" w:rsidRPr="00620734" w:rsidRDefault="0033366A"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Stefanie Marenda Emivi, Firen Polii,</w:t>
      </w:r>
      <w:r w:rsidR="004A5194" w:rsidRPr="00620734">
        <w:rPr>
          <w:rFonts w:ascii="Times New Roman" w:hAnsi="Times New Roman" w:cs="Times New Roman"/>
          <w:sz w:val="24"/>
          <w:szCs w:val="24"/>
        </w:rPr>
        <w:t xml:space="preserve"> Liliyani Hendrik</w:t>
      </w:r>
      <w:r w:rsidRPr="00620734">
        <w:rPr>
          <w:rFonts w:ascii="Times New Roman" w:hAnsi="Times New Roman" w:cs="Times New Roman"/>
          <w:sz w:val="24"/>
          <w:szCs w:val="24"/>
        </w:rPr>
        <w:t xml:space="preserve"> sahabat yang selalu memberi dukungan dan semangat kepada penulis dan selalu ada saat dibutuhkan dan memberikan semangat</w:t>
      </w:r>
      <w:r w:rsidR="004A5194" w:rsidRPr="00620734">
        <w:rPr>
          <w:rFonts w:ascii="Times New Roman" w:hAnsi="Times New Roman" w:cs="Times New Roman"/>
          <w:sz w:val="24"/>
          <w:szCs w:val="24"/>
        </w:rPr>
        <w:t xml:space="preserve"> tiada henti kepada penulis</w:t>
      </w:r>
      <w:r w:rsidRPr="00620734">
        <w:rPr>
          <w:rFonts w:ascii="Times New Roman" w:hAnsi="Times New Roman" w:cs="Times New Roman"/>
          <w:sz w:val="24"/>
          <w:szCs w:val="24"/>
        </w:rPr>
        <w:t>;</w:t>
      </w:r>
    </w:p>
    <w:p w14:paraId="735A7061" w14:textId="2ADE763A" w:rsidR="0033366A" w:rsidRPr="00620734" w:rsidRDefault="0033366A"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 xml:space="preserve"> Cici Eunike Imanuel yang selalu</w:t>
      </w:r>
      <w:r w:rsidR="004A5194" w:rsidRPr="00620734">
        <w:rPr>
          <w:rFonts w:ascii="Times New Roman" w:hAnsi="Times New Roman" w:cs="Times New Roman"/>
          <w:sz w:val="24"/>
          <w:szCs w:val="24"/>
        </w:rPr>
        <w:t xml:space="preserve"> ada untuk mengingatkan penulis agar segera menyelesaikan penelitian ini, memberi dukungan serta semangat kepada penulis dan yang selalu membantu penulis untuk menyelesaikan penelitian ini dengan penuh kesabaran dan kasih;</w:t>
      </w:r>
    </w:p>
    <w:p w14:paraId="14A8E7AF" w14:textId="77777777" w:rsidR="004A5194" w:rsidRPr="00620734" w:rsidRDefault="006978F2"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Lokal B Farmasi yang selalu bersama 3 tahun dengan kebersamaan, canda tawa setiap harinya, serta dukungan dalam menyelesaikan KTI ini;</w:t>
      </w:r>
    </w:p>
    <w:p w14:paraId="46C583EA" w14:textId="4C1D96EC" w:rsidR="00154B7C" w:rsidRPr="00620734" w:rsidRDefault="006978F2" w:rsidP="00154B7C">
      <w:pPr>
        <w:pStyle w:val="ListParagraph"/>
        <w:numPr>
          <w:ilvl w:val="0"/>
          <w:numId w:val="16"/>
        </w:num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Teman-teman angkatan 2017, yang tidak dapat disebutkan satu per satu oleh penulis yang telah membantu dan bersama-sama berjuang selama tiga tahun ini dalam suka dan duka.</w:t>
      </w:r>
    </w:p>
    <w:p w14:paraId="5650393F" w14:textId="77777777" w:rsidR="000C216A" w:rsidRDefault="006978F2" w:rsidP="000C216A">
      <w:pPr>
        <w:pStyle w:val="ListParagraph"/>
        <w:spacing w:line="360" w:lineRule="auto"/>
        <w:ind w:left="0" w:firstLine="426"/>
        <w:jc w:val="both"/>
        <w:rPr>
          <w:rFonts w:ascii="Times New Roman" w:hAnsi="Times New Roman" w:cs="Times New Roman"/>
          <w:sz w:val="24"/>
          <w:szCs w:val="24"/>
        </w:rPr>
      </w:pPr>
      <w:r w:rsidRPr="00620734">
        <w:rPr>
          <w:rFonts w:ascii="Times New Roman" w:hAnsi="Times New Roman" w:cs="Times New Roman"/>
          <w:sz w:val="24"/>
          <w:szCs w:val="24"/>
        </w:rPr>
        <w:t xml:space="preserve">Semoga kebaikannya mendapat balasan dari </w:t>
      </w:r>
      <w:r w:rsidR="00154B7C" w:rsidRPr="00620734">
        <w:rPr>
          <w:rFonts w:ascii="Times New Roman" w:hAnsi="Times New Roman" w:cs="Times New Roman"/>
          <w:sz w:val="24"/>
          <w:szCs w:val="24"/>
        </w:rPr>
        <w:t>Tuhan Yesus</w:t>
      </w:r>
      <w:r w:rsidRPr="00620734">
        <w:rPr>
          <w:rFonts w:ascii="Times New Roman" w:hAnsi="Times New Roman" w:cs="Times New Roman"/>
          <w:sz w:val="24"/>
          <w:szCs w:val="24"/>
        </w:rPr>
        <w:t xml:space="preserve"> dan kita semua selalu dalam lindungan serta mendapat rahmat dan karunia-Nya.</w:t>
      </w:r>
    </w:p>
    <w:p w14:paraId="40D13331" w14:textId="03C922FF" w:rsidR="00154B7C" w:rsidRPr="000C216A" w:rsidRDefault="006978F2" w:rsidP="000C216A">
      <w:pPr>
        <w:pStyle w:val="ListParagraph"/>
        <w:spacing w:line="360" w:lineRule="auto"/>
        <w:ind w:left="0" w:firstLine="426"/>
        <w:jc w:val="both"/>
        <w:rPr>
          <w:rFonts w:ascii="Times New Roman" w:hAnsi="Times New Roman" w:cs="Times New Roman"/>
          <w:sz w:val="24"/>
          <w:szCs w:val="24"/>
        </w:rPr>
      </w:pPr>
      <w:r w:rsidRPr="000C216A">
        <w:rPr>
          <w:rFonts w:ascii="Times New Roman" w:hAnsi="Times New Roman" w:cs="Times New Roman"/>
          <w:sz w:val="24"/>
          <w:szCs w:val="24"/>
        </w:rPr>
        <w:t xml:space="preserve">Penulis menyadari bahwa dalam penyusunan KTI ini masih terdapat banyak kekurangan mengingat kemampuan penulis yang terbatas. Meskipun demikian, penulis berharap KTI ini dapat bermanfaat bagi para pembaca. </w:t>
      </w:r>
    </w:p>
    <w:p w14:paraId="547B3F51" w14:textId="77777777" w:rsidR="00154B7C" w:rsidRPr="00620734" w:rsidRDefault="00154B7C" w:rsidP="00154B7C">
      <w:pPr>
        <w:pStyle w:val="ListParagraph"/>
        <w:spacing w:line="360" w:lineRule="auto"/>
        <w:ind w:firstLine="720"/>
        <w:jc w:val="both"/>
        <w:rPr>
          <w:rFonts w:ascii="Times New Roman" w:hAnsi="Times New Roman" w:cs="Times New Roman"/>
          <w:sz w:val="24"/>
          <w:szCs w:val="24"/>
        </w:rPr>
      </w:pPr>
    </w:p>
    <w:p w14:paraId="0010F390" w14:textId="77777777" w:rsidR="00154B7C" w:rsidRPr="00620734" w:rsidRDefault="00154B7C" w:rsidP="00154B7C">
      <w:pPr>
        <w:pStyle w:val="ListParagraph"/>
        <w:spacing w:line="360" w:lineRule="auto"/>
        <w:ind w:firstLine="720"/>
        <w:jc w:val="both"/>
        <w:rPr>
          <w:rFonts w:ascii="Times New Roman" w:hAnsi="Times New Roman" w:cs="Times New Roman"/>
          <w:sz w:val="24"/>
          <w:szCs w:val="24"/>
        </w:rPr>
      </w:pPr>
    </w:p>
    <w:p w14:paraId="6B742654" w14:textId="5575806A" w:rsidR="00154B7C" w:rsidRPr="00620734" w:rsidRDefault="006978F2" w:rsidP="00154B7C">
      <w:pPr>
        <w:pStyle w:val="ListParagraph"/>
        <w:spacing w:line="360" w:lineRule="auto"/>
        <w:ind w:firstLine="720"/>
        <w:jc w:val="right"/>
        <w:rPr>
          <w:rFonts w:ascii="Times New Roman" w:hAnsi="Times New Roman" w:cs="Times New Roman"/>
          <w:sz w:val="24"/>
          <w:szCs w:val="24"/>
        </w:rPr>
      </w:pPr>
      <w:r w:rsidRPr="00620734">
        <w:rPr>
          <w:rFonts w:ascii="Times New Roman" w:hAnsi="Times New Roman" w:cs="Times New Roman"/>
          <w:sz w:val="24"/>
          <w:szCs w:val="24"/>
        </w:rPr>
        <w:t>Jakarta,</w:t>
      </w:r>
      <w:r w:rsidR="00154B7C" w:rsidRPr="00620734">
        <w:rPr>
          <w:rFonts w:ascii="Times New Roman" w:hAnsi="Times New Roman" w:cs="Times New Roman"/>
          <w:sz w:val="24"/>
          <w:szCs w:val="24"/>
        </w:rPr>
        <w:t>14</w:t>
      </w:r>
      <w:r w:rsidRPr="00620734">
        <w:rPr>
          <w:rFonts w:ascii="Times New Roman" w:hAnsi="Times New Roman" w:cs="Times New Roman"/>
          <w:sz w:val="24"/>
          <w:szCs w:val="24"/>
        </w:rPr>
        <w:t xml:space="preserve"> Juni 2020</w:t>
      </w:r>
    </w:p>
    <w:p w14:paraId="369348A1" w14:textId="77777777" w:rsidR="00154B7C" w:rsidRPr="00620734" w:rsidRDefault="00154B7C" w:rsidP="00154B7C">
      <w:pPr>
        <w:pStyle w:val="ListParagraph"/>
        <w:spacing w:line="360" w:lineRule="auto"/>
        <w:ind w:firstLine="720"/>
        <w:jc w:val="right"/>
        <w:rPr>
          <w:rFonts w:ascii="Times New Roman" w:hAnsi="Times New Roman" w:cs="Times New Roman"/>
          <w:sz w:val="24"/>
          <w:szCs w:val="24"/>
        </w:rPr>
      </w:pPr>
    </w:p>
    <w:p w14:paraId="3F8183F1" w14:textId="175F8581" w:rsidR="00154B7C" w:rsidRDefault="00154B7C" w:rsidP="00154B7C">
      <w:pPr>
        <w:pStyle w:val="ListParagraph"/>
        <w:spacing w:line="360" w:lineRule="auto"/>
        <w:ind w:firstLine="720"/>
        <w:jc w:val="right"/>
        <w:rPr>
          <w:rFonts w:ascii="Times New Roman" w:hAnsi="Times New Roman" w:cs="Times New Roman"/>
          <w:sz w:val="24"/>
          <w:szCs w:val="24"/>
        </w:rPr>
      </w:pPr>
    </w:p>
    <w:p w14:paraId="4C2C88D3" w14:textId="3334AC1D" w:rsidR="00B444C7" w:rsidRDefault="00B444C7" w:rsidP="00B444C7">
      <w:pPr>
        <w:spacing w:line="360" w:lineRule="auto"/>
        <w:rPr>
          <w:rFonts w:ascii="Times New Roman" w:hAnsi="Times New Roman" w:cs="Times New Roman"/>
          <w:sz w:val="24"/>
          <w:szCs w:val="24"/>
        </w:rPr>
      </w:pPr>
    </w:p>
    <w:p w14:paraId="06BB980D" w14:textId="77777777" w:rsidR="00B444C7" w:rsidRPr="00B444C7" w:rsidRDefault="00B444C7" w:rsidP="00B444C7">
      <w:pPr>
        <w:spacing w:line="360" w:lineRule="auto"/>
        <w:rPr>
          <w:rFonts w:ascii="Times New Roman" w:hAnsi="Times New Roman" w:cs="Times New Roman"/>
          <w:sz w:val="24"/>
          <w:szCs w:val="24"/>
        </w:rPr>
      </w:pPr>
    </w:p>
    <w:p w14:paraId="4FE944D1" w14:textId="3C816C82" w:rsidR="00154B7C" w:rsidRPr="00F5349B" w:rsidRDefault="00154B7C" w:rsidP="00F5349B">
      <w:pPr>
        <w:pStyle w:val="ListParagraph"/>
        <w:spacing w:line="360" w:lineRule="auto"/>
        <w:ind w:left="2160"/>
        <w:jc w:val="right"/>
        <w:rPr>
          <w:rFonts w:ascii="Times New Roman" w:hAnsi="Times New Roman" w:cs="Times New Roman"/>
          <w:sz w:val="24"/>
          <w:szCs w:val="24"/>
        </w:rPr>
      </w:pPr>
      <w:r w:rsidRPr="00620734">
        <w:rPr>
          <w:rFonts w:ascii="Times New Roman" w:hAnsi="Times New Roman" w:cs="Times New Roman"/>
          <w:sz w:val="24"/>
          <w:szCs w:val="24"/>
        </w:rPr>
        <w:t xml:space="preserve">                Pe</w:t>
      </w:r>
      <w:r w:rsidR="006978F2" w:rsidRPr="00620734">
        <w:rPr>
          <w:rFonts w:ascii="Times New Roman" w:hAnsi="Times New Roman" w:cs="Times New Roman"/>
          <w:sz w:val="24"/>
          <w:szCs w:val="24"/>
        </w:rPr>
        <w:t>nuli</w:t>
      </w:r>
      <w:r w:rsidRPr="00620734">
        <w:rPr>
          <w:rFonts w:ascii="Times New Roman" w:hAnsi="Times New Roman" w:cs="Times New Roman"/>
          <w:sz w:val="24"/>
          <w:szCs w:val="24"/>
        </w:rPr>
        <w:t>s</w:t>
      </w:r>
      <w:r w:rsidRPr="00620734">
        <w:rPr>
          <w:rFonts w:ascii="Times New Roman" w:hAnsi="Times New Roman" w:cs="Times New Roman"/>
          <w:sz w:val="24"/>
          <w:szCs w:val="24"/>
        </w:rPr>
        <w:tab/>
      </w:r>
    </w:p>
    <w:p w14:paraId="1CAB866E" w14:textId="65C4D115" w:rsidR="00154B7C" w:rsidRDefault="00154B7C" w:rsidP="002506AC">
      <w:pPr>
        <w:spacing w:line="360" w:lineRule="auto"/>
        <w:jc w:val="center"/>
        <w:rPr>
          <w:rFonts w:ascii="Times New Roman" w:hAnsi="Times New Roman" w:cs="Times New Roman"/>
          <w:b/>
          <w:sz w:val="24"/>
          <w:szCs w:val="24"/>
        </w:rPr>
      </w:pPr>
    </w:p>
    <w:p w14:paraId="677B971C" w14:textId="77777777" w:rsidR="00B444C7" w:rsidRPr="00620734" w:rsidRDefault="00B444C7" w:rsidP="00B444C7">
      <w:pPr>
        <w:spacing w:line="360" w:lineRule="auto"/>
        <w:rPr>
          <w:rFonts w:ascii="Times New Roman" w:hAnsi="Times New Roman" w:cs="Times New Roman"/>
          <w:b/>
          <w:sz w:val="24"/>
          <w:szCs w:val="24"/>
        </w:rPr>
      </w:pPr>
    </w:p>
    <w:p w14:paraId="2629A14E" w14:textId="19B9E610" w:rsidR="00154B7C" w:rsidRPr="00C94166" w:rsidRDefault="00154B7C" w:rsidP="002011FF">
      <w:pPr>
        <w:pStyle w:val="Heading1"/>
      </w:pPr>
      <w:bookmarkStart w:id="11" w:name="_Toc45629936"/>
      <w:r w:rsidRPr="00620734">
        <w:t>DAFTAR ISI</w:t>
      </w:r>
      <w:bookmarkEnd w:id="11"/>
    </w:p>
    <w:sdt>
      <w:sdtPr>
        <w:rPr>
          <w:rFonts w:ascii="Times New Roman" w:eastAsiaTheme="minorHAnsi" w:hAnsi="Times New Roman" w:cstheme="minorBidi"/>
          <w:color w:val="auto"/>
          <w:sz w:val="24"/>
          <w:szCs w:val="24"/>
          <w:lang w:val="en-ID"/>
        </w:rPr>
        <w:id w:val="1290867748"/>
        <w:docPartObj>
          <w:docPartGallery w:val="Table of Contents"/>
          <w:docPartUnique/>
        </w:docPartObj>
      </w:sdtPr>
      <w:sdtEndPr>
        <w:rPr>
          <w:rFonts w:asciiTheme="minorHAnsi" w:hAnsiTheme="minorHAnsi"/>
          <w:b/>
          <w:bCs/>
          <w:noProof/>
          <w:sz w:val="22"/>
          <w:szCs w:val="22"/>
        </w:rPr>
      </w:sdtEndPr>
      <w:sdtContent>
        <w:p w14:paraId="3A0E1AB2" w14:textId="69075C10" w:rsidR="008072F6" w:rsidRPr="008072F6" w:rsidRDefault="008072F6">
          <w:pPr>
            <w:pStyle w:val="TOCHeading"/>
            <w:rPr>
              <w:rFonts w:ascii="Times New Roman" w:hAnsi="Times New Roman"/>
              <w:sz w:val="24"/>
              <w:szCs w:val="24"/>
            </w:rPr>
          </w:pPr>
        </w:p>
        <w:p w14:paraId="22EA55C4" w14:textId="455A3C81" w:rsidR="008072F6" w:rsidRPr="008072F6" w:rsidRDefault="008072F6">
          <w:pPr>
            <w:pStyle w:val="TOC1"/>
            <w:tabs>
              <w:tab w:val="right" w:leader="dot" w:pos="7928"/>
            </w:tabs>
            <w:rPr>
              <w:rFonts w:ascii="Times New Roman" w:eastAsiaTheme="minorEastAsia" w:hAnsi="Times New Roman" w:cs="Times New Roman"/>
              <w:noProof/>
              <w:sz w:val="24"/>
              <w:szCs w:val="24"/>
              <w:lang w:eastAsia="en-ID"/>
            </w:rPr>
          </w:pPr>
          <w:r w:rsidRPr="008072F6">
            <w:rPr>
              <w:rFonts w:ascii="Times New Roman" w:hAnsi="Times New Roman" w:cs="Times New Roman"/>
              <w:sz w:val="24"/>
              <w:szCs w:val="24"/>
            </w:rPr>
            <w:fldChar w:fldCharType="begin"/>
          </w:r>
          <w:r w:rsidRPr="008072F6">
            <w:rPr>
              <w:rFonts w:ascii="Times New Roman" w:hAnsi="Times New Roman" w:cs="Times New Roman"/>
              <w:sz w:val="24"/>
              <w:szCs w:val="24"/>
            </w:rPr>
            <w:instrText xml:space="preserve"> TOC \o "1-3" \h \z \u </w:instrText>
          </w:r>
          <w:r w:rsidRPr="008072F6">
            <w:rPr>
              <w:rFonts w:ascii="Times New Roman" w:hAnsi="Times New Roman" w:cs="Times New Roman"/>
              <w:sz w:val="24"/>
              <w:szCs w:val="24"/>
            </w:rPr>
            <w:fldChar w:fldCharType="separate"/>
          </w:r>
          <w:hyperlink w:anchor="_Toc45629930" w:history="1">
            <w:r w:rsidRPr="008072F6">
              <w:rPr>
                <w:rStyle w:val="Hyperlink"/>
                <w:rFonts w:ascii="Times New Roman" w:eastAsia="Times New Roman" w:hAnsi="Times New Roman" w:cs="Times New Roman"/>
                <w:noProof/>
                <w:sz w:val="24"/>
                <w:szCs w:val="24"/>
              </w:rPr>
              <w:t>HALAMAN PERNYATAAN BEBAS PLAGIAT</w:t>
            </w:r>
            <w:r w:rsidRPr="008072F6">
              <w:rPr>
                <w:rFonts w:ascii="Times New Roman" w:hAnsi="Times New Roman" w:cs="Times New Roman"/>
                <w:noProof/>
                <w:webHidden/>
                <w:sz w:val="24"/>
                <w:szCs w:val="24"/>
              </w:rPr>
              <w:tab/>
            </w:r>
            <w:r w:rsidRPr="008072F6">
              <w:rPr>
                <w:rFonts w:ascii="Times New Roman" w:hAnsi="Times New Roman" w:cs="Times New Roman"/>
                <w:noProof/>
                <w:webHidden/>
                <w:sz w:val="24"/>
                <w:szCs w:val="24"/>
              </w:rPr>
              <w:fldChar w:fldCharType="begin"/>
            </w:r>
            <w:r w:rsidRPr="008072F6">
              <w:rPr>
                <w:rFonts w:ascii="Times New Roman" w:hAnsi="Times New Roman" w:cs="Times New Roman"/>
                <w:noProof/>
                <w:webHidden/>
                <w:sz w:val="24"/>
                <w:szCs w:val="24"/>
              </w:rPr>
              <w:instrText xml:space="preserve"> PAGEREF _Toc45629930 \h </w:instrText>
            </w:r>
            <w:r w:rsidRPr="008072F6">
              <w:rPr>
                <w:rFonts w:ascii="Times New Roman" w:hAnsi="Times New Roman" w:cs="Times New Roman"/>
                <w:noProof/>
                <w:webHidden/>
                <w:sz w:val="24"/>
                <w:szCs w:val="24"/>
              </w:rPr>
            </w:r>
            <w:r w:rsidRPr="008072F6">
              <w:rPr>
                <w:rFonts w:ascii="Times New Roman" w:hAnsi="Times New Roman" w:cs="Times New Roman"/>
                <w:noProof/>
                <w:webHidden/>
                <w:sz w:val="24"/>
                <w:szCs w:val="24"/>
              </w:rPr>
              <w:fldChar w:fldCharType="separate"/>
            </w:r>
            <w:r w:rsidR="002A3F00">
              <w:rPr>
                <w:rFonts w:ascii="Times New Roman" w:hAnsi="Times New Roman" w:cs="Times New Roman"/>
                <w:noProof/>
                <w:webHidden/>
                <w:sz w:val="24"/>
                <w:szCs w:val="24"/>
              </w:rPr>
              <w:t>ii</w:t>
            </w:r>
            <w:r w:rsidRPr="008072F6">
              <w:rPr>
                <w:rFonts w:ascii="Times New Roman" w:hAnsi="Times New Roman" w:cs="Times New Roman"/>
                <w:noProof/>
                <w:webHidden/>
                <w:sz w:val="24"/>
                <w:szCs w:val="24"/>
              </w:rPr>
              <w:fldChar w:fldCharType="end"/>
            </w:r>
          </w:hyperlink>
        </w:p>
        <w:p w14:paraId="12E91613" w14:textId="64FBE96A"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1" w:history="1">
            <w:r w:rsidR="008072F6" w:rsidRPr="008072F6">
              <w:rPr>
                <w:rStyle w:val="Hyperlink"/>
                <w:rFonts w:ascii="Times New Roman" w:hAnsi="Times New Roman" w:cs="Times New Roman"/>
                <w:noProof/>
                <w:sz w:val="24"/>
                <w:szCs w:val="24"/>
              </w:rPr>
              <w:t>PENGESAHAN KARYA TULIS ILMIAH</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_Toc45629931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iii</w:t>
            </w:r>
            <w:r w:rsidR="008072F6" w:rsidRPr="008072F6">
              <w:rPr>
                <w:rFonts w:ascii="Times New Roman" w:hAnsi="Times New Roman" w:cs="Times New Roman"/>
                <w:noProof/>
                <w:webHidden/>
                <w:sz w:val="24"/>
                <w:szCs w:val="24"/>
              </w:rPr>
              <w:fldChar w:fldCharType="end"/>
            </w:r>
          </w:hyperlink>
        </w:p>
        <w:p w14:paraId="13009086" w14:textId="583DD718"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2" w:history="1">
            <w:r w:rsidR="008072F6" w:rsidRPr="008072F6">
              <w:rPr>
                <w:rStyle w:val="Hyperlink"/>
                <w:rFonts w:ascii="Times New Roman" w:hAnsi="Times New Roman" w:cs="Times New Roman"/>
                <w:noProof/>
                <w:sz w:val="24"/>
                <w:szCs w:val="24"/>
              </w:rPr>
              <w:t>HALAMAN PERNYATAAN PERSETUJUAN PUBLIKASI TUGAS AKHIR UNTUK KEPENTINGAN AKADEMIS</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_Toc45629932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iv</w:t>
            </w:r>
            <w:r w:rsidR="008072F6" w:rsidRPr="008072F6">
              <w:rPr>
                <w:rFonts w:ascii="Times New Roman" w:hAnsi="Times New Roman" w:cs="Times New Roman"/>
                <w:noProof/>
                <w:webHidden/>
                <w:sz w:val="24"/>
                <w:szCs w:val="24"/>
              </w:rPr>
              <w:fldChar w:fldCharType="end"/>
            </w:r>
          </w:hyperlink>
        </w:p>
        <w:p w14:paraId="17B5324F" w14:textId="3978E252"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3" w:history="1">
            <w:r w:rsidR="008072F6" w:rsidRPr="008072F6">
              <w:rPr>
                <w:rStyle w:val="Hyperlink"/>
                <w:rFonts w:ascii="Times New Roman" w:hAnsi="Times New Roman" w:cs="Times New Roman"/>
                <w:noProof/>
                <w:sz w:val="24"/>
                <w:szCs w:val="24"/>
              </w:rPr>
              <w:t>ABSTRAK</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_Toc45629933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v</w:t>
            </w:r>
            <w:r w:rsidR="008072F6" w:rsidRPr="008072F6">
              <w:rPr>
                <w:rFonts w:ascii="Times New Roman" w:hAnsi="Times New Roman" w:cs="Times New Roman"/>
                <w:noProof/>
                <w:webHidden/>
                <w:sz w:val="24"/>
                <w:szCs w:val="24"/>
              </w:rPr>
              <w:fldChar w:fldCharType="end"/>
            </w:r>
          </w:hyperlink>
        </w:p>
        <w:p w14:paraId="1D57BB12" w14:textId="2B7E3830"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4" w:history="1">
            <w:r w:rsidR="008072F6" w:rsidRPr="008072F6">
              <w:rPr>
                <w:rStyle w:val="Hyperlink"/>
                <w:rFonts w:ascii="Times New Roman" w:hAnsi="Times New Roman" w:cs="Times New Roman"/>
                <w:noProof/>
                <w:sz w:val="24"/>
                <w:szCs w:val="24"/>
              </w:rPr>
              <w:t>ABSTRACT</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_Toc45629934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vi</w:t>
            </w:r>
            <w:r w:rsidR="008072F6" w:rsidRPr="008072F6">
              <w:rPr>
                <w:rFonts w:ascii="Times New Roman" w:hAnsi="Times New Roman" w:cs="Times New Roman"/>
                <w:noProof/>
                <w:webHidden/>
                <w:sz w:val="24"/>
                <w:szCs w:val="24"/>
              </w:rPr>
              <w:fldChar w:fldCharType="end"/>
            </w:r>
          </w:hyperlink>
        </w:p>
        <w:p w14:paraId="49B0681F" w14:textId="05B04C48"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5" w:history="1">
            <w:r w:rsidR="008072F6" w:rsidRPr="008072F6">
              <w:rPr>
                <w:rStyle w:val="Hyperlink"/>
                <w:rFonts w:ascii="Times New Roman" w:hAnsi="Times New Roman" w:cs="Times New Roman"/>
                <w:noProof/>
                <w:sz w:val="24"/>
                <w:szCs w:val="24"/>
              </w:rPr>
              <w:t>KATA PENGANTAR</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_Toc45629935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vii</w:t>
            </w:r>
            <w:r w:rsidR="008072F6" w:rsidRPr="008072F6">
              <w:rPr>
                <w:rFonts w:ascii="Times New Roman" w:hAnsi="Times New Roman" w:cs="Times New Roman"/>
                <w:noProof/>
                <w:webHidden/>
                <w:sz w:val="24"/>
                <w:szCs w:val="24"/>
              </w:rPr>
              <w:fldChar w:fldCharType="end"/>
            </w:r>
          </w:hyperlink>
        </w:p>
        <w:p w14:paraId="0F974B26" w14:textId="4524921B"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6" w:history="1">
            <w:r w:rsidR="008072F6" w:rsidRPr="008072F6">
              <w:rPr>
                <w:rStyle w:val="Hyperlink"/>
                <w:rFonts w:ascii="Times New Roman" w:hAnsi="Times New Roman" w:cs="Times New Roman"/>
                <w:noProof/>
                <w:sz w:val="24"/>
                <w:szCs w:val="24"/>
              </w:rPr>
              <w:t>DAFTAR ISI</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_Toc45629936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ix</w:t>
            </w:r>
            <w:r w:rsidR="008072F6" w:rsidRPr="008072F6">
              <w:rPr>
                <w:rFonts w:ascii="Times New Roman" w:hAnsi="Times New Roman" w:cs="Times New Roman"/>
                <w:noProof/>
                <w:webHidden/>
                <w:sz w:val="24"/>
                <w:szCs w:val="24"/>
              </w:rPr>
              <w:fldChar w:fldCharType="end"/>
            </w:r>
          </w:hyperlink>
        </w:p>
        <w:p w14:paraId="3A2ABB22" w14:textId="2B03B6C1"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7" w:history="1">
            <w:r w:rsidR="008072F6" w:rsidRPr="008072F6">
              <w:rPr>
                <w:rStyle w:val="Hyperlink"/>
                <w:rFonts w:ascii="Times New Roman" w:hAnsi="Times New Roman" w:cs="Times New Roman"/>
                <w:noProof/>
                <w:sz w:val="24"/>
                <w:szCs w:val="24"/>
              </w:rPr>
              <w:t>DAFTAR TABEL</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_Toc45629937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xi</w:t>
            </w:r>
            <w:r w:rsidR="008072F6" w:rsidRPr="008072F6">
              <w:rPr>
                <w:rFonts w:ascii="Times New Roman" w:hAnsi="Times New Roman" w:cs="Times New Roman"/>
                <w:noProof/>
                <w:webHidden/>
                <w:sz w:val="24"/>
                <w:szCs w:val="24"/>
              </w:rPr>
              <w:fldChar w:fldCharType="end"/>
            </w:r>
          </w:hyperlink>
        </w:p>
        <w:p w14:paraId="1459E863" w14:textId="75211025"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8" w:history="1">
            <w:r w:rsidR="008072F6" w:rsidRPr="008072F6">
              <w:rPr>
                <w:rStyle w:val="Hyperlink"/>
                <w:rFonts w:ascii="Times New Roman" w:hAnsi="Times New Roman" w:cs="Times New Roman"/>
                <w:noProof/>
                <w:sz w:val="24"/>
                <w:szCs w:val="24"/>
              </w:rPr>
              <w:t>BAB I</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_Toc45629938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8072F6" w:rsidRPr="008072F6">
              <w:rPr>
                <w:rFonts w:ascii="Times New Roman" w:hAnsi="Times New Roman" w:cs="Times New Roman"/>
                <w:noProof/>
                <w:webHidden/>
                <w:sz w:val="24"/>
                <w:szCs w:val="24"/>
              </w:rPr>
              <w:fldChar w:fldCharType="end"/>
            </w:r>
          </w:hyperlink>
        </w:p>
        <w:p w14:paraId="5834DA0E" w14:textId="7E9D7977"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39" w:history="1">
            <w:r w:rsidR="008072F6" w:rsidRPr="008072F6">
              <w:rPr>
                <w:rStyle w:val="Hyperlink"/>
                <w:rFonts w:ascii="Times New Roman" w:hAnsi="Times New Roman" w:cs="Times New Roman"/>
                <w:noProof/>
                <w:sz w:val="24"/>
                <w:szCs w:val="24"/>
              </w:rPr>
              <w:t>PENDAHULUAN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_Toc45629939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8072F6" w:rsidRPr="008072F6">
              <w:rPr>
                <w:rFonts w:ascii="Times New Roman" w:hAnsi="Times New Roman" w:cs="Times New Roman"/>
                <w:noProof/>
                <w:webHidden/>
                <w:sz w:val="24"/>
                <w:szCs w:val="24"/>
              </w:rPr>
              <w:fldChar w:fldCharType="end"/>
            </w:r>
          </w:hyperlink>
        </w:p>
        <w:p w14:paraId="7E9E3ED9" w14:textId="7A63C774"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40" w:history="1">
            <w:r w:rsidR="008072F6" w:rsidRPr="008072F6">
              <w:rPr>
                <w:rStyle w:val="Hyperlink"/>
                <w:rFonts w:ascii="Times New Roman" w:hAnsi="Times New Roman" w:cs="Times New Roman"/>
                <w:noProof/>
                <w:sz w:val="24"/>
                <w:szCs w:val="24"/>
              </w:rPr>
              <w:t>1.1 Latar Belakang</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_Toc45629940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8072F6" w:rsidRPr="008072F6">
              <w:rPr>
                <w:rFonts w:ascii="Times New Roman" w:hAnsi="Times New Roman" w:cs="Times New Roman"/>
                <w:noProof/>
                <w:webHidden/>
                <w:sz w:val="24"/>
                <w:szCs w:val="24"/>
              </w:rPr>
              <w:fldChar w:fldCharType="end"/>
            </w:r>
          </w:hyperlink>
        </w:p>
        <w:p w14:paraId="17DDFD07" w14:textId="30067C57"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41" w:history="1">
            <w:r w:rsidR="008072F6" w:rsidRPr="008072F6">
              <w:rPr>
                <w:rStyle w:val="Hyperlink"/>
                <w:rFonts w:ascii="Times New Roman" w:hAnsi="Times New Roman" w:cs="Times New Roman"/>
                <w:noProof/>
                <w:sz w:val="24"/>
                <w:szCs w:val="24"/>
              </w:rPr>
              <w:t>1.2 Rumusan Masalah</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_Toc45629941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8072F6" w:rsidRPr="008072F6">
              <w:rPr>
                <w:rFonts w:ascii="Times New Roman" w:hAnsi="Times New Roman" w:cs="Times New Roman"/>
                <w:noProof/>
                <w:webHidden/>
                <w:sz w:val="24"/>
                <w:szCs w:val="24"/>
              </w:rPr>
              <w:fldChar w:fldCharType="end"/>
            </w:r>
          </w:hyperlink>
        </w:p>
        <w:p w14:paraId="3A40A220" w14:textId="4E6D537D"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42" w:history="1">
            <w:r w:rsidR="008072F6" w:rsidRPr="008072F6">
              <w:rPr>
                <w:rStyle w:val="Hyperlink"/>
                <w:rFonts w:ascii="Times New Roman" w:hAnsi="Times New Roman" w:cs="Times New Roman"/>
                <w:noProof/>
                <w:sz w:val="24"/>
                <w:szCs w:val="24"/>
              </w:rPr>
              <w:t>1.3 Tujuan Penelitian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_Toc45629942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8072F6" w:rsidRPr="008072F6">
              <w:rPr>
                <w:rFonts w:ascii="Times New Roman" w:hAnsi="Times New Roman" w:cs="Times New Roman"/>
                <w:noProof/>
                <w:webHidden/>
                <w:sz w:val="24"/>
                <w:szCs w:val="24"/>
              </w:rPr>
              <w:fldChar w:fldCharType="end"/>
            </w:r>
          </w:hyperlink>
        </w:p>
        <w:p w14:paraId="5C988263" w14:textId="5FB8F32B"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43" w:history="1">
            <w:r w:rsidR="008072F6" w:rsidRPr="008072F6">
              <w:rPr>
                <w:rStyle w:val="Hyperlink"/>
                <w:rFonts w:ascii="Times New Roman" w:hAnsi="Times New Roman" w:cs="Times New Roman"/>
                <w:noProof/>
                <w:sz w:val="24"/>
                <w:szCs w:val="24"/>
              </w:rPr>
              <w:t>1.4 Manfaat Penelitian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_Toc45629943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8072F6" w:rsidRPr="008072F6">
              <w:rPr>
                <w:rFonts w:ascii="Times New Roman" w:hAnsi="Times New Roman" w:cs="Times New Roman"/>
                <w:noProof/>
                <w:webHidden/>
                <w:sz w:val="24"/>
                <w:szCs w:val="24"/>
              </w:rPr>
              <w:fldChar w:fldCharType="end"/>
            </w:r>
          </w:hyperlink>
        </w:p>
        <w:p w14:paraId="61CEE4DB" w14:textId="4E98ADC6" w:rsidR="008072F6" w:rsidRPr="008072F6" w:rsidRDefault="002A3F00">
          <w:pPr>
            <w:pStyle w:val="TOC3"/>
            <w:tabs>
              <w:tab w:val="right" w:leader="dot" w:pos="7928"/>
            </w:tabs>
            <w:rPr>
              <w:rFonts w:ascii="Times New Roman" w:eastAsiaTheme="minorEastAsia" w:hAnsi="Times New Roman" w:cs="Times New Roman"/>
              <w:noProof/>
              <w:sz w:val="24"/>
              <w:szCs w:val="24"/>
              <w:lang w:eastAsia="en-ID"/>
            </w:rPr>
          </w:pPr>
          <w:hyperlink w:anchor="_Toc45629944" w:history="1">
            <w:r w:rsidR="008072F6" w:rsidRPr="008072F6">
              <w:rPr>
                <w:rStyle w:val="Hyperlink"/>
                <w:rFonts w:ascii="Times New Roman" w:hAnsi="Times New Roman" w:cs="Times New Roman"/>
                <w:noProof/>
                <w:sz w:val="24"/>
                <w:szCs w:val="24"/>
              </w:rPr>
              <w:t>1.4.1 Bagi Penulis</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_Toc45629944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8072F6" w:rsidRPr="008072F6">
              <w:rPr>
                <w:rFonts w:ascii="Times New Roman" w:hAnsi="Times New Roman" w:cs="Times New Roman"/>
                <w:noProof/>
                <w:webHidden/>
                <w:sz w:val="24"/>
                <w:szCs w:val="24"/>
              </w:rPr>
              <w:fldChar w:fldCharType="end"/>
            </w:r>
          </w:hyperlink>
        </w:p>
        <w:p w14:paraId="592E9E0B" w14:textId="481372D6" w:rsidR="008072F6" w:rsidRPr="008072F6" w:rsidRDefault="002A3F00">
          <w:pPr>
            <w:pStyle w:val="TOC3"/>
            <w:tabs>
              <w:tab w:val="right" w:leader="dot" w:pos="7928"/>
            </w:tabs>
            <w:rPr>
              <w:rFonts w:ascii="Times New Roman" w:eastAsiaTheme="minorEastAsia" w:hAnsi="Times New Roman" w:cs="Times New Roman"/>
              <w:noProof/>
              <w:sz w:val="24"/>
              <w:szCs w:val="24"/>
              <w:lang w:eastAsia="en-ID"/>
            </w:rPr>
          </w:pPr>
          <w:hyperlink w:anchor="_Toc45629945" w:history="1">
            <w:r w:rsidR="008072F6" w:rsidRPr="008072F6">
              <w:rPr>
                <w:rStyle w:val="Hyperlink"/>
                <w:rFonts w:ascii="Times New Roman" w:hAnsi="Times New Roman" w:cs="Times New Roman"/>
                <w:noProof/>
                <w:sz w:val="24"/>
                <w:szCs w:val="24"/>
              </w:rPr>
              <w:t>1.4.2 Bagi Akademik</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_Toc45629945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8072F6" w:rsidRPr="008072F6">
              <w:rPr>
                <w:rFonts w:ascii="Times New Roman" w:hAnsi="Times New Roman" w:cs="Times New Roman"/>
                <w:noProof/>
                <w:webHidden/>
                <w:sz w:val="24"/>
                <w:szCs w:val="24"/>
              </w:rPr>
              <w:fldChar w:fldCharType="end"/>
            </w:r>
          </w:hyperlink>
        </w:p>
        <w:p w14:paraId="6C71E8D4" w14:textId="255AAB96"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46" w:history="1">
            <w:r w:rsidR="008072F6" w:rsidRPr="008072F6">
              <w:rPr>
                <w:rStyle w:val="Hyperlink"/>
                <w:rFonts w:ascii="Times New Roman" w:hAnsi="Times New Roman" w:cs="Times New Roman"/>
                <w:noProof/>
                <w:sz w:val="24"/>
                <w:szCs w:val="24"/>
              </w:rPr>
              <w:t>BAB II</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_Toc45629946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8072F6" w:rsidRPr="008072F6">
              <w:rPr>
                <w:rFonts w:ascii="Times New Roman" w:hAnsi="Times New Roman" w:cs="Times New Roman"/>
                <w:noProof/>
                <w:webHidden/>
                <w:sz w:val="24"/>
                <w:szCs w:val="24"/>
              </w:rPr>
              <w:fldChar w:fldCharType="end"/>
            </w:r>
          </w:hyperlink>
        </w:p>
        <w:p w14:paraId="68FE0F3D" w14:textId="0E9FB803"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47" w:history="1">
            <w:r w:rsidR="008072F6" w:rsidRPr="008072F6">
              <w:rPr>
                <w:rStyle w:val="Hyperlink"/>
                <w:rFonts w:ascii="Times New Roman" w:hAnsi="Times New Roman" w:cs="Times New Roman"/>
                <w:noProof/>
                <w:sz w:val="24"/>
                <w:szCs w:val="24"/>
              </w:rPr>
              <w:t>TINJAUAN PUSTAKA</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_Toc45629947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8072F6" w:rsidRPr="008072F6">
              <w:rPr>
                <w:rFonts w:ascii="Times New Roman" w:hAnsi="Times New Roman" w:cs="Times New Roman"/>
                <w:noProof/>
                <w:webHidden/>
                <w:sz w:val="24"/>
                <w:szCs w:val="24"/>
              </w:rPr>
              <w:fldChar w:fldCharType="end"/>
            </w:r>
          </w:hyperlink>
        </w:p>
        <w:p w14:paraId="759B8BAC" w14:textId="10F7F069"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48" w:history="1">
            <w:r w:rsidR="008072F6" w:rsidRPr="008072F6">
              <w:rPr>
                <w:rStyle w:val="Hyperlink"/>
                <w:rFonts w:ascii="Times New Roman" w:hAnsi="Times New Roman" w:cs="Times New Roman"/>
                <w:noProof/>
                <w:sz w:val="24"/>
                <w:szCs w:val="24"/>
              </w:rPr>
              <w:t>2.1 Depresi</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_Toc45629948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8072F6" w:rsidRPr="008072F6">
              <w:rPr>
                <w:rFonts w:ascii="Times New Roman" w:hAnsi="Times New Roman" w:cs="Times New Roman"/>
                <w:noProof/>
                <w:webHidden/>
                <w:sz w:val="24"/>
                <w:szCs w:val="24"/>
              </w:rPr>
              <w:fldChar w:fldCharType="end"/>
            </w:r>
          </w:hyperlink>
        </w:p>
        <w:p w14:paraId="6B4A30A1" w14:textId="1DF92F7A"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49" w:history="1">
            <w:r w:rsidR="008072F6" w:rsidRPr="008072F6">
              <w:rPr>
                <w:rStyle w:val="Hyperlink"/>
                <w:rFonts w:ascii="Times New Roman" w:hAnsi="Times New Roman" w:cs="Times New Roman"/>
                <w:noProof/>
                <w:sz w:val="24"/>
                <w:szCs w:val="24"/>
              </w:rPr>
              <w:t>Pengertian Depresi</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_Toc45629949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8072F6" w:rsidRPr="008072F6">
              <w:rPr>
                <w:rFonts w:ascii="Times New Roman" w:hAnsi="Times New Roman" w:cs="Times New Roman"/>
                <w:noProof/>
                <w:webHidden/>
                <w:sz w:val="24"/>
                <w:szCs w:val="24"/>
              </w:rPr>
              <w:fldChar w:fldCharType="end"/>
            </w:r>
          </w:hyperlink>
        </w:p>
        <w:p w14:paraId="1838871A" w14:textId="218008D7"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50" w:history="1">
            <w:r w:rsidR="008072F6" w:rsidRPr="008072F6">
              <w:rPr>
                <w:rStyle w:val="Hyperlink"/>
                <w:rFonts w:ascii="Times New Roman" w:hAnsi="Times New Roman" w:cs="Times New Roman"/>
                <w:noProof/>
                <w:sz w:val="24"/>
                <w:szCs w:val="24"/>
              </w:rPr>
              <w:t>2.2 Depresi Postpartum</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_Toc45629950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8072F6" w:rsidRPr="008072F6">
              <w:rPr>
                <w:rFonts w:ascii="Times New Roman" w:hAnsi="Times New Roman" w:cs="Times New Roman"/>
                <w:noProof/>
                <w:webHidden/>
                <w:sz w:val="24"/>
                <w:szCs w:val="24"/>
              </w:rPr>
              <w:fldChar w:fldCharType="end"/>
            </w:r>
          </w:hyperlink>
        </w:p>
        <w:p w14:paraId="4BA3B89A" w14:textId="760BD004" w:rsidR="008072F6" w:rsidRPr="008072F6" w:rsidRDefault="002A3F00">
          <w:pPr>
            <w:pStyle w:val="TOC3"/>
            <w:tabs>
              <w:tab w:val="right" w:leader="dot" w:pos="7928"/>
            </w:tabs>
            <w:rPr>
              <w:rFonts w:ascii="Times New Roman" w:eastAsiaTheme="minorEastAsia" w:hAnsi="Times New Roman" w:cs="Times New Roman"/>
              <w:noProof/>
              <w:sz w:val="24"/>
              <w:szCs w:val="24"/>
              <w:lang w:eastAsia="en-ID"/>
            </w:rPr>
          </w:pPr>
          <w:hyperlink w:anchor="_Toc45629951" w:history="1">
            <w:r w:rsidR="008072F6" w:rsidRPr="008072F6">
              <w:rPr>
                <w:rStyle w:val="Hyperlink"/>
                <w:rFonts w:ascii="Times New Roman" w:hAnsi="Times New Roman" w:cs="Times New Roman"/>
                <w:noProof/>
                <w:sz w:val="24"/>
                <w:szCs w:val="24"/>
              </w:rPr>
              <w:t>2.2.1 Pengertian Depresi Postpartum</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_Toc45629951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8072F6" w:rsidRPr="008072F6">
              <w:rPr>
                <w:rFonts w:ascii="Times New Roman" w:hAnsi="Times New Roman" w:cs="Times New Roman"/>
                <w:noProof/>
                <w:webHidden/>
                <w:sz w:val="24"/>
                <w:szCs w:val="24"/>
              </w:rPr>
              <w:fldChar w:fldCharType="end"/>
            </w:r>
          </w:hyperlink>
        </w:p>
        <w:p w14:paraId="62EDC2B6" w14:textId="08C304E4" w:rsidR="008072F6" w:rsidRPr="008072F6" w:rsidRDefault="002A3F00">
          <w:pPr>
            <w:pStyle w:val="TOC3"/>
            <w:tabs>
              <w:tab w:val="right" w:leader="dot" w:pos="7928"/>
            </w:tabs>
            <w:rPr>
              <w:rFonts w:ascii="Times New Roman" w:eastAsiaTheme="minorEastAsia" w:hAnsi="Times New Roman" w:cs="Times New Roman"/>
              <w:noProof/>
              <w:sz w:val="24"/>
              <w:szCs w:val="24"/>
              <w:lang w:eastAsia="en-ID"/>
            </w:rPr>
          </w:pPr>
          <w:hyperlink w:anchor="_Toc45629952" w:history="1">
            <w:r w:rsidR="008072F6" w:rsidRPr="008072F6">
              <w:rPr>
                <w:rStyle w:val="Hyperlink"/>
                <w:rFonts w:ascii="Times New Roman" w:hAnsi="Times New Roman" w:cs="Times New Roman"/>
                <w:noProof/>
                <w:sz w:val="24"/>
                <w:szCs w:val="24"/>
              </w:rPr>
              <w:t>2.2.2 Gejala – Gejala Depresi Postpartum</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_Toc45629952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8072F6" w:rsidRPr="008072F6">
              <w:rPr>
                <w:rFonts w:ascii="Times New Roman" w:hAnsi="Times New Roman" w:cs="Times New Roman"/>
                <w:noProof/>
                <w:webHidden/>
                <w:sz w:val="24"/>
                <w:szCs w:val="24"/>
              </w:rPr>
              <w:fldChar w:fldCharType="end"/>
            </w:r>
          </w:hyperlink>
        </w:p>
        <w:p w14:paraId="5653A6FE" w14:textId="453F81DD" w:rsidR="008072F6" w:rsidRPr="008072F6" w:rsidRDefault="002A3F00">
          <w:pPr>
            <w:pStyle w:val="TOC3"/>
            <w:tabs>
              <w:tab w:val="right" w:leader="dot" w:pos="7928"/>
            </w:tabs>
            <w:rPr>
              <w:rFonts w:ascii="Times New Roman" w:eastAsiaTheme="minorEastAsia" w:hAnsi="Times New Roman" w:cs="Times New Roman"/>
              <w:noProof/>
              <w:sz w:val="24"/>
              <w:szCs w:val="24"/>
              <w:lang w:eastAsia="en-ID"/>
            </w:rPr>
          </w:pPr>
          <w:hyperlink w:anchor="_Toc45629953" w:history="1">
            <w:r w:rsidR="008072F6" w:rsidRPr="008072F6">
              <w:rPr>
                <w:rStyle w:val="Hyperlink"/>
                <w:rFonts w:ascii="Times New Roman" w:hAnsi="Times New Roman" w:cs="Times New Roman"/>
                <w:noProof/>
                <w:sz w:val="24"/>
                <w:szCs w:val="24"/>
              </w:rPr>
              <w:t>2.2.3 Bentuk – Bentuk Depresi Postpartum</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_Toc45629953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8072F6" w:rsidRPr="008072F6">
              <w:rPr>
                <w:rFonts w:ascii="Times New Roman" w:hAnsi="Times New Roman" w:cs="Times New Roman"/>
                <w:noProof/>
                <w:webHidden/>
                <w:sz w:val="24"/>
                <w:szCs w:val="24"/>
              </w:rPr>
              <w:fldChar w:fldCharType="end"/>
            </w:r>
          </w:hyperlink>
        </w:p>
        <w:p w14:paraId="623A472C" w14:textId="4E7FD4DB" w:rsidR="008072F6" w:rsidRPr="008072F6" w:rsidRDefault="002A3F00">
          <w:pPr>
            <w:pStyle w:val="TOC3"/>
            <w:tabs>
              <w:tab w:val="left" w:pos="1320"/>
              <w:tab w:val="right" w:leader="dot" w:pos="7928"/>
            </w:tabs>
            <w:rPr>
              <w:rFonts w:ascii="Times New Roman" w:eastAsiaTheme="minorEastAsia" w:hAnsi="Times New Roman" w:cs="Times New Roman"/>
              <w:noProof/>
              <w:sz w:val="24"/>
              <w:szCs w:val="24"/>
              <w:lang w:eastAsia="en-ID"/>
            </w:rPr>
          </w:pPr>
          <w:hyperlink w:anchor="_Toc45629954" w:history="1">
            <w:r w:rsidR="008072F6" w:rsidRPr="008072F6">
              <w:rPr>
                <w:rStyle w:val="Hyperlink"/>
                <w:rFonts w:ascii="Times New Roman" w:hAnsi="Times New Roman" w:cs="Times New Roman"/>
                <w:noProof/>
                <w:sz w:val="24"/>
                <w:szCs w:val="24"/>
              </w:rPr>
              <w:t>2.2.4</w:t>
            </w:r>
            <w:r w:rsidR="008072F6" w:rsidRPr="008072F6">
              <w:rPr>
                <w:rFonts w:ascii="Times New Roman" w:eastAsiaTheme="minorEastAsia" w:hAnsi="Times New Roman" w:cs="Times New Roman"/>
                <w:noProof/>
                <w:sz w:val="24"/>
                <w:szCs w:val="24"/>
                <w:lang w:eastAsia="en-ID"/>
              </w:rPr>
              <w:tab/>
            </w:r>
            <w:r w:rsidR="008072F6" w:rsidRPr="008072F6">
              <w:rPr>
                <w:rStyle w:val="Hyperlink"/>
                <w:rFonts w:ascii="Times New Roman" w:hAnsi="Times New Roman" w:cs="Times New Roman"/>
                <w:noProof/>
                <w:sz w:val="24"/>
                <w:szCs w:val="24"/>
              </w:rPr>
              <w:t>Faktor Risiko Depresi Postpartum</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_Toc45629954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8072F6" w:rsidRPr="008072F6">
              <w:rPr>
                <w:rFonts w:ascii="Times New Roman" w:hAnsi="Times New Roman" w:cs="Times New Roman"/>
                <w:noProof/>
                <w:webHidden/>
                <w:sz w:val="24"/>
                <w:szCs w:val="24"/>
              </w:rPr>
              <w:fldChar w:fldCharType="end"/>
            </w:r>
          </w:hyperlink>
        </w:p>
        <w:p w14:paraId="70C94836" w14:textId="70CE4406" w:rsidR="008072F6" w:rsidRPr="008072F6" w:rsidRDefault="002A3F00">
          <w:pPr>
            <w:pStyle w:val="TOC3"/>
            <w:tabs>
              <w:tab w:val="right" w:leader="dot" w:pos="7928"/>
            </w:tabs>
            <w:rPr>
              <w:rFonts w:ascii="Times New Roman" w:eastAsiaTheme="minorEastAsia" w:hAnsi="Times New Roman" w:cs="Times New Roman"/>
              <w:noProof/>
              <w:sz w:val="24"/>
              <w:szCs w:val="24"/>
              <w:lang w:eastAsia="en-ID"/>
            </w:rPr>
          </w:pPr>
          <w:hyperlink w:anchor="_Toc45629955" w:history="1">
            <w:r w:rsidR="008072F6" w:rsidRPr="008072F6">
              <w:rPr>
                <w:rStyle w:val="Hyperlink"/>
                <w:rFonts w:ascii="Times New Roman" w:hAnsi="Times New Roman" w:cs="Times New Roman"/>
                <w:noProof/>
                <w:sz w:val="24"/>
                <w:szCs w:val="24"/>
              </w:rPr>
              <w:t>2.2.5 Komplikasi Depresi Postpartum</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_Toc45629955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8072F6" w:rsidRPr="008072F6">
              <w:rPr>
                <w:rFonts w:ascii="Times New Roman" w:hAnsi="Times New Roman" w:cs="Times New Roman"/>
                <w:noProof/>
                <w:webHidden/>
                <w:sz w:val="24"/>
                <w:szCs w:val="24"/>
              </w:rPr>
              <w:fldChar w:fldCharType="end"/>
            </w:r>
          </w:hyperlink>
        </w:p>
        <w:p w14:paraId="74E428AA" w14:textId="150ED7CE"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56" w:history="1">
            <w:r w:rsidR="008072F6" w:rsidRPr="008072F6">
              <w:rPr>
                <w:rStyle w:val="Hyperlink"/>
                <w:rFonts w:ascii="Times New Roman" w:hAnsi="Times New Roman" w:cs="Times New Roman"/>
                <w:noProof/>
                <w:sz w:val="24"/>
                <w:szCs w:val="24"/>
              </w:rPr>
              <w:t>2.2 Definisi Operasional</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_Toc45629956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8072F6" w:rsidRPr="008072F6">
              <w:rPr>
                <w:rFonts w:ascii="Times New Roman" w:hAnsi="Times New Roman" w:cs="Times New Roman"/>
                <w:noProof/>
                <w:webHidden/>
                <w:sz w:val="24"/>
                <w:szCs w:val="24"/>
              </w:rPr>
              <w:fldChar w:fldCharType="end"/>
            </w:r>
          </w:hyperlink>
        </w:p>
        <w:p w14:paraId="6FF8F512" w14:textId="5687D86B"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57" w:history="1">
            <w:r w:rsidR="008072F6" w:rsidRPr="008072F6">
              <w:rPr>
                <w:rStyle w:val="Hyperlink"/>
                <w:rFonts w:ascii="Times New Roman" w:hAnsi="Times New Roman" w:cs="Times New Roman"/>
                <w:noProof/>
                <w:sz w:val="24"/>
                <w:szCs w:val="24"/>
              </w:rPr>
              <w:t>BAB III</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_Toc45629957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72F6" w:rsidRPr="008072F6">
              <w:rPr>
                <w:rFonts w:ascii="Times New Roman" w:hAnsi="Times New Roman" w:cs="Times New Roman"/>
                <w:noProof/>
                <w:webHidden/>
                <w:sz w:val="24"/>
                <w:szCs w:val="24"/>
              </w:rPr>
              <w:fldChar w:fldCharType="end"/>
            </w:r>
          </w:hyperlink>
        </w:p>
        <w:p w14:paraId="3CDEA25C" w14:textId="207293E1"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58" w:history="1">
            <w:r w:rsidR="008072F6" w:rsidRPr="008072F6">
              <w:rPr>
                <w:rStyle w:val="Hyperlink"/>
                <w:rFonts w:ascii="Times New Roman" w:hAnsi="Times New Roman" w:cs="Times New Roman"/>
                <w:noProof/>
                <w:sz w:val="24"/>
                <w:szCs w:val="24"/>
              </w:rPr>
              <w:t>METODOLOGI PENELITIAN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_Toc45629958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72F6" w:rsidRPr="008072F6">
              <w:rPr>
                <w:rFonts w:ascii="Times New Roman" w:hAnsi="Times New Roman" w:cs="Times New Roman"/>
                <w:noProof/>
                <w:webHidden/>
                <w:sz w:val="24"/>
                <w:szCs w:val="24"/>
              </w:rPr>
              <w:fldChar w:fldCharType="end"/>
            </w:r>
          </w:hyperlink>
        </w:p>
        <w:p w14:paraId="44076FC6" w14:textId="1E6CC157"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59" w:history="1">
            <w:r w:rsidR="008072F6" w:rsidRPr="008072F6">
              <w:rPr>
                <w:rStyle w:val="Hyperlink"/>
                <w:rFonts w:ascii="Times New Roman" w:hAnsi="Times New Roman" w:cs="Times New Roman"/>
                <w:noProof/>
                <w:sz w:val="24"/>
                <w:szCs w:val="24"/>
              </w:rPr>
              <w:t>3.1 Jenis Penelitian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_Toc45629959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72F6" w:rsidRPr="008072F6">
              <w:rPr>
                <w:rFonts w:ascii="Times New Roman" w:hAnsi="Times New Roman" w:cs="Times New Roman"/>
                <w:noProof/>
                <w:webHidden/>
                <w:sz w:val="24"/>
                <w:szCs w:val="24"/>
              </w:rPr>
              <w:fldChar w:fldCharType="end"/>
            </w:r>
          </w:hyperlink>
        </w:p>
        <w:p w14:paraId="6C57DC4A" w14:textId="76E734CB"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60" w:history="1">
            <w:r w:rsidR="008072F6" w:rsidRPr="008072F6">
              <w:rPr>
                <w:rStyle w:val="Hyperlink"/>
                <w:rFonts w:ascii="Times New Roman" w:hAnsi="Times New Roman" w:cs="Times New Roman"/>
                <w:noProof/>
                <w:sz w:val="24"/>
                <w:szCs w:val="24"/>
              </w:rPr>
              <w:t>3.2 Sumber Data</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_Toc45629960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72F6" w:rsidRPr="008072F6">
              <w:rPr>
                <w:rFonts w:ascii="Times New Roman" w:hAnsi="Times New Roman" w:cs="Times New Roman"/>
                <w:noProof/>
                <w:webHidden/>
                <w:sz w:val="24"/>
                <w:szCs w:val="24"/>
              </w:rPr>
              <w:fldChar w:fldCharType="end"/>
            </w:r>
          </w:hyperlink>
        </w:p>
        <w:p w14:paraId="01AAE92A" w14:textId="412D1869"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61" w:history="1">
            <w:r w:rsidR="008072F6" w:rsidRPr="008072F6">
              <w:rPr>
                <w:rStyle w:val="Hyperlink"/>
                <w:rFonts w:ascii="Times New Roman" w:hAnsi="Times New Roman" w:cs="Times New Roman"/>
                <w:noProof/>
                <w:sz w:val="24"/>
                <w:szCs w:val="24"/>
              </w:rPr>
              <w:t>3.3 Metode Pengumpulan Data</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_Toc45629961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72F6" w:rsidRPr="008072F6">
              <w:rPr>
                <w:rFonts w:ascii="Times New Roman" w:hAnsi="Times New Roman" w:cs="Times New Roman"/>
                <w:noProof/>
                <w:webHidden/>
                <w:sz w:val="24"/>
                <w:szCs w:val="24"/>
              </w:rPr>
              <w:fldChar w:fldCharType="end"/>
            </w:r>
          </w:hyperlink>
        </w:p>
        <w:p w14:paraId="14BFA17D" w14:textId="0F34CC5B"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62" w:history="1">
            <w:r w:rsidR="008072F6" w:rsidRPr="008072F6">
              <w:rPr>
                <w:rStyle w:val="Hyperlink"/>
                <w:rFonts w:ascii="Times New Roman" w:hAnsi="Times New Roman" w:cs="Times New Roman"/>
                <w:noProof/>
                <w:sz w:val="24"/>
                <w:szCs w:val="24"/>
              </w:rPr>
              <w:t>3.4 Cara Pengumpulan Data</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_Toc45629962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72F6" w:rsidRPr="008072F6">
              <w:rPr>
                <w:rFonts w:ascii="Times New Roman" w:hAnsi="Times New Roman" w:cs="Times New Roman"/>
                <w:noProof/>
                <w:webHidden/>
                <w:sz w:val="24"/>
                <w:szCs w:val="24"/>
              </w:rPr>
              <w:fldChar w:fldCharType="end"/>
            </w:r>
          </w:hyperlink>
        </w:p>
        <w:p w14:paraId="16A2F8DB" w14:textId="7BA38225"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63" w:history="1">
            <w:r w:rsidR="008072F6" w:rsidRPr="008072F6">
              <w:rPr>
                <w:rStyle w:val="Hyperlink"/>
                <w:rFonts w:ascii="Times New Roman" w:hAnsi="Times New Roman" w:cs="Times New Roman"/>
                <w:noProof/>
                <w:sz w:val="24"/>
                <w:szCs w:val="24"/>
              </w:rPr>
              <w:t>BAB IV</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_Toc45629963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8072F6" w:rsidRPr="008072F6">
              <w:rPr>
                <w:rFonts w:ascii="Times New Roman" w:hAnsi="Times New Roman" w:cs="Times New Roman"/>
                <w:noProof/>
                <w:webHidden/>
                <w:sz w:val="24"/>
                <w:szCs w:val="24"/>
              </w:rPr>
              <w:fldChar w:fldCharType="end"/>
            </w:r>
          </w:hyperlink>
        </w:p>
        <w:p w14:paraId="053195C5" w14:textId="7960A260"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64" w:history="1">
            <w:r w:rsidR="008072F6" w:rsidRPr="008072F6">
              <w:rPr>
                <w:rStyle w:val="Hyperlink"/>
                <w:rFonts w:ascii="Times New Roman" w:hAnsi="Times New Roman" w:cs="Times New Roman"/>
                <w:noProof/>
                <w:sz w:val="24"/>
                <w:szCs w:val="24"/>
              </w:rPr>
              <w:t>PEMBAHASAN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_Toc45629964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8072F6" w:rsidRPr="008072F6">
              <w:rPr>
                <w:rFonts w:ascii="Times New Roman" w:hAnsi="Times New Roman" w:cs="Times New Roman"/>
                <w:noProof/>
                <w:webHidden/>
                <w:sz w:val="24"/>
                <w:szCs w:val="24"/>
              </w:rPr>
              <w:fldChar w:fldCharType="end"/>
            </w:r>
          </w:hyperlink>
        </w:p>
        <w:p w14:paraId="5A4B607C" w14:textId="0695A0F2"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65" w:history="1">
            <w:r w:rsidR="008072F6" w:rsidRPr="008072F6">
              <w:rPr>
                <w:rStyle w:val="Hyperlink"/>
                <w:rFonts w:ascii="Times New Roman" w:hAnsi="Times New Roman" w:cs="Times New Roman"/>
                <w:noProof/>
                <w:sz w:val="24"/>
                <w:szCs w:val="24"/>
              </w:rPr>
              <w:t>4.1 Hasil Literatur</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_Toc45629965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8072F6" w:rsidRPr="008072F6">
              <w:rPr>
                <w:rFonts w:ascii="Times New Roman" w:hAnsi="Times New Roman" w:cs="Times New Roman"/>
                <w:noProof/>
                <w:webHidden/>
                <w:sz w:val="24"/>
                <w:szCs w:val="24"/>
              </w:rPr>
              <w:fldChar w:fldCharType="end"/>
            </w:r>
          </w:hyperlink>
        </w:p>
        <w:p w14:paraId="18C15E8C" w14:textId="436C4607"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66" w:history="1">
            <w:r w:rsidR="008072F6" w:rsidRPr="008072F6">
              <w:rPr>
                <w:rStyle w:val="Hyperlink"/>
                <w:rFonts w:ascii="Times New Roman" w:hAnsi="Times New Roman" w:cs="Times New Roman"/>
                <w:noProof/>
                <w:sz w:val="24"/>
                <w:szCs w:val="24"/>
              </w:rPr>
              <w:t>4.2 Review Penelitian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_Toc45629966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8072F6" w:rsidRPr="008072F6">
              <w:rPr>
                <w:rFonts w:ascii="Times New Roman" w:hAnsi="Times New Roman" w:cs="Times New Roman"/>
                <w:noProof/>
                <w:webHidden/>
                <w:sz w:val="24"/>
                <w:szCs w:val="24"/>
              </w:rPr>
              <w:fldChar w:fldCharType="end"/>
            </w:r>
          </w:hyperlink>
        </w:p>
        <w:p w14:paraId="4D54F11B" w14:textId="16370538"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67" w:history="1">
            <w:r w:rsidR="008072F6" w:rsidRPr="008072F6">
              <w:rPr>
                <w:rStyle w:val="Hyperlink"/>
                <w:rFonts w:ascii="Times New Roman" w:hAnsi="Times New Roman" w:cs="Times New Roman"/>
                <w:noProof/>
                <w:sz w:val="24"/>
                <w:szCs w:val="24"/>
              </w:rPr>
              <w:t>4.3 Hasil Pembahasan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_Toc45629967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8072F6" w:rsidRPr="008072F6">
              <w:rPr>
                <w:rFonts w:ascii="Times New Roman" w:hAnsi="Times New Roman" w:cs="Times New Roman"/>
                <w:noProof/>
                <w:webHidden/>
                <w:sz w:val="24"/>
                <w:szCs w:val="24"/>
              </w:rPr>
              <w:fldChar w:fldCharType="end"/>
            </w:r>
          </w:hyperlink>
        </w:p>
        <w:p w14:paraId="4EB28741" w14:textId="61230F6E"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68" w:history="1">
            <w:r w:rsidR="008072F6" w:rsidRPr="008072F6">
              <w:rPr>
                <w:rStyle w:val="Hyperlink"/>
                <w:rFonts w:ascii="Times New Roman" w:hAnsi="Times New Roman" w:cs="Times New Roman"/>
                <w:noProof/>
                <w:sz w:val="24"/>
                <w:szCs w:val="24"/>
              </w:rPr>
              <w:t>BAB V</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_Toc45629968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8072F6" w:rsidRPr="008072F6">
              <w:rPr>
                <w:rFonts w:ascii="Times New Roman" w:hAnsi="Times New Roman" w:cs="Times New Roman"/>
                <w:noProof/>
                <w:webHidden/>
                <w:sz w:val="24"/>
                <w:szCs w:val="24"/>
              </w:rPr>
              <w:fldChar w:fldCharType="end"/>
            </w:r>
          </w:hyperlink>
        </w:p>
        <w:p w14:paraId="31FB986A" w14:textId="28CE7DD8"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69" w:history="1">
            <w:r w:rsidR="008072F6" w:rsidRPr="008072F6">
              <w:rPr>
                <w:rStyle w:val="Hyperlink"/>
                <w:rFonts w:ascii="Times New Roman" w:hAnsi="Times New Roman" w:cs="Times New Roman"/>
                <w:noProof/>
                <w:sz w:val="24"/>
                <w:szCs w:val="24"/>
              </w:rPr>
              <w:t>KESIMPULAN DAN SARAN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_Toc45629969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8072F6" w:rsidRPr="008072F6">
              <w:rPr>
                <w:rFonts w:ascii="Times New Roman" w:hAnsi="Times New Roman" w:cs="Times New Roman"/>
                <w:noProof/>
                <w:webHidden/>
                <w:sz w:val="24"/>
                <w:szCs w:val="24"/>
              </w:rPr>
              <w:fldChar w:fldCharType="end"/>
            </w:r>
          </w:hyperlink>
        </w:p>
        <w:p w14:paraId="1C12DF25" w14:textId="6B347F70"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70" w:history="1">
            <w:r w:rsidR="008072F6" w:rsidRPr="008072F6">
              <w:rPr>
                <w:rStyle w:val="Hyperlink"/>
                <w:rFonts w:ascii="Times New Roman" w:hAnsi="Times New Roman" w:cs="Times New Roman"/>
                <w:noProof/>
                <w:sz w:val="24"/>
                <w:szCs w:val="24"/>
              </w:rPr>
              <w:t>5.1 Kesimpulan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_Toc45629970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8072F6" w:rsidRPr="008072F6">
              <w:rPr>
                <w:rFonts w:ascii="Times New Roman" w:hAnsi="Times New Roman" w:cs="Times New Roman"/>
                <w:noProof/>
                <w:webHidden/>
                <w:sz w:val="24"/>
                <w:szCs w:val="24"/>
              </w:rPr>
              <w:fldChar w:fldCharType="end"/>
            </w:r>
          </w:hyperlink>
        </w:p>
        <w:p w14:paraId="1B07509B" w14:textId="0B306F1B" w:rsidR="008072F6" w:rsidRPr="008072F6" w:rsidRDefault="002A3F00">
          <w:pPr>
            <w:pStyle w:val="TOC2"/>
            <w:tabs>
              <w:tab w:val="right" w:leader="dot" w:pos="7928"/>
            </w:tabs>
            <w:rPr>
              <w:rFonts w:ascii="Times New Roman" w:eastAsiaTheme="minorEastAsia" w:hAnsi="Times New Roman" w:cs="Times New Roman"/>
              <w:noProof/>
              <w:sz w:val="24"/>
              <w:szCs w:val="24"/>
              <w:lang w:eastAsia="en-ID"/>
            </w:rPr>
          </w:pPr>
          <w:hyperlink w:anchor="_Toc45629971" w:history="1">
            <w:r w:rsidR="008072F6" w:rsidRPr="008072F6">
              <w:rPr>
                <w:rStyle w:val="Hyperlink"/>
                <w:rFonts w:ascii="Times New Roman" w:hAnsi="Times New Roman" w:cs="Times New Roman"/>
                <w:noProof/>
                <w:sz w:val="24"/>
                <w:szCs w:val="24"/>
              </w:rPr>
              <w:t>5.2 Saran</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_Toc45629971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8072F6" w:rsidRPr="008072F6">
              <w:rPr>
                <w:rFonts w:ascii="Times New Roman" w:hAnsi="Times New Roman" w:cs="Times New Roman"/>
                <w:noProof/>
                <w:webHidden/>
                <w:sz w:val="24"/>
                <w:szCs w:val="24"/>
              </w:rPr>
              <w:fldChar w:fldCharType="end"/>
            </w:r>
          </w:hyperlink>
        </w:p>
        <w:p w14:paraId="02AC0CB3" w14:textId="47A3F626" w:rsidR="008072F6" w:rsidRPr="008072F6" w:rsidRDefault="002A3F00">
          <w:pPr>
            <w:pStyle w:val="TOC1"/>
            <w:tabs>
              <w:tab w:val="right" w:leader="dot" w:pos="7928"/>
            </w:tabs>
            <w:rPr>
              <w:rFonts w:ascii="Times New Roman" w:eastAsiaTheme="minorEastAsia" w:hAnsi="Times New Roman" w:cs="Times New Roman"/>
              <w:noProof/>
              <w:sz w:val="24"/>
              <w:szCs w:val="24"/>
              <w:lang w:eastAsia="en-ID"/>
            </w:rPr>
          </w:pPr>
          <w:hyperlink w:anchor="_Toc45629972" w:history="1">
            <w:r w:rsidR="008072F6" w:rsidRPr="008072F6">
              <w:rPr>
                <w:rStyle w:val="Hyperlink"/>
                <w:rFonts w:ascii="Times New Roman" w:hAnsi="Times New Roman" w:cs="Times New Roman"/>
                <w:noProof/>
                <w:sz w:val="24"/>
                <w:szCs w:val="24"/>
              </w:rPr>
              <w:t>DAFTAR PUSTAKA</w:t>
            </w:r>
            <w:r w:rsidR="008072F6" w:rsidRPr="008072F6">
              <w:rPr>
                <w:rFonts w:ascii="Times New Roman" w:hAnsi="Times New Roman" w:cs="Times New Roman"/>
                <w:noProof/>
                <w:webHidden/>
                <w:sz w:val="24"/>
                <w:szCs w:val="24"/>
              </w:rPr>
              <w:tab/>
            </w:r>
            <w:r w:rsidR="008072F6" w:rsidRPr="008072F6">
              <w:rPr>
                <w:rFonts w:ascii="Times New Roman" w:hAnsi="Times New Roman" w:cs="Times New Roman"/>
                <w:noProof/>
                <w:webHidden/>
                <w:sz w:val="24"/>
                <w:szCs w:val="24"/>
              </w:rPr>
              <w:fldChar w:fldCharType="begin"/>
            </w:r>
            <w:r w:rsidR="008072F6" w:rsidRPr="008072F6">
              <w:rPr>
                <w:rFonts w:ascii="Times New Roman" w:hAnsi="Times New Roman" w:cs="Times New Roman"/>
                <w:noProof/>
                <w:webHidden/>
                <w:sz w:val="24"/>
                <w:szCs w:val="24"/>
              </w:rPr>
              <w:instrText xml:space="preserve"> PAGEREF _Toc45629972 \h </w:instrText>
            </w:r>
            <w:r w:rsidR="008072F6" w:rsidRPr="008072F6">
              <w:rPr>
                <w:rFonts w:ascii="Times New Roman" w:hAnsi="Times New Roman" w:cs="Times New Roman"/>
                <w:noProof/>
                <w:webHidden/>
                <w:sz w:val="24"/>
                <w:szCs w:val="24"/>
              </w:rPr>
            </w:r>
            <w:r w:rsidR="008072F6" w:rsidRPr="008072F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8072F6" w:rsidRPr="008072F6">
              <w:rPr>
                <w:rFonts w:ascii="Times New Roman" w:hAnsi="Times New Roman" w:cs="Times New Roman"/>
                <w:noProof/>
                <w:webHidden/>
                <w:sz w:val="24"/>
                <w:szCs w:val="24"/>
              </w:rPr>
              <w:fldChar w:fldCharType="end"/>
            </w:r>
          </w:hyperlink>
        </w:p>
        <w:p w14:paraId="4A22DFC7" w14:textId="536E4A8D" w:rsidR="008072F6" w:rsidRDefault="008072F6">
          <w:r w:rsidRPr="008072F6">
            <w:rPr>
              <w:rFonts w:ascii="Times New Roman" w:hAnsi="Times New Roman" w:cs="Times New Roman"/>
              <w:b/>
              <w:bCs/>
              <w:noProof/>
              <w:sz w:val="24"/>
              <w:szCs w:val="24"/>
            </w:rPr>
            <w:fldChar w:fldCharType="end"/>
          </w:r>
        </w:p>
      </w:sdtContent>
    </w:sdt>
    <w:p w14:paraId="3EFB7B4C" w14:textId="50B5E076" w:rsidR="00154B7C" w:rsidRPr="00620734" w:rsidRDefault="00154B7C" w:rsidP="002506AC">
      <w:pPr>
        <w:spacing w:line="360" w:lineRule="auto"/>
        <w:jc w:val="center"/>
        <w:rPr>
          <w:rFonts w:ascii="Times New Roman" w:hAnsi="Times New Roman" w:cs="Times New Roman"/>
          <w:b/>
          <w:sz w:val="24"/>
          <w:szCs w:val="24"/>
        </w:rPr>
      </w:pPr>
    </w:p>
    <w:p w14:paraId="6C70DE24" w14:textId="4106EBA9" w:rsidR="00154B7C" w:rsidRPr="00620734" w:rsidRDefault="00154B7C" w:rsidP="002506AC">
      <w:pPr>
        <w:spacing w:line="360" w:lineRule="auto"/>
        <w:jc w:val="center"/>
        <w:rPr>
          <w:rFonts w:ascii="Times New Roman" w:hAnsi="Times New Roman" w:cs="Times New Roman"/>
          <w:b/>
          <w:sz w:val="24"/>
          <w:szCs w:val="24"/>
        </w:rPr>
      </w:pPr>
    </w:p>
    <w:p w14:paraId="02C559F9" w14:textId="29E0AEE6" w:rsidR="005F5789" w:rsidRDefault="005F5789" w:rsidP="00110DF7">
      <w:pPr>
        <w:spacing w:line="360" w:lineRule="auto"/>
        <w:rPr>
          <w:rFonts w:ascii="Times New Roman" w:hAnsi="Times New Roman" w:cs="Times New Roman"/>
          <w:b/>
          <w:sz w:val="24"/>
          <w:szCs w:val="24"/>
        </w:rPr>
      </w:pPr>
    </w:p>
    <w:p w14:paraId="2BA27D34" w14:textId="3DD52CFF" w:rsidR="008072F6" w:rsidRDefault="008072F6" w:rsidP="00110DF7">
      <w:pPr>
        <w:spacing w:line="360" w:lineRule="auto"/>
        <w:rPr>
          <w:rFonts w:ascii="Times New Roman" w:hAnsi="Times New Roman" w:cs="Times New Roman"/>
          <w:b/>
          <w:sz w:val="24"/>
          <w:szCs w:val="24"/>
        </w:rPr>
      </w:pPr>
    </w:p>
    <w:p w14:paraId="362C10F9" w14:textId="5393EE3B" w:rsidR="008072F6" w:rsidRDefault="008072F6" w:rsidP="00110DF7">
      <w:pPr>
        <w:spacing w:line="360" w:lineRule="auto"/>
        <w:rPr>
          <w:rFonts w:ascii="Times New Roman" w:hAnsi="Times New Roman" w:cs="Times New Roman"/>
          <w:b/>
          <w:sz w:val="24"/>
          <w:szCs w:val="24"/>
        </w:rPr>
      </w:pPr>
    </w:p>
    <w:p w14:paraId="6D273C1A" w14:textId="15399627" w:rsidR="008072F6" w:rsidRDefault="008072F6" w:rsidP="00110DF7">
      <w:pPr>
        <w:spacing w:line="360" w:lineRule="auto"/>
        <w:rPr>
          <w:rFonts w:ascii="Times New Roman" w:hAnsi="Times New Roman" w:cs="Times New Roman"/>
          <w:b/>
          <w:sz w:val="24"/>
          <w:szCs w:val="24"/>
        </w:rPr>
      </w:pPr>
    </w:p>
    <w:p w14:paraId="5D420E70" w14:textId="4A30C856" w:rsidR="008072F6" w:rsidRDefault="008072F6" w:rsidP="00110DF7">
      <w:pPr>
        <w:spacing w:line="360" w:lineRule="auto"/>
        <w:rPr>
          <w:rFonts w:ascii="Times New Roman" w:hAnsi="Times New Roman" w:cs="Times New Roman"/>
          <w:b/>
          <w:sz w:val="24"/>
          <w:szCs w:val="24"/>
        </w:rPr>
      </w:pPr>
    </w:p>
    <w:p w14:paraId="4C82696D" w14:textId="421360CD" w:rsidR="008072F6" w:rsidRDefault="008072F6" w:rsidP="00110DF7">
      <w:pPr>
        <w:spacing w:line="360" w:lineRule="auto"/>
        <w:rPr>
          <w:rFonts w:ascii="Times New Roman" w:hAnsi="Times New Roman" w:cs="Times New Roman"/>
          <w:b/>
          <w:sz w:val="24"/>
          <w:szCs w:val="24"/>
        </w:rPr>
      </w:pPr>
    </w:p>
    <w:p w14:paraId="7C756904" w14:textId="3F4AC8C5" w:rsidR="008072F6" w:rsidRDefault="008072F6" w:rsidP="00110DF7">
      <w:pPr>
        <w:spacing w:line="360" w:lineRule="auto"/>
        <w:rPr>
          <w:rFonts w:ascii="Times New Roman" w:hAnsi="Times New Roman" w:cs="Times New Roman"/>
          <w:b/>
          <w:sz w:val="24"/>
          <w:szCs w:val="24"/>
        </w:rPr>
      </w:pPr>
    </w:p>
    <w:p w14:paraId="20169B3A" w14:textId="1E4DCB13" w:rsidR="008072F6" w:rsidRDefault="008072F6" w:rsidP="00110DF7">
      <w:pPr>
        <w:spacing w:line="360" w:lineRule="auto"/>
        <w:rPr>
          <w:rFonts w:ascii="Times New Roman" w:hAnsi="Times New Roman" w:cs="Times New Roman"/>
          <w:b/>
          <w:sz w:val="24"/>
          <w:szCs w:val="24"/>
        </w:rPr>
      </w:pPr>
    </w:p>
    <w:p w14:paraId="29746AED" w14:textId="77777777" w:rsidR="008072F6" w:rsidRDefault="008072F6" w:rsidP="00110DF7">
      <w:pPr>
        <w:spacing w:line="360" w:lineRule="auto"/>
        <w:rPr>
          <w:rFonts w:ascii="Times New Roman" w:hAnsi="Times New Roman" w:cs="Times New Roman"/>
          <w:b/>
          <w:sz w:val="24"/>
          <w:szCs w:val="24"/>
        </w:rPr>
      </w:pPr>
    </w:p>
    <w:p w14:paraId="143FAEE7" w14:textId="77777777" w:rsidR="005F5789" w:rsidRDefault="005F5789" w:rsidP="00110DF7">
      <w:pPr>
        <w:spacing w:line="360" w:lineRule="auto"/>
        <w:rPr>
          <w:rFonts w:ascii="Times New Roman" w:hAnsi="Times New Roman" w:cs="Times New Roman"/>
          <w:b/>
          <w:sz w:val="24"/>
          <w:szCs w:val="24"/>
        </w:rPr>
      </w:pPr>
    </w:p>
    <w:p w14:paraId="543D62E3" w14:textId="77777777" w:rsidR="005F5789" w:rsidRPr="00620734" w:rsidRDefault="005F5789" w:rsidP="00110DF7">
      <w:pPr>
        <w:spacing w:line="360" w:lineRule="auto"/>
        <w:rPr>
          <w:rFonts w:ascii="Times New Roman" w:hAnsi="Times New Roman" w:cs="Times New Roman"/>
          <w:b/>
          <w:sz w:val="24"/>
          <w:szCs w:val="24"/>
        </w:rPr>
      </w:pPr>
    </w:p>
    <w:p w14:paraId="642CEEB8" w14:textId="4F8FC6E3" w:rsidR="004E35AA" w:rsidRPr="004E35AA" w:rsidRDefault="00BE38CF" w:rsidP="002011FF">
      <w:pPr>
        <w:pStyle w:val="Heading1"/>
      </w:pPr>
      <w:bookmarkStart w:id="12" w:name="_Toc45629937"/>
      <w:r w:rsidRPr="00620734">
        <w:t>DAFTAR TABEL</w:t>
      </w:r>
      <w:bookmarkEnd w:id="12"/>
    </w:p>
    <w:p w14:paraId="3F3894F6" w14:textId="59CDD90A" w:rsidR="00BE38CF" w:rsidRDefault="00BE38CF" w:rsidP="00D361AB">
      <w:pPr>
        <w:pStyle w:val="Caption"/>
        <w:rPr>
          <w:rFonts w:ascii="Times New Roman" w:hAnsi="Times New Roman" w:cs="Times New Roman"/>
          <w:b/>
          <w:bCs/>
          <w:i w:val="0"/>
          <w:iCs w:val="0"/>
          <w:color w:val="auto"/>
          <w:sz w:val="24"/>
          <w:szCs w:val="24"/>
        </w:rPr>
      </w:pPr>
    </w:p>
    <w:p w14:paraId="490C4806" w14:textId="77777777" w:rsidR="00664358" w:rsidRPr="00664358" w:rsidRDefault="00664358" w:rsidP="00664358"/>
    <w:p w14:paraId="41192DDD" w14:textId="008A8186" w:rsidR="00664358" w:rsidRPr="00C46A28" w:rsidRDefault="00664358" w:rsidP="00C46A28">
      <w:pPr>
        <w:pStyle w:val="TableofFigures"/>
        <w:tabs>
          <w:tab w:val="right" w:leader="dot" w:pos="8353"/>
        </w:tabs>
        <w:spacing w:line="360" w:lineRule="auto"/>
        <w:rPr>
          <w:rFonts w:ascii="Times New Roman" w:hAnsi="Times New Roman" w:cs="Times New Roman"/>
          <w:noProof/>
          <w:sz w:val="24"/>
          <w:szCs w:val="24"/>
        </w:rPr>
      </w:pPr>
      <w:r w:rsidRPr="00C46A28">
        <w:rPr>
          <w:rFonts w:ascii="Times New Roman" w:hAnsi="Times New Roman" w:cs="Times New Roman"/>
          <w:sz w:val="24"/>
          <w:szCs w:val="24"/>
        </w:rPr>
        <w:fldChar w:fldCharType="begin"/>
      </w:r>
      <w:r w:rsidRPr="00C46A28">
        <w:rPr>
          <w:rFonts w:ascii="Times New Roman" w:hAnsi="Times New Roman" w:cs="Times New Roman"/>
          <w:sz w:val="24"/>
          <w:szCs w:val="24"/>
        </w:rPr>
        <w:instrText xml:space="preserve"> TOC \h \z \c "Tabel 2." </w:instrText>
      </w:r>
      <w:r w:rsidRPr="00C46A28">
        <w:rPr>
          <w:rFonts w:ascii="Times New Roman" w:hAnsi="Times New Roman" w:cs="Times New Roman"/>
          <w:sz w:val="24"/>
          <w:szCs w:val="24"/>
        </w:rPr>
        <w:fldChar w:fldCharType="separate"/>
      </w:r>
      <w:hyperlink w:anchor="_Toc43128020" w:history="1">
        <w:r w:rsidRPr="00C46A28">
          <w:rPr>
            <w:rStyle w:val="Hyperlink"/>
            <w:rFonts w:ascii="Times New Roman" w:hAnsi="Times New Roman" w:cs="Times New Roman"/>
            <w:noProof/>
            <w:sz w:val="24"/>
            <w:szCs w:val="24"/>
          </w:rPr>
          <w:t>Tabel 2. 1 Definisi Operasional</w:t>
        </w:r>
        <w:r w:rsidRPr="00C46A28">
          <w:rPr>
            <w:rFonts w:ascii="Times New Roman" w:hAnsi="Times New Roman" w:cs="Times New Roman"/>
            <w:noProof/>
            <w:webHidden/>
            <w:sz w:val="24"/>
            <w:szCs w:val="24"/>
          </w:rPr>
          <w:tab/>
        </w:r>
        <w:r w:rsidRPr="00C46A28">
          <w:rPr>
            <w:rFonts w:ascii="Times New Roman" w:hAnsi="Times New Roman" w:cs="Times New Roman"/>
            <w:noProof/>
            <w:webHidden/>
            <w:sz w:val="24"/>
            <w:szCs w:val="24"/>
          </w:rPr>
          <w:fldChar w:fldCharType="begin"/>
        </w:r>
        <w:r w:rsidRPr="00C46A28">
          <w:rPr>
            <w:rFonts w:ascii="Times New Roman" w:hAnsi="Times New Roman" w:cs="Times New Roman"/>
            <w:noProof/>
            <w:webHidden/>
            <w:sz w:val="24"/>
            <w:szCs w:val="24"/>
          </w:rPr>
          <w:instrText xml:space="preserve"> PAGEREF _Toc43128020 \h </w:instrText>
        </w:r>
        <w:r w:rsidRPr="00C46A28">
          <w:rPr>
            <w:rFonts w:ascii="Times New Roman" w:hAnsi="Times New Roman" w:cs="Times New Roman"/>
            <w:noProof/>
            <w:webHidden/>
            <w:sz w:val="24"/>
            <w:szCs w:val="24"/>
          </w:rPr>
        </w:r>
        <w:r w:rsidRPr="00C46A28">
          <w:rPr>
            <w:rFonts w:ascii="Times New Roman" w:hAnsi="Times New Roman" w:cs="Times New Roman"/>
            <w:noProof/>
            <w:webHidden/>
            <w:sz w:val="24"/>
            <w:szCs w:val="24"/>
          </w:rPr>
          <w:fldChar w:fldCharType="separate"/>
        </w:r>
        <w:r w:rsidR="002A3F00">
          <w:rPr>
            <w:rFonts w:ascii="Times New Roman" w:hAnsi="Times New Roman" w:cs="Times New Roman"/>
            <w:noProof/>
            <w:webHidden/>
            <w:sz w:val="24"/>
            <w:szCs w:val="24"/>
          </w:rPr>
          <w:t>9</w:t>
        </w:r>
        <w:r w:rsidRPr="00C46A28">
          <w:rPr>
            <w:rFonts w:ascii="Times New Roman" w:hAnsi="Times New Roman" w:cs="Times New Roman"/>
            <w:noProof/>
            <w:webHidden/>
            <w:sz w:val="24"/>
            <w:szCs w:val="24"/>
          </w:rPr>
          <w:fldChar w:fldCharType="end"/>
        </w:r>
      </w:hyperlink>
      <w:r w:rsidRPr="00C46A28">
        <w:rPr>
          <w:rFonts w:ascii="Times New Roman" w:hAnsi="Times New Roman" w:cs="Times New Roman"/>
          <w:sz w:val="24"/>
          <w:szCs w:val="24"/>
        </w:rPr>
        <w:fldChar w:fldCharType="end"/>
      </w:r>
      <w:r w:rsidRPr="00C46A28">
        <w:rPr>
          <w:rFonts w:ascii="Times New Roman" w:hAnsi="Times New Roman" w:cs="Times New Roman"/>
          <w:sz w:val="24"/>
          <w:szCs w:val="24"/>
        </w:rPr>
        <w:fldChar w:fldCharType="begin"/>
      </w:r>
      <w:r w:rsidRPr="00C46A28">
        <w:rPr>
          <w:rFonts w:ascii="Times New Roman" w:hAnsi="Times New Roman" w:cs="Times New Roman"/>
          <w:sz w:val="24"/>
          <w:szCs w:val="24"/>
        </w:rPr>
        <w:instrText xml:space="preserve"> TOC \h \z \c "Tabel 4." </w:instrText>
      </w:r>
      <w:r w:rsidRPr="00C46A28">
        <w:rPr>
          <w:rFonts w:ascii="Times New Roman" w:hAnsi="Times New Roman" w:cs="Times New Roman"/>
          <w:sz w:val="24"/>
          <w:szCs w:val="24"/>
        </w:rPr>
        <w:fldChar w:fldCharType="separate"/>
      </w:r>
    </w:p>
    <w:p w14:paraId="7E0149B4" w14:textId="3E465C9F" w:rsidR="00664358" w:rsidRPr="00C46A28" w:rsidRDefault="002A3F00" w:rsidP="00C46A28">
      <w:pPr>
        <w:pStyle w:val="TableofFigures"/>
        <w:tabs>
          <w:tab w:val="right" w:leader="dot" w:pos="8353"/>
        </w:tabs>
        <w:spacing w:line="360" w:lineRule="auto"/>
        <w:rPr>
          <w:rFonts w:ascii="Times New Roman" w:eastAsiaTheme="minorEastAsia" w:hAnsi="Times New Roman" w:cs="Times New Roman"/>
          <w:noProof/>
          <w:sz w:val="24"/>
          <w:szCs w:val="24"/>
          <w:lang w:eastAsia="en-ID"/>
        </w:rPr>
      </w:pPr>
      <w:hyperlink w:anchor="_Toc43128037" w:history="1">
        <w:r w:rsidR="00664358" w:rsidRPr="00C46A28">
          <w:rPr>
            <w:rStyle w:val="Hyperlink"/>
            <w:rFonts w:ascii="Times New Roman" w:hAnsi="Times New Roman" w:cs="Times New Roman"/>
            <w:noProof/>
            <w:sz w:val="24"/>
            <w:szCs w:val="24"/>
          </w:rPr>
          <w:t xml:space="preserve">Tabel 4. 1 Hasil </w:t>
        </w:r>
        <w:r w:rsidR="00664358" w:rsidRPr="00C46A28">
          <w:rPr>
            <w:rStyle w:val="Hyperlink"/>
            <w:rFonts w:ascii="Times New Roman" w:hAnsi="Times New Roman" w:cs="Times New Roman"/>
            <w:noProof/>
            <w:sz w:val="24"/>
            <w:szCs w:val="24"/>
            <w:lang w:val="id-ID"/>
          </w:rPr>
          <w:t xml:space="preserve">Analisis Grid </w:t>
        </w:r>
        <w:r w:rsidR="00664358" w:rsidRPr="00C46A28">
          <w:rPr>
            <w:rStyle w:val="Hyperlink"/>
            <w:rFonts w:ascii="Times New Roman" w:hAnsi="Times New Roman" w:cs="Times New Roman"/>
            <w:noProof/>
            <w:sz w:val="24"/>
            <w:szCs w:val="24"/>
          </w:rPr>
          <w:t>pencarian literatur</w:t>
        </w:r>
        <w:r w:rsidR="00664358" w:rsidRPr="00C46A28">
          <w:rPr>
            <w:rFonts w:ascii="Times New Roman" w:hAnsi="Times New Roman" w:cs="Times New Roman"/>
            <w:noProof/>
            <w:webHidden/>
            <w:sz w:val="24"/>
            <w:szCs w:val="24"/>
          </w:rPr>
          <w:tab/>
        </w:r>
        <w:r w:rsidR="00664358" w:rsidRPr="00C46A28">
          <w:rPr>
            <w:rFonts w:ascii="Times New Roman" w:hAnsi="Times New Roman" w:cs="Times New Roman"/>
            <w:noProof/>
            <w:webHidden/>
            <w:sz w:val="24"/>
            <w:szCs w:val="24"/>
          </w:rPr>
          <w:fldChar w:fldCharType="begin"/>
        </w:r>
        <w:r w:rsidR="00664358" w:rsidRPr="00C46A28">
          <w:rPr>
            <w:rFonts w:ascii="Times New Roman" w:hAnsi="Times New Roman" w:cs="Times New Roman"/>
            <w:noProof/>
            <w:webHidden/>
            <w:sz w:val="24"/>
            <w:szCs w:val="24"/>
          </w:rPr>
          <w:instrText xml:space="preserve"> PAGEREF _Toc43128037 \h </w:instrText>
        </w:r>
        <w:r w:rsidR="00664358" w:rsidRPr="00C46A28">
          <w:rPr>
            <w:rFonts w:ascii="Times New Roman" w:hAnsi="Times New Roman" w:cs="Times New Roman"/>
            <w:noProof/>
            <w:webHidden/>
            <w:sz w:val="24"/>
            <w:szCs w:val="24"/>
          </w:rPr>
        </w:r>
        <w:r w:rsidR="00664358" w:rsidRPr="00C46A2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664358" w:rsidRPr="00C46A28">
          <w:rPr>
            <w:rFonts w:ascii="Times New Roman" w:hAnsi="Times New Roman" w:cs="Times New Roman"/>
            <w:noProof/>
            <w:webHidden/>
            <w:sz w:val="24"/>
            <w:szCs w:val="24"/>
          </w:rPr>
          <w:fldChar w:fldCharType="end"/>
        </w:r>
      </w:hyperlink>
    </w:p>
    <w:p w14:paraId="1275771A" w14:textId="64A8169B" w:rsidR="00664358" w:rsidRPr="00C46A28" w:rsidRDefault="002A3F00" w:rsidP="00C46A28">
      <w:pPr>
        <w:pStyle w:val="TableofFigures"/>
        <w:tabs>
          <w:tab w:val="right" w:leader="dot" w:pos="8353"/>
        </w:tabs>
        <w:spacing w:line="360" w:lineRule="auto"/>
        <w:rPr>
          <w:rFonts w:ascii="Times New Roman" w:eastAsiaTheme="minorEastAsia" w:hAnsi="Times New Roman" w:cs="Times New Roman"/>
          <w:noProof/>
          <w:sz w:val="24"/>
          <w:szCs w:val="24"/>
          <w:lang w:eastAsia="en-ID"/>
        </w:rPr>
      </w:pPr>
      <w:hyperlink w:anchor="_Toc43128038" w:history="1">
        <w:r w:rsidR="00664358" w:rsidRPr="00C46A28">
          <w:rPr>
            <w:rStyle w:val="Hyperlink"/>
            <w:rFonts w:ascii="Times New Roman" w:hAnsi="Times New Roman" w:cs="Times New Roman"/>
            <w:noProof/>
            <w:sz w:val="24"/>
            <w:szCs w:val="24"/>
          </w:rPr>
          <w:t xml:space="preserve">Tabel 4. 2 </w:t>
        </w:r>
        <w:r w:rsidR="00664358" w:rsidRPr="00C46A28">
          <w:rPr>
            <w:rStyle w:val="Hyperlink"/>
            <w:rFonts w:ascii="Times New Roman" w:hAnsi="Times New Roman" w:cs="Times New Roman"/>
            <w:noProof/>
            <w:sz w:val="24"/>
            <w:szCs w:val="24"/>
            <w:lang w:val="id-ID"/>
          </w:rPr>
          <w:t>Karakteristik ibu postpartum yang mengalami depresi postpartum</w:t>
        </w:r>
        <w:r w:rsidR="00664358" w:rsidRPr="00C46A28">
          <w:rPr>
            <w:rFonts w:ascii="Times New Roman" w:hAnsi="Times New Roman" w:cs="Times New Roman"/>
            <w:noProof/>
            <w:webHidden/>
            <w:sz w:val="24"/>
            <w:szCs w:val="24"/>
          </w:rPr>
          <w:tab/>
        </w:r>
        <w:r w:rsidR="00664358" w:rsidRPr="00C46A28">
          <w:rPr>
            <w:rFonts w:ascii="Times New Roman" w:hAnsi="Times New Roman" w:cs="Times New Roman"/>
            <w:noProof/>
            <w:webHidden/>
            <w:sz w:val="24"/>
            <w:szCs w:val="24"/>
          </w:rPr>
          <w:fldChar w:fldCharType="begin"/>
        </w:r>
        <w:r w:rsidR="00664358" w:rsidRPr="00C46A28">
          <w:rPr>
            <w:rFonts w:ascii="Times New Roman" w:hAnsi="Times New Roman" w:cs="Times New Roman"/>
            <w:noProof/>
            <w:webHidden/>
            <w:sz w:val="24"/>
            <w:szCs w:val="24"/>
          </w:rPr>
          <w:instrText xml:space="preserve"> PAGEREF _Toc43128038 \h </w:instrText>
        </w:r>
        <w:r w:rsidR="00664358" w:rsidRPr="00C46A28">
          <w:rPr>
            <w:rFonts w:ascii="Times New Roman" w:hAnsi="Times New Roman" w:cs="Times New Roman"/>
            <w:noProof/>
            <w:webHidden/>
            <w:sz w:val="24"/>
            <w:szCs w:val="24"/>
          </w:rPr>
        </w:r>
        <w:r w:rsidR="00664358" w:rsidRPr="00C46A2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664358" w:rsidRPr="00C46A28">
          <w:rPr>
            <w:rFonts w:ascii="Times New Roman" w:hAnsi="Times New Roman" w:cs="Times New Roman"/>
            <w:noProof/>
            <w:webHidden/>
            <w:sz w:val="24"/>
            <w:szCs w:val="24"/>
          </w:rPr>
          <w:fldChar w:fldCharType="end"/>
        </w:r>
      </w:hyperlink>
    </w:p>
    <w:p w14:paraId="3F66EBE6" w14:textId="6025C1E4" w:rsidR="00664358" w:rsidRPr="00C46A28" w:rsidRDefault="002A3F00" w:rsidP="00C46A28">
      <w:pPr>
        <w:pStyle w:val="TableofFigures"/>
        <w:tabs>
          <w:tab w:val="right" w:leader="dot" w:pos="8353"/>
        </w:tabs>
        <w:spacing w:line="360" w:lineRule="auto"/>
        <w:rPr>
          <w:rFonts w:ascii="Times New Roman" w:eastAsiaTheme="minorEastAsia" w:hAnsi="Times New Roman" w:cs="Times New Roman"/>
          <w:noProof/>
          <w:sz w:val="24"/>
          <w:szCs w:val="24"/>
          <w:lang w:eastAsia="en-ID"/>
        </w:rPr>
      </w:pPr>
      <w:hyperlink w:anchor="_Toc43128039" w:history="1">
        <w:r w:rsidR="00664358" w:rsidRPr="00C46A28">
          <w:rPr>
            <w:rStyle w:val="Hyperlink"/>
            <w:rFonts w:ascii="Times New Roman" w:hAnsi="Times New Roman" w:cs="Times New Roman"/>
            <w:noProof/>
            <w:sz w:val="24"/>
            <w:szCs w:val="24"/>
          </w:rPr>
          <w:t xml:space="preserve">Tabel 4. 3 </w:t>
        </w:r>
        <w:r w:rsidR="00664358" w:rsidRPr="00C46A28">
          <w:rPr>
            <w:rStyle w:val="Hyperlink"/>
            <w:rFonts w:ascii="Times New Roman" w:hAnsi="Times New Roman" w:cs="Times New Roman"/>
            <w:noProof/>
            <w:sz w:val="24"/>
            <w:szCs w:val="24"/>
            <w:lang w:val="id-ID"/>
          </w:rPr>
          <w:t>Keberhasilan Pengobatan nonfarmakologi</w:t>
        </w:r>
        <w:r w:rsidR="00664358" w:rsidRPr="00C46A28">
          <w:rPr>
            <w:rFonts w:ascii="Times New Roman" w:hAnsi="Times New Roman" w:cs="Times New Roman"/>
            <w:noProof/>
            <w:webHidden/>
            <w:sz w:val="24"/>
            <w:szCs w:val="24"/>
          </w:rPr>
          <w:tab/>
        </w:r>
        <w:r w:rsidR="00664358" w:rsidRPr="00C46A28">
          <w:rPr>
            <w:rFonts w:ascii="Times New Roman" w:hAnsi="Times New Roman" w:cs="Times New Roman"/>
            <w:noProof/>
            <w:webHidden/>
            <w:sz w:val="24"/>
            <w:szCs w:val="24"/>
          </w:rPr>
          <w:fldChar w:fldCharType="begin"/>
        </w:r>
        <w:r w:rsidR="00664358" w:rsidRPr="00C46A28">
          <w:rPr>
            <w:rFonts w:ascii="Times New Roman" w:hAnsi="Times New Roman" w:cs="Times New Roman"/>
            <w:noProof/>
            <w:webHidden/>
            <w:sz w:val="24"/>
            <w:szCs w:val="24"/>
          </w:rPr>
          <w:instrText xml:space="preserve"> PAGEREF _Toc43128039 \h </w:instrText>
        </w:r>
        <w:r w:rsidR="00664358" w:rsidRPr="00C46A28">
          <w:rPr>
            <w:rFonts w:ascii="Times New Roman" w:hAnsi="Times New Roman" w:cs="Times New Roman"/>
            <w:noProof/>
            <w:webHidden/>
            <w:sz w:val="24"/>
            <w:szCs w:val="24"/>
          </w:rPr>
        </w:r>
        <w:r w:rsidR="00664358" w:rsidRPr="00C46A2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664358" w:rsidRPr="00C46A28">
          <w:rPr>
            <w:rFonts w:ascii="Times New Roman" w:hAnsi="Times New Roman" w:cs="Times New Roman"/>
            <w:noProof/>
            <w:webHidden/>
            <w:sz w:val="24"/>
            <w:szCs w:val="24"/>
          </w:rPr>
          <w:fldChar w:fldCharType="end"/>
        </w:r>
      </w:hyperlink>
    </w:p>
    <w:p w14:paraId="78AEF686" w14:textId="18D8E9D0" w:rsidR="00664358" w:rsidRDefault="00664358" w:rsidP="00C46A28">
      <w:pPr>
        <w:spacing w:line="360" w:lineRule="auto"/>
        <w:rPr>
          <w:rFonts w:ascii="Times New Roman" w:hAnsi="Times New Roman" w:cs="Times New Roman"/>
          <w:sz w:val="24"/>
          <w:szCs w:val="24"/>
        </w:rPr>
      </w:pPr>
      <w:r w:rsidRPr="00C46A28">
        <w:rPr>
          <w:rFonts w:ascii="Times New Roman" w:hAnsi="Times New Roman" w:cs="Times New Roman"/>
          <w:sz w:val="24"/>
          <w:szCs w:val="24"/>
        </w:rPr>
        <w:fldChar w:fldCharType="end"/>
      </w:r>
    </w:p>
    <w:p w14:paraId="548E91F9" w14:textId="77777777" w:rsidR="00C46A28" w:rsidRPr="00995085" w:rsidRDefault="00C46A28" w:rsidP="00C46A28">
      <w:pPr>
        <w:spacing w:line="360" w:lineRule="auto"/>
      </w:pPr>
    </w:p>
    <w:p w14:paraId="2FBCABEC" w14:textId="741C4689" w:rsidR="00BE38CF" w:rsidRPr="00620734" w:rsidRDefault="00BE38CF" w:rsidP="002506AC">
      <w:pPr>
        <w:spacing w:line="360" w:lineRule="auto"/>
        <w:jc w:val="center"/>
        <w:rPr>
          <w:rFonts w:ascii="Times New Roman" w:hAnsi="Times New Roman" w:cs="Times New Roman"/>
          <w:b/>
          <w:sz w:val="24"/>
          <w:szCs w:val="24"/>
        </w:rPr>
      </w:pPr>
    </w:p>
    <w:p w14:paraId="6EC7E7C4" w14:textId="77777777" w:rsidR="00C95DE4" w:rsidRDefault="00C95DE4"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2D200945"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2F45F9EE"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39F99478"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3AAF79F0"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2243E835"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276527E5"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2EF1D7CA"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2EB7883F"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63B73E29"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185D727D"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4EDD7276"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7477DB6C"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1D6A6136"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0D91FC77"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7136C89F"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78D80F35"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2098EC76"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0C2D6E6D"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700FAADB"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0E8BD517" w14:textId="77777777" w:rsidR="007F4CAC" w:rsidRDefault="007F4CAC" w:rsidP="00B96939">
      <w:pPr>
        <w:shd w:val="clear" w:color="auto" w:fill="FDFDFD"/>
        <w:spacing w:after="0" w:line="360" w:lineRule="auto"/>
        <w:jc w:val="both"/>
        <w:rPr>
          <w:rFonts w:ascii="Times New Roman" w:eastAsia="Times New Roman" w:hAnsi="Times New Roman" w:cs="Times New Roman"/>
          <w:sz w:val="24"/>
          <w:szCs w:val="24"/>
          <w:lang w:val="en" w:eastAsia="en-ID"/>
        </w:rPr>
      </w:pPr>
    </w:p>
    <w:p w14:paraId="60AFD82E" w14:textId="77777777" w:rsidR="007F4CAC" w:rsidRDefault="007F4CAC" w:rsidP="007F4CAC">
      <w:pPr>
        <w:pStyle w:val="Heading1"/>
        <w:rPr>
          <w:rFonts w:eastAsia="Times New Roman"/>
          <w:lang w:eastAsia="en-ID"/>
        </w:rPr>
      </w:pPr>
      <w:r>
        <w:rPr>
          <w:rFonts w:eastAsia="Times New Roman"/>
          <w:lang w:eastAsia="en-ID"/>
        </w:rPr>
        <w:t xml:space="preserve">DAFTAR LAMPIRAN </w:t>
      </w:r>
    </w:p>
    <w:p w14:paraId="15A0329E" w14:textId="77777777" w:rsidR="007F4CAC" w:rsidRPr="008750AC" w:rsidRDefault="007F4CAC" w:rsidP="007F4CAC">
      <w:pPr>
        <w:pStyle w:val="Caption"/>
        <w:rPr>
          <w:rFonts w:ascii="Times New Roman" w:hAnsi="Times New Roman" w:cs="Times New Roman"/>
          <w:sz w:val="24"/>
          <w:szCs w:val="24"/>
        </w:rPr>
      </w:pPr>
    </w:p>
    <w:p w14:paraId="6AF87C03" w14:textId="567ADAAC" w:rsidR="008750AC" w:rsidRPr="00916BEE" w:rsidRDefault="008750AC" w:rsidP="00916BEE">
      <w:pPr>
        <w:pStyle w:val="TableofFigures"/>
        <w:tabs>
          <w:tab w:val="right" w:leader="dot" w:pos="7927"/>
        </w:tabs>
        <w:spacing w:line="360" w:lineRule="auto"/>
        <w:rPr>
          <w:rFonts w:ascii="Times New Roman" w:eastAsiaTheme="minorEastAsia" w:hAnsi="Times New Roman" w:cs="Times New Roman"/>
          <w:noProof/>
          <w:sz w:val="24"/>
          <w:szCs w:val="24"/>
          <w:lang w:eastAsia="en-ID"/>
        </w:rPr>
      </w:pPr>
      <w:r w:rsidRPr="00916BEE">
        <w:rPr>
          <w:rFonts w:ascii="Times New Roman" w:hAnsi="Times New Roman" w:cs="Times New Roman"/>
          <w:sz w:val="24"/>
          <w:szCs w:val="24"/>
        </w:rPr>
        <w:fldChar w:fldCharType="begin"/>
      </w:r>
      <w:r w:rsidRPr="00916BEE">
        <w:rPr>
          <w:rFonts w:ascii="Times New Roman" w:hAnsi="Times New Roman" w:cs="Times New Roman"/>
          <w:sz w:val="24"/>
          <w:szCs w:val="24"/>
        </w:rPr>
        <w:instrText xml:space="preserve"> TOC \h \z \c "Lampiran" </w:instrText>
      </w:r>
      <w:r w:rsidRPr="00916BEE">
        <w:rPr>
          <w:rFonts w:ascii="Times New Roman" w:hAnsi="Times New Roman" w:cs="Times New Roman"/>
          <w:sz w:val="24"/>
          <w:szCs w:val="24"/>
        </w:rPr>
        <w:fldChar w:fldCharType="separate"/>
      </w:r>
      <w:hyperlink w:anchor="_Toc46741157" w:history="1">
        <w:r w:rsidRPr="00916BEE">
          <w:rPr>
            <w:rStyle w:val="Hyperlink"/>
            <w:rFonts w:ascii="Times New Roman" w:hAnsi="Times New Roman" w:cs="Times New Roman"/>
            <w:noProof/>
            <w:sz w:val="24"/>
            <w:szCs w:val="24"/>
          </w:rPr>
          <w:t>Lampiran 1</w:t>
        </w:r>
        <w:r w:rsidRPr="00916BEE">
          <w:rPr>
            <w:rFonts w:ascii="Times New Roman" w:hAnsi="Times New Roman" w:cs="Times New Roman"/>
            <w:noProof/>
            <w:webHidden/>
            <w:sz w:val="24"/>
            <w:szCs w:val="24"/>
          </w:rPr>
          <w:tab/>
        </w:r>
        <w:r w:rsidRPr="00916BEE">
          <w:rPr>
            <w:rFonts w:ascii="Times New Roman" w:hAnsi="Times New Roman" w:cs="Times New Roman"/>
            <w:noProof/>
            <w:webHidden/>
            <w:sz w:val="24"/>
            <w:szCs w:val="24"/>
          </w:rPr>
          <w:fldChar w:fldCharType="begin"/>
        </w:r>
        <w:r w:rsidRPr="00916BEE">
          <w:rPr>
            <w:rFonts w:ascii="Times New Roman" w:hAnsi="Times New Roman" w:cs="Times New Roman"/>
            <w:noProof/>
            <w:webHidden/>
            <w:sz w:val="24"/>
            <w:szCs w:val="24"/>
          </w:rPr>
          <w:instrText xml:space="preserve"> PAGEREF _Toc46741157 \h </w:instrText>
        </w:r>
        <w:r w:rsidRPr="00916BEE">
          <w:rPr>
            <w:rFonts w:ascii="Times New Roman" w:hAnsi="Times New Roman" w:cs="Times New Roman"/>
            <w:noProof/>
            <w:webHidden/>
            <w:sz w:val="24"/>
            <w:szCs w:val="24"/>
          </w:rPr>
        </w:r>
        <w:r w:rsidRPr="00916BEE">
          <w:rPr>
            <w:rFonts w:ascii="Times New Roman" w:hAnsi="Times New Roman" w:cs="Times New Roman"/>
            <w:noProof/>
            <w:webHidden/>
            <w:sz w:val="24"/>
            <w:szCs w:val="24"/>
          </w:rPr>
          <w:fldChar w:fldCharType="separate"/>
        </w:r>
        <w:r w:rsidR="002A3F00">
          <w:rPr>
            <w:rFonts w:ascii="Times New Roman" w:hAnsi="Times New Roman" w:cs="Times New Roman"/>
            <w:noProof/>
            <w:webHidden/>
            <w:sz w:val="24"/>
            <w:szCs w:val="24"/>
          </w:rPr>
          <w:t>20</w:t>
        </w:r>
        <w:r w:rsidRPr="00916BEE">
          <w:rPr>
            <w:rFonts w:ascii="Times New Roman" w:hAnsi="Times New Roman" w:cs="Times New Roman"/>
            <w:noProof/>
            <w:webHidden/>
            <w:sz w:val="24"/>
            <w:szCs w:val="24"/>
          </w:rPr>
          <w:fldChar w:fldCharType="end"/>
        </w:r>
      </w:hyperlink>
    </w:p>
    <w:p w14:paraId="59BA684A" w14:textId="774ABDA7" w:rsidR="008750AC" w:rsidRPr="00916BEE" w:rsidRDefault="002A3F00" w:rsidP="00916BEE">
      <w:pPr>
        <w:pStyle w:val="TableofFigures"/>
        <w:tabs>
          <w:tab w:val="right" w:leader="dot" w:pos="7927"/>
        </w:tabs>
        <w:spacing w:line="360" w:lineRule="auto"/>
        <w:rPr>
          <w:rFonts w:ascii="Times New Roman" w:eastAsiaTheme="minorEastAsia" w:hAnsi="Times New Roman" w:cs="Times New Roman"/>
          <w:noProof/>
          <w:sz w:val="24"/>
          <w:szCs w:val="24"/>
          <w:lang w:eastAsia="en-ID"/>
        </w:rPr>
      </w:pPr>
      <w:hyperlink w:anchor="_Toc46741158" w:history="1">
        <w:r w:rsidR="008750AC" w:rsidRPr="00916BEE">
          <w:rPr>
            <w:rStyle w:val="Hyperlink"/>
            <w:rFonts w:ascii="Times New Roman" w:hAnsi="Times New Roman" w:cs="Times New Roman"/>
            <w:noProof/>
            <w:sz w:val="24"/>
            <w:szCs w:val="24"/>
          </w:rPr>
          <w:t>Lampiran 2</w:t>
        </w:r>
        <w:r w:rsidR="008750AC" w:rsidRPr="00916BEE">
          <w:rPr>
            <w:rFonts w:ascii="Times New Roman" w:hAnsi="Times New Roman" w:cs="Times New Roman"/>
            <w:noProof/>
            <w:webHidden/>
            <w:sz w:val="24"/>
            <w:szCs w:val="24"/>
          </w:rPr>
          <w:tab/>
        </w:r>
        <w:r w:rsidR="008750AC" w:rsidRPr="00916BEE">
          <w:rPr>
            <w:rFonts w:ascii="Times New Roman" w:hAnsi="Times New Roman" w:cs="Times New Roman"/>
            <w:noProof/>
            <w:webHidden/>
            <w:sz w:val="24"/>
            <w:szCs w:val="24"/>
          </w:rPr>
          <w:fldChar w:fldCharType="begin"/>
        </w:r>
        <w:r w:rsidR="008750AC" w:rsidRPr="00916BEE">
          <w:rPr>
            <w:rFonts w:ascii="Times New Roman" w:hAnsi="Times New Roman" w:cs="Times New Roman"/>
            <w:noProof/>
            <w:webHidden/>
            <w:sz w:val="24"/>
            <w:szCs w:val="24"/>
          </w:rPr>
          <w:instrText xml:space="preserve"> PAGEREF _Toc46741158 \h </w:instrText>
        </w:r>
        <w:r w:rsidR="008750AC" w:rsidRPr="00916BEE">
          <w:rPr>
            <w:rFonts w:ascii="Times New Roman" w:hAnsi="Times New Roman" w:cs="Times New Roman"/>
            <w:noProof/>
            <w:webHidden/>
            <w:sz w:val="24"/>
            <w:szCs w:val="24"/>
          </w:rPr>
        </w:r>
        <w:r w:rsidR="008750AC" w:rsidRPr="00916BE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8750AC" w:rsidRPr="00916BEE">
          <w:rPr>
            <w:rFonts w:ascii="Times New Roman" w:hAnsi="Times New Roman" w:cs="Times New Roman"/>
            <w:noProof/>
            <w:webHidden/>
            <w:sz w:val="24"/>
            <w:szCs w:val="24"/>
          </w:rPr>
          <w:fldChar w:fldCharType="end"/>
        </w:r>
      </w:hyperlink>
    </w:p>
    <w:p w14:paraId="5F3FB99F" w14:textId="750607C1" w:rsidR="008750AC" w:rsidRPr="00916BEE" w:rsidRDefault="002A3F00" w:rsidP="00916BEE">
      <w:pPr>
        <w:pStyle w:val="TableofFigures"/>
        <w:tabs>
          <w:tab w:val="right" w:leader="dot" w:pos="7927"/>
        </w:tabs>
        <w:spacing w:line="360" w:lineRule="auto"/>
        <w:rPr>
          <w:rFonts w:ascii="Times New Roman" w:eastAsiaTheme="minorEastAsia" w:hAnsi="Times New Roman" w:cs="Times New Roman"/>
          <w:noProof/>
          <w:sz w:val="24"/>
          <w:szCs w:val="24"/>
          <w:lang w:eastAsia="en-ID"/>
        </w:rPr>
      </w:pPr>
      <w:hyperlink w:anchor="_Toc46741159" w:history="1">
        <w:r w:rsidR="008750AC" w:rsidRPr="00916BEE">
          <w:rPr>
            <w:rStyle w:val="Hyperlink"/>
            <w:rFonts w:ascii="Times New Roman" w:hAnsi="Times New Roman" w:cs="Times New Roman"/>
            <w:noProof/>
            <w:sz w:val="24"/>
            <w:szCs w:val="24"/>
          </w:rPr>
          <w:t>Lampiran 3</w:t>
        </w:r>
        <w:r w:rsidR="008750AC" w:rsidRPr="00916BEE">
          <w:rPr>
            <w:rFonts w:ascii="Times New Roman" w:hAnsi="Times New Roman" w:cs="Times New Roman"/>
            <w:noProof/>
            <w:webHidden/>
            <w:sz w:val="24"/>
            <w:szCs w:val="24"/>
          </w:rPr>
          <w:tab/>
        </w:r>
        <w:r w:rsidR="008750AC" w:rsidRPr="00916BEE">
          <w:rPr>
            <w:rFonts w:ascii="Times New Roman" w:hAnsi="Times New Roman" w:cs="Times New Roman"/>
            <w:noProof/>
            <w:webHidden/>
            <w:sz w:val="24"/>
            <w:szCs w:val="24"/>
          </w:rPr>
          <w:fldChar w:fldCharType="begin"/>
        </w:r>
        <w:r w:rsidR="008750AC" w:rsidRPr="00916BEE">
          <w:rPr>
            <w:rFonts w:ascii="Times New Roman" w:hAnsi="Times New Roman" w:cs="Times New Roman"/>
            <w:noProof/>
            <w:webHidden/>
            <w:sz w:val="24"/>
            <w:szCs w:val="24"/>
          </w:rPr>
          <w:instrText xml:space="preserve"> PAGEREF _Toc46741159 \h </w:instrText>
        </w:r>
        <w:r w:rsidR="008750AC" w:rsidRPr="00916BEE">
          <w:rPr>
            <w:rFonts w:ascii="Times New Roman" w:hAnsi="Times New Roman" w:cs="Times New Roman"/>
            <w:noProof/>
            <w:webHidden/>
            <w:sz w:val="24"/>
            <w:szCs w:val="24"/>
          </w:rPr>
        </w:r>
        <w:r w:rsidR="008750AC" w:rsidRPr="00916BE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8750AC" w:rsidRPr="00916BEE">
          <w:rPr>
            <w:rFonts w:ascii="Times New Roman" w:hAnsi="Times New Roman" w:cs="Times New Roman"/>
            <w:noProof/>
            <w:webHidden/>
            <w:sz w:val="24"/>
            <w:szCs w:val="24"/>
          </w:rPr>
          <w:fldChar w:fldCharType="end"/>
        </w:r>
      </w:hyperlink>
    </w:p>
    <w:p w14:paraId="2AC0E154" w14:textId="418CC160" w:rsidR="008750AC" w:rsidRPr="00916BEE" w:rsidRDefault="002A3F00" w:rsidP="00916BEE">
      <w:pPr>
        <w:pStyle w:val="TableofFigures"/>
        <w:tabs>
          <w:tab w:val="right" w:leader="dot" w:pos="7927"/>
        </w:tabs>
        <w:spacing w:line="360" w:lineRule="auto"/>
        <w:rPr>
          <w:rFonts w:ascii="Times New Roman" w:eastAsiaTheme="minorEastAsia" w:hAnsi="Times New Roman" w:cs="Times New Roman"/>
          <w:noProof/>
          <w:sz w:val="24"/>
          <w:szCs w:val="24"/>
          <w:lang w:eastAsia="en-ID"/>
        </w:rPr>
      </w:pPr>
      <w:hyperlink w:anchor="_Toc46741160" w:history="1">
        <w:r w:rsidR="008750AC" w:rsidRPr="00916BEE">
          <w:rPr>
            <w:rStyle w:val="Hyperlink"/>
            <w:rFonts w:ascii="Times New Roman" w:hAnsi="Times New Roman" w:cs="Times New Roman"/>
            <w:noProof/>
            <w:sz w:val="24"/>
            <w:szCs w:val="24"/>
          </w:rPr>
          <w:t>Lampiran 4</w:t>
        </w:r>
        <w:r w:rsidR="008750AC" w:rsidRPr="00916BEE">
          <w:rPr>
            <w:rFonts w:ascii="Times New Roman" w:hAnsi="Times New Roman" w:cs="Times New Roman"/>
            <w:noProof/>
            <w:webHidden/>
            <w:sz w:val="24"/>
            <w:szCs w:val="24"/>
          </w:rPr>
          <w:tab/>
        </w:r>
        <w:r w:rsidR="008750AC" w:rsidRPr="00916BEE">
          <w:rPr>
            <w:rFonts w:ascii="Times New Roman" w:hAnsi="Times New Roman" w:cs="Times New Roman"/>
            <w:noProof/>
            <w:webHidden/>
            <w:sz w:val="24"/>
            <w:szCs w:val="24"/>
          </w:rPr>
          <w:fldChar w:fldCharType="begin"/>
        </w:r>
        <w:r w:rsidR="008750AC" w:rsidRPr="00916BEE">
          <w:rPr>
            <w:rFonts w:ascii="Times New Roman" w:hAnsi="Times New Roman" w:cs="Times New Roman"/>
            <w:noProof/>
            <w:webHidden/>
            <w:sz w:val="24"/>
            <w:szCs w:val="24"/>
          </w:rPr>
          <w:instrText xml:space="preserve"> PAGEREF _Toc46741160 \h </w:instrText>
        </w:r>
        <w:r w:rsidR="008750AC" w:rsidRPr="00916BEE">
          <w:rPr>
            <w:rFonts w:ascii="Times New Roman" w:hAnsi="Times New Roman" w:cs="Times New Roman"/>
            <w:noProof/>
            <w:webHidden/>
            <w:sz w:val="24"/>
            <w:szCs w:val="24"/>
          </w:rPr>
        </w:r>
        <w:r w:rsidR="008750AC" w:rsidRPr="00916BE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8750AC" w:rsidRPr="00916BEE">
          <w:rPr>
            <w:rFonts w:ascii="Times New Roman" w:hAnsi="Times New Roman" w:cs="Times New Roman"/>
            <w:noProof/>
            <w:webHidden/>
            <w:sz w:val="24"/>
            <w:szCs w:val="24"/>
          </w:rPr>
          <w:fldChar w:fldCharType="end"/>
        </w:r>
      </w:hyperlink>
    </w:p>
    <w:p w14:paraId="449121D1" w14:textId="5FF2B348" w:rsidR="008750AC" w:rsidRPr="00916BEE" w:rsidRDefault="002A3F00" w:rsidP="00916BEE">
      <w:pPr>
        <w:pStyle w:val="TableofFigures"/>
        <w:tabs>
          <w:tab w:val="right" w:leader="dot" w:pos="7927"/>
        </w:tabs>
        <w:spacing w:line="360" w:lineRule="auto"/>
        <w:rPr>
          <w:rFonts w:ascii="Times New Roman" w:eastAsiaTheme="minorEastAsia" w:hAnsi="Times New Roman" w:cs="Times New Roman"/>
          <w:noProof/>
          <w:sz w:val="24"/>
          <w:szCs w:val="24"/>
          <w:lang w:eastAsia="en-ID"/>
        </w:rPr>
      </w:pPr>
      <w:hyperlink w:anchor="_Toc46741161" w:history="1">
        <w:r w:rsidR="008750AC" w:rsidRPr="00916BEE">
          <w:rPr>
            <w:rStyle w:val="Hyperlink"/>
            <w:rFonts w:ascii="Times New Roman" w:hAnsi="Times New Roman" w:cs="Times New Roman"/>
            <w:noProof/>
            <w:sz w:val="24"/>
            <w:szCs w:val="24"/>
          </w:rPr>
          <w:t>Lampiran 5</w:t>
        </w:r>
        <w:r w:rsidR="008750AC" w:rsidRPr="00916BEE">
          <w:rPr>
            <w:rFonts w:ascii="Times New Roman" w:hAnsi="Times New Roman" w:cs="Times New Roman"/>
            <w:noProof/>
            <w:webHidden/>
            <w:sz w:val="24"/>
            <w:szCs w:val="24"/>
          </w:rPr>
          <w:tab/>
        </w:r>
        <w:r w:rsidR="008750AC" w:rsidRPr="00916BEE">
          <w:rPr>
            <w:rFonts w:ascii="Times New Roman" w:hAnsi="Times New Roman" w:cs="Times New Roman"/>
            <w:noProof/>
            <w:webHidden/>
            <w:sz w:val="24"/>
            <w:szCs w:val="24"/>
          </w:rPr>
          <w:fldChar w:fldCharType="begin"/>
        </w:r>
        <w:r w:rsidR="008750AC" w:rsidRPr="00916BEE">
          <w:rPr>
            <w:rFonts w:ascii="Times New Roman" w:hAnsi="Times New Roman" w:cs="Times New Roman"/>
            <w:noProof/>
            <w:webHidden/>
            <w:sz w:val="24"/>
            <w:szCs w:val="24"/>
          </w:rPr>
          <w:instrText xml:space="preserve"> PAGEREF _Toc46741161 \h </w:instrText>
        </w:r>
        <w:r w:rsidR="008750AC" w:rsidRPr="00916BEE">
          <w:rPr>
            <w:rFonts w:ascii="Times New Roman" w:hAnsi="Times New Roman" w:cs="Times New Roman"/>
            <w:noProof/>
            <w:webHidden/>
            <w:sz w:val="24"/>
            <w:szCs w:val="24"/>
          </w:rPr>
        </w:r>
        <w:r w:rsidR="008750AC" w:rsidRPr="00916BEE">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8750AC" w:rsidRPr="00916BEE">
          <w:rPr>
            <w:rFonts w:ascii="Times New Roman" w:hAnsi="Times New Roman" w:cs="Times New Roman"/>
            <w:noProof/>
            <w:webHidden/>
            <w:sz w:val="24"/>
            <w:szCs w:val="24"/>
          </w:rPr>
          <w:fldChar w:fldCharType="end"/>
        </w:r>
      </w:hyperlink>
    </w:p>
    <w:p w14:paraId="6F8C748C" w14:textId="0ECB21A6" w:rsidR="007F4CAC" w:rsidRPr="00916BEE" w:rsidRDefault="008750AC" w:rsidP="00916BEE">
      <w:pPr>
        <w:spacing w:line="360" w:lineRule="auto"/>
        <w:rPr>
          <w:rFonts w:ascii="Times New Roman" w:hAnsi="Times New Roman" w:cs="Times New Roman"/>
          <w:sz w:val="24"/>
          <w:szCs w:val="24"/>
        </w:rPr>
      </w:pPr>
      <w:r w:rsidRPr="00916BEE">
        <w:rPr>
          <w:rFonts w:ascii="Times New Roman" w:hAnsi="Times New Roman" w:cs="Times New Roman"/>
          <w:sz w:val="24"/>
          <w:szCs w:val="24"/>
        </w:rPr>
        <w:fldChar w:fldCharType="end"/>
      </w:r>
    </w:p>
    <w:p w14:paraId="52E26E03" w14:textId="77777777" w:rsidR="007F4CAC" w:rsidRDefault="007F4CAC" w:rsidP="007F4CAC"/>
    <w:p w14:paraId="0CB15B27" w14:textId="7A6013BF" w:rsidR="007F4CAC" w:rsidRPr="007F4CAC" w:rsidRDefault="007F4CAC" w:rsidP="007F4CAC">
      <w:pPr>
        <w:sectPr w:rsidR="007F4CAC" w:rsidRPr="007F4CAC" w:rsidSect="00B95AE1">
          <w:headerReference w:type="default" r:id="rId12"/>
          <w:footerReference w:type="default" r:id="rId13"/>
          <w:pgSz w:w="11906" w:h="16838" w:code="9"/>
          <w:pgMar w:top="1701" w:right="1701" w:bottom="1701" w:left="2268" w:header="709" w:footer="709" w:gutter="0"/>
          <w:pgNumType w:fmt="lowerRoman" w:start="1"/>
          <w:cols w:space="708"/>
          <w:titlePg/>
          <w:docGrid w:linePitch="360"/>
        </w:sectPr>
      </w:pPr>
    </w:p>
    <w:p w14:paraId="07E9ECCB" w14:textId="29CFF7B8" w:rsidR="002506AC" w:rsidRPr="00110DF7" w:rsidRDefault="002506AC" w:rsidP="002011FF">
      <w:pPr>
        <w:pStyle w:val="Heading1"/>
      </w:pPr>
      <w:bookmarkStart w:id="13" w:name="_Toc45629938"/>
      <w:r w:rsidRPr="00110DF7">
        <w:t>BAB I</w:t>
      </w:r>
      <w:bookmarkEnd w:id="13"/>
    </w:p>
    <w:p w14:paraId="342DD621" w14:textId="173180AE" w:rsidR="002506AC" w:rsidRPr="00110DF7" w:rsidRDefault="002506AC" w:rsidP="002011FF">
      <w:pPr>
        <w:pStyle w:val="Heading1"/>
      </w:pPr>
      <w:bookmarkStart w:id="14" w:name="_Toc45629939"/>
      <w:r w:rsidRPr="00110DF7">
        <w:t>PENDAHULUAN</w:t>
      </w:r>
      <w:bookmarkEnd w:id="14"/>
    </w:p>
    <w:p w14:paraId="5D7C742C" w14:textId="77777777" w:rsidR="002506AC" w:rsidRPr="00620734" w:rsidRDefault="002506AC" w:rsidP="00110DF7">
      <w:pPr>
        <w:spacing w:line="360" w:lineRule="auto"/>
        <w:jc w:val="both"/>
        <w:rPr>
          <w:rFonts w:ascii="Times New Roman" w:hAnsi="Times New Roman" w:cs="Times New Roman"/>
          <w:sz w:val="24"/>
          <w:szCs w:val="24"/>
        </w:rPr>
      </w:pPr>
    </w:p>
    <w:p w14:paraId="0A81A111" w14:textId="41072D59" w:rsidR="002506AC" w:rsidRPr="00620734" w:rsidRDefault="00110DF7" w:rsidP="00F5349B">
      <w:pPr>
        <w:pStyle w:val="Heading2"/>
      </w:pPr>
      <w:bookmarkStart w:id="15" w:name="_Toc45629940"/>
      <w:r>
        <w:t xml:space="preserve">1.1 </w:t>
      </w:r>
      <w:r w:rsidR="002506AC" w:rsidRPr="00620734">
        <w:t>Latar Belakang</w:t>
      </w:r>
      <w:bookmarkEnd w:id="15"/>
    </w:p>
    <w:p w14:paraId="48822F82" w14:textId="77777777" w:rsidR="00F801EB" w:rsidRDefault="00686A59" w:rsidP="00F801EB">
      <w:pPr>
        <w:pStyle w:val="ListParagraph"/>
        <w:spacing w:line="360" w:lineRule="auto"/>
        <w:ind w:left="0" w:firstLine="426"/>
        <w:jc w:val="both"/>
        <w:rPr>
          <w:rFonts w:ascii="Times New Roman" w:hAnsi="Times New Roman" w:cs="Times New Roman"/>
          <w:sz w:val="24"/>
          <w:szCs w:val="24"/>
        </w:rPr>
      </w:pPr>
      <w:r w:rsidRPr="00620734">
        <w:rPr>
          <w:rFonts w:ascii="Times New Roman" w:hAnsi="Times New Roman" w:cs="Times New Roman"/>
          <w:sz w:val="24"/>
          <w:szCs w:val="24"/>
        </w:rPr>
        <w:t xml:space="preserve">Periode kehamilan dan melahirkan merupakan periode kehidupan yang penuh dengan stres. Perubahan suasana hati sering terjadi pada masa-masa kehamilan sampai dengan melahirkan. </w:t>
      </w:r>
      <w:bookmarkStart w:id="16" w:name="_Hlk43200738"/>
      <w:r w:rsidRPr="00620734">
        <w:rPr>
          <w:rFonts w:ascii="Times New Roman" w:hAnsi="Times New Roman" w:cs="Times New Roman"/>
          <w:sz w:val="24"/>
          <w:szCs w:val="24"/>
        </w:rPr>
        <w:t>Seorang perempuan dalam periode kehamilan dan periode postpartum cenderung mengalami stres yang cukup besar karena keterbatasan kondisi fisik yang membuatnya harus membatasi aktivitas dan mengalami proses adaptasi menjadi seorang ibu sehingga pada periode ini berpotensi terjadi depresi postpartum.</w:t>
      </w:r>
      <w:bookmarkEnd w:id="16"/>
    </w:p>
    <w:p w14:paraId="5F35B457" w14:textId="77777777" w:rsidR="00F801EB" w:rsidRDefault="00686A59" w:rsidP="00F801EB">
      <w:pPr>
        <w:pStyle w:val="ListParagraph"/>
        <w:spacing w:line="360" w:lineRule="auto"/>
        <w:ind w:left="0" w:firstLine="426"/>
        <w:jc w:val="both"/>
        <w:rPr>
          <w:rFonts w:ascii="Times New Roman" w:hAnsi="Times New Roman" w:cs="Times New Roman"/>
          <w:sz w:val="24"/>
          <w:szCs w:val="24"/>
        </w:rPr>
      </w:pPr>
      <w:bookmarkStart w:id="17" w:name="_Hlk43200420"/>
      <w:bookmarkStart w:id="18" w:name="_Hlk43199098"/>
      <w:r w:rsidRPr="00EA01C4">
        <w:rPr>
          <w:rFonts w:ascii="Times New Roman" w:hAnsi="Times New Roman" w:cs="Times New Roman"/>
          <w:sz w:val="24"/>
          <w:szCs w:val="24"/>
        </w:rPr>
        <w:t>Depresi postpartum adalah gangguan mood yang terjadi setelah melahirkan</w:t>
      </w:r>
      <w:bookmarkEnd w:id="17"/>
      <w:r w:rsidRPr="00EA01C4">
        <w:rPr>
          <w:rFonts w:ascii="Times New Roman" w:hAnsi="Times New Roman" w:cs="Times New Roman"/>
          <w:sz w:val="24"/>
          <w:szCs w:val="24"/>
        </w:rPr>
        <w:t>.</w:t>
      </w:r>
      <w:r w:rsidRPr="00EA01C4">
        <w:rPr>
          <w:rFonts w:ascii="Times New Roman" w:hAnsi="Times New Roman" w:cs="Times New Roman"/>
          <w:sz w:val="24"/>
          <w:szCs w:val="24"/>
          <w:vertAlign w:val="superscript"/>
        </w:rPr>
        <w:t>1</w:t>
      </w:r>
      <w:r w:rsidRPr="00EA01C4">
        <w:rPr>
          <w:rFonts w:ascii="Times New Roman" w:hAnsi="Times New Roman" w:cs="Times New Roman"/>
          <w:sz w:val="24"/>
          <w:szCs w:val="24"/>
        </w:rPr>
        <w:t xml:space="preserve"> </w:t>
      </w:r>
      <w:r w:rsidRPr="00EA01C4">
        <w:rPr>
          <w:rFonts w:ascii="Times New Roman" w:hAnsi="Times New Roman" w:cs="Times New Roman"/>
          <w:sz w:val="24"/>
        </w:rPr>
        <w:t>Depresi merupakan problem kesehatan masyarkat yang cukup serius. World Health Organization (WHO) menyatakan bahwa depresi berada pada urutan ke-empat penyakit di dunia</w:t>
      </w:r>
      <w:bookmarkEnd w:id="18"/>
      <w:r w:rsidRPr="00EA01C4">
        <w:rPr>
          <w:rFonts w:ascii="Times New Roman" w:hAnsi="Times New Roman" w:cs="Times New Roman"/>
          <w:sz w:val="24"/>
        </w:rPr>
        <w:t>. Sekitar 20% wanita dan 12% pria, pada suatu waktu dalam hidupnya pernah mengalami depresi.</w:t>
      </w:r>
      <w:r w:rsidR="00953DD3" w:rsidRPr="00EA01C4">
        <w:rPr>
          <w:rFonts w:ascii="Times New Roman" w:hAnsi="Times New Roman" w:cs="Times New Roman"/>
          <w:sz w:val="24"/>
          <w:vertAlign w:val="superscript"/>
        </w:rPr>
        <w:t>2</w:t>
      </w:r>
      <w:r w:rsidRPr="00EA01C4">
        <w:rPr>
          <w:rFonts w:ascii="Times New Roman" w:hAnsi="Times New Roman" w:cs="Times New Roman"/>
          <w:sz w:val="24"/>
        </w:rPr>
        <w:t xml:space="preserve"> </w:t>
      </w:r>
    </w:p>
    <w:p w14:paraId="4CFA0615" w14:textId="77777777" w:rsidR="00F801EB" w:rsidRDefault="00686A59" w:rsidP="00F801EB">
      <w:pPr>
        <w:pStyle w:val="ListParagraph"/>
        <w:spacing w:line="360" w:lineRule="auto"/>
        <w:ind w:left="0" w:firstLine="426"/>
        <w:jc w:val="both"/>
        <w:rPr>
          <w:rFonts w:ascii="Times New Roman" w:hAnsi="Times New Roman" w:cs="Times New Roman"/>
          <w:sz w:val="24"/>
          <w:szCs w:val="24"/>
        </w:rPr>
      </w:pPr>
      <w:bookmarkStart w:id="19" w:name="_Hlk43200472"/>
      <w:r w:rsidRPr="00EA01C4">
        <w:rPr>
          <w:rFonts w:ascii="Times New Roman" w:hAnsi="Times New Roman" w:cs="Times New Roman"/>
          <w:sz w:val="24"/>
          <w:szCs w:val="24"/>
        </w:rPr>
        <w:t>Depresi postpartum merupakan masalah yang sering ditemukan dan merupakan gangguan mood nonpsikotik yang biasanya terjadi 6-8 minggu setelah melahirkan.</w:t>
      </w:r>
      <w:bookmarkEnd w:id="19"/>
      <w:r w:rsidR="00514551" w:rsidRPr="00EA01C4">
        <w:rPr>
          <w:rFonts w:ascii="Times New Roman" w:hAnsi="Times New Roman" w:cs="Times New Roman"/>
          <w:sz w:val="24"/>
          <w:szCs w:val="24"/>
          <w:vertAlign w:val="superscript"/>
        </w:rPr>
        <w:t>3</w:t>
      </w:r>
      <w:r w:rsidRPr="00EA01C4">
        <w:rPr>
          <w:rFonts w:ascii="Times New Roman" w:hAnsi="Times New Roman" w:cs="Times New Roman"/>
          <w:sz w:val="24"/>
          <w:szCs w:val="24"/>
        </w:rPr>
        <w:t xml:space="preserve"> Beberapa literatur lain menyebutkan depresi postpartum terjadi 4-6 minggu setelah melahirkan. Karakteristik depresi postpartum adalah perasaan depresi, kecemasan yang berlebihan, insomnia, dan perubahan berat badan.</w:t>
      </w:r>
      <w:r w:rsidR="00514551" w:rsidRPr="00EA01C4">
        <w:rPr>
          <w:rFonts w:ascii="Times New Roman" w:hAnsi="Times New Roman" w:cs="Times New Roman"/>
          <w:sz w:val="24"/>
          <w:szCs w:val="24"/>
          <w:vertAlign w:val="superscript"/>
        </w:rPr>
        <w:t xml:space="preserve">4 </w:t>
      </w:r>
      <w:r w:rsidRPr="00EA01C4">
        <w:rPr>
          <w:rFonts w:ascii="Times New Roman" w:hAnsi="Times New Roman" w:cs="Times New Roman"/>
          <w:sz w:val="24"/>
          <w:szCs w:val="24"/>
        </w:rPr>
        <w:t>Depresi postpartum bukan saja berdampak besar kepada keadaan ibu tetapi juga terhadap anak. Sulitnya interaksi antara ibu yang sedang mengalami depresi dengan anaknya meningkatkan risiko gangguan tingkah laku dan gangguan kognitif anak bahkan dapat membahayakan anak.</w:t>
      </w:r>
      <w:r w:rsidR="004A346D" w:rsidRPr="00EA01C4">
        <w:rPr>
          <w:rFonts w:ascii="Times New Roman" w:hAnsi="Times New Roman" w:cs="Times New Roman"/>
          <w:sz w:val="24"/>
          <w:szCs w:val="24"/>
          <w:vertAlign w:val="superscript"/>
        </w:rPr>
        <w:t>5</w:t>
      </w:r>
    </w:p>
    <w:p w14:paraId="2335352E" w14:textId="011F020D" w:rsidR="00F801EB" w:rsidRDefault="00686A59" w:rsidP="00F801EB">
      <w:pPr>
        <w:pStyle w:val="ListParagraph"/>
        <w:spacing w:line="360" w:lineRule="auto"/>
        <w:ind w:left="0" w:firstLine="426"/>
        <w:jc w:val="both"/>
        <w:rPr>
          <w:rFonts w:ascii="Times New Roman" w:hAnsi="Times New Roman" w:cs="Times New Roman"/>
          <w:sz w:val="24"/>
          <w:szCs w:val="24"/>
          <w:vertAlign w:val="superscript"/>
        </w:rPr>
      </w:pPr>
      <w:bookmarkStart w:id="20" w:name="_Hlk43199251"/>
      <w:r w:rsidRPr="00F801EB">
        <w:rPr>
          <w:rFonts w:ascii="Times New Roman" w:hAnsi="Times New Roman" w:cs="Times New Roman"/>
          <w:sz w:val="24"/>
          <w:szCs w:val="24"/>
        </w:rPr>
        <w:t>Strategi pengobatan nonfarmakologis berguna untuk wanita dengan gejala depresi ringan sampai sedang. Psikoterapi individu atau kelompok yang meliputi kognitif-perilaku dan terapi interpersonal terbukti sangat efektif.</w:t>
      </w:r>
      <w:bookmarkEnd w:id="20"/>
      <w:r w:rsidRPr="00F801EB">
        <w:rPr>
          <w:rFonts w:ascii="Times New Roman" w:hAnsi="Times New Roman" w:cs="Times New Roman"/>
          <w:sz w:val="24"/>
          <w:szCs w:val="24"/>
          <w:vertAlign w:val="superscript"/>
        </w:rPr>
        <w:t xml:space="preserve">6 </w:t>
      </w:r>
      <w:r w:rsidRPr="00F801EB">
        <w:rPr>
          <w:rFonts w:ascii="Times New Roman" w:hAnsi="Times New Roman" w:cs="Times New Roman"/>
          <w:sz w:val="24"/>
          <w:szCs w:val="24"/>
        </w:rPr>
        <w:t>Salah satu</w:t>
      </w:r>
      <w:r w:rsidR="00F15A01" w:rsidRPr="00F801EB">
        <w:rPr>
          <w:rFonts w:ascii="Times New Roman" w:hAnsi="Times New Roman" w:cs="Times New Roman"/>
          <w:sz w:val="24"/>
          <w:szCs w:val="24"/>
        </w:rPr>
        <w:t>nya</w:t>
      </w:r>
      <w:r w:rsidRPr="00F801EB">
        <w:rPr>
          <w:rFonts w:ascii="Times New Roman" w:hAnsi="Times New Roman" w:cs="Times New Roman"/>
          <w:sz w:val="24"/>
          <w:szCs w:val="24"/>
        </w:rPr>
        <w:t xml:space="preserve"> adalah cognitive behavior therapy atau terapi perilaku kognitif yang merupakan salah satu bentuk konseling untuk membantu ibu agar menjadi lebih sehat, memperoleh pengalaman yang memuaskan, dan dapat memenuhi gaya hidup tertentu, dengan memodifikasi pola pikir dan perilaku tertentu. Konseling perilaku kognitif terfokus pada kegiatan mengelola dan memonitor pola pik</w:t>
      </w:r>
      <w:r w:rsidR="00464228">
        <w:rPr>
          <w:rFonts w:ascii="Times New Roman" w:hAnsi="Times New Roman" w:cs="Times New Roman"/>
          <w:sz w:val="24"/>
          <w:szCs w:val="24"/>
        </w:rPr>
        <w:t>i</w:t>
      </w:r>
      <w:r w:rsidRPr="00F801EB">
        <w:rPr>
          <w:rFonts w:ascii="Times New Roman" w:hAnsi="Times New Roman" w:cs="Times New Roman"/>
          <w:sz w:val="24"/>
          <w:szCs w:val="24"/>
        </w:rPr>
        <w:t>r ibu sehingga mengurangi pikiran negatif dan mengubah isi pikiran agar diperoleh emosi yang lebih positif yang dilakukan dengan memberikan latihan relaksasi dan edukasi.</w:t>
      </w:r>
      <w:r w:rsidRPr="00F801EB">
        <w:rPr>
          <w:rFonts w:ascii="Times New Roman" w:hAnsi="Times New Roman" w:cs="Times New Roman"/>
          <w:sz w:val="24"/>
          <w:szCs w:val="24"/>
          <w:vertAlign w:val="superscript"/>
        </w:rPr>
        <w:t>7</w:t>
      </w:r>
      <w:r w:rsidRPr="00F801EB">
        <w:rPr>
          <w:rFonts w:ascii="Times New Roman" w:hAnsi="Times New Roman" w:cs="Times New Roman"/>
          <w:sz w:val="24"/>
          <w:szCs w:val="24"/>
        </w:rPr>
        <w:t xml:space="preserve"> Teknik relaksasi yang dilakukan untuk menurunkan kecemasan ibu yang mengalami depresi postpartum.</w:t>
      </w:r>
      <w:r w:rsidRPr="00F801EB">
        <w:rPr>
          <w:rFonts w:ascii="Times New Roman" w:hAnsi="Times New Roman" w:cs="Times New Roman"/>
          <w:sz w:val="24"/>
          <w:szCs w:val="24"/>
          <w:vertAlign w:val="superscript"/>
        </w:rPr>
        <w:t xml:space="preserve">8 </w:t>
      </w:r>
      <w:r w:rsidRPr="00F801EB">
        <w:rPr>
          <w:rFonts w:ascii="Times New Roman" w:hAnsi="Times New Roman" w:cs="Times New Roman"/>
          <w:sz w:val="24"/>
          <w:szCs w:val="24"/>
        </w:rPr>
        <w:t>Penanganan psikologis dalam bentuk edukasi pada ibu postpartum dapat mereduksi depresi postpartum</w:t>
      </w:r>
      <w:r w:rsidR="00F15A01" w:rsidRPr="00F801EB">
        <w:rPr>
          <w:rFonts w:ascii="Times New Roman" w:hAnsi="Times New Roman" w:cs="Times New Roman"/>
          <w:sz w:val="24"/>
          <w:szCs w:val="24"/>
          <w:vertAlign w:val="superscript"/>
        </w:rPr>
        <w:t xml:space="preserve"> </w:t>
      </w:r>
      <w:r w:rsidRPr="00F801EB">
        <w:rPr>
          <w:rFonts w:ascii="Times New Roman" w:hAnsi="Times New Roman" w:cs="Times New Roman"/>
          <w:sz w:val="24"/>
          <w:szCs w:val="24"/>
        </w:rPr>
        <w:t>dan meningkatkan respons positif.</w:t>
      </w:r>
      <w:r w:rsidRPr="00F801EB">
        <w:rPr>
          <w:rFonts w:ascii="Times New Roman" w:hAnsi="Times New Roman" w:cs="Times New Roman"/>
          <w:sz w:val="24"/>
          <w:szCs w:val="24"/>
          <w:vertAlign w:val="superscript"/>
        </w:rPr>
        <w:t xml:space="preserve">9,10 </w:t>
      </w:r>
    </w:p>
    <w:p w14:paraId="76D160AC" w14:textId="1B5B9ABB" w:rsidR="009414DA" w:rsidRPr="009414DA" w:rsidRDefault="00686A59" w:rsidP="009414DA">
      <w:pPr>
        <w:pStyle w:val="ListParagraph"/>
        <w:spacing w:line="360" w:lineRule="auto"/>
        <w:ind w:left="0" w:firstLine="426"/>
        <w:jc w:val="both"/>
        <w:rPr>
          <w:rFonts w:ascii="Times New Roman" w:hAnsi="Times New Roman" w:cs="Times New Roman"/>
          <w:sz w:val="24"/>
          <w:szCs w:val="24"/>
        </w:rPr>
      </w:pPr>
      <w:r w:rsidRPr="00F801EB">
        <w:rPr>
          <w:rFonts w:ascii="Times New Roman" w:hAnsi="Times New Roman" w:cs="Times New Roman"/>
          <w:sz w:val="24"/>
          <w:szCs w:val="24"/>
        </w:rPr>
        <w:t xml:space="preserve">Dukungan suami juga dapat membantu ibu agar segera pulih dari depresi yang diderita. Dukungan suami memiliki dampak yang cukup serius untuk penangangan depresi postpartum karena dapat memberikan rasa aman dan nyaman yang membuat ibu merasa dicintai dan merasa kehadirannya sangat berarti untuk orang-orang disekitarnya. salah satu strategi nonfarmakologis lainnya adalah dengan memperhatikan kebutuhan zinc bagi ibu postpartum. Defisiensi zinc dapat berisiko menyebabkan depresi postpartum dibandingkan </w:t>
      </w:r>
      <w:r w:rsidR="00EA01C4" w:rsidRPr="00F801EB">
        <w:rPr>
          <w:rFonts w:ascii="Times New Roman" w:hAnsi="Times New Roman" w:cs="Times New Roman"/>
          <w:sz w:val="24"/>
          <w:szCs w:val="24"/>
        </w:rPr>
        <w:t xml:space="preserve">  </w:t>
      </w:r>
      <w:r w:rsidRPr="00F801EB">
        <w:rPr>
          <w:rFonts w:ascii="Times New Roman" w:hAnsi="Times New Roman" w:cs="Times New Roman"/>
          <w:sz w:val="24"/>
          <w:szCs w:val="24"/>
        </w:rPr>
        <w:t>ibu yang mendapatkan kebutuhan zinc yang sesuai.</w:t>
      </w:r>
      <w:r w:rsidR="00A91F27">
        <w:rPr>
          <w:rFonts w:ascii="Times New Roman" w:hAnsi="Times New Roman" w:cs="Times New Roman"/>
          <w:sz w:val="24"/>
          <w:szCs w:val="24"/>
        </w:rPr>
        <w:t xml:space="preserve"> </w:t>
      </w:r>
      <w:r w:rsidR="00A91F27" w:rsidRPr="00F801EB">
        <w:rPr>
          <w:rFonts w:ascii="Times New Roman" w:hAnsi="Times New Roman" w:cs="Times New Roman"/>
          <w:sz w:val="24"/>
          <w:szCs w:val="24"/>
        </w:rPr>
        <w:t>Penulis tertarik untuk membahas “Strategi penanganan non</w:t>
      </w:r>
      <w:r w:rsidR="00A91F27">
        <w:rPr>
          <w:rFonts w:ascii="Times New Roman" w:hAnsi="Times New Roman" w:cs="Times New Roman"/>
          <w:sz w:val="24"/>
          <w:szCs w:val="24"/>
        </w:rPr>
        <w:t xml:space="preserve"> </w:t>
      </w:r>
      <w:r w:rsidR="00A91F27" w:rsidRPr="00F801EB">
        <w:rPr>
          <w:rFonts w:ascii="Times New Roman" w:hAnsi="Times New Roman" w:cs="Times New Roman"/>
          <w:sz w:val="24"/>
          <w:szCs w:val="24"/>
        </w:rPr>
        <w:t>farmakologi untuk depresi postpartum”.</w:t>
      </w:r>
    </w:p>
    <w:p w14:paraId="6F5F2E4C" w14:textId="434B4A4A" w:rsidR="002506AC" w:rsidRPr="00620734" w:rsidRDefault="00110DF7" w:rsidP="00F5349B">
      <w:pPr>
        <w:pStyle w:val="Heading2"/>
      </w:pPr>
      <w:bookmarkStart w:id="21" w:name="_Toc45629941"/>
      <w:r>
        <w:t xml:space="preserve">1.2 </w:t>
      </w:r>
      <w:r w:rsidR="002506AC" w:rsidRPr="00620734">
        <w:t>Rumusan Masalah</w:t>
      </w:r>
      <w:bookmarkEnd w:id="21"/>
      <w:r w:rsidR="002506AC" w:rsidRPr="00620734">
        <w:t xml:space="preserve"> </w:t>
      </w:r>
    </w:p>
    <w:p w14:paraId="31801970" w14:textId="6A60FB2B" w:rsidR="002506AC" w:rsidRPr="00F801EB" w:rsidRDefault="002506AC" w:rsidP="00F801EB">
      <w:pPr>
        <w:spacing w:line="360" w:lineRule="auto"/>
        <w:ind w:left="426"/>
        <w:jc w:val="both"/>
        <w:rPr>
          <w:rFonts w:ascii="Times New Roman" w:hAnsi="Times New Roman" w:cs="Times New Roman"/>
          <w:sz w:val="24"/>
          <w:szCs w:val="24"/>
        </w:rPr>
      </w:pPr>
      <w:r w:rsidRPr="00F801EB">
        <w:rPr>
          <w:rFonts w:ascii="Times New Roman" w:hAnsi="Times New Roman" w:cs="Times New Roman"/>
          <w:sz w:val="24"/>
          <w:szCs w:val="24"/>
        </w:rPr>
        <w:t>Bagaimana</w:t>
      </w:r>
      <w:r w:rsidR="00054C11" w:rsidRPr="00F801EB">
        <w:rPr>
          <w:rFonts w:ascii="Times New Roman" w:hAnsi="Times New Roman" w:cs="Times New Roman"/>
          <w:sz w:val="24"/>
          <w:szCs w:val="24"/>
        </w:rPr>
        <w:t xml:space="preserve"> st</w:t>
      </w:r>
      <w:r w:rsidR="00D57957" w:rsidRPr="00F801EB">
        <w:rPr>
          <w:rFonts w:ascii="Times New Roman" w:hAnsi="Times New Roman" w:cs="Times New Roman"/>
          <w:sz w:val="24"/>
          <w:szCs w:val="24"/>
        </w:rPr>
        <w:t>ra</w:t>
      </w:r>
      <w:r w:rsidR="00054C11" w:rsidRPr="00F801EB">
        <w:rPr>
          <w:rFonts w:ascii="Times New Roman" w:hAnsi="Times New Roman" w:cs="Times New Roman"/>
          <w:sz w:val="24"/>
          <w:szCs w:val="24"/>
        </w:rPr>
        <w:t>tegi</w:t>
      </w:r>
      <w:r w:rsidRPr="00F801EB">
        <w:rPr>
          <w:rFonts w:ascii="Times New Roman" w:hAnsi="Times New Roman" w:cs="Times New Roman"/>
          <w:sz w:val="24"/>
          <w:szCs w:val="24"/>
        </w:rPr>
        <w:t xml:space="preserve"> </w:t>
      </w:r>
      <w:r w:rsidR="00054C11" w:rsidRPr="00F801EB">
        <w:rPr>
          <w:rFonts w:ascii="Times New Roman" w:hAnsi="Times New Roman" w:cs="Times New Roman"/>
          <w:sz w:val="24"/>
          <w:szCs w:val="24"/>
        </w:rPr>
        <w:t>penanganan non farmakologi</w:t>
      </w:r>
      <w:r w:rsidR="00A91F27">
        <w:rPr>
          <w:rFonts w:ascii="Times New Roman" w:hAnsi="Times New Roman" w:cs="Times New Roman"/>
          <w:sz w:val="24"/>
          <w:szCs w:val="24"/>
        </w:rPr>
        <w:t xml:space="preserve"> </w:t>
      </w:r>
      <w:r w:rsidR="00054C11" w:rsidRPr="00F801EB">
        <w:rPr>
          <w:rFonts w:ascii="Times New Roman" w:hAnsi="Times New Roman" w:cs="Times New Roman"/>
          <w:sz w:val="24"/>
          <w:szCs w:val="24"/>
        </w:rPr>
        <w:t>untuk depresi postparum</w:t>
      </w:r>
    </w:p>
    <w:p w14:paraId="758864AC" w14:textId="55114248" w:rsidR="00075009" w:rsidRPr="00075009" w:rsidRDefault="00110DF7" w:rsidP="00F5349B">
      <w:pPr>
        <w:pStyle w:val="Heading2"/>
      </w:pPr>
      <w:bookmarkStart w:id="22" w:name="_Toc45629942"/>
      <w:r>
        <w:t xml:space="preserve">1.3 </w:t>
      </w:r>
      <w:r w:rsidR="002506AC" w:rsidRPr="00620734">
        <w:t>Tujuan Penelitian</w:t>
      </w:r>
      <w:bookmarkEnd w:id="22"/>
      <w:r w:rsidR="002506AC" w:rsidRPr="00620734">
        <w:t xml:space="preserve"> </w:t>
      </w:r>
    </w:p>
    <w:p w14:paraId="34577F6E" w14:textId="055C7198" w:rsidR="002506AC" w:rsidRPr="00620734" w:rsidRDefault="002506AC" w:rsidP="00F801EB">
      <w:pPr>
        <w:pStyle w:val="ListParagraph"/>
        <w:spacing w:line="360" w:lineRule="auto"/>
        <w:ind w:left="0" w:firstLine="426"/>
        <w:jc w:val="both"/>
        <w:rPr>
          <w:rFonts w:ascii="Times New Roman" w:hAnsi="Times New Roman" w:cs="Times New Roman"/>
          <w:sz w:val="24"/>
          <w:szCs w:val="24"/>
        </w:rPr>
      </w:pPr>
      <w:bookmarkStart w:id="23" w:name="_Hlk43199668"/>
      <w:r w:rsidRPr="00620734">
        <w:rPr>
          <w:rFonts w:ascii="Times New Roman" w:hAnsi="Times New Roman" w:cs="Times New Roman"/>
          <w:sz w:val="24"/>
          <w:szCs w:val="24"/>
        </w:rPr>
        <w:t xml:space="preserve">Tujuan dari penelitian ini adalah untuk mengetahui </w:t>
      </w:r>
      <w:r w:rsidR="00EF435F">
        <w:rPr>
          <w:rFonts w:ascii="Times New Roman" w:hAnsi="Times New Roman" w:cs="Times New Roman"/>
          <w:sz w:val="24"/>
          <w:szCs w:val="24"/>
        </w:rPr>
        <w:t>s</w:t>
      </w:r>
      <w:r w:rsidR="00054C11" w:rsidRPr="00620734">
        <w:rPr>
          <w:rFonts w:ascii="Times New Roman" w:hAnsi="Times New Roman" w:cs="Times New Roman"/>
          <w:sz w:val="24"/>
          <w:szCs w:val="24"/>
        </w:rPr>
        <w:t>trategi penanganan non</w:t>
      </w:r>
      <w:r w:rsidR="00A91F27">
        <w:rPr>
          <w:rFonts w:ascii="Times New Roman" w:hAnsi="Times New Roman" w:cs="Times New Roman"/>
          <w:sz w:val="24"/>
          <w:szCs w:val="24"/>
        </w:rPr>
        <w:t xml:space="preserve"> </w:t>
      </w:r>
      <w:r w:rsidR="00054C11" w:rsidRPr="00620734">
        <w:rPr>
          <w:rFonts w:ascii="Times New Roman" w:hAnsi="Times New Roman" w:cs="Times New Roman"/>
          <w:sz w:val="24"/>
          <w:szCs w:val="24"/>
        </w:rPr>
        <w:t>farmakologi yang diberikan kepada</w:t>
      </w:r>
      <w:r w:rsidR="00E5238F">
        <w:rPr>
          <w:rFonts w:ascii="Times New Roman" w:hAnsi="Times New Roman" w:cs="Times New Roman"/>
          <w:sz w:val="24"/>
          <w:szCs w:val="24"/>
        </w:rPr>
        <w:t xml:space="preserve"> </w:t>
      </w:r>
      <w:r w:rsidR="00054C11" w:rsidRPr="00620734">
        <w:rPr>
          <w:rFonts w:ascii="Times New Roman" w:hAnsi="Times New Roman" w:cs="Times New Roman"/>
          <w:sz w:val="24"/>
          <w:szCs w:val="24"/>
        </w:rPr>
        <w:t>penderita depresi postpartu</w:t>
      </w:r>
      <w:r w:rsidR="006F411C">
        <w:rPr>
          <w:rFonts w:ascii="Times New Roman" w:hAnsi="Times New Roman" w:cs="Times New Roman"/>
          <w:sz w:val="24"/>
          <w:szCs w:val="24"/>
        </w:rPr>
        <w:t>m berdasarkan</w:t>
      </w:r>
      <w:r w:rsidR="00075009">
        <w:rPr>
          <w:rFonts w:ascii="Times New Roman" w:hAnsi="Times New Roman" w:cs="Times New Roman"/>
          <w:sz w:val="24"/>
          <w:szCs w:val="24"/>
        </w:rPr>
        <w:t xml:space="preserve"> </w:t>
      </w:r>
      <w:r w:rsidR="00E5238F">
        <w:rPr>
          <w:rFonts w:ascii="Times New Roman" w:hAnsi="Times New Roman" w:cs="Times New Roman"/>
          <w:sz w:val="24"/>
          <w:szCs w:val="24"/>
        </w:rPr>
        <w:t xml:space="preserve">tingkat </w:t>
      </w:r>
      <w:r w:rsidR="00A91392">
        <w:rPr>
          <w:rFonts w:ascii="Times New Roman" w:hAnsi="Times New Roman" w:cs="Times New Roman"/>
          <w:sz w:val="24"/>
          <w:szCs w:val="24"/>
        </w:rPr>
        <w:t xml:space="preserve">pendidikan, paritas dan pekerjaan ibu. </w:t>
      </w:r>
    </w:p>
    <w:p w14:paraId="430E86D6" w14:textId="5EF6F4F7" w:rsidR="002506AC" w:rsidRPr="00620734" w:rsidRDefault="00110DF7" w:rsidP="00F5349B">
      <w:pPr>
        <w:pStyle w:val="Heading2"/>
      </w:pPr>
      <w:bookmarkStart w:id="24" w:name="_Toc45629943"/>
      <w:bookmarkEnd w:id="23"/>
      <w:r>
        <w:t xml:space="preserve">1.4 </w:t>
      </w:r>
      <w:r w:rsidR="002506AC" w:rsidRPr="00620734">
        <w:t>Manfaat Penelitian</w:t>
      </w:r>
      <w:bookmarkEnd w:id="24"/>
      <w:r w:rsidR="002506AC" w:rsidRPr="00620734">
        <w:t xml:space="preserve"> </w:t>
      </w:r>
    </w:p>
    <w:p w14:paraId="1F57A57F" w14:textId="5C60FDA0" w:rsidR="002506AC" w:rsidRPr="00620734" w:rsidRDefault="00110DF7" w:rsidP="00EA01C4">
      <w:pPr>
        <w:pStyle w:val="Heading3"/>
      </w:pPr>
      <w:bookmarkStart w:id="25" w:name="_Toc45629944"/>
      <w:r>
        <w:t xml:space="preserve">1.4.1 </w:t>
      </w:r>
      <w:r w:rsidR="002506AC" w:rsidRPr="00620734">
        <w:t>Bagi Penulis</w:t>
      </w:r>
      <w:bookmarkEnd w:id="25"/>
    </w:p>
    <w:p w14:paraId="4ACC52EF" w14:textId="6C5B03CA" w:rsidR="006F411C" w:rsidRPr="00F801EB" w:rsidRDefault="002506AC" w:rsidP="00F801EB">
      <w:pPr>
        <w:pStyle w:val="ListParagraph"/>
        <w:spacing w:line="360" w:lineRule="auto"/>
        <w:ind w:left="0" w:firstLine="567"/>
        <w:jc w:val="both"/>
        <w:rPr>
          <w:rFonts w:ascii="Times New Roman" w:hAnsi="Times New Roman" w:cs="Times New Roman"/>
          <w:sz w:val="24"/>
          <w:szCs w:val="24"/>
        </w:rPr>
      </w:pPr>
      <w:r w:rsidRPr="00620734">
        <w:rPr>
          <w:rFonts w:ascii="Times New Roman" w:hAnsi="Times New Roman" w:cs="Times New Roman"/>
          <w:sz w:val="24"/>
          <w:szCs w:val="24"/>
        </w:rPr>
        <w:t xml:space="preserve">Menambah ilmu pengetahuan serta wawasan yang berhubungan dengan depresi postpartum dan </w:t>
      </w:r>
      <w:r w:rsidR="00054C11" w:rsidRPr="00620734">
        <w:rPr>
          <w:rFonts w:ascii="Times New Roman" w:hAnsi="Times New Roman" w:cs="Times New Roman"/>
          <w:sz w:val="24"/>
          <w:szCs w:val="24"/>
        </w:rPr>
        <w:t>strategi penanganan</w:t>
      </w:r>
      <w:r w:rsidR="00EA01C4">
        <w:rPr>
          <w:rFonts w:ascii="Times New Roman" w:hAnsi="Times New Roman" w:cs="Times New Roman"/>
          <w:sz w:val="24"/>
          <w:szCs w:val="24"/>
        </w:rPr>
        <w:t xml:space="preserve"> </w:t>
      </w:r>
      <w:r w:rsidR="00054C11" w:rsidRPr="00620734">
        <w:rPr>
          <w:rFonts w:ascii="Times New Roman" w:hAnsi="Times New Roman" w:cs="Times New Roman"/>
          <w:sz w:val="24"/>
          <w:szCs w:val="24"/>
        </w:rPr>
        <w:t>non farmakologi yang diberikan kepada ibu penderita depresi postpartum</w:t>
      </w:r>
      <w:r w:rsidR="00686A59" w:rsidRPr="00620734">
        <w:rPr>
          <w:rFonts w:ascii="Times New Roman" w:hAnsi="Times New Roman" w:cs="Times New Roman"/>
          <w:sz w:val="24"/>
          <w:szCs w:val="24"/>
        </w:rPr>
        <w:t>.</w:t>
      </w:r>
    </w:p>
    <w:p w14:paraId="011473C1" w14:textId="0B535C64" w:rsidR="002506AC" w:rsidRPr="00620734" w:rsidRDefault="00110DF7" w:rsidP="00EA01C4">
      <w:pPr>
        <w:pStyle w:val="Heading3"/>
      </w:pPr>
      <w:bookmarkStart w:id="26" w:name="_Toc45629945"/>
      <w:r>
        <w:t>1.4.2 Bagi</w:t>
      </w:r>
      <w:r w:rsidR="002506AC" w:rsidRPr="00620734">
        <w:t xml:space="preserve"> Akademik</w:t>
      </w:r>
      <w:bookmarkEnd w:id="26"/>
    </w:p>
    <w:p w14:paraId="44DEEEC0" w14:textId="411A46C7" w:rsidR="000B4DA7" w:rsidRPr="00C53DDE" w:rsidRDefault="00EA01C4" w:rsidP="00EA01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506AC" w:rsidRPr="00620734">
        <w:rPr>
          <w:rFonts w:ascii="Times New Roman" w:hAnsi="Times New Roman" w:cs="Times New Roman"/>
          <w:sz w:val="24"/>
          <w:szCs w:val="24"/>
        </w:rPr>
        <w:t xml:space="preserve">Sebagai bahan referensi untuk perpustkaan di Potekkes Kemenkes Jakarta II Jurusan Farmasi serta sebagai bahan referensi untuk mahasiswa yang ingin membuat KTI (Karya Tulis Ilmiah) mengenai </w:t>
      </w:r>
      <w:r w:rsidR="006926EE" w:rsidRPr="00620734">
        <w:rPr>
          <w:rFonts w:ascii="Times New Roman" w:hAnsi="Times New Roman" w:cs="Times New Roman"/>
          <w:sz w:val="24"/>
          <w:szCs w:val="24"/>
        </w:rPr>
        <w:t>strategi penanganan</w:t>
      </w:r>
      <w:r w:rsidR="00686A59" w:rsidRPr="00620734">
        <w:rPr>
          <w:rFonts w:ascii="Times New Roman" w:hAnsi="Times New Roman" w:cs="Times New Roman"/>
          <w:sz w:val="24"/>
          <w:szCs w:val="24"/>
        </w:rPr>
        <w:t xml:space="preserve"> </w:t>
      </w:r>
      <w:r w:rsidR="006926EE" w:rsidRPr="00620734">
        <w:rPr>
          <w:rFonts w:ascii="Times New Roman" w:hAnsi="Times New Roman" w:cs="Times New Roman"/>
          <w:sz w:val="24"/>
          <w:szCs w:val="24"/>
        </w:rPr>
        <w:t>non farmakologi yang diberikan kepada ibu penderita depresi postpartum</w:t>
      </w:r>
      <w:r w:rsidR="004E35AA">
        <w:rPr>
          <w:rFonts w:ascii="Times New Roman" w:hAnsi="Times New Roman" w:cs="Times New Roman"/>
          <w:sz w:val="24"/>
          <w:szCs w:val="24"/>
        </w:rPr>
        <w:t>.</w:t>
      </w:r>
    </w:p>
    <w:p w14:paraId="3EFD523D" w14:textId="7236C376" w:rsidR="00464228" w:rsidRDefault="00464228" w:rsidP="00075009"/>
    <w:p w14:paraId="39F57D01" w14:textId="19C96203" w:rsidR="008072F6" w:rsidRDefault="008072F6" w:rsidP="00075009"/>
    <w:p w14:paraId="5DC1CDFA" w14:textId="6F07D532" w:rsidR="008072F6" w:rsidRDefault="008072F6" w:rsidP="00075009"/>
    <w:p w14:paraId="1A8AD627" w14:textId="5B465ABA" w:rsidR="008072F6" w:rsidRDefault="008072F6" w:rsidP="00075009"/>
    <w:p w14:paraId="35137321" w14:textId="46347F7F" w:rsidR="008072F6" w:rsidRDefault="008072F6" w:rsidP="00075009"/>
    <w:p w14:paraId="670C020D" w14:textId="52B7A189" w:rsidR="008072F6" w:rsidRDefault="008072F6" w:rsidP="00075009"/>
    <w:p w14:paraId="69BCE56D" w14:textId="0EBA6C94" w:rsidR="008072F6" w:rsidRDefault="008072F6" w:rsidP="00075009"/>
    <w:p w14:paraId="20E42569" w14:textId="6B7BF719" w:rsidR="008072F6" w:rsidRDefault="008072F6" w:rsidP="00075009"/>
    <w:p w14:paraId="0DC35EA4" w14:textId="1B126411" w:rsidR="008072F6" w:rsidRDefault="008072F6" w:rsidP="00075009"/>
    <w:p w14:paraId="2B959347" w14:textId="243FDFFD" w:rsidR="008072F6" w:rsidRDefault="008072F6" w:rsidP="00075009"/>
    <w:p w14:paraId="4180B48B" w14:textId="019B04DA" w:rsidR="008072F6" w:rsidRDefault="008072F6" w:rsidP="00075009"/>
    <w:p w14:paraId="3315D632" w14:textId="67C6FC14" w:rsidR="008072F6" w:rsidRDefault="008072F6" w:rsidP="00075009"/>
    <w:p w14:paraId="57C16E48" w14:textId="32B0AE9A" w:rsidR="008072F6" w:rsidRDefault="008072F6" w:rsidP="00075009"/>
    <w:p w14:paraId="3F2719BF" w14:textId="5A137905" w:rsidR="008072F6" w:rsidRDefault="008072F6" w:rsidP="00075009"/>
    <w:p w14:paraId="38169D58" w14:textId="569EFB5B" w:rsidR="008072F6" w:rsidRDefault="008072F6" w:rsidP="00075009"/>
    <w:p w14:paraId="2C1DA95A" w14:textId="08F6ACA1" w:rsidR="008072F6" w:rsidRDefault="008072F6" w:rsidP="00075009"/>
    <w:p w14:paraId="7A49422D" w14:textId="677CA032" w:rsidR="008072F6" w:rsidRDefault="008072F6" w:rsidP="00075009"/>
    <w:p w14:paraId="331A9514" w14:textId="1DD5DDDC" w:rsidR="008072F6" w:rsidRDefault="008072F6" w:rsidP="00075009"/>
    <w:p w14:paraId="30AD003D" w14:textId="77EEEA4A" w:rsidR="008072F6" w:rsidRDefault="008072F6" w:rsidP="00075009"/>
    <w:p w14:paraId="239F19B0" w14:textId="29A931B5" w:rsidR="008072F6" w:rsidRDefault="008072F6" w:rsidP="00075009"/>
    <w:p w14:paraId="5AE4AC24" w14:textId="11ACD48C" w:rsidR="008072F6" w:rsidRDefault="008072F6" w:rsidP="00075009"/>
    <w:p w14:paraId="2E62AED1" w14:textId="1AD944FF" w:rsidR="008072F6" w:rsidRDefault="008072F6" w:rsidP="00075009"/>
    <w:p w14:paraId="7A3B0B62" w14:textId="2936B0FB" w:rsidR="008072F6" w:rsidRDefault="008072F6" w:rsidP="00075009"/>
    <w:p w14:paraId="32304EF9" w14:textId="77777777" w:rsidR="008750AC" w:rsidRDefault="008750AC" w:rsidP="00075009"/>
    <w:p w14:paraId="5F91E9A2" w14:textId="77777777" w:rsidR="00464228" w:rsidRPr="00075009" w:rsidRDefault="00464228" w:rsidP="00075009"/>
    <w:p w14:paraId="0ABAC02B" w14:textId="3F21D19C" w:rsidR="002506AC" w:rsidRPr="00620734" w:rsidRDefault="002506AC" w:rsidP="002011FF">
      <w:pPr>
        <w:pStyle w:val="Heading1"/>
      </w:pPr>
      <w:bookmarkStart w:id="27" w:name="_Toc45629946"/>
      <w:r w:rsidRPr="00620734">
        <w:t>BAB II</w:t>
      </w:r>
      <w:bookmarkEnd w:id="27"/>
    </w:p>
    <w:p w14:paraId="396AE94C" w14:textId="05D1B39F" w:rsidR="002506AC" w:rsidRPr="00620734" w:rsidRDefault="002506AC" w:rsidP="002011FF">
      <w:pPr>
        <w:pStyle w:val="Heading1"/>
      </w:pPr>
      <w:bookmarkStart w:id="28" w:name="_Toc45629947"/>
      <w:r w:rsidRPr="00620734">
        <w:t>TINJAUAN PUSTAKA</w:t>
      </w:r>
      <w:bookmarkEnd w:id="28"/>
    </w:p>
    <w:p w14:paraId="5584D181" w14:textId="77777777" w:rsidR="002506AC" w:rsidRPr="00620734" w:rsidRDefault="002506AC" w:rsidP="002506AC">
      <w:pPr>
        <w:tabs>
          <w:tab w:val="left" w:pos="2160"/>
        </w:tabs>
        <w:spacing w:line="360" w:lineRule="auto"/>
        <w:jc w:val="both"/>
        <w:rPr>
          <w:rFonts w:ascii="Times New Roman" w:hAnsi="Times New Roman" w:cs="Times New Roman"/>
          <w:sz w:val="24"/>
        </w:rPr>
      </w:pPr>
    </w:p>
    <w:p w14:paraId="2FFCDA4E" w14:textId="77777777" w:rsidR="00F5349B" w:rsidRDefault="00110DF7" w:rsidP="00F5349B">
      <w:pPr>
        <w:pStyle w:val="Heading2"/>
      </w:pPr>
      <w:bookmarkStart w:id="29" w:name="_Toc45629948"/>
      <w:r>
        <w:t xml:space="preserve">2.1 </w:t>
      </w:r>
      <w:r w:rsidR="002506AC" w:rsidRPr="00620734">
        <w:t>Depres</w:t>
      </w:r>
      <w:r w:rsidR="00F5349B">
        <w:t>i</w:t>
      </w:r>
      <w:bookmarkEnd w:id="29"/>
    </w:p>
    <w:p w14:paraId="6132E3B0" w14:textId="69384D5D" w:rsidR="002506AC" w:rsidRPr="00110DF7" w:rsidRDefault="002506AC" w:rsidP="00F5349B">
      <w:pPr>
        <w:pStyle w:val="Heading2"/>
      </w:pPr>
      <w:bookmarkStart w:id="30" w:name="_Toc45629949"/>
      <w:r w:rsidRPr="00110DF7">
        <w:t>Pengertian Depresi</w:t>
      </w:r>
      <w:bookmarkEnd w:id="30"/>
      <w:r w:rsidRPr="00110DF7">
        <w:t xml:space="preserve"> </w:t>
      </w:r>
    </w:p>
    <w:p w14:paraId="794FFEE9" w14:textId="77777777" w:rsidR="00F801EB" w:rsidRDefault="002506AC" w:rsidP="00F801EB">
      <w:pPr>
        <w:pStyle w:val="ListParagraph"/>
        <w:tabs>
          <w:tab w:val="left" w:pos="0"/>
        </w:tabs>
        <w:spacing w:line="360" w:lineRule="auto"/>
        <w:ind w:left="0" w:firstLine="426"/>
        <w:jc w:val="both"/>
        <w:rPr>
          <w:rFonts w:ascii="Times New Roman" w:hAnsi="Times New Roman" w:cs="Times New Roman"/>
          <w:sz w:val="24"/>
          <w:vertAlign w:val="superscript"/>
        </w:rPr>
      </w:pPr>
      <w:r w:rsidRPr="00620734">
        <w:rPr>
          <w:rFonts w:ascii="Times New Roman" w:hAnsi="Times New Roman" w:cs="Times New Roman"/>
          <w:sz w:val="24"/>
        </w:rPr>
        <w:t>Pengertian depresi menurut Kartono dikatakan bahwa keadaan patah hati atau kondisi putus asa yang disertai dengan melemahnya kepekaan terhadap stimulus, menurunnya aktivitas fisik juga mental, kesulitan berpikir disertai kecemasan, kegelisahan dan keresahan, perasaan bersalah, perasaan menurunnya martabat diri hingga memiliki kecenderungan untuk tindak bunuh diri.</w:t>
      </w:r>
      <w:r w:rsidR="00F15A01" w:rsidRPr="00620734">
        <w:rPr>
          <w:rFonts w:ascii="Times New Roman" w:hAnsi="Times New Roman" w:cs="Times New Roman"/>
          <w:sz w:val="24"/>
          <w:vertAlign w:val="superscript"/>
        </w:rPr>
        <w:t>11</w:t>
      </w:r>
    </w:p>
    <w:p w14:paraId="0CBE9933" w14:textId="0C24C2C0" w:rsidR="002506AC" w:rsidRPr="00F801EB" w:rsidRDefault="002506AC" w:rsidP="00F801EB">
      <w:pPr>
        <w:pStyle w:val="ListParagraph"/>
        <w:tabs>
          <w:tab w:val="left" w:pos="0"/>
        </w:tabs>
        <w:spacing w:line="360" w:lineRule="auto"/>
        <w:ind w:left="0" w:firstLine="426"/>
        <w:jc w:val="both"/>
        <w:rPr>
          <w:rFonts w:ascii="Times New Roman" w:hAnsi="Times New Roman" w:cs="Times New Roman"/>
          <w:sz w:val="24"/>
          <w:vertAlign w:val="superscript"/>
        </w:rPr>
      </w:pPr>
      <w:r w:rsidRPr="00F801EB">
        <w:rPr>
          <w:rFonts w:ascii="Times New Roman" w:hAnsi="Times New Roman" w:cs="Times New Roman"/>
          <w:sz w:val="24"/>
        </w:rPr>
        <w:t xml:space="preserve">Depresi adalah gangguan di mana keadaan murung tersebut diatas setelah 2-3 minggu masih juga bertahan atau bahkan memperburuk. Kriteria untuk depresi sedang/hebat yang kini berlaku mennurut DSM IV adalah terdapatnya hampir setiap hari minimal 2 minggu sebanyak 3-4/5 gejala-gejala berikut </w:t>
      </w:r>
      <w:r w:rsidR="006A5DB7" w:rsidRPr="00F801EB">
        <w:rPr>
          <w:rFonts w:ascii="Times New Roman" w:hAnsi="Times New Roman" w:cs="Times New Roman"/>
          <w:sz w:val="24"/>
          <w:vertAlign w:val="superscript"/>
        </w:rPr>
        <w:t>12</w:t>
      </w:r>
      <w:r w:rsidRPr="00F801EB">
        <w:rPr>
          <w:rFonts w:ascii="Times New Roman" w:hAnsi="Times New Roman" w:cs="Times New Roman"/>
          <w:sz w:val="24"/>
        </w:rPr>
        <w:t>:</w:t>
      </w:r>
    </w:p>
    <w:p w14:paraId="5A31608C"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620734">
        <w:rPr>
          <w:rFonts w:ascii="Times New Roman" w:hAnsi="Times New Roman" w:cs="Times New Roman"/>
          <w:sz w:val="24"/>
        </w:rPr>
        <w:t>Suasana jiwa murung</w:t>
      </w:r>
    </w:p>
    <w:p w14:paraId="3BAC34BF"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Hilangnya perasaan gembira</w:t>
      </w:r>
    </w:p>
    <w:p w14:paraId="7F71B254"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 xml:space="preserve">Perasaan salah dan tak berharga </w:t>
      </w:r>
    </w:p>
    <w:p w14:paraId="2B4C71CF"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Pikiran atau percobaan bunuh diri</w:t>
      </w:r>
    </w:p>
    <w:p w14:paraId="2B0BC231"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Tak dapat mengambil keputusan atau timbul problema konsentrasi</w:t>
      </w:r>
    </w:p>
    <w:p w14:paraId="4CD38DD0"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Agitasi (perasaan dikejar, cepat tersinggung atau penghambatan (segala sesuatu rupanya berlangsung lebih lambat)</w:t>
      </w:r>
    </w:p>
    <w:p w14:paraId="01947E6B"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Lelah dan hilangnya energi</w:t>
      </w:r>
    </w:p>
    <w:p w14:paraId="4600BEA9" w14:textId="77777777" w:rsid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 xml:space="preserve">Gangguan tidur dan </w:t>
      </w:r>
    </w:p>
    <w:p w14:paraId="5AF2D9A1" w14:textId="38CDB0B4" w:rsidR="002506AC" w:rsidRPr="00464228" w:rsidRDefault="002506AC" w:rsidP="00464228">
      <w:pPr>
        <w:pStyle w:val="ListParagraph"/>
        <w:numPr>
          <w:ilvl w:val="0"/>
          <w:numId w:val="4"/>
        </w:numPr>
        <w:tabs>
          <w:tab w:val="left" w:pos="2160"/>
        </w:tabs>
        <w:spacing w:line="360" w:lineRule="auto"/>
        <w:ind w:left="426" w:hanging="425"/>
        <w:jc w:val="both"/>
        <w:rPr>
          <w:rFonts w:ascii="Times New Roman" w:hAnsi="Times New Roman" w:cs="Times New Roman"/>
          <w:sz w:val="24"/>
        </w:rPr>
      </w:pPr>
      <w:r w:rsidRPr="00464228">
        <w:rPr>
          <w:rFonts w:ascii="Times New Roman" w:hAnsi="Times New Roman" w:cs="Times New Roman"/>
          <w:sz w:val="24"/>
        </w:rPr>
        <w:t>Perubahan nafsu makan atau berat badan.</w:t>
      </w:r>
      <w:r w:rsidRPr="00464228">
        <w:rPr>
          <w:rFonts w:ascii="Times New Roman" w:hAnsi="Times New Roman" w:cs="Times New Roman"/>
          <w:b/>
          <w:sz w:val="24"/>
        </w:rPr>
        <w:t xml:space="preserve"> </w:t>
      </w:r>
    </w:p>
    <w:p w14:paraId="3193E761" w14:textId="36BE1DC6" w:rsidR="002506AC" w:rsidRPr="00620734" w:rsidRDefault="00110DF7" w:rsidP="00F5349B">
      <w:pPr>
        <w:pStyle w:val="Heading2"/>
      </w:pPr>
      <w:bookmarkStart w:id="31" w:name="_Toc45629950"/>
      <w:r>
        <w:t xml:space="preserve">2.2 </w:t>
      </w:r>
      <w:r w:rsidR="002506AC" w:rsidRPr="00620734">
        <w:t>Depresi Postpartum</w:t>
      </w:r>
      <w:bookmarkEnd w:id="31"/>
    </w:p>
    <w:p w14:paraId="122051AD" w14:textId="6223358A" w:rsidR="002506AC" w:rsidRPr="00620734" w:rsidRDefault="002506AC" w:rsidP="00EA01C4">
      <w:pPr>
        <w:pStyle w:val="Heading3"/>
      </w:pPr>
      <w:bookmarkStart w:id="32" w:name="_Toc45629951"/>
      <w:r w:rsidRPr="00620734">
        <w:t>2.2.1 Pengertian Depresi Postpartum</w:t>
      </w:r>
      <w:bookmarkEnd w:id="32"/>
    </w:p>
    <w:p w14:paraId="7CEA20BA" w14:textId="7C0BE9AE" w:rsidR="002506AC" w:rsidRPr="00620734" w:rsidRDefault="002506AC" w:rsidP="00F801EB">
      <w:pPr>
        <w:pStyle w:val="ListParagraph"/>
        <w:tabs>
          <w:tab w:val="left" w:pos="0"/>
        </w:tabs>
        <w:spacing w:line="360" w:lineRule="auto"/>
        <w:ind w:left="0" w:firstLine="426"/>
        <w:jc w:val="both"/>
        <w:rPr>
          <w:rFonts w:ascii="Times New Roman" w:hAnsi="Times New Roman" w:cs="Times New Roman"/>
          <w:sz w:val="24"/>
          <w:vertAlign w:val="superscript"/>
        </w:rPr>
      </w:pPr>
      <w:r w:rsidRPr="00620734">
        <w:rPr>
          <w:rFonts w:ascii="Times New Roman" w:hAnsi="Times New Roman" w:cs="Times New Roman"/>
          <w:sz w:val="24"/>
        </w:rPr>
        <w:t>Pemahaman depresi postpartum dapat diartikan yaitu kondisi depresi yang dialami oleh ibu pascamelahirkan dan terutama   terjadi sekitar 7-30 hari meskipun bisa sampai kurun waktu 1 tahun,</w:t>
      </w:r>
      <w:r w:rsidR="00E5238F">
        <w:rPr>
          <w:rFonts w:ascii="Times New Roman" w:hAnsi="Times New Roman" w:cs="Times New Roman"/>
          <w:sz w:val="24"/>
        </w:rPr>
        <w:t xml:space="preserve"> </w:t>
      </w:r>
      <w:r w:rsidRPr="00620734">
        <w:rPr>
          <w:rFonts w:ascii="Times New Roman" w:hAnsi="Times New Roman" w:cs="Times New Roman"/>
          <w:sz w:val="24"/>
        </w:rPr>
        <w:t>memiliki gejala bervariasi dari hari ke hari dengan menunjukkan kondisi kelelahan, sulit tidur, mudah marah, gangguan nafsu makan dan kehilangan libido.</w:t>
      </w:r>
      <w:r w:rsidR="006A5DB7" w:rsidRPr="00620734">
        <w:rPr>
          <w:rFonts w:ascii="Times New Roman" w:hAnsi="Times New Roman" w:cs="Times New Roman"/>
          <w:sz w:val="24"/>
          <w:vertAlign w:val="superscript"/>
        </w:rPr>
        <w:t>11</w:t>
      </w:r>
    </w:p>
    <w:p w14:paraId="3CF67954" w14:textId="1EDCB670" w:rsidR="002506AC" w:rsidRPr="00620734" w:rsidRDefault="002506AC" w:rsidP="00EA01C4">
      <w:pPr>
        <w:pStyle w:val="Heading3"/>
      </w:pPr>
      <w:bookmarkStart w:id="33" w:name="_Toc45629952"/>
      <w:r w:rsidRPr="00620734">
        <w:t>2.2.2 Gejala – Gejala Depresi Postpartum</w:t>
      </w:r>
      <w:bookmarkEnd w:id="33"/>
    </w:p>
    <w:p w14:paraId="12EA1453" w14:textId="77777777" w:rsidR="00F801EB" w:rsidRDefault="002506AC" w:rsidP="00F801EB">
      <w:pPr>
        <w:pStyle w:val="ListParagraph"/>
        <w:spacing w:line="360" w:lineRule="auto"/>
        <w:ind w:left="0" w:firstLine="567"/>
        <w:jc w:val="both"/>
        <w:rPr>
          <w:rFonts w:ascii="Times New Roman" w:hAnsi="Times New Roman" w:cs="Times New Roman"/>
          <w:sz w:val="24"/>
          <w:vertAlign w:val="superscript"/>
        </w:rPr>
      </w:pPr>
      <w:r w:rsidRPr="00620734">
        <w:rPr>
          <w:rFonts w:ascii="Times New Roman" w:hAnsi="Times New Roman" w:cs="Times New Roman"/>
          <w:sz w:val="24"/>
        </w:rPr>
        <w:t>Gejala atau tanda-tanda ibu yang mengalami kondisi depresi postpartum tentunya mirip dengan gejala yang terjadi pada kasus depresi secara umum.</w:t>
      </w:r>
      <w:r w:rsidRPr="00620734">
        <w:rPr>
          <w:rFonts w:ascii="Times New Roman" w:hAnsi="Times New Roman" w:cs="Times New Roman"/>
          <w:sz w:val="24"/>
          <w:vertAlign w:val="superscript"/>
        </w:rPr>
        <w:t xml:space="preserve"> </w:t>
      </w:r>
      <w:r w:rsidRPr="00620734">
        <w:rPr>
          <w:rFonts w:ascii="Times New Roman" w:hAnsi="Times New Roman" w:cs="Times New Roman"/>
          <w:sz w:val="24"/>
        </w:rPr>
        <w:t xml:space="preserve">Meskipun gejalanya sangat bervariasi, tetapi gejala yang paling menonjol pada depresi postpartum kita sebut dengan istilah </w:t>
      </w:r>
      <w:r w:rsidRPr="00620734">
        <w:rPr>
          <w:rFonts w:ascii="Times New Roman" w:hAnsi="Times New Roman" w:cs="Times New Roman"/>
          <w:i/>
          <w:sz w:val="24"/>
        </w:rPr>
        <w:t>Trias Depresi</w:t>
      </w:r>
      <w:r w:rsidRPr="00620734">
        <w:rPr>
          <w:rFonts w:ascii="Times New Roman" w:hAnsi="Times New Roman" w:cs="Times New Roman"/>
          <w:sz w:val="24"/>
        </w:rPr>
        <w:t xml:space="preserve"> yaitu berupa tanda 1) berkurangnya energi, 2) penurunan efek dan 3) hilangnya minat (</w:t>
      </w:r>
      <w:r w:rsidRPr="00620734">
        <w:rPr>
          <w:rFonts w:ascii="Times New Roman" w:hAnsi="Times New Roman" w:cs="Times New Roman"/>
          <w:i/>
          <w:sz w:val="24"/>
        </w:rPr>
        <w:t>anhedonia</w:t>
      </w:r>
      <w:r w:rsidRPr="00620734">
        <w:rPr>
          <w:rFonts w:ascii="Times New Roman" w:hAnsi="Times New Roman" w:cs="Times New Roman"/>
          <w:sz w:val="24"/>
        </w:rPr>
        <w:t>).</w:t>
      </w:r>
      <w:r w:rsidR="006A5DB7" w:rsidRPr="00620734">
        <w:rPr>
          <w:rFonts w:ascii="Times New Roman" w:hAnsi="Times New Roman" w:cs="Times New Roman"/>
          <w:sz w:val="24"/>
          <w:vertAlign w:val="superscript"/>
        </w:rPr>
        <w:t>11</w:t>
      </w:r>
    </w:p>
    <w:p w14:paraId="56C95A9B" w14:textId="51CF25CD" w:rsidR="002506AC" w:rsidRPr="00F801EB" w:rsidRDefault="002506AC" w:rsidP="00B42DA7">
      <w:pPr>
        <w:pStyle w:val="ListParagraph"/>
        <w:spacing w:line="360" w:lineRule="auto"/>
        <w:ind w:left="0" w:firstLine="567"/>
        <w:jc w:val="both"/>
        <w:rPr>
          <w:rFonts w:ascii="Times New Roman" w:hAnsi="Times New Roman" w:cs="Times New Roman"/>
          <w:sz w:val="24"/>
          <w:vertAlign w:val="superscript"/>
        </w:rPr>
      </w:pPr>
      <w:r w:rsidRPr="00F801EB">
        <w:rPr>
          <w:rFonts w:ascii="Times New Roman" w:hAnsi="Times New Roman" w:cs="Times New Roman"/>
          <w:sz w:val="24"/>
        </w:rPr>
        <w:t>Untuk itu, di bawah ini juga akan digambarkan tanda-tanda atau karakteristik yang perlu kita waspadai, juga kita perhatikan kondisi ibu yang masuk dalam kategori depresi postpartum</w:t>
      </w:r>
      <w:r w:rsidR="008A1ABF" w:rsidRPr="00F801EB">
        <w:rPr>
          <w:rFonts w:ascii="Times New Roman" w:hAnsi="Times New Roman" w:cs="Times New Roman"/>
          <w:sz w:val="24"/>
        </w:rPr>
        <w:t xml:space="preserve">. </w:t>
      </w:r>
      <w:r w:rsidRPr="00F801EB">
        <w:rPr>
          <w:rFonts w:ascii="Times New Roman" w:hAnsi="Times New Roman" w:cs="Times New Roman"/>
          <w:sz w:val="24"/>
        </w:rPr>
        <w:t>Tanda secara umum dari depresi postpartum tersebut antara lain sebagai berikut</w:t>
      </w:r>
      <w:r w:rsidR="006A5DB7" w:rsidRPr="00F801EB">
        <w:rPr>
          <w:rFonts w:ascii="Times New Roman" w:hAnsi="Times New Roman" w:cs="Times New Roman"/>
          <w:sz w:val="24"/>
          <w:vertAlign w:val="superscript"/>
        </w:rPr>
        <w:t>11</w:t>
      </w:r>
      <w:r w:rsidRPr="00F801EB">
        <w:rPr>
          <w:rFonts w:ascii="Times New Roman" w:hAnsi="Times New Roman" w:cs="Times New Roman"/>
          <w:sz w:val="24"/>
        </w:rPr>
        <w:t>:</w:t>
      </w:r>
    </w:p>
    <w:p w14:paraId="3262A311" w14:textId="77777777" w:rsidR="00F801EB"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620734">
        <w:rPr>
          <w:rFonts w:ascii="Times New Roman" w:hAnsi="Times New Roman" w:cs="Times New Roman"/>
          <w:sz w:val="24"/>
        </w:rPr>
        <w:t>Emosi tidak stabil, ibu nifas sering marah, dan tidak terkendali</w:t>
      </w:r>
      <w:r w:rsidR="00F801EB">
        <w:rPr>
          <w:rFonts w:ascii="Times New Roman" w:hAnsi="Times New Roman" w:cs="Times New Roman"/>
          <w:sz w:val="24"/>
        </w:rPr>
        <w:t xml:space="preserve"> i</w:t>
      </w:r>
      <w:r w:rsidRPr="00F801EB">
        <w:rPr>
          <w:rFonts w:ascii="Times New Roman" w:hAnsi="Times New Roman" w:cs="Times New Roman"/>
          <w:sz w:val="24"/>
        </w:rPr>
        <w:t>bu terlihat mudah emosi meskipun untuk hal-hal yang bersifat ringan dan sepele.</w:t>
      </w:r>
    </w:p>
    <w:p w14:paraId="36BF8B35" w14:textId="77777777" w:rsidR="00F801EB"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F801EB">
        <w:rPr>
          <w:rFonts w:ascii="Times New Roman" w:hAnsi="Times New Roman" w:cs="Times New Roman"/>
          <w:sz w:val="24"/>
        </w:rPr>
        <w:t>Anoreksia</w:t>
      </w:r>
    </w:p>
    <w:p w14:paraId="0343D843" w14:textId="0BEC73B7" w:rsidR="00F801EB" w:rsidRPr="00F801EB" w:rsidRDefault="00F801EB" w:rsidP="00B42DA7">
      <w:pPr>
        <w:pStyle w:val="ListParagraph"/>
        <w:tabs>
          <w:tab w:val="left" w:pos="2160"/>
        </w:tabs>
        <w:spacing w:line="360" w:lineRule="auto"/>
        <w:ind w:left="709"/>
        <w:jc w:val="both"/>
        <w:rPr>
          <w:rFonts w:ascii="Times New Roman" w:hAnsi="Times New Roman" w:cs="Times New Roman"/>
          <w:sz w:val="24"/>
        </w:rPr>
      </w:pPr>
      <w:r w:rsidRPr="00F801EB">
        <w:rPr>
          <w:rFonts w:ascii="Times New Roman" w:hAnsi="Times New Roman" w:cs="Times New Roman"/>
          <w:sz w:val="24"/>
        </w:rPr>
        <w:t>Anoreksia merupakan keluhan tidak ada nafsu untuk makan. Pasien cenderung hanya makan sedikit bahkan mungkin jarang menyentuh makanan bila tidak dipaksa.</w:t>
      </w:r>
    </w:p>
    <w:p w14:paraId="1E6CA93B" w14:textId="77777777" w:rsidR="00F801EB"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F801EB">
        <w:rPr>
          <w:rFonts w:ascii="Times New Roman" w:hAnsi="Times New Roman" w:cs="Times New Roman"/>
          <w:sz w:val="24"/>
        </w:rPr>
        <w:t>Mudah merasa Lelah dan kelelahan yang berlebihan</w:t>
      </w:r>
    </w:p>
    <w:p w14:paraId="7AC19409" w14:textId="14745985" w:rsidR="00F801EB" w:rsidRPr="00F801EB" w:rsidRDefault="00F801EB" w:rsidP="00B42DA7">
      <w:pPr>
        <w:pStyle w:val="ListParagraph"/>
        <w:tabs>
          <w:tab w:val="left" w:pos="2160"/>
        </w:tabs>
        <w:spacing w:line="360" w:lineRule="auto"/>
        <w:ind w:left="709"/>
        <w:jc w:val="both"/>
        <w:rPr>
          <w:rFonts w:ascii="Times New Roman" w:hAnsi="Times New Roman" w:cs="Times New Roman"/>
          <w:sz w:val="24"/>
        </w:rPr>
      </w:pPr>
      <w:r w:rsidRPr="00F801EB">
        <w:rPr>
          <w:rFonts w:ascii="Times New Roman" w:hAnsi="Times New Roman" w:cs="Times New Roman"/>
          <w:sz w:val="24"/>
        </w:rPr>
        <w:t>Mobilisasi dini merupakan aktivitas penting dalam mempercepat penyesuain diri masa nifas.</w:t>
      </w:r>
    </w:p>
    <w:p w14:paraId="37D72E49" w14:textId="77777777" w:rsidR="00F801EB"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F801EB">
        <w:rPr>
          <w:rFonts w:ascii="Times New Roman" w:hAnsi="Times New Roman" w:cs="Times New Roman"/>
          <w:sz w:val="24"/>
        </w:rPr>
        <w:t>Penurunan libido</w:t>
      </w:r>
    </w:p>
    <w:p w14:paraId="04D90D49" w14:textId="19A896FB" w:rsidR="00F801EB" w:rsidRPr="00F801EB" w:rsidRDefault="00F801EB" w:rsidP="00B42DA7">
      <w:pPr>
        <w:pStyle w:val="ListParagraph"/>
        <w:tabs>
          <w:tab w:val="left" w:pos="2160"/>
        </w:tabs>
        <w:spacing w:line="360" w:lineRule="auto"/>
        <w:ind w:left="709"/>
        <w:jc w:val="both"/>
        <w:rPr>
          <w:rFonts w:ascii="Times New Roman" w:hAnsi="Times New Roman" w:cs="Times New Roman"/>
          <w:sz w:val="24"/>
        </w:rPr>
      </w:pPr>
      <w:r w:rsidRPr="00F801EB">
        <w:rPr>
          <w:rFonts w:ascii="Times New Roman" w:hAnsi="Times New Roman" w:cs="Times New Roman"/>
          <w:sz w:val="24"/>
        </w:rPr>
        <w:t>Pasien biasanya mengalami penurunan libido sehingga enggan untuk melkaukan aktivitas seksual dalam melayani suaminya.</w:t>
      </w:r>
    </w:p>
    <w:p w14:paraId="73CB8B28" w14:textId="77777777" w:rsidR="00F801EB"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F801EB">
        <w:rPr>
          <w:rFonts w:ascii="Times New Roman" w:hAnsi="Times New Roman" w:cs="Times New Roman"/>
          <w:sz w:val="24"/>
        </w:rPr>
        <w:t>Sulit untuk tidur (insomnia)</w:t>
      </w:r>
    </w:p>
    <w:p w14:paraId="64BBDD13" w14:textId="395663DC" w:rsidR="00F801EB" w:rsidRPr="00F801EB" w:rsidRDefault="00F801EB" w:rsidP="00B42DA7">
      <w:pPr>
        <w:pStyle w:val="ListParagraph"/>
        <w:tabs>
          <w:tab w:val="left" w:pos="2160"/>
        </w:tabs>
        <w:spacing w:line="360" w:lineRule="auto"/>
        <w:ind w:left="709"/>
        <w:jc w:val="both"/>
        <w:rPr>
          <w:rFonts w:ascii="Times New Roman" w:hAnsi="Times New Roman" w:cs="Times New Roman"/>
          <w:sz w:val="24"/>
        </w:rPr>
      </w:pPr>
      <w:r w:rsidRPr="00F801EB">
        <w:rPr>
          <w:rFonts w:ascii="Times New Roman" w:hAnsi="Times New Roman" w:cs="Times New Roman"/>
          <w:sz w:val="24"/>
        </w:rPr>
        <w:t>Pasien biasanya sulit untuk merasakan mengantuk dan tertidur. Terlalu banyak hal-hal yang dirasakan tidak menentu dan ada dalam pikirannya.</w:t>
      </w:r>
    </w:p>
    <w:p w14:paraId="7F69A037" w14:textId="77777777" w:rsidR="00F801EB"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F801EB">
        <w:rPr>
          <w:rFonts w:ascii="Times New Roman" w:hAnsi="Times New Roman" w:cs="Times New Roman"/>
          <w:sz w:val="24"/>
        </w:rPr>
        <w:t>Terlihat bersedih dan tidak ada gairah untuk hidup</w:t>
      </w:r>
    </w:p>
    <w:p w14:paraId="067A8EEE" w14:textId="29F521B2" w:rsidR="00F801EB" w:rsidRDefault="00F801EB" w:rsidP="00B42DA7">
      <w:pPr>
        <w:pStyle w:val="ListParagraph"/>
        <w:tabs>
          <w:tab w:val="left" w:pos="2160"/>
        </w:tabs>
        <w:spacing w:line="360" w:lineRule="auto"/>
        <w:ind w:left="709"/>
        <w:jc w:val="both"/>
        <w:rPr>
          <w:rFonts w:ascii="Times New Roman" w:hAnsi="Times New Roman" w:cs="Times New Roman"/>
          <w:sz w:val="24"/>
        </w:rPr>
      </w:pPr>
      <w:r w:rsidRPr="00F801EB">
        <w:rPr>
          <w:rFonts w:ascii="Times New Roman" w:hAnsi="Times New Roman" w:cs="Times New Roman"/>
          <w:sz w:val="24"/>
        </w:rPr>
        <w:t xml:space="preserve">Pasien juga mengalami perasaan sedih yang sangat mendalam. Perasaan sedih ini ada yang bisa diketahui ataupun tidak diketahui penyebabnya, tetapi perasan sedih ini sulit sekalu untuk dihilangkan. </w:t>
      </w:r>
    </w:p>
    <w:p w14:paraId="3C1A786A" w14:textId="5E8A50AC" w:rsidR="00F801EB" w:rsidRDefault="00F801EB" w:rsidP="00B42DA7">
      <w:pPr>
        <w:pStyle w:val="ListParagraph"/>
        <w:tabs>
          <w:tab w:val="left" w:pos="2160"/>
        </w:tabs>
        <w:spacing w:line="360" w:lineRule="auto"/>
        <w:ind w:left="709"/>
        <w:jc w:val="both"/>
        <w:rPr>
          <w:rFonts w:ascii="Times New Roman" w:hAnsi="Times New Roman" w:cs="Times New Roman"/>
          <w:sz w:val="24"/>
        </w:rPr>
      </w:pPr>
    </w:p>
    <w:p w14:paraId="7B45D256" w14:textId="40A3371C" w:rsidR="00F801EB" w:rsidRDefault="00F801EB" w:rsidP="00B42DA7">
      <w:pPr>
        <w:pStyle w:val="ListParagraph"/>
        <w:tabs>
          <w:tab w:val="left" w:pos="2160"/>
        </w:tabs>
        <w:spacing w:line="360" w:lineRule="auto"/>
        <w:ind w:left="709"/>
        <w:jc w:val="both"/>
        <w:rPr>
          <w:rFonts w:ascii="Times New Roman" w:hAnsi="Times New Roman" w:cs="Times New Roman"/>
          <w:sz w:val="24"/>
        </w:rPr>
      </w:pPr>
    </w:p>
    <w:p w14:paraId="50860F67" w14:textId="77777777" w:rsidR="00F801EB" w:rsidRPr="00F801EB" w:rsidRDefault="00F801EB" w:rsidP="00B42DA7">
      <w:pPr>
        <w:pStyle w:val="ListParagraph"/>
        <w:tabs>
          <w:tab w:val="left" w:pos="2160"/>
        </w:tabs>
        <w:spacing w:line="360" w:lineRule="auto"/>
        <w:ind w:left="709"/>
        <w:jc w:val="both"/>
        <w:rPr>
          <w:rFonts w:ascii="Times New Roman" w:hAnsi="Times New Roman" w:cs="Times New Roman"/>
          <w:sz w:val="24"/>
        </w:rPr>
      </w:pPr>
    </w:p>
    <w:p w14:paraId="108F9AB7" w14:textId="77777777" w:rsidR="00B42DA7"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F801EB">
        <w:rPr>
          <w:rFonts w:ascii="Times New Roman" w:hAnsi="Times New Roman" w:cs="Times New Roman"/>
          <w:sz w:val="24"/>
        </w:rPr>
        <w:t xml:space="preserve">Merasa bersalah </w:t>
      </w:r>
    </w:p>
    <w:p w14:paraId="3EC94B5C" w14:textId="26E537C8" w:rsidR="00B42DA7" w:rsidRPr="00B42DA7" w:rsidRDefault="00B42DA7" w:rsidP="00B42DA7">
      <w:pPr>
        <w:pStyle w:val="ListParagraph"/>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Pasien merasa sangat bersalah terhadap kondisi yang sedang terjadi. Meskipun pasien juga tidak mengetahui apa yang menjaddi masalah utama yang sedang dihadapi.</w:t>
      </w:r>
    </w:p>
    <w:p w14:paraId="0FCE237C" w14:textId="77777777" w:rsidR="00B42DA7"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F801EB">
        <w:rPr>
          <w:rFonts w:ascii="Times New Roman" w:hAnsi="Times New Roman" w:cs="Times New Roman"/>
          <w:sz w:val="24"/>
        </w:rPr>
        <w:t>Perasaan benci dan ingin menyakiti bayinya, merasa bayi ini menjadi penyebab keadaan ibu saat ini.</w:t>
      </w:r>
    </w:p>
    <w:p w14:paraId="486E6822" w14:textId="4F6C9607" w:rsidR="00B42DA7" w:rsidRPr="00B42DA7" w:rsidRDefault="00B42DA7" w:rsidP="00B42DA7">
      <w:pPr>
        <w:pStyle w:val="ListParagraph"/>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Pasien merasa sangat tidak menginginkan kehadiran bayi yang dilahirkannya. Muncul perasaan benci dan adanya keinginan untuk membuat bayinya sengsara, karena pasien menganggap apapun yang terjadi dan hal-hal yang dirasakan pasien adalah disebabkan oleh hadirnya bayi tersebut.</w:t>
      </w:r>
    </w:p>
    <w:p w14:paraId="6CAB02AC" w14:textId="1BB309B5" w:rsidR="00B42DA7" w:rsidRDefault="002506AC" w:rsidP="00B42DA7">
      <w:pPr>
        <w:pStyle w:val="ListParagraph"/>
        <w:numPr>
          <w:ilvl w:val="0"/>
          <w:numId w:val="5"/>
        </w:numPr>
        <w:tabs>
          <w:tab w:val="left" w:pos="2160"/>
        </w:tabs>
        <w:spacing w:line="360" w:lineRule="auto"/>
        <w:ind w:left="709" w:hanging="283"/>
        <w:jc w:val="both"/>
        <w:rPr>
          <w:rFonts w:ascii="Times New Roman" w:hAnsi="Times New Roman" w:cs="Times New Roman"/>
          <w:sz w:val="24"/>
        </w:rPr>
      </w:pPr>
      <w:r w:rsidRPr="00B42DA7">
        <w:rPr>
          <w:rFonts w:ascii="Times New Roman" w:hAnsi="Times New Roman" w:cs="Times New Roman"/>
          <w:sz w:val="24"/>
        </w:rPr>
        <w:t>Tidak menyukai bahkan takut untuk menyentuh bayinya</w:t>
      </w:r>
    </w:p>
    <w:p w14:paraId="43DFA985" w14:textId="77777777" w:rsidR="00B42DA7" w:rsidRDefault="002506AC" w:rsidP="00B42DA7">
      <w:pPr>
        <w:pStyle w:val="ListParagraph"/>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Pasien juga merasa takut untuk menyentuh bayinya sebagaimana yang dilakukan oleh ibu pada umumnya.</w:t>
      </w:r>
    </w:p>
    <w:p w14:paraId="5F811725" w14:textId="77777777" w:rsidR="00B42DA7" w:rsidRDefault="002506AC" w:rsidP="00B42DA7">
      <w:pPr>
        <w:pStyle w:val="ListParagraph"/>
        <w:numPr>
          <w:ilvl w:val="0"/>
          <w:numId w:val="5"/>
        </w:numPr>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Perasaan sedih yang menyeluruh</w:t>
      </w:r>
    </w:p>
    <w:p w14:paraId="0EC43884" w14:textId="77777777" w:rsidR="00B42DA7" w:rsidRDefault="002506AC" w:rsidP="00B42DA7">
      <w:pPr>
        <w:pStyle w:val="ListParagraph"/>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Pasien juga memiliki perasaan sedih yang tidak bisa dihindarkan.</w:t>
      </w:r>
    </w:p>
    <w:p w14:paraId="4CB7BD08" w14:textId="77777777" w:rsidR="00B42DA7" w:rsidRDefault="002506AC" w:rsidP="00B42DA7">
      <w:pPr>
        <w:pStyle w:val="ListParagraph"/>
        <w:numPr>
          <w:ilvl w:val="0"/>
          <w:numId w:val="5"/>
        </w:numPr>
        <w:tabs>
          <w:tab w:val="left" w:pos="2160"/>
        </w:tabs>
        <w:spacing w:line="360" w:lineRule="auto"/>
        <w:ind w:left="757"/>
        <w:jc w:val="both"/>
        <w:rPr>
          <w:rFonts w:ascii="Times New Roman" w:hAnsi="Times New Roman" w:cs="Times New Roman"/>
          <w:sz w:val="24"/>
        </w:rPr>
      </w:pPr>
      <w:r w:rsidRPr="00B42DA7">
        <w:rPr>
          <w:rFonts w:ascii="Times New Roman" w:hAnsi="Times New Roman" w:cs="Times New Roman"/>
          <w:sz w:val="24"/>
        </w:rPr>
        <w:t>Ketidakmampuan berhenti menangis</w:t>
      </w:r>
    </w:p>
    <w:p w14:paraId="12849199" w14:textId="77777777" w:rsidR="00B42DA7" w:rsidRDefault="002506AC" w:rsidP="00B42DA7">
      <w:pPr>
        <w:pStyle w:val="ListParagraph"/>
        <w:tabs>
          <w:tab w:val="left" w:pos="2160"/>
        </w:tabs>
        <w:spacing w:line="360" w:lineRule="auto"/>
        <w:ind w:left="757"/>
        <w:jc w:val="both"/>
        <w:rPr>
          <w:rFonts w:ascii="Times New Roman" w:hAnsi="Times New Roman" w:cs="Times New Roman"/>
          <w:sz w:val="24"/>
        </w:rPr>
      </w:pPr>
      <w:r w:rsidRPr="00B42DA7">
        <w:rPr>
          <w:rFonts w:ascii="Times New Roman" w:hAnsi="Times New Roman" w:cs="Times New Roman"/>
          <w:sz w:val="24"/>
        </w:rPr>
        <w:t>Pasien juga terlihat menangis teus dan sulit untuk didiamkan.</w:t>
      </w:r>
    </w:p>
    <w:p w14:paraId="3F15E4BD" w14:textId="77777777" w:rsidR="00B42DA7" w:rsidRDefault="002506AC" w:rsidP="00B42DA7">
      <w:pPr>
        <w:pStyle w:val="ListParagraph"/>
        <w:numPr>
          <w:ilvl w:val="0"/>
          <w:numId w:val="5"/>
        </w:numPr>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Perasaan tidak aman</w:t>
      </w:r>
    </w:p>
    <w:p w14:paraId="02761BC9" w14:textId="77777777" w:rsidR="00B42DA7" w:rsidRDefault="002506AC" w:rsidP="00B42DA7">
      <w:pPr>
        <w:pStyle w:val="ListParagraph"/>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 xml:space="preserve">Pasien measa hidupnya menjadi terancam dan tidak merasa aman tanpa tahu penyebab pastinya. </w:t>
      </w:r>
    </w:p>
    <w:p w14:paraId="4DEF7EF3" w14:textId="77777777" w:rsidR="00B42DA7" w:rsidRDefault="002506AC" w:rsidP="00B42DA7">
      <w:pPr>
        <w:pStyle w:val="ListParagraph"/>
        <w:numPr>
          <w:ilvl w:val="0"/>
          <w:numId w:val="5"/>
        </w:numPr>
        <w:tabs>
          <w:tab w:val="left" w:pos="2160"/>
        </w:tabs>
        <w:spacing w:line="360" w:lineRule="auto"/>
        <w:ind w:left="757"/>
        <w:jc w:val="both"/>
        <w:rPr>
          <w:rFonts w:ascii="Times New Roman" w:hAnsi="Times New Roman" w:cs="Times New Roman"/>
          <w:sz w:val="24"/>
        </w:rPr>
      </w:pPr>
      <w:r w:rsidRPr="00B42DA7">
        <w:rPr>
          <w:rFonts w:ascii="Times New Roman" w:hAnsi="Times New Roman" w:cs="Times New Roman"/>
          <w:sz w:val="24"/>
        </w:rPr>
        <w:t>Tidak memperhatikan penampilan diri</w:t>
      </w:r>
    </w:p>
    <w:p w14:paraId="642BDAC6" w14:textId="77777777" w:rsidR="00B42DA7" w:rsidRDefault="002506AC" w:rsidP="00B42DA7">
      <w:pPr>
        <w:pStyle w:val="ListParagraph"/>
        <w:tabs>
          <w:tab w:val="left" w:pos="2160"/>
        </w:tabs>
        <w:spacing w:line="360" w:lineRule="auto"/>
        <w:ind w:left="757"/>
        <w:jc w:val="both"/>
        <w:rPr>
          <w:rFonts w:ascii="Times New Roman" w:hAnsi="Times New Roman" w:cs="Times New Roman"/>
          <w:sz w:val="24"/>
        </w:rPr>
      </w:pPr>
      <w:r w:rsidRPr="00B42DA7">
        <w:rPr>
          <w:rFonts w:ascii="Times New Roman" w:hAnsi="Times New Roman" w:cs="Times New Roman"/>
          <w:sz w:val="24"/>
        </w:rPr>
        <w:t>Pasien menjadi tidak memperhatikan penampilan diri. Merasa enggan untuk melakukan aktivitas mandi, juga perhatian terhadap kebersihan diri kurang.</w:t>
      </w:r>
    </w:p>
    <w:p w14:paraId="2DA8D996" w14:textId="77777777" w:rsidR="00B42DA7" w:rsidRDefault="002506AC" w:rsidP="00B42DA7">
      <w:pPr>
        <w:pStyle w:val="ListParagraph"/>
        <w:numPr>
          <w:ilvl w:val="0"/>
          <w:numId w:val="5"/>
        </w:numPr>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 xml:space="preserve">Punya keinginan untuk bunuh diri </w:t>
      </w:r>
    </w:p>
    <w:p w14:paraId="2E34FF07" w14:textId="118A54A3" w:rsidR="00110DF7" w:rsidRPr="008072F6" w:rsidRDefault="002506AC" w:rsidP="008072F6">
      <w:pPr>
        <w:pStyle w:val="ListParagraph"/>
        <w:tabs>
          <w:tab w:val="left" w:pos="2160"/>
        </w:tabs>
        <w:spacing w:line="360" w:lineRule="auto"/>
        <w:ind w:left="709"/>
        <w:jc w:val="both"/>
        <w:rPr>
          <w:rFonts w:ascii="Times New Roman" w:hAnsi="Times New Roman" w:cs="Times New Roman"/>
          <w:sz w:val="24"/>
        </w:rPr>
      </w:pPr>
      <w:r w:rsidRPr="00B42DA7">
        <w:rPr>
          <w:rFonts w:ascii="Times New Roman" w:hAnsi="Times New Roman" w:cs="Times New Roman"/>
          <w:sz w:val="24"/>
        </w:rPr>
        <w:t>Disebabkan merasa bersalah, benci dengan keadaan, perasaan tidak menentu dan tidak aman, merasa hidup sendiri dan berbagai pikiran yang berkecamuk yang tidak berkesudahan, membuat pasien kadang berniat untuk mengakhiri hal tersebut</w:t>
      </w:r>
      <w:r w:rsidR="008072F6">
        <w:rPr>
          <w:rFonts w:ascii="Times New Roman" w:hAnsi="Times New Roman" w:cs="Times New Roman"/>
          <w:sz w:val="24"/>
        </w:rPr>
        <w:t>.</w:t>
      </w:r>
    </w:p>
    <w:p w14:paraId="631B0476" w14:textId="7BF405C5" w:rsidR="002506AC" w:rsidRPr="00B42DA7" w:rsidRDefault="002506AC" w:rsidP="00B42DA7">
      <w:pPr>
        <w:tabs>
          <w:tab w:val="left" w:pos="2160"/>
        </w:tabs>
        <w:spacing w:line="360" w:lineRule="auto"/>
        <w:jc w:val="both"/>
        <w:rPr>
          <w:rFonts w:ascii="Times New Roman" w:hAnsi="Times New Roman" w:cs="Times New Roman"/>
          <w:sz w:val="24"/>
        </w:rPr>
      </w:pPr>
    </w:p>
    <w:p w14:paraId="3E232033" w14:textId="25F67BB1" w:rsidR="002506AC" w:rsidRPr="00110DF7" w:rsidRDefault="00110DF7" w:rsidP="00EA01C4">
      <w:pPr>
        <w:pStyle w:val="Heading3"/>
      </w:pPr>
      <w:bookmarkStart w:id="34" w:name="_Toc45629953"/>
      <w:r>
        <w:t xml:space="preserve">2.2.3 </w:t>
      </w:r>
      <w:r w:rsidR="002506AC" w:rsidRPr="00620734">
        <w:t>Bentuk – Bentuk Depresi Postpartum</w:t>
      </w:r>
      <w:bookmarkEnd w:id="34"/>
    </w:p>
    <w:p w14:paraId="64971346" w14:textId="4FD1AC1D" w:rsidR="002506AC" w:rsidRPr="00620734" w:rsidRDefault="002506AC" w:rsidP="00B42DA7">
      <w:pPr>
        <w:pStyle w:val="ListParagraph"/>
        <w:autoSpaceDE w:val="0"/>
        <w:autoSpaceDN w:val="0"/>
        <w:adjustRightInd w:val="0"/>
        <w:spacing w:line="360" w:lineRule="auto"/>
        <w:ind w:left="0" w:firstLine="567"/>
        <w:jc w:val="both"/>
        <w:rPr>
          <w:rFonts w:ascii="Times New Roman" w:hAnsi="Times New Roman" w:cs="Times New Roman"/>
          <w:bCs/>
          <w:i/>
          <w:iCs/>
          <w:sz w:val="24"/>
          <w:szCs w:val="24"/>
          <w:vertAlign w:val="superscript"/>
        </w:rPr>
      </w:pPr>
      <w:r w:rsidRPr="00620734">
        <w:rPr>
          <w:rFonts w:ascii="Times New Roman" w:hAnsi="Times New Roman" w:cs="Times New Roman"/>
          <w:sz w:val="24"/>
          <w:szCs w:val="24"/>
        </w:rPr>
        <w:t xml:space="preserve">Terdapat 3 bentuk depresi yang berkaitan dengan  pasca melahirkan, yaitu </w:t>
      </w:r>
      <w:r w:rsidRPr="00620734">
        <w:rPr>
          <w:rFonts w:ascii="Times New Roman" w:hAnsi="Times New Roman" w:cs="Times New Roman"/>
          <w:i/>
          <w:sz w:val="24"/>
          <w:szCs w:val="24"/>
        </w:rPr>
        <w:t>p</w:t>
      </w:r>
      <w:r w:rsidRPr="00620734">
        <w:rPr>
          <w:rFonts w:ascii="Times New Roman" w:hAnsi="Times New Roman" w:cs="Times New Roman"/>
          <w:bCs/>
          <w:i/>
          <w:iCs/>
          <w:sz w:val="24"/>
          <w:szCs w:val="24"/>
        </w:rPr>
        <w:t xml:space="preserve">ostpartum blues, postpartum depression, </w:t>
      </w:r>
      <w:r w:rsidRPr="00620734">
        <w:rPr>
          <w:rFonts w:ascii="Times New Roman" w:hAnsi="Times New Roman" w:cs="Times New Roman"/>
          <w:bCs/>
          <w:iCs/>
          <w:sz w:val="24"/>
          <w:szCs w:val="24"/>
        </w:rPr>
        <w:t xml:space="preserve">dan </w:t>
      </w:r>
      <w:r w:rsidRPr="00620734">
        <w:rPr>
          <w:rFonts w:ascii="Times New Roman" w:hAnsi="Times New Roman" w:cs="Times New Roman"/>
          <w:bCs/>
          <w:i/>
          <w:iCs/>
          <w:sz w:val="24"/>
          <w:szCs w:val="24"/>
        </w:rPr>
        <w:t>postpartum psychosis.</w:t>
      </w:r>
      <w:r w:rsidR="005003E8" w:rsidRPr="00620734">
        <w:rPr>
          <w:rFonts w:ascii="Times New Roman" w:hAnsi="Times New Roman" w:cs="Times New Roman"/>
          <w:bCs/>
          <w:i/>
          <w:iCs/>
          <w:sz w:val="24"/>
          <w:szCs w:val="24"/>
          <w:vertAlign w:val="superscript"/>
        </w:rPr>
        <w:t>13</w:t>
      </w:r>
    </w:p>
    <w:p w14:paraId="12CB60F7" w14:textId="77777777" w:rsidR="002506AC" w:rsidRPr="00620734" w:rsidRDefault="002506AC" w:rsidP="00B42DA7">
      <w:pPr>
        <w:pStyle w:val="ListParagraph"/>
        <w:numPr>
          <w:ilvl w:val="0"/>
          <w:numId w:val="7"/>
        </w:numPr>
        <w:spacing w:line="360" w:lineRule="auto"/>
        <w:ind w:left="851" w:hanging="284"/>
        <w:jc w:val="both"/>
        <w:rPr>
          <w:rFonts w:ascii="Times New Roman" w:hAnsi="Times New Roman" w:cs="Times New Roman"/>
          <w:sz w:val="24"/>
          <w:szCs w:val="24"/>
        </w:rPr>
      </w:pPr>
      <w:r w:rsidRPr="00620734">
        <w:rPr>
          <w:rFonts w:ascii="Times New Roman" w:hAnsi="Times New Roman" w:cs="Times New Roman"/>
          <w:bCs/>
          <w:iCs/>
          <w:sz w:val="24"/>
          <w:szCs w:val="24"/>
        </w:rPr>
        <w:t>Postpartum blues</w:t>
      </w:r>
    </w:p>
    <w:p w14:paraId="3EAECC02" w14:textId="77777777" w:rsidR="00B42DA7" w:rsidRDefault="002506AC" w:rsidP="00B42DA7">
      <w:pPr>
        <w:pStyle w:val="ListParagraph"/>
        <w:spacing w:line="360" w:lineRule="auto"/>
        <w:ind w:left="851" w:firstLine="425"/>
        <w:jc w:val="both"/>
        <w:rPr>
          <w:rFonts w:ascii="Times New Roman" w:hAnsi="Times New Roman" w:cs="Times New Roman"/>
          <w:sz w:val="24"/>
          <w:szCs w:val="24"/>
        </w:rPr>
      </w:pPr>
      <w:r w:rsidRPr="00620734">
        <w:rPr>
          <w:rFonts w:ascii="Times New Roman" w:hAnsi="Times New Roman" w:cs="Times New Roman"/>
          <w:i/>
          <w:sz w:val="24"/>
          <w:szCs w:val="24"/>
        </w:rPr>
        <w:t xml:space="preserve">Postpartum blues </w:t>
      </w:r>
      <w:r w:rsidRPr="00620734">
        <w:rPr>
          <w:rFonts w:ascii="Times New Roman" w:hAnsi="Times New Roman" w:cs="Times New Roman"/>
          <w:sz w:val="24"/>
          <w:szCs w:val="24"/>
        </w:rPr>
        <w:t xml:space="preserve">sering dikenal sebagai </w:t>
      </w:r>
      <w:r w:rsidRPr="00620734">
        <w:rPr>
          <w:rFonts w:ascii="Times New Roman" w:hAnsi="Times New Roman" w:cs="Times New Roman"/>
          <w:i/>
          <w:sz w:val="24"/>
          <w:szCs w:val="24"/>
        </w:rPr>
        <w:t>babyblues</w:t>
      </w:r>
      <w:r w:rsidRPr="00620734">
        <w:rPr>
          <w:rFonts w:ascii="Times New Roman" w:hAnsi="Times New Roman" w:cs="Times New Roman"/>
          <w:sz w:val="24"/>
          <w:szCs w:val="24"/>
        </w:rPr>
        <w:t xml:space="preserve">. Kondisi ini mempengaruhi 50%-75% ibu setelah proses melahirkan. Ibu yang mengalami </w:t>
      </w:r>
      <w:r w:rsidRPr="00620734">
        <w:rPr>
          <w:rFonts w:ascii="Times New Roman" w:hAnsi="Times New Roman" w:cs="Times New Roman"/>
          <w:i/>
          <w:sz w:val="24"/>
          <w:szCs w:val="24"/>
        </w:rPr>
        <w:t>babyblues</w:t>
      </w:r>
      <w:r w:rsidRPr="00620734">
        <w:rPr>
          <w:rFonts w:ascii="Times New Roman" w:hAnsi="Times New Roman" w:cs="Times New Roman"/>
          <w:sz w:val="24"/>
          <w:szCs w:val="24"/>
        </w:rPr>
        <w:t xml:space="preserve"> ini seringkali menangis secara terus menerus tanpa sebab yang pasti dan mengalami kecemasan. Keadaan ini berlangsung pada minggu pertama setelah melahirkan. Meskipun pengalaman ini tidak menyenangkan, namun biasanya kondisi ini akan kembali normal setelah 2 minggu tanpa penanganan khusus. Jadi yang dibutuhkan adalah menentramkan dan membantu ibu baru ini mengasuh bayi dan melakukan pekerjaan rumah.</w:t>
      </w:r>
    </w:p>
    <w:p w14:paraId="314BC626" w14:textId="77777777" w:rsidR="00B42DA7" w:rsidRDefault="002506AC" w:rsidP="00B42DA7">
      <w:pPr>
        <w:pStyle w:val="ListParagraph"/>
        <w:numPr>
          <w:ilvl w:val="0"/>
          <w:numId w:val="7"/>
        </w:numPr>
        <w:spacing w:line="360" w:lineRule="auto"/>
        <w:ind w:left="851" w:hanging="284"/>
        <w:jc w:val="both"/>
        <w:rPr>
          <w:rFonts w:ascii="Times New Roman" w:hAnsi="Times New Roman" w:cs="Times New Roman"/>
          <w:sz w:val="24"/>
          <w:szCs w:val="24"/>
        </w:rPr>
      </w:pPr>
      <w:r w:rsidRPr="00B42DA7">
        <w:rPr>
          <w:rFonts w:ascii="Times New Roman" w:hAnsi="Times New Roman" w:cs="Times New Roman"/>
          <w:bCs/>
          <w:iCs/>
          <w:sz w:val="24"/>
          <w:szCs w:val="24"/>
        </w:rPr>
        <w:t>Postpartum depression</w:t>
      </w:r>
      <w:r w:rsidRPr="00B42DA7">
        <w:rPr>
          <w:rFonts w:ascii="Times New Roman" w:hAnsi="Times New Roman" w:cs="Times New Roman"/>
          <w:sz w:val="24"/>
          <w:szCs w:val="24"/>
        </w:rPr>
        <w:t xml:space="preserve"> </w:t>
      </w:r>
    </w:p>
    <w:p w14:paraId="02AF68D5" w14:textId="509F9442" w:rsidR="002506AC" w:rsidRPr="00B42DA7" w:rsidRDefault="002506AC" w:rsidP="00B42DA7">
      <w:pPr>
        <w:pStyle w:val="ListParagraph"/>
        <w:spacing w:line="360" w:lineRule="auto"/>
        <w:ind w:left="851" w:firstLine="425"/>
        <w:jc w:val="both"/>
        <w:rPr>
          <w:rFonts w:ascii="Times New Roman" w:hAnsi="Times New Roman" w:cs="Times New Roman"/>
          <w:sz w:val="24"/>
          <w:szCs w:val="24"/>
        </w:rPr>
      </w:pPr>
      <w:r w:rsidRPr="00B42DA7">
        <w:rPr>
          <w:rFonts w:ascii="Times New Roman" w:hAnsi="Times New Roman" w:cs="Times New Roman"/>
          <w:sz w:val="24"/>
          <w:szCs w:val="24"/>
        </w:rPr>
        <w:t xml:space="preserve">Depresi postpartum merupakan kondisi yang lebih serius dari </w:t>
      </w:r>
      <w:r w:rsidRPr="00B42DA7">
        <w:rPr>
          <w:rFonts w:ascii="Times New Roman" w:hAnsi="Times New Roman" w:cs="Times New Roman"/>
          <w:i/>
          <w:sz w:val="24"/>
          <w:szCs w:val="24"/>
        </w:rPr>
        <w:t xml:space="preserve">babyblues </w:t>
      </w:r>
      <w:r w:rsidRPr="00B42DA7">
        <w:rPr>
          <w:rFonts w:ascii="Times New Roman" w:hAnsi="Times New Roman" w:cs="Times New Roman"/>
          <w:sz w:val="24"/>
          <w:szCs w:val="24"/>
        </w:rPr>
        <w:t xml:space="preserve">dan mempengaruhi 1 dari 10 ibu baru. Individu yang sebelumnya telah memiliki depresi akan meningkatkan resiko </w:t>
      </w:r>
      <w:r w:rsidRPr="00B42DA7">
        <w:rPr>
          <w:rFonts w:ascii="Times New Roman" w:hAnsi="Times New Roman" w:cs="Times New Roman"/>
          <w:sz w:val="24"/>
        </w:rPr>
        <w:t>Depresi postpartum</w:t>
      </w:r>
      <w:r w:rsidRPr="00B42DA7">
        <w:rPr>
          <w:rFonts w:ascii="Times New Roman" w:hAnsi="Times New Roman" w:cs="Times New Roman"/>
          <w:sz w:val="24"/>
          <w:szCs w:val="24"/>
        </w:rPr>
        <w:t xml:space="preserve"> sebesar 30%. Ibu dengan </w:t>
      </w:r>
      <w:r w:rsidRPr="00B42DA7">
        <w:rPr>
          <w:rFonts w:ascii="Times New Roman" w:hAnsi="Times New Roman" w:cs="Times New Roman"/>
          <w:sz w:val="24"/>
        </w:rPr>
        <w:t>Depresi postpartum</w:t>
      </w:r>
      <w:r w:rsidRPr="00B42DA7">
        <w:rPr>
          <w:rFonts w:ascii="Times New Roman" w:hAnsi="Times New Roman" w:cs="Times New Roman"/>
          <w:sz w:val="24"/>
          <w:szCs w:val="24"/>
        </w:rPr>
        <w:t xml:space="preserve"> akan mengalami perasaan sedih dan emosi yang meningkat atau merasa tertekan, menjadi lelah, perasaan bersalah, cemas dan ketidakmampuan untuk merawat diri dan merawat bayi. Simptom </w:t>
      </w:r>
      <w:r w:rsidRPr="00B42DA7">
        <w:rPr>
          <w:rFonts w:ascii="Times New Roman" w:hAnsi="Times New Roman" w:cs="Times New Roman"/>
          <w:sz w:val="24"/>
        </w:rPr>
        <w:t>depresi postpartum</w:t>
      </w:r>
      <w:r w:rsidRPr="00B42DA7">
        <w:rPr>
          <w:rFonts w:ascii="Times New Roman" w:hAnsi="Times New Roman" w:cs="Times New Roman"/>
          <w:sz w:val="24"/>
          <w:szCs w:val="24"/>
        </w:rPr>
        <w:t xml:space="preserve"> meliputi rentang gejala ringan hingga parah yang muncul secara mendadak atau bertahap, sejak beberapa hari setelah melahirkan bahkan hingga setahun setelah melahirkan. </w:t>
      </w:r>
    </w:p>
    <w:p w14:paraId="14D3421D" w14:textId="77777777" w:rsidR="00B42DA7" w:rsidRPr="00B42DA7" w:rsidRDefault="002506AC" w:rsidP="00B42DA7">
      <w:pPr>
        <w:pStyle w:val="ListParagraph"/>
        <w:numPr>
          <w:ilvl w:val="0"/>
          <w:numId w:val="7"/>
        </w:numPr>
        <w:spacing w:line="360" w:lineRule="auto"/>
        <w:ind w:left="851" w:hanging="284"/>
        <w:jc w:val="both"/>
        <w:rPr>
          <w:rFonts w:ascii="Times New Roman" w:hAnsi="Times New Roman" w:cs="Times New Roman"/>
          <w:sz w:val="24"/>
          <w:szCs w:val="24"/>
        </w:rPr>
      </w:pPr>
      <w:r w:rsidRPr="00620734">
        <w:rPr>
          <w:rFonts w:ascii="Times New Roman" w:hAnsi="Times New Roman" w:cs="Times New Roman"/>
          <w:bCs/>
          <w:iCs/>
          <w:sz w:val="24"/>
          <w:szCs w:val="24"/>
        </w:rPr>
        <w:t>Postpartum psychosis</w:t>
      </w:r>
    </w:p>
    <w:p w14:paraId="4E184891" w14:textId="07B70F51" w:rsidR="002506AC" w:rsidRPr="00B42DA7" w:rsidRDefault="002506AC" w:rsidP="00B42DA7">
      <w:pPr>
        <w:pStyle w:val="ListParagraph"/>
        <w:spacing w:line="360" w:lineRule="auto"/>
        <w:ind w:left="851" w:firstLine="425"/>
        <w:jc w:val="both"/>
        <w:rPr>
          <w:rFonts w:ascii="Times New Roman" w:hAnsi="Times New Roman" w:cs="Times New Roman"/>
          <w:sz w:val="24"/>
          <w:szCs w:val="24"/>
        </w:rPr>
      </w:pPr>
      <w:r w:rsidRPr="00B42DA7">
        <w:rPr>
          <w:rFonts w:ascii="Times New Roman" w:hAnsi="Times New Roman" w:cs="Times New Roman"/>
          <w:sz w:val="24"/>
          <w:szCs w:val="24"/>
        </w:rPr>
        <w:t xml:space="preserve">Kondisi ini merupakan bentuk </w:t>
      </w:r>
      <w:r w:rsidRPr="00B42DA7">
        <w:rPr>
          <w:rFonts w:ascii="Times New Roman" w:hAnsi="Times New Roman" w:cs="Times New Roman"/>
          <w:sz w:val="24"/>
        </w:rPr>
        <w:t>depresi postpartum</w:t>
      </w:r>
      <w:r w:rsidRPr="00B42DA7">
        <w:rPr>
          <w:rFonts w:ascii="Times New Roman" w:hAnsi="Times New Roman" w:cs="Times New Roman"/>
          <w:sz w:val="24"/>
          <w:szCs w:val="24"/>
        </w:rPr>
        <w:t xml:space="preserve"> yang parah dan membutuhkan penanganan medis segera. Kondisi ini jarang terjadi, dan mempengaruhi 1 dari 1000 perempuan yang melahirkan. Gejalanya muncul secara cepat setelah melahirkan dan berlangsung antara beberapa minggu hingga beberapa bulan. Gejalanya meliputi agitasi yang amat kuat, perilaku yang menunjukkan kebingungan, perasaan hilang harapan dan malu, insomnia, paranoia, delusi, halusinasi, hiperaktif, bicara cepat dan mania. Penanganan medis harus dilakukan sesegera mungkin dengan memasukkan penderita ke rumah sakit, karena kondisi ini juga biasanya disertai risiko bunuh diri atau menyakiti bayi.</w:t>
      </w:r>
    </w:p>
    <w:p w14:paraId="5FD84571" w14:textId="77777777" w:rsidR="00D449AD" w:rsidRPr="00620734" w:rsidRDefault="00D449AD" w:rsidP="002506AC">
      <w:pPr>
        <w:pStyle w:val="ListParagraph"/>
        <w:tabs>
          <w:tab w:val="left" w:pos="2160"/>
        </w:tabs>
        <w:spacing w:line="360" w:lineRule="auto"/>
        <w:ind w:left="1440"/>
        <w:jc w:val="both"/>
        <w:rPr>
          <w:rFonts w:ascii="Times New Roman" w:hAnsi="Times New Roman" w:cs="Times New Roman"/>
          <w:b/>
          <w:sz w:val="24"/>
        </w:rPr>
      </w:pPr>
    </w:p>
    <w:p w14:paraId="14A4CB81" w14:textId="04445A64" w:rsidR="002506AC" w:rsidRPr="00620734" w:rsidRDefault="002506AC" w:rsidP="00B42DA7">
      <w:pPr>
        <w:pStyle w:val="Heading3"/>
        <w:numPr>
          <w:ilvl w:val="2"/>
          <w:numId w:val="19"/>
        </w:numPr>
      </w:pPr>
      <w:bookmarkStart w:id="35" w:name="_Toc45629954"/>
      <w:r w:rsidRPr="00620734">
        <w:t>Faktor Risiko Depresi Postpartum</w:t>
      </w:r>
      <w:bookmarkEnd w:id="35"/>
    </w:p>
    <w:p w14:paraId="1337C841" w14:textId="77777777" w:rsidR="00B42DA7" w:rsidRDefault="002506AC" w:rsidP="00FF794D">
      <w:pPr>
        <w:spacing w:line="360" w:lineRule="auto"/>
        <w:ind w:firstLine="426"/>
        <w:jc w:val="both"/>
        <w:rPr>
          <w:rFonts w:ascii="Times New Roman" w:eastAsia="Times New Roman" w:hAnsi="Times New Roman" w:cs="Times New Roman"/>
          <w:color w:val="000000"/>
          <w:sz w:val="24"/>
          <w:szCs w:val="24"/>
          <w:lang w:eastAsia="en-ID"/>
        </w:rPr>
      </w:pPr>
      <w:r w:rsidRPr="00B42DA7">
        <w:rPr>
          <w:rFonts w:ascii="Times New Roman" w:eastAsia="Times New Roman" w:hAnsi="Times New Roman" w:cs="Times New Roman"/>
          <w:color w:val="000000"/>
          <w:sz w:val="24"/>
          <w:szCs w:val="24"/>
          <w:lang w:eastAsia="en-ID"/>
        </w:rPr>
        <w:t>Depresi postpartum sering terjadi pada ibu yang baru pertama kali memiliki anak. Namun, tidak menutup kemungkinan terjadi pada anak selanjutnya. Berikut faktor risiko yang dapat meningkatkan risiko depresi postpartum, yaitu</w:t>
      </w:r>
      <w:r w:rsidR="005003E8" w:rsidRPr="00B42DA7">
        <w:rPr>
          <w:rFonts w:ascii="Times New Roman" w:eastAsia="Times New Roman" w:hAnsi="Times New Roman" w:cs="Times New Roman"/>
          <w:color w:val="000000"/>
          <w:sz w:val="24"/>
          <w:szCs w:val="24"/>
          <w:vertAlign w:val="superscript"/>
          <w:lang w:eastAsia="en-ID"/>
        </w:rPr>
        <w:t>13</w:t>
      </w:r>
      <w:r w:rsidRPr="00B42DA7">
        <w:rPr>
          <w:rFonts w:ascii="Times New Roman" w:eastAsia="Times New Roman" w:hAnsi="Times New Roman" w:cs="Times New Roman"/>
          <w:color w:val="000000"/>
          <w:sz w:val="24"/>
          <w:szCs w:val="24"/>
          <w:lang w:eastAsia="en-ID"/>
        </w:rPr>
        <w:t>:</w:t>
      </w:r>
    </w:p>
    <w:p w14:paraId="6A58AEAC"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B42DA7">
        <w:rPr>
          <w:rFonts w:ascii="Times New Roman" w:eastAsia="Times New Roman" w:hAnsi="Times New Roman" w:cs="Times New Roman"/>
          <w:color w:val="000000"/>
          <w:sz w:val="24"/>
          <w:szCs w:val="24"/>
          <w:lang w:eastAsia="en-ID"/>
        </w:rPr>
        <w:t>Riwayat gangguan depresi sebelumnya.</w:t>
      </w:r>
    </w:p>
    <w:p w14:paraId="5038FF6D"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Riwayat gangguan bipolar.</w:t>
      </w:r>
    </w:p>
    <w:p w14:paraId="27F25F09"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Riwayat depresi postpartum pada kehamilan sebelumnya.</w:t>
      </w:r>
    </w:p>
    <w:p w14:paraId="5AC00A24"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Mengalami kejadian yang berat dalam satu tahun terakhir yang mengganggu emosi dan psikis.</w:t>
      </w:r>
    </w:p>
    <w:p w14:paraId="5FAEE880"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Bayi memiliki kebutuhan khusus atau keadaan khusus.</w:t>
      </w:r>
    </w:p>
    <w:p w14:paraId="0FB1CA85"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Bayi kembar, atau kehamilan triplet yang membutuhkan perhatian lebih.</w:t>
      </w:r>
    </w:p>
    <w:p w14:paraId="28808518"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Kesulitan dalam memberikan ASI.</w:t>
      </w:r>
    </w:p>
    <w:p w14:paraId="00212FF1"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Memiliki permasalahan dengan pasangan.</w:t>
      </w:r>
    </w:p>
    <w:p w14:paraId="64503F5D" w14:textId="77777777" w:rsid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Masalah finansial saat menjelang persalinan.</w:t>
      </w:r>
    </w:p>
    <w:p w14:paraId="758CBF9B" w14:textId="7C870ED0" w:rsidR="002506AC" w:rsidRPr="00FF794D" w:rsidRDefault="002506AC" w:rsidP="00FF794D">
      <w:pPr>
        <w:pStyle w:val="ListParagraph"/>
        <w:numPr>
          <w:ilvl w:val="1"/>
          <w:numId w:val="8"/>
        </w:numPr>
        <w:tabs>
          <w:tab w:val="clear" w:pos="1440"/>
        </w:tabs>
        <w:spacing w:line="360" w:lineRule="auto"/>
        <w:ind w:left="426"/>
        <w:jc w:val="both"/>
        <w:rPr>
          <w:rFonts w:ascii="Times New Roman" w:eastAsia="Times New Roman" w:hAnsi="Times New Roman" w:cs="Times New Roman"/>
          <w:color w:val="000000"/>
          <w:sz w:val="24"/>
          <w:szCs w:val="24"/>
          <w:lang w:eastAsia="en-ID"/>
        </w:rPr>
      </w:pPr>
      <w:r w:rsidRPr="00FF794D">
        <w:rPr>
          <w:rFonts w:ascii="Times New Roman" w:eastAsia="Times New Roman" w:hAnsi="Times New Roman" w:cs="Times New Roman"/>
          <w:color w:val="000000"/>
          <w:sz w:val="24"/>
          <w:szCs w:val="24"/>
          <w:lang w:eastAsia="en-ID"/>
        </w:rPr>
        <w:t>Kehamilan yang tidak diinginkan atau tidak direncanakan.</w:t>
      </w:r>
    </w:p>
    <w:p w14:paraId="339F8E60" w14:textId="5F56F1A9" w:rsidR="002506AC" w:rsidRPr="00620734" w:rsidRDefault="00C94166" w:rsidP="00EA01C4">
      <w:pPr>
        <w:pStyle w:val="Heading3"/>
      </w:pPr>
      <w:bookmarkStart w:id="36" w:name="_Toc45629955"/>
      <w:r>
        <w:t xml:space="preserve">2.2.5 </w:t>
      </w:r>
      <w:r w:rsidR="002506AC" w:rsidRPr="00620734">
        <w:t>Komplikasi Depresi Postpartum</w:t>
      </w:r>
      <w:bookmarkEnd w:id="36"/>
    </w:p>
    <w:p w14:paraId="0B25D677" w14:textId="4CB288BB" w:rsidR="002506AC" w:rsidRPr="00620734" w:rsidRDefault="002506AC" w:rsidP="00567292">
      <w:pPr>
        <w:pStyle w:val="ListParagraph"/>
        <w:spacing w:line="360" w:lineRule="auto"/>
        <w:ind w:left="0" w:firstLine="567"/>
        <w:jc w:val="both"/>
        <w:rPr>
          <w:rFonts w:ascii="Times New Roman" w:eastAsia="Times New Roman" w:hAnsi="Times New Roman" w:cs="Times New Roman"/>
          <w:color w:val="000000"/>
          <w:sz w:val="24"/>
          <w:szCs w:val="24"/>
          <w:vertAlign w:val="superscript"/>
          <w:lang w:eastAsia="en-ID"/>
        </w:rPr>
      </w:pPr>
      <w:r w:rsidRPr="00620734">
        <w:rPr>
          <w:rFonts w:ascii="Times New Roman" w:eastAsia="Times New Roman" w:hAnsi="Times New Roman" w:cs="Times New Roman"/>
          <w:color w:val="000000"/>
          <w:sz w:val="24"/>
          <w:szCs w:val="24"/>
          <w:lang w:eastAsia="en-ID"/>
        </w:rPr>
        <w:t>Jika tidak ditangani dengan tepat, depresi postpartum dapat mengganggu hubungan antara anak dengan ibu dan menyebabkan permasalahan dalam keluarga.</w:t>
      </w:r>
      <w:r w:rsidR="005003E8" w:rsidRPr="00620734">
        <w:rPr>
          <w:rFonts w:ascii="Times New Roman" w:eastAsia="Times New Roman" w:hAnsi="Times New Roman" w:cs="Times New Roman"/>
          <w:color w:val="000000"/>
          <w:sz w:val="24"/>
          <w:szCs w:val="24"/>
          <w:vertAlign w:val="superscript"/>
          <w:lang w:eastAsia="en-ID"/>
        </w:rPr>
        <w:t>13</w:t>
      </w:r>
    </w:p>
    <w:p w14:paraId="13BFF93D" w14:textId="77777777" w:rsidR="00FF794D" w:rsidRPr="00FF794D" w:rsidRDefault="002506AC" w:rsidP="00FF794D">
      <w:pPr>
        <w:pStyle w:val="ListParagraph"/>
        <w:numPr>
          <w:ilvl w:val="1"/>
          <w:numId w:val="9"/>
        </w:numPr>
        <w:tabs>
          <w:tab w:val="clear" w:pos="1440"/>
          <w:tab w:val="num" w:pos="284"/>
          <w:tab w:val="left" w:pos="2160"/>
        </w:tabs>
        <w:spacing w:line="360" w:lineRule="auto"/>
        <w:ind w:left="284" w:hanging="284"/>
        <w:jc w:val="both"/>
        <w:rPr>
          <w:rFonts w:ascii="Times New Roman" w:hAnsi="Times New Roman" w:cs="Times New Roman"/>
          <w:b/>
          <w:sz w:val="24"/>
        </w:rPr>
      </w:pPr>
      <w:r w:rsidRPr="00FF794D">
        <w:rPr>
          <w:rFonts w:ascii="Times New Roman" w:eastAsia="Times New Roman" w:hAnsi="Times New Roman" w:cs="Times New Roman"/>
          <w:color w:val="000000"/>
          <w:sz w:val="24"/>
          <w:szCs w:val="24"/>
          <w:lang w:eastAsia="en-ID"/>
        </w:rPr>
        <w:t>Bagi ibu. Depresi postpartum yang dibiarkan dan tidak diberikan penanganan dapat bertahan hingga bulanan. Hal ini meningkatkan risiko ibu terkena gangguan depresi kronik dan episode depresi mayor lainnya.</w:t>
      </w:r>
    </w:p>
    <w:p w14:paraId="21918B71" w14:textId="77777777" w:rsidR="00FF794D" w:rsidRPr="00FF794D" w:rsidRDefault="002506AC" w:rsidP="00FF794D">
      <w:pPr>
        <w:pStyle w:val="ListParagraph"/>
        <w:numPr>
          <w:ilvl w:val="1"/>
          <w:numId w:val="9"/>
        </w:numPr>
        <w:tabs>
          <w:tab w:val="clear" w:pos="1440"/>
          <w:tab w:val="num" w:pos="284"/>
          <w:tab w:val="left" w:pos="2160"/>
        </w:tabs>
        <w:spacing w:line="360" w:lineRule="auto"/>
        <w:ind w:left="284" w:hanging="284"/>
        <w:jc w:val="both"/>
        <w:rPr>
          <w:rFonts w:ascii="Times New Roman" w:hAnsi="Times New Roman" w:cs="Times New Roman"/>
          <w:b/>
          <w:sz w:val="24"/>
        </w:rPr>
      </w:pPr>
      <w:r w:rsidRPr="00FF794D">
        <w:rPr>
          <w:rFonts w:ascii="Times New Roman" w:eastAsia="Times New Roman" w:hAnsi="Times New Roman" w:cs="Times New Roman"/>
          <w:color w:val="000000"/>
          <w:sz w:val="24"/>
          <w:szCs w:val="24"/>
          <w:lang w:eastAsia="en-ID"/>
        </w:rPr>
        <w:t>Bagi ayah. Depresi postpartum dapat menimbulkan efek yang berkepanjangan dalam keluarga. Ibu dengan depresi postpartum dapat meningkatkan risiko depresi pada ayah.</w:t>
      </w:r>
    </w:p>
    <w:p w14:paraId="49165E7D" w14:textId="4CDEFCB5" w:rsidR="00D449AD" w:rsidRPr="00FF794D" w:rsidRDefault="002506AC" w:rsidP="00FF794D">
      <w:pPr>
        <w:pStyle w:val="ListParagraph"/>
        <w:numPr>
          <w:ilvl w:val="1"/>
          <w:numId w:val="9"/>
        </w:numPr>
        <w:tabs>
          <w:tab w:val="clear" w:pos="1440"/>
          <w:tab w:val="num" w:pos="284"/>
          <w:tab w:val="left" w:pos="2160"/>
        </w:tabs>
        <w:spacing w:line="360" w:lineRule="auto"/>
        <w:ind w:left="284" w:hanging="284"/>
        <w:jc w:val="both"/>
        <w:rPr>
          <w:rFonts w:ascii="Times New Roman" w:hAnsi="Times New Roman" w:cs="Times New Roman"/>
          <w:b/>
          <w:sz w:val="24"/>
        </w:rPr>
      </w:pPr>
      <w:r w:rsidRPr="00FF794D">
        <w:rPr>
          <w:rFonts w:ascii="Times New Roman" w:eastAsia="Times New Roman" w:hAnsi="Times New Roman" w:cs="Times New Roman"/>
          <w:color w:val="000000"/>
          <w:sz w:val="24"/>
          <w:szCs w:val="24"/>
          <w:lang w:eastAsia="en-ID"/>
        </w:rPr>
        <w:t>Bagi anak. Anak dengan ibu yang mengalami depresi postpartum kemungkinan memiliki gangguan emosi dan perilaku, seperti gangguan makan dan tidur, mudah menangis, dan keterlambatan dalam bicara.</w:t>
      </w:r>
    </w:p>
    <w:p w14:paraId="49797DBF" w14:textId="5B6F938C" w:rsidR="002506AC" w:rsidRPr="00620734" w:rsidRDefault="00C94166" w:rsidP="00F5349B">
      <w:pPr>
        <w:pStyle w:val="Heading2"/>
      </w:pPr>
      <w:bookmarkStart w:id="37" w:name="_Toc45629956"/>
      <w:r>
        <w:t xml:space="preserve">2.2 </w:t>
      </w:r>
      <w:r w:rsidR="004E7F03" w:rsidRPr="00620734">
        <w:t>D</w:t>
      </w:r>
      <w:r w:rsidR="002506AC" w:rsidRPr="00620734">
        <w:t>efinisi Operasional</w:t>
      </w:r>
      <w:bookmarkEnd w:id="37"/>
    </w:p>
    <w:p w14:paraId="4AB59B49" w14:textId="71B70462" w:rsidR="005003E8" w:rsidRPr="00D361AB" w:rsidRDefault="00D361AB" w:rsidP="00D361AB">
      <w:pPr>
        <w:pStyle w:val="Caption"/>
        <w:jc w:val="center"/>
        <w:rPr>
          <w:rFonts w:ascii="Times New Roman" w:hAnsi="Times New Roman" w:cs="Times New Roman"/>
          <w:b/>
          <w:bCs/>
          <w:i w:val="0"/>
          <w:iCs w:val="0"/>
          <w:sz w:val="24"/>
          <w:szCs w:val="24"/>
        </w:rPr>
      </w:pPr>
      <w:bookmarkStart w:id="38" w:name="_Toc43128020"/>
      <w:r w:rsidRPr="00D361AB">
        <w:rPr>
          <w:rFonts w:ascii="Times New Roman" w:hAnsi="Times New Roman" w:cs="Times New Roman"/>
          <w:b/>
          <w:bCs/>
          <w:i w:val="0"/>
          <w:iCs w:val="0"/>
          <w:color w:val="auto"/>
          <w:sz w:val="24"/>
          <w:szCs w:val="24"/>
        </w:rPr>
        <w:t xml:space="preserve">Tabel 2. </w:t>
      </w:r>
      <w:r w:rsidRPr="00D361AB">
        <w:rPr>
          <w:rFonts w:ascii="Times New Roman" w:hAnsi="Times New Roman" w:cs="Times New Roman"/>
          <w:b/>
          <w:bCs/>
          <w:i w:val="0"/>
          <w:iCs w:val="0"/>
          <w:color w:val="auto"/>
          <w:sz w:val="24"/>
          <w:szCs w:val="24"/>
        </w:rPr>
        <w:fldChar w:fldCharType="begin"/>
      </w:r>
      <w:r w:rsidRPr="00D361AB">
        <w:rPr>
          <w:rFonts w:ascii="Times New Roman" w:hAnsi="Times New Roman" w:cs="Times New Roman"/>
          <w:b/>
          <w:bCs/>
          <w:i w:val="0"/>
          <w:iCs w:val="0"/>
          <w:color w:val="auto"/>
          <w:sz w:val="24"/>
          <w:szCs w:val="24"/>
        </w:rPr>
        <w:instrText xml:space="preserve"> SEQ Tabel_2. \* ARABIC </w:instrText>
      </w:r>
      <w:r w:rsidRPr="00D361AB">
        <w:rPr>
          <w:rFonts w:ascii="Times New Roman" w:hAnsi="Times New Roman" w:cs="Times New Roman"/>
          <w:b/>
          <w:bCs/>
          <w:i w:val="0"/>
          <w:iCs w:val="0"/>
          <w:color w:val="auto"/>
          <w:sz w:val="24"/>
          <w:szCs w:val="24"/>
        </w:rPr>
        <w:fldChar w:fldCharType="separate"/>
      </w:r>
      <w:r w:rsidR="002A3F00">
        <w:rPr>
          <w:rFonts w:ascii="Times New Roman" w:hAnsi="Times New Roman" w:cs="Times New Roman"/>
          <w:b/>
          <w:bCs/>
          <w:i w:val="0"/>
          <w:iCs w:val="0"/>
          <w:noProof/>
          <w:color w:val="auto"/>
          <w:sz w:val="24"/>
          <w:szCs w:val="24"/>
        </w:rPr>
        <w:t>1</w:t>
      </w:r>
      <w:r w:rsidRPr="00D361AB">
        <w:rPr>
          <w:rFonts w:ascii="Times New Roman" w:hAnsi="Times New Roman" w:cs="Times New Roman"/>
          <w:b/>
          <w:bCs/>
          <w:i w:val="0"/>
          <w:iCs w:val="0"/>
          <w:color w:val="auto"/>
          <w:sz w:val="24"/>
          <w:szCs w:val="24"/>
        </w:rPr>
        <w:fldChar w:fldCharType="end"/>
      </w:r>
      <w:r w:rsidR="005003E8" w:rsidRPr="00D361AB">
        <w:rPr>
          <w:rFonts w:ascii="Times New Roman" w:hAnsi="Times New Roman" w:cs="Times New Roman"/>
          <w:b/>
          <w:bCs/>
          <w:i w:val="0"/>
          <w:iCs w:val="0"/>
          <w:color w:val="auto"/>
          <w:sz w:val="24"/>
          <w:szCs w:val="24"/>
        </w:rPr>
        <w:t xml:space="preserve"> Definisi Operasional</w:t>
      </w:r>
      <w:bookmarkEnd w:id="38"/>
    </w:p>
    <w:tbl>
      <w:tblPr>
        <w:tblStyle w:val="TableGrid"/>
        <w:tblW w:w="7689" w:type="dxa"/>
        <w:tblInd w:w="421" w:type="dxa"/>
        <w:tblLook w:val="04A0" w:firstRow="1" w:lastRow="0" w:firstColumn="1" w:lastColumn="0" w:noHBand="0" w:noVBand="1"/>
      </w:tblPr>
      <w:tblGrid>
        <w:gridCol w:w="510"/>
        <w:gridCol w:w="1469"/>
        <w:gridCol w:w="2415"/>
        <w:gridCol w:w="1559"/>
        <w:gridCol w:w="1736"/>
      </w:tblGrid>
      <w:tr w:rsidR="004F6B05" w:rsidRPr="00620734" w14:paraId="4B29D069" w14:textId="77777777" w:rsidTr="00567292">
        <w:tc>
          <w:tcPr>
            <w:tcW w:w="510" w:type="dxa"/>
          </w:tcPr>
          <w:p w14:paraId="362C09AF" w14:textId="29437622" w:rsidR="006926EE" w:rsidRPr="00620734" w:rsidRDefault="006926EE" w:rsidP="00D02B69">
            <w:pPr>
              <w:pStyle w:val="ListParagraph"/>
              <w:tabs>
                <w:tab w:val="left" w:pos="2160"/>
              </w:tabs>
              <w:spacing w:line="360" w:lineRule="auto"/>
              <w:ind w:left="0"/>
              <w:jc w:val="center"/>
              <w:rPr>
                <w:rFonts w:ascii="Times New Roman" w:hAnsi="Times New Roman" w:cs="Times New Roman"/>
                <w:b/>
                <w:sz w:val="24"/>
              </w:rPr>
            </w:pPr>
            <w:r w:rsidRPr="00620734">
              <w:rPr>
                <w:rFonts w:ascii="Times New Roman" w:hAnsi="Times New Roman" w:cs="Times New Roman"/>
                <w:b/>
                <w:sz w:val="24"/>
              </w:rPr>
              <w:t>No</w:t>
            </w:r>
          </w:p>
        </w:tc>
        <w:tc>
          <w:tcPr>
            <w:tcW w:w="1469" w:type="dxa"/>
          </w:tcPr>
          <w:p w14:paraId="527C48FA" w14:textId="0D8AF43F" w:rsidR="006926EE" w:rsidRPr="00620734" w:rsidRDefault="006926EE" w:rsidP="00D02B69">
            <w:pPr>
              <w:pStyle w:val="ListParagraph"/>
              <w:tabs>
                <w:tab w:val="left" w:pos="2160"/>
              </w:tabs>
              <w:spacing w:line="360" w:lineRule="auto"/>
              <w:ind w:left="0"/>
              <w:jc w:val="center"/>
              <w:rPr>
                <w:rFonts w:ascii="Times New Roman" w:hAnsi="Times New Roman" w:cs="Times New Roman"/>
                <w:b/>
                <w:sz w:val="24"/>
              </w:rPr>
            </w:pPr>
            <w:r w:rsidRPr="00620734">
              <w:rPr>
                <w:rFonts w:ascii="Times New Roman" w:hAnsi="Times New Roman" w:cs="Times New Roman"/>
                <w:b/>
                <w:sz w:val="24"/>
              </w:rPr>
              <w:t>Variabel</w:t>
            </w:r>
          </w:p>
        </w:tc>
        <w:tc>
          <w:tcPr>
            <w:tcW w:w="2415" w:type="dxa"/>
          </w:tcPr>
          <w:p w14:paraId="050886D3" w14:textId="7DE9C253" w:rsidR="006926EE" w:rsidRPr="00620734" w:rsidRDefault="006926EE" w:rsidP="00D02B69">
            <w:pPr>
              <w:pStyle w:val="ListParagraph"/>
              <w:tabs>
                <w:tab w:val="left" w:pos="2160"/>
              </w:tabs>
              <w:spacing w:line="360" w:lineRule="auto"/>
              <w:ind w:left="0"/>
              <w:jc w:val="center"/>
              <w:rPr>
                <w:rFonts w:ascii="Times New Roman" w:hAnsi="Times New Roman" w:cs="Times New Roman"/>
                <w:b/>
                <w:sz w:val="24"/>
              </w:rPr>
            </w:pPr>
            <w:r w:rsidRPr="00620734">
              <w:rPr>
                <w:rFonts w:ascii="Times New Roman" w:hAnsi="Times New Roman" w:cs="Times New Roman"/>
                <w:b/>
                <w:sz w:val="24"/>
              </w:rPr>
              <w:t>Definisi Operasional</w:t>
            </w:r>
          </w:p>
        </w:tc>
        <w:tc>
          <w:tcPr>
            <w:tcW w:w="1559" w:type="dxa"/>
          </w:tcPr>
          <w:p w14:paraId="332904A0" w14:textId="1C17B6B8" w:rsidR="006926EE" w:rsidRPr="00620734" w:rsidRDefault="006926EE" w:rsidP="00D02B69">
            <w:pPr>
              <w:pStyle w:val="ListParagraph"/>
              <w:tabs>
                <w:tab w:val="left" w:pos="2160"/>
              </w:tabs>
              <w:spacing w:line="360" w:lineRule="auto"/>
              <w:ind w:left="0"/>
              <w:jc w:val="center"/>
              <w:rPr>
                <w:rFonts w:ascii="Times New Roman" w:hAnsi="Times New Roman" w:cs="Times New Roman"/>
                <w:b/>
                <w:sz w:val="24"/>
              </w:rPr>
            </w:pPr>
            <w:r w:rsidRPr="00620734">
              <w:rPr>
                <w:rFonts w:ascii="Times New Roman" w:hAnsi="Times New Roman" w:cs="Times New Roman"/>
                <w:b/>
                <w:sz w:val="24"/>
              </w:rPr>
              <w:t>Alat ukur</w:t>
            </w:r>
          </w:p>
        </w:tc>
        <w:tc>
          <w:tcPr>
            <w:tcW w:w="1736" w:type="dxa"/>
          </w:tcPr>
          <w:p w14:paraId="47A33BE7" w14:textId="731A4664" w:rsidR="006926EE" w:rsidRPr="00620734" w:rsidRDefault="002D469B" w:rsidP="00D02B69">
            <w:pPr>
              <w:pStyle w:val="ListParagraph"/>
              <w:tabs>
                <w:tab w:val="left" w:pos="2160"/>
              </w:tabs>
              <w:spacing w:line="360" w:lineRule="auto"/>
              <w:ind w:left="0"/>
              <w:jc w:val="center"/>
              <w:rPr>
                <w:rFonts w:ascii="Times New Roman" w:hAnsi="Times New Roman" w:cs="Times New Roman"/>
                <w:b/>
                <w:sz w:val="24"/>
              </w:rPr>
            </w:pPr>
            <w:r w:rsidRPr="00620734">
              <w:rPr>
                <w:rFonts w:ascii="Times New Roman" w:hAnsi="Times New Roman" w:cs="Times New Roman"/>
                <w:b/>
                <w:sz w:val="24"/>
              </w:rPr>
              <w:t>H</w:t>
            </w:r>
            <w:r w:rsidR="006926EE" w:rsidRPr="00620734">
              <w:rPr>
                <w:rFonts w:ascii="Times New Roman" w:hAnsi="Times New Roman" w:cs="Times New Roman"/>
                <w:b/>
                <w:sz w:val="24"/>
              </w:rPr>
              <w:t>asil</w:t>
            </w:r>
          </w:p>
        </w:tc>
      </w:tr>
      <w:tr w:rsidR="004F6B05" w:rsidRPr="00620734" w14:paraId="1E3487E4" w14:textId="77777777" w:rsidTr="00567292">
        <w:tc>
          <w:tcPr>
            <w:tcW w:w="510" w:type="dxa"/>
          </w:tcPr>
          <w:p w14:paraId="1E2D2AC8" w14:textId="013406E3" w:rsidR="006926EE" w:rsidRPr="00620734" w:rsidRDefault="006926EE"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rPr>
              <w:t>1.</w:t>
            </w:r>
          </w:p>
        </w:tc>
        <w:tc>
          <w:tcPr>
            <w:tcW w:w="1469" w:type="dxa"/>
          </w:tcPr>
          <w:p w14:paraId="45CEFDF1" w14:textId="0F9C7EA6" w:rsidR="006926EE" w:rsidRPr="00620734" w:rsidRDefault="0082746A" w:rsidP="00D02B69">
            <w:pPr>
              <w:pStyle w:val="ListParagraph"/>
              <w:tabs>
                <w:tab w:val="left" w:pos="2160"/>
              </w:tabs>
              <w:spacing w:line="360" w:lineRule="auto"/>
              <w:ind w:left="0"/>
              <w:rPr>
                <w:rFonts w:ascii="Times New Roman" w:hAnsi="Times New Roman" w:cs="Times New Roman"/>
                <w:bCs/>
                <w:sz w:val="24"/>
                <w:lang w:val="en-US"/>
              </w:rPr>
            </w:pPr>
            <w:r w:rsidRPr="00620734">
              <w:rPr>
                <w:rFonts w:ascii="Times New Roman" w:hAnsi="Times New Roman" w:cs="Times New Roman"/>
                <w:bCs/>
                <w:sz w:val="24"/>
                <w:lang w:val="id-ID"/>
              </w:rPr>
              <w:t xml:space="preserve">Karakteristik ibu </w:t>
            </w:r>
            <w:r w:rsidR="00A15CFF" w:rsidRPr="00620734">
              <w:rPr>
                <w:rFonts w:ascii="Times New Roman" w:hAnsi="Times New Roman" w:cs="Times New Roman"/>
                <w:bCs/>
                <w:sz w:val="24"/>
                <w:lang w:val="en-US"/>
              </w:rPr>
              <w:t xml:space="preserve"> </w:t>
            </w:r>
          </w:p>
        </w:tc>
        <w:tc>
          <w:tcPr>
            <w:tcW w:w="2415" w:type="dxa"/>
          </w:tcPr>
          <w:p w14:paraId="30F0E4BD" w14:textId="2C0A4747" w:rsidR="006926EE" w:rsidRPr="00620734" w:rsidRDefault="006F411C" w:rsidP="00D02B69">
            <w:pPr>
              <w:pStyle w:val="ListParagraph"/>
              <w:tabs>
                <w:tab w:val="left" w:pos="2160"/>
              </w:tabs>
              <w:spacing w:line="360" w:lineRule="auto"/>
              <w:ind w:left="0"/>
              <w:rPr>
                <w:rFonts w:ascii="Times New Roman" w:hAnsi="Times New Roman" w:cs="Times New Roman"/>
                <w:bCs/>
                <w:sz w:val="24"/>
              </w:rPr>
            </w:pPr>
            <w:r>
              <w:rPr>
                <w:rFonts w:ascii="Times New Roman" w:hAnsi="Times New Roman" w:cs="Times New Roman"/>
                <w:bCs/>
                <w:sz w:val="24"/>
              </w:rPr>
              <w:t>Karakteristik ibu penderita Depresi postpartum dapat diukur berdasarkan Pendidikan, Paritas dan Pekerjaan</w:t>
            </w:r>
          </w:p>
        </w:tc>
        <w:tc>
          <w:tcPr>
            <w:tcW w:w="1559" w:type="dxa"/>
          </w:tcPr>
          <w:p w14:paraId="2483E680" w14:textId="08FF5FAC" w:rsidR="006926EE" w:rsidRPr="00620734" w:rsidRDefault="002D469B"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rPr>
              <w:t xml:space="preserve">Jurnal </w:t>
            </w:r>
            <w:r w:rsidR="00803DC8" w:rsidRPr="00620734">
              <w:rPr>
                <w:rFonts w:ascii="Times New Roman" w:hAnsi="Times New Roman" w:cs="Times New Roman"/>
                <w:bCs/>
                <w:sz w:val="24"/>
              </w:rPr>
              <w:t xml:space="preserve"> laporan </w:t>
            </w:r>
            <w:r w:rsidRPr="00620734">
              <w:rPr>
                <w:rFonts w:ascii="Times New Roman" w:hAnsi="Times New Roman" w:cs="Times New Roman"/>
                <w:bCs/>
                <w:sz w:val="24"/>
              </w:rPr>
              <w:t xml:space="preserve">penelitian </w:t>
            </w:r>
          </w:p>
        </w:tc>
        <w:tc>
          <w:tcPr>
            <w:tcW w:w="1736" w:type="dxa"/>
          </w:tcPr>
          <w:p w14:paraId="24CAFE90" w14:textId="10A65C8F" w:rsidR="004F6B05" w:rsidRPr="00620734" w:rsidRDefault="004F6B05" w:rsidP="00D02B69">
            <w:pPr>
              <w:pStyle w:val="ListParagraph"/>
              <w:tabs>
                <w:tab w:val="left" w:pos="2160"/>
              </w:tabs>
              <w:spacing w:line="360" w:lineRule="auto"/>
              <w:ind w:left="0"/>
              <w:rPr>
                <w:rFonts w:ascii="Times New Roman" w:hAnsi="Times New Roman" w:cs="Times New Roman"/>
                <w:bCs/>
                <w:sz w:val="24"/>
                <w:lang w:val="id-ID"/>
              </w:rPr>
            </w:pPr>
            <w:r w:rsidRPr="00620734">
              <w:rPr>
                <w:rFonts w:ascii="Times New Roman" w:hAnsi="Times New Roman" w:cs="Times New Roman"/>
                <w:bCs/>
                <w:sz w:val="24"/>
              </w:rPr>
              <w:t>Diukur berdasarkan :</w:t>
            </w:r>
          </w:p>
          <w:p w14:paraId="447FE210" w14:textId="453779B9" w:rsidR="004F6B05" w:rsidRPr="00620734" w:rsidRDefault="0082746A"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lang w:val="id-ID"/>
              </w:rPr>
              <w:t xml:space="preserve">1. </w:t>
            </w:r>
            <w:r w:rsidR="00803DC8" w:rsidRPr="00620734">
              <w:rPr>
                <w:rFonts w:ascii="Times New Roman" w:hAnsi="Times New Roman" w:cs="Times New Roman"/>
                <w:bCs/>
                <w:sz w:val="24"/>
              </w:rPr>
              <w:t>Pendidikan</w:t>
            </w:r>
          </w:p>
          <w:p w14:paraId="6EBBB278" w14:textId="77777777" w:rsidR="006926EE" w:rsidRPr="00620734" w:rsidRDefault="0082746A" w:rsidP="00D02B69">
            <w:pPr>
              <w:pStyle w:val="ListParagraph"/>
              <w:tabs>
                <w:tab w:val="left" w:pos="2160"/>
              </w:tabs>
              <w:spacing w:line="360" w:lineRule="auto"/>
              <w:ind w:left="0"/>
              <w:rPr>
                <w:rFonts w:ascii="Times New Roman" w:hAnsi="Times New Roman" w:cs="Times New Roman"/>
                <w:bCs/>
                <w:sz w:val="24"/>
                <w:lang w:val="id-ID"/>
              </w:rPr>
            </w:pPr>
            <w:r w:rsidRPr="00620734">
              <w:rPr>
                <w:rFonts w:ascii="Times New Roman" w:hAnsi="Times New Roman" w:cs="Times New Roman"/>
                <w:bCs/>
                <w:sz w:val="24"/>
                <w:lang w:val="id-ID"/>
              </w:rPr>
              <w:t xml:space="preserve">2. </w:t>
            </w:r>
            <w:r w:rsidR="004F6B05" w:rsidRPr="00620734">
              <w:rPr>
                <w:rFonts w:ascii="Times New Roman" w:hAnsi="Times New Roman" w:cs="Times New Roman"/>
                <w:bCs/>
                <w:sz w:val="24"/>
              </w:rPr>
              <w:t>P</w:t>
            </w:r>
            <w:r w:rsidR="00803DC8" w:rsidRPr="00620734">
              <w:rPr>
                <w:rFonts w:ascii="Times New Roman" w:hAnsi="Times New Roman" w:cs="Times New Roman"/>
                <w:bCs/>
                <w:sz w:val="24"/>
              </w:rPr>
              <w:t>aritas</w:t>
            </w:r>
          </w:p>
          <w:p w14:paraId="732E8D0C" w14:textId="31BA97F0" w:rsidR="0082746A" w:rsidRPr="00620734" w:rsidRDefault="0082746A" w:rsidP="00D02B69">
            <w:pPr>
              <w:pStyle w:val="ListParagraph"/>
              <w:tabs>
                <w:tab w:val="left" w:pos="2160"/>
              </w:tabs>
              <w:spacing w:line="360" w:lineRule="auto"/>
              <w:ind w:left="0"/>
              <w:rPr>
                <w:rFonts w:ascii="Times New Roman" w:hAnsi="Times New Roman" w:cs="Times New Roman"/>
                <w:bCs/>
                <w:sz w:val="24"/>
                <w:lang w:val="id-ID"/>
              </w:rPr>
            </w:pPr>
            <w:r w:rsidRPr="00620734">
              <w:rPr>
                <w:rFonts w:ascii="Times New Roman" w:hAnsi="Times New Roman" w:cs="Times New Roman"/>
                <w:bCs/>
                <w:sz w:val="24"/>
                <w:lang w:val="id-ID"/>
              </w:rPr>
              <w:t>3. Pekerjaan</w:t>
            </w:r>
          </w:p>
        </w:tc>
      </w:tr>
      <w:tr w:rsidR="004F6B05" w:rsidRPr="00620734" w14:paraId="510D1E17" w14:textId="77777777" w:rsidTr="00567292">
        <w:tc>
          <w:tcPr>
            <w:tcW w:w="510" w:type="dxa"/>
          </w:tcPr>
          <w:p w14:paraId="604E09E5" w14:textId="76433A53" w:rsidR="006926EE" w:rsidRPr="00620734" w:rsidRDefault="006926EE"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rPr>
              <w:t>2.</w:t>
            </w:r>
          </w:p>
        </w:tc>
        <w:tc>
          <w:tcPr>
            <w:tcW w:w="1469" w:type="dxa"/>
          </w:tcPr>
          <w:p w14:paraId="2CDE8EC1" w14:textId="3F234E77" w:rsidR="006926EE" w:rsidRPr="00620734" w:rsidRDefault="006D1C8F"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rPr>
              <w:t>Strategi penanganan depresi postpartum</w:t>
            </w:r>
          </w:p>
        </w:tc>
        <w:tc>
          <w:tcPr>
            <w:tcW w:w="2415" w:type="dxa"/>
          </w:tcPr>
          <w:p w14:paraId="71173F8D" w14:textId="7E5D2F73" w:rsidR="006926EE" w:rsidRPr="00620734" w:rsidRDefault="00803DC8"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rPr>
              <w:t xml:space="preserve">Sesuatu yang ditetapkan </w:t>
            </w:r>
            <w:r w:rsidR="00C53DDE">
              <w:rPr>
                <w:rFonts w:ascii="Times New Roman" w:hAnsi="Times New Roman" w:cs="Times New Roman"/>
                <w:bCs/>
                <w:sz w:val="24"/>
              </w:rPr>
              <w:t xml:space="preserve"> untuk </w:t>
            </w:r>
            <w:r w:rsidRPr="00620734">
              <w:rPr>
                <w:rFonts w:ascii="Times New Roman" w:hAnsi="Times New Roman" w:cs="Times New Roman"/>
                <w:bCs/>
                <w:sz w:val="24"/>
              </w:rPr>
              <w:t xml:space="preserve">menjadi acuan </w:t>
            </w:r>
            <w:r w:rsidR="00C53DDE">
              <w:rPr>
                <w:rFonts w:ascii="Times New Roman" w:hAnsi="Times New Roman" w:cs="Times New Roman"/>
                <w:bCs/>
                <w:sz w:val="24"/>
              </w:rPr>
              <w:t xml:space="preserve">dalam </w:t>
            </w:r>
            <w:r w:rsidRPr="00620734">
              <w:rPr>
                <w:rFonts w:ascii="Times New Roman" w:hAnsi="Times New Roman" w:cs="Times New Roman"/>
                <w:bCs/>
                <w:sz w:val="24"/>
              </w:rPr>
              <w:t>menangani depresi postpartum</w:t>
            </w:r>
          </w:p>
        </w:tc>
        <w:tc>
          <w:tcPr>
            <w:tcW w:w="1559" w:type="dxa"/>
          </w:tcPr>
          <w:p w14:paraId="23EE0254" w14:textId="286F67D1" w:rsidR="006926EE" w:rsidRPr="00620734" w:rsidRDefault="002D469B"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rPr>
              <w:t xml:space="preserve">Jurnal laporan penelitian </w:t>
            </w:r>
          </w:p>
        </w:tc>
        <w:tc>
          <w:tcPr>
            <w:tcW w:w="1736" w:type="dxa"/>
          </w:tcPr>
          <w:p w14:paraId="1844433F" w14:textId="5D727445" w:rsidR="004F6B05" w:rsidRPr="00620734" w:rsidRDefault="004F6B05" w:rsidP="00D02B69">
            <w:pPr>
              <w:pStyle w:val="ListParagraph"/>
              <w:tabs>
                <w:tab w:val="left" w:pos="2160"/>
              </w:tabs>
              <w:spacing w:line="360" w:lineRule="auto"/>
              <w:ind w:left="0"/>
              <w:rPr>
                <w:rFonts w:ascii="Times New Roman" w:hAnsi="Times New Roman" w:cs="Times New Roman"/>
                <w:bCs/>
                <w:sz w:val="24"/>
              </w:rPr>
            </w:pPr>
            <w:r w:rsidRPr="00620734">
              <w:rPr>
                <w:rFonts w:ascii="Times New Roman" w:hAnsi="Times New Roman" w:cs="Times New Roman"/>
                <w:bCs/>
                <w:sz w:val="24"/>
              </w:rPr>
              <w:t xml:space="preserve">Strategi penanganan berdasarkan </w:t>
            </w:r>
            <w:r w:rsidR="00333992" w:rsidRPr="00620734">
              <w:rPr>
                <w:rFonts w:ascii="Times New Roman" w:hAnsi="Times New Roman" w:cs="Times New Roman"/>
                <w:bCs/>
                <w:sz w:val="24"/>
              </w:rPr>
              <w:t>:</w:t>
            </w:r>
          </w:p>
          <w:p w14:paraId="103A2FD0" w14:textId="2DBE74A8" w:rsidR="004F6B05" w:rsidRPr="00620734" w:rsidRDefault="004F6B05" w:rsidP="00D02B69">
            <w:pPr>
              <w:tabs>
                <w:tab w:val="left" w:pos="2160"/>
              </w:tabs>
              <w:spacing w:line="360" w:lineRule="auto"/>
              <w:rPr>
                <w:rFonts w:ascii="Times New Roman" w:hAnsi="Times New Roman" w:cs="Times New Roman"/>
                <w:bCs/>
                <w:sz w:val="24"/>
              </w:rPr>
            </w:pPr>
            <w:r w:rsidRPr="00620734">
              <w:rPr>
                <w:rFonts w:ascii="Times New Roman" w:hAnsi="Times New Roman" w:cs="Times New Roman"/>
                <w:bCs/>
                <w:sz w:val="24"/>
              </w:rPr>
              <w:t xml:space="preserve">1. </w:t>
            </w:r>
            <w:r w:rsidR="00FF794D">
              <w:rPr>
                <w:rFonts w:ascii="Times New Roman" w:hAnsi="Times New Roman" w:cs="Times New Roman"/>
                <w:bCs/>
                <w:sz w:val="24"/>
              </w:rPr>
              <w:t>Terapi Kognitiv</w:t>
            </w:r>
          </w:p>
          <w:p w14:paraId="7851E550" w14:textId="77777777" w:rsidR="004F6B05" w:rsidRPr="00620734" w:rsidRDefault="004F6B05" w:rsidP="00D02B69">
            <w:pPr>
              <w:tabs>
                <w:tab w:val="left" w:pos="2160"/>
              </w:tabs>
              <w:spacing w:line="360" w:lineRule="auto"/>
              <w:rPr>
                <w:rFonts w:ascii="Times New Roman" w:hAnsi="Times New Roman" w:cs="Times New Roman"/>
                <w:bCs/>
                <w:sz w:val="24"/>
              </w:rPr>
            </w:pPr>
            <w:r w:rsidRPr="00620734">
              <w:rPr>
                <w:rFonts w:ascii="Times New Roman" w:hAnsi="Times New Roman" w:cs="Times New Roman"/>
                <w:bCs/>
                <w:sz w:val="24"/>
              </w:rPr>
              <w:t xml:space="preserve">2. </w:t>
            </w:r>
            <w:r w:rsidR="00803DC8" w:rsidRPr="00620734">
              <w:rPr>
                <w:rFonts w:ascii="Times New Roman" w:hAnsi="Times New Roman" w:cs="Times New Roman"/>
                <w:bCs/>
                <w:sz w:val="24"/>
              </w:rPr>
              <w:t>Dukungan suami</w:t>
            </w:r>
          </w:p>
          <w:p w14:paraId="7CDC1EF6" w14:textId="646F9CA5" w:rsidR="006926EE" w:rsidRPr="00620734" w:rsidRDefault="004F6B05" w:rsidP="00D02B69">
            <w:pPr>
              <w:tabs>
                <w:tab w:val="left" w:pos="2160"/>
              </w:tabs>
              <w:spacing w:line="360" w:lineRule="auto"/>
              <w:rPr>
                <w:rFonts w:ascii="Times New Roman" w:hAnsi="Times New Roman" w:cs="Times New Roman"/>
                <w:bCs/>
                <w:sz w:val="24"/>
              </w:rPr>
            </w:pPr>
            <w:r w:rsidRPr="00620734">
              <w:rPr>
                <w:rFonts w:ascii="Times New Roman" w:hAnsi="Times New Roman" w:cs="Times New Roman"/>
                <w:bCs/>
                <w:sz w:val="24"/>
              </w:rPr>
              <w:t>3. P</w:t>
            </w:r>
            <w:r w:rsidR="00803DC8" w:rsidRPr="00620734">
              <w:rPr>
                <w:rFonts w:ascii="Times New Roman" w:hAnsi="Times New Roman" w:cs="Times New Roman"/>
                <w:bCs/>
                <w:sz w:val="24"/>
              </w:rPr>
              <w:t>emberian zink</w:t>
            </w:r>
            <w:r w:rsidR="00FF794D">
              <w:rPr>
                <w:rFonts w:ascii="Times New Roman" w:hAnsi="Times New Roman" w:cs="Times New Roman"/>
                <w:bCs/>
                <w:sz w:val="24"/>
              </w:rPr>
              <w:t xml:space="preserve"> untuk mencegah defisiensi zink </w:t>
            </w:r>
          </w:p>
        </w:tc>
      </w:tr>
    </w:tbl>
    <w:p w14:paraId="24AD3DF0" w14:textId="13A232A5" w:rsidR="002506AC" w:rsidRPr="00620734" w:rsidRDefault="002506AC" w:rsidP="002506AC">
      <w:pPr>
        <w:pStyle w:val="ListParagraph"/>
        <w:tabs>
          <w:tab w:val="left" w:pos="2160"/>
        </w:tabs>
        <w:spacing w:line="360" w:lineRule="auto"/>
        <w:ind w:left="840"/>
        <w:jc w:val="both"/>
        <w:rPr>
          <w:rFonts w:ascii="Times New Roman" w:hAnsi="Times New Roman" w:cs="Times New Roman"/>
          <w:b/>
          <w:sz w:val="24"/>
        </w:rPr>
      </w:pPr>
    </w:p>
    <w:p w14:paraId="252DDEC1" w14:textId="77777777" w:rsidR="002506AC" w:rsidRPr="00620734" w:rsidRDefault="002506AC" w:rsidP="002506AC">
      <w:pPr>
        <w:tabs>
          <w:tab w:val="left" w:pos="2160"/>
        </w:tabs>
        <w:spacing w:line="360" w:lineRule="auto"/>
        <w:jc w:val="both"/>
        <w:rPr>
          <w:rFonts w:ascii="Times New Roman" w:hAnsi="Times New Roman" w:cs="Times New Roman"/>
          <w:b/>
          <w:sz w:val="24"/>
        </w:rPr>
      </w:pPr>
    </w:p>
    <w:p w14:paraId="6BC75F49" w14:textId="77777777" w:rsidR="002506AC" w:rsidRPr="00620734" w:rsidRDefault="002506AC" w:rsidP="002506AC">
      <w:pPr>
        <w:tabs>
          <w:tab w:val="left" w:pos="2160"/>
        </w:tabs>
        <w:spacing w:line="360" w:lineRule="auto"/>
        <w:jc w:val="both"/>
        <w:rPr>
          <w:rFonts w:ascii="Times New Roman" w:hAnsi="Times New Roman" w:cs="Times New Roman"/>
          <w:b/>
          <w:sz w:val="24"/>
        </w:rPr>
      </w:pPr>
    </w:p>
    <w:p w14:paraId="1A89D5F1" w14:textId="34E13C84" w:rsidR="00C94166" w:rsidRDefault="00C94166" w:rsidP="00C94166"/>
    <w:p w14:paraId="3FDB761C" w14:textId="28D93F8F" w:rsidR="00C94166" w:rsidRDefault="00C94166" w:rsidP="00C94166"/>
    <w:p w14:paraId="31680DB8" w14:textId="7FE30B3B" w:rsidR="00FF794D" w:rsidRDefault="00FF794D" w:rsidP="00C94166"/>
    <w:p w14:paraId="4432C9E6" w14:textId="77777777" w:rsidR="00FF794D" w:rsidRPr="00C94166" w:rsidRDefault="00FF794D" w:rsidP="00C94166"/>
    <w:p w14:paraId="33DD4481" w14:textId="38235264" w:rsidR="002506AC" w:rsidRPr="00620734" w:rsidRDefault="002506AC" w:rsidP="002011FF">
      <w:pPr>
        <w:pStyle w:val="Heading1"/>
      </w:pPr>
      <w:bookmarkStart w:id="39" w:name="_Toc45629957"/>
      <w:r w:rsidRPr="00620734">
        <w:t>BAB III</w:t>
      </w:r>
      <w:bookmarkEnd w:id="39"/>
    </w:p>
    <w:p w14:paraId="4A99DBE3" w14:textId="45033953" w:rsidR="002506AC" w:rsidRPr="00620734" w:rsidRDefault="002506AC" w:rsidP="002011FF">
      <w:pPr>
        <w:pStyle w:val="Heading1"/>
      </w:pPr>
      <w:bookmarkStart w:id="40" w:name="_Toc45629958"/>
      <w:r w:rsidRPr="00620734">
        <w:t>METODOLOGI PENELITIAN</w:t>
      </w:r>
      <w:bookmarkEnd w:id="40"/>
    </w:p>
    <w:p w14:paraId="0B9567D6" w14:textId="77777777" w:rsidR="002506AC" w:rsidRPr="00620734" w:rsidRDefault="002506AC" w:rsidP="00D02B69">
      <w:pPr>
        <w:spacing w:line="360" w:lineRule="auto"/>
        <w:jc w:val="center"/>
        <w:rPr>
          <w:rFonts w:ascii="Times New Roman" w:hAnsi="Times New Roman" w:cs="Times New Roman"/>
          <w:sz w:val="24"/>
          <w:szCs w:val="24"/>
        </w:rPr>
      </w:pPr>
    </w:p>
    <w:p w14:paraId="7DBD4472" w14:textId="76D17936" w:rsidR="002506AC" w:rsidRPr="00620734" w:rsidRDefault="002506AC" w:rsidP="00F5349B">
      <w:pPr>
        <w:pStyle w:val="Heading2"/>
      </w:pPr>
      <w:bookmarkStart w:id="41" w:name="_Toc45629959"/>
      <w:r w:rsidRPr="00620734">
        <w:t>3.1 Jenis Penelitian</w:t>
      </w:r>
      <w:bookmarkEnd w:id="41"/>
      <w:r w:rsidRPr="00620734">
        <w:t xml:space="preserve"> </w:t>
      </w:r>
    </w:p>
    <w:p w14:paraId="60F7C319" w14:textId="77777777" w:rsidR="002506AC" w:rsidRPr="00620734" w:rsidRDefault="002506AC" w:rsidP="00567292">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Jenis Penelitian ini adalah penelitian kualitatif kepustakaan (library research), yaitu serangkaian penelitian yang berkenaan dengan metode pengumpulan data Pustaka, atau penelitian yang obyek penelitiannya digali melalui beragam informasi keputkaan (Jurnal ilmiah, buku, dan dokumen lain).</w:t>
      </w:r>
    </w:p>
    <w:p w14:paraId="1C046F53" w14:textId="65E0090E" w:rsidR="002506AC" w:rsidRPr="00620734" w:rsidRDefault="002506AC" w:rsidP="00F5349B">
      <w:pPr>
        <w:pStyle w:val="Heading2"/>
      </w:pPr>
      <w:bookmarkStart w:id="42" w:name="_Toc45629960"/>
      <w:r w:rsidRPr="00620734">
        <w:t>3.2 Sumber Data</w:t>
      </w:r>
      <w:bookmarkEnd w:id="42"/>
      <w:r w:rsidRPr="00620734">
        <w:t xml:space="preserve"> </w:t>
      </w:r>
    </w:p>
    <w:p w14:paraId="712F8370" w14:textId="561099B9" w:rsidR="002506AC" w:rsidRPr="00620734" w:rsidRDefault="002506AC" w:rsidP="00567292">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Penelusuran literatur dilakukan melalui mesin pencari google scholar dan PubMed. Kata kunci depresi, depresi postpartum, peng</w:t>
      </w:r>
      <w:r w:rsidR="006D1C8F" w:rsidRPr="00620734">
        <w:rPr>
          <w:rFonts w:ascii="Times New Roman" w:hAnsi="Times New Roman" w:cs="Times New Roman"/>
          <w:sz w:val="24"/>
          <w:szCs w:val="24"/>
        </w:rPr>
        <w:t>obatan nonfarmakologi depresi postpartum</w:t>
      </w:r>
      <w:r w:rsidRPr="00620734">
        <w:rPr>
          <w:rFonts w:ascii="Times New Roman" w:hAnsi="Times New Roman" w:cs="Times New Roman"/>
          <w:sz w:val="24"/>
          <w:szCs w:val="24"/>
        </w:rPr>
        <w:t>,</w:t>
      </w:r>
      <w:r w:rsidR="006D1C8F" w:rsidRPr="00620734">
        <w:rPr>
          <w:rFonts w:ascii="Times New Roman" w:hAnsi="Times New Roman" w:cs="Times New Roman"/>
          <w:sz w:val="24"/>
          <w:szCs w:val="24"/>
        </w:rPr>
        <w:t xml:space="preserve"> </w:t>
      </w:r>
      <w:r w:rsidRPr="00620734">
        <w:rPr>
          <w:rFonts w:ascii="Times New Roman" w:hAnsi="Times New Roman" w:cs="Times New Roman"/>
          <w:sz w:val="24"/>
          <w:szCs w:val="24"/>
        </w:rPr>
        <w:t>zinc</w:t>
      </w:r>
      <w:r w:rsidR="006D1C8F" w:rsidRPr="00620734">
        <w:rPr>
          <w:rFonts w:ascii="Times New Roman" w:hAnsi="Times New Roman" w:cs="Times New Roman"/>
          <w:sz w:val="24"/>
          <w:szCs w:val="24"/>
        </w:rPr>
        <w:t>, hubungan dukungan suami</w:t>
      </w:r>
      <w:r w:rsidRPr="00620734">
        <w:rPr>
          <w:rFonts w:ascii="Times New Roman" w:hAnsi="Times New Roman" w:cs="Times New Roman"/>
          <w:sz w:val="24"/>
          <w:szCs w:val="24"/>
        </w:rPr>
        <w:t xml:space="preserve"> digunakan untuk melacak artikel penelitian maupun hasil kajian pustaka pada jurnal nasional maupun internasiona</w:t>
      </w:r>
      <w:r w:rsidR="006D1C8F" w:rsidRPr="00620734">
        <w:rPr>
          <w:rFonts w:ascii="Times New Roman" w:hAnsi="Times New Roman" w:cs="Times New Roman"/>
          <w:sz w:val="24"/>
          <w:szCs w:val="24"/>
        </w:rPr>
        <w:t>l</w:t>
      </w:r>
      <w:r w:rsidRPr="00620734">
        <w:rPr>
          <w:rFonts w:ascii="Times New Roman" w:hAnsi="Times New Roman" w:cs="Times New Roman"/>
          <w:sz w:val="24"/>
          <w:szCs w:val="24"/>
        </w:rPr>
        <w:t xml:space="preserve">. Dari artikel tersebut terdapat </w:t>
      </w:r>
      <w:r w:rsidR="006D1C8F" w:rsidRPr="00620734">
        <w:rPr>
          <w:rFonts w:ascii="Times New Roman" w:hAnsi="Times New Roman" w:cs="Times New Roman"/>
          <w:sz w:val="24"/>
          <w:szCs w:val="24"/>
        </w:rPr>
        <w:t>5 artikel yang berhubungan dengan penelitian ini.</w:t>
      </w:r>
    </w:p>
    <w:p w14:paraId="46D25A0C" w14:textId="49CFA168" w:rsidR="002506AC" w:rsidRPr="00620734" w:rsidRDefault="002506AC" w:rsidP="00F5349B">
      <w:pPr>
        <w:pStyle w:val="Heading2"/>
      </w:pPr>
      <w:bookmarkStart w:id="43" w:name="_Toc45629961"/>
      <w:r w:rsidRPr="00620734">
        <w:t>3.3 Metode Pengumpulan Data</w:t>
      </w:r>
      <w:bookmarkEnd w:id="43"/>
      <w:r w:rsidRPr="00620734">
        <w:t xml:space="preserve"> </w:t>
      </w:r>
    </w:p>
    <w:p w14:paraId="0ED549AA" w14:textId="1674AEBC" w:rsidR="002506AC" w:rsidRPr="00567292" w:rsidRDefault="002506AC" w:rsidP="00567292">
      <w:pPr>
        <w:spacing w:after="200" w:line="360" w:lineRule="auto"/>
        <w:ind w:right="18" w:firstLine="426"/>
        <w:jc w:val="both"/>
        <w:rPr>
          <w:rFonts w:ascii="Times New Roman" w:hAnsi="Times New Roman" w:cs="Times New Roman"/>
          <w:b/>
          <w:sz w:val="24"/>
          <w:szCs w:val="24"/>
        </w:rPr>
      </w:pPr>
      <w:bookmarkStart w:id="44" w:name="_Hlk43199847"/>
      <w:r w:rsidRPr="00567292">
        <w:rPr>
          <w:rFonts w:ascii="Times New Roman" w:hAnsi="Times New Roman" w:cs="Times New Roman"/>
          <w:sz w:val="24"/>
          <w:szCs w:val="24"/>
        </w:rPr>
        <w:t>Metode pengumpulan data yang digunakan dalam penelitian ini adalah metode dokumentasi. Metode dokumentasi merupakan metode pengumpulan data dengan mencari atau menggali data dari literatur yang terkait dengan apa yang dimaksudkan dalam rumusan masalah</w:t>
      </w:r>
    </w:p>
    <w:p w14:paraId="2777C74A" w14:textId="151C9C0D" w:rsidR="002506AC" w:rsidRPr="00620734" w:rsidRDefault="002506AC" w:rsidP="00F5349B">
      <w:pPr>
        <w:pStyle w:val="Heading2"/>
      </w:pPr>
      <w:bookmarkStart w:id="45" w:name="_Toc45629962"/>
      <w:bookmarkEnd w:id="44"/>
      <w:r w:rsidRPr="00620734">
        <w:t xml:space="preserve">3.4 </w:t>
      </w:r>
      <w:r w:rsidR="00FF794D">
        <w:t>Cara Pengumpulan Data</w:t>
      </w:r>
      <w:bookmarkEnd w:id="45"/>
      <w:r w:rsidR="00FF794D">
        <w:t xml:space="preserve"> </w:t>
      </w:r>
    </w:p>
    <w:p w14:paraId="109BED97" w14:textId="3F5D18D9" w:rsidR="006D1C8F" w:rsidRPr="0001584D" w:rsidRDefault="0001584D" w:rsidP="00BD4B89">
      <w:pPr>
        <w:spacing w:line="360" w:lineRule="auto"/>
        <w:ind w:firstLine="426"/>
        <w:jc w:val="both"/>
        <w:rPr>
          <w:rFonts w:ascii="Times New Roman" w:hAnsi="Times New Roman" w:cs="Times New Roman"/>
        </w:rPr>
      </w:pPr>
      <w:r w:rsidRPr="0001584D">
        <w:rPr>
          <w:rFonts w:ascii="Times New Roman" w:hAnsi="Times New Roman" w:cs="Times New Roman"/>
          <w:sz w:val="24"/>
          <w:szCs w:val="24"/>
        </w:rPr>
        <w:t xml:space="preserve">Cara yang </w:t>
      </w:r>
      <w:r w:rsidR="00FF794D" w:rsidRPr="0001584D">
        <w:rPr>
          <w:rFonts w:ascii="Times New Roman" w:hAnsi="Times New Roman" w:cs="Times New Roman"/>
          <w:sz w:val="24"/>
          <w:szCs w:val="24"/>
        </w:rPr>
        <w:t xml:space="preserve">digunakan dalam penelitian ini adalah menggunakan mesin pencarian </w:t>
      </w:r>
      <w:r w:rsidR="00DF0EA4" w:rsidRPr="0001584D">
        <w:rPr>
          <w:rFonts w:ascii="Times New Roman" w:hAnsi="Times New Roman" w:cs="Times New Roman"/>
          <w:sz w:val="24"/>
          <w:szCs w:val="24"/>
        </w:rPr>
        <w:t xml:space="preserve">jurnal yaitu google scholar </w:t>
      </w:r>
      <w:r w:rsidR="00FF794D" w:rsidRPr="0001584D">
        <w:rPr>
          <w:rFonts w:ascii="Times New Roman" w:hAnsi="Times New Roman" w:cs="Times New Roman"/>
          <w:sz w:val="24"/>
          <w:szCs w:val="24"/>
        </w:rPr>
        <w:t>dengan memakai b</w:t>
      </w:r>
      <w:r w:rsidR="00DF0EA4" w:rsidRPr="0001584D">
        <w:rPr>
          <w:rFonts w:ascii="Times New Roman" w:hAnsi="Times New Roman" w:cs="Times New Roman"/>
          <w:sz w:val="24"/>
          <w:szCs w:val="24"/>
        </w:rPr>
        <w:t>eberapa</w:t>
      </w:r>
      <w:r w:rsidR="00FF794D" w:rsidRPr="0001584D">
        <w:rPr>
          <w:rFonts w:ascii="Times New Roman" w:hAnsi="Times New Roman" w:cs="Times New Roman"/>
          <w:sz w:val="24"/>
          <w:szCs w:val="24"/>
        </w:rPr>
        <w:t xml:space="preserve"> kata kunci, setelah didapatkan </w:t>
      </w:r>
      <w:r w:rsidR="00DF0EA4" w:rsidRPr="0001584D">
        <w:rPr>
          <w:rFonts w:ascii="Times New Roman" w:hAnsi="Times New Roman" w:cs="Times New Roman"/>
          <w:sz w:val="24"/>
          <w:szCs w:val="24"/>
        </w:rPr>
        <w:t xml:space="preserve">jurnal yang </w:t>
      </w:r>
      <w:r w:rsidRPr="0001584D">
        <w:rPr>
          <w:rFonts w:ascii="Times New Roman" w:hAnsi="Times New Roman" w:cs="Times New Roman"/>
          <w:sz w:val="24"/>
          <w:szCs w:val="24"/>
        </w:rPr>
        <w:t>sesuai dengan penelitian maka penelitian dapat dilakukan dengan memberi kesimpulan sederhana yang berasal dari suatu daftar sumber dari suatu topik dapat berupa artikel, buku, jurnal, ataupun beberapa sumber lain.</w:t>
      </w:r>
      <w:r w:rsidR="00FF794D" w:rsidRPr="0001584D">
        <w:rPr>
          <w:rFonts w:ascii="Times New Roman" w:hAnsi="Times New Roman" w:cs="Times New Roman"/>
          <w:sz w:val="24"/>
          <w:szCs w:val="24"/>
        </w:rPr>
        <w:t xml:space="preserve"> </w:t>
      </w:r>
      <w:r w:rsidR="002506AC" w:rsidRPr="0001584D">
        <w:rPr>
          <w:rFonts w:ascii="Times New Roman" w:hAnsi="Times New Roman" w:cs="Times New Roman"/>
          <w:sz w:val="24"/>
          <w:szCs w:val="24"/>
        </w:rPr>
        <w:t xml:space="preserve">diartikan sebagai suatu daftar sumber dari suatu topik. Jadi analisis anotasi yaitu suatu kesimpulan </w:t>
      </w:r>
    </w:p>
    <w:p w14:paraId="24F71FB9" w14:textId="08738B8F" w:rsidR="002506AC" w:rsidRPr="00620734" w:rsidRDefault="002506AC" w:rsidP="002011FF">
      <w:pPr>
        <w:pStyle w:val="Heading1"/>
      </w:pPr>
      <w:bookmarkStart w:id="46" w:name="_Toc45629963"/>
      <w:r w:rsidRPr="00620734">
        <w:t>BAB IV</w:t>
      </w:r>
      <w:bookmarkEnd w:id="46"/>
    </w:p>
    <w:p w14:paraId="3788B959" w14:textId="3603C9C9" w:rsidR="002506AC" w:rsidRPr="00620734" w:rsidRDefault="002506AC" w:rsidP="002011FF">
      <w:pPr>
        <w:pStyle w:val="Heading1"/>
      </w:pPr>
      <w:bookmarkStart w:id="47" w:name="_Toc45629964"/>
      <w:r w:rsidRPr="00620734">
        <w:t>PEMBAHASAN</w:t>
      </w:r>
      <w:bookmarkEnd w:id="47"/>
    </w:p>
    <w:p w14:paraId="16933EF6" w14:textId="77777777" w:rsidR="00C807CA" w:rsidRPr="00620734" w:rsidRDefault="00C807CA" w:rsidP="00F5349B">
      <w:pPr>
        <w:pStyle w:val="Heading2"/>
      </w:pPr>
    </w:p>
    <w:p w14:paraId="29E329F4" w14:textId="77777777" w:rsidR="00C807CA" w:rsidRPr="00620734" w:rsidRDefault="00C807CA" w:rsidP="00C807CA">
      <w:pPr>
        <w:spacing w:line="360" w:lineRule="auto"/>
        <w:rPr>
          <w:rFonts w:ascii="Times New Roman" w:hAnsi="Times New Roman" w:cs="Times New Roman"/>
        </w:rPr>
      </w:pPr>
    </w:p>
    <w:p w14:paraId="0ACD2D2B" w14:textId="45B97BCF" w:rsidR="00C807CA" w:rsidRPr="001A01CF" w:rsidRDefault="00C807CA" w:rsidP="00567292">
      <w:pPr>
        <w:pStyle w:val="Heading2"/>
      </w:pPr>
      <w:bookmarkStart w:id="48" w:name="_Toc45629965"/>
      <w:r w:rsidRPr="001A01CF">
        <w:t>4.1 Hasil Literatur</w:t>
      </w:r>
      <w:bookmarkEnd w:id="48"/>
    </w:p>
    <w:p w14:paraId="7C4A6E95" w14:textId="77777777" w:rsidR="00C807CA" w:rsidRPr="001A01CF" w:rsidRDefault="00C807CA" w:rsidP="00567292">
      <w:pPr>
        <w:spacing w:line="360" w:lineRule="auto"/>
        <w:ind w:firstLine="426"/>
        <w:jc w:val="both"/>
        <w:rPr>
          <w:rFonts w:ascii="Times New Roman" w:hAnsi="Times New Roman" w:cs="Times New Roman"/>
          <w:sz w:val="24"/>
          <w:szCs w:val="24"/>
        </w:rPr>
      </w:pPr>
      <w:r w:rsidRPr="001A01CF">
        <w:rPr>
          <w:rFonts w:ascii="Times New Roman" w:hAnsi="Times New Roman" w:cs="Times New Roman"/>
          <w:sz w:val="24"/>
          <w:szCs w:val="24"/>
        </w:rPr>
        <w:t>Berdasarkan hasil pencarian literatur maka didapatkan 5 jurnal penelitian yang judul dan tujuannya khususnya bersangkutan dengan jurnal penelitian tersebut yang membahas tentang cara penanganan ibu yang mengalami depresi postpartum.</w:t>
      </w:r>
    </w:p>
    <w:p w14:paraId="4E815186" w14:textId="64495712" w:rsidR="00C807CA" w:rsidRPr="00664358" w:rsidRDefault="00D361AB" w:rsidP="00567292">
      <w:pPr>
        <w:pStyle w:val="Caption"/>
        <w:spacing w:line="360" w:lineRule="auto"/>
        <w:jc w:val="center"/>
        <w:rPr>
          <w:rFonts w:ascii="Times New Roman" w:hAnsi="Times New Roman" w:cs="Times New Roman"/>
          <w:b/>
          <w:bCs/>
          <w:i w:val="0"/>
          <w:iCs w:val="0"/>
          <w:color w:val="auto"/>
          <w:sz w:val="24"/>
          <w:szCs w:val="24"/>
        </w:rPr>
      </w:pPr>
      <w:bookmarkStart w:id="49" w:name="_Toc43128037"/>
      <w:r w:rsidRPr="00664358">
        <w:rPr>
          <w:rFonts w:ascii="Times New Roman" w:hAnsi="Times New Roman" w:cs="Times New Roman"/>
          <w:b/>
          <w:bCs/>
          <w:i w:val="0"/>
          <w:iCs w:val="0"/>
          <w:color w:val="auto"/>
          <w:sz w:val="24"/>
          <w:szCs w:val="24"/>
        </w:rPr>
        <w:t xml:space="preserve">Tabel 4. </w:t>
      </w:r>
      <w:r w:rsidRPr="00664358">
        <w:rPr>
          <w:rFonts w:ascii="Times New Roman" w:hAnsi="Times New Roman" w:cs="Times New Roman"/>
          <w:b/>
          <w:bCs/>
          <w:i w:val="0"/>
          <w:iCs w:val="0"/>
          <w:color w:val="auto"/>
          <w:sz w:val="24"/>
          <w:szCs w:val="24"/>
        </w:rPr>
        <w:fldChar w:fldCharType="begin"/>
      </w:r>
      <w:r w:rsidRPr="00664358">
        <w:rPr>
          <w:rFonts w:ascii="Times New Roman" w:hAnsi="Times New Roman" w:cs="Times New Roman"/>
          <w:b/>
          <w:bCs/>
          <w:i w:val="0"/>
          <w:iCs w:val="0"/>
          <w:color w:val="auto"/>
          <w:sz w:val="24"/>
          <w:szCs w:val="24"/>
        </w:rPr>
        <w:instrText xml:space="preserve"> SEQ Tabel_4. \* ARABIC </w:instrText>
      </w:r>
      <w:r w:rsidRPr="00664358">
        <w:rPr>
          <w:rFonts w:ascii="Times New Roman" w:hAnsi="Times New Roman" w:cs="Times New Roman"/>
          <w:b/>
          <w:bCs/>
          <w:i w:val="0"/>
          <w:iCs w:val="0"/>
          <w:color w:val="auto"/>
          <w:sz w:val="24"/>
          <w:szCs w:val="24"/>
        </w:rPr>
        <w:fldChar w:fldCharType="separate"/>
      </w:r>
      <w:r w:rsidR="002A3F00">
        <w:rPr>
          <w:rFonts w:ascii="Times New Roman" w:hAnsi="Times New Roman" w:cs="Times New Roman"/>
          <w:b/>
          <w:bCs/>
          <w:i w:val="0"/>
          <w:iCs w:val="0"/>
          <w:noProof/>
          <w:color w:val="auto"/>
          <w:sz w:val="24"/>
          <w:szCs w:val="24"/>
        </w:rPr>
        <w:t>1</w:t>
      </w:r>
      <w:r w:rsidRPr="00664358">
        <w:rPr>
          <w:rFonts w:ascii="Times New Roman" w:hAnsi="Times New Roman" w:cs="Times New Roman"/>
          <w:b/>
          <w:bCs/>
          <w:i w:val="0"/>
          <w:iCs w:val="0"/>
          <w:color w:val="auto"/>
          <w:sz w:val="24"/>
          <w:szCs w:val="24"/>
        </w:rPr>
        <w:fldChar w:fldCharType="end"/>
      </w:r>
      <w:r w:rsidR="00664358">
        <w:rPr>
          <w:rFonts w:ascii="Times New Roman" w:hAnsi="Times New Roman" w:cs="Times New Roman"/>
          <w:b/>
          <w:bCs/>
          <w:i w:val="0"/>
          <w:iCs w:val="0"/>
          <w:color w:val="auto"/>
          <w:sz w:val="24"/>
          <w:szCs w:val="24"/>
        </w:rPr>
        <w:t xml:space="preserve"> </w:t>
      </w:r>
      <w:r w:rsidR="00C807CA" w:rsidRPr="00664358">
        <w:rPr>
          <w:rFonts w:ascii="Times New Roman" w:hAnsi="Times New Roman" w:cs="Times New Roman"/>
          <w:b/>
          <w:bCs/>
          <w:i w:val="0"/>
          <w:iCs w:val="0"/>
          <w:color w:val="auto"/>
          <w:sz w:val="24"/>
          <w:szCs w:val="24"/>
        </w:rPr>
        <w:t>Hasil</w:t>
      </w:r>
      <w:r w:rsidR="00664358">
        <w:rPr>
          <w:rFonts w:ascii="Times New Roman" w:hAnsi="Times New Roman" w:cs="Times New Roman"/>
          <w:b/>
          <w:bCs/>
          <w:i w:val="0"/>
          <w:iCs w:val="0"/>
          <w:color w:val="auto"/>
          <w:sz w:val="24"/>
          <w:szCs w:val="24"/>
        </w:rPr>
        <w:t xml:space="preserve"> </w:t>
      </w:r>
      <w:r w:rsidR="0082746A" w:rsidRPr="00664358">
        <w:rPr>
          <w:rFonts w:ascii="Times New Roman" w:hAnsi="Times New Roman" w:cs="Times New Roman"/>
          <w:b/>
          <w:bCs/>
          <w:i w:val="0"/>
          <w:iCs w:val="0"/>
          <w:color w:val="auto"/>
          <w:sz w:val="24"/>
          <w:szCs w:val="24"/>
          <w:lang w:val="id-ID"/>
        </w:rPr>
        <w:t xml:space="preserve">Analisis Grid </w:t>
      </w:r>
      <w:r w:rsidR="00C807CA" w:rsidRPr="00664358">
        <w:rPr>
          <w:rFonts w:ascii="Times New Roman" w:hAnsi="Times New Roman" w:cs="Times New Roman"/>
          <w:b/>
          <w:bCs/>
          <w:i w:val="0"/>
          <w:iCs w:val="0"/>
          <w:color w:val="auto"/>
          <w:sz w:val="24"/>
          <w:szCs w:val="24"/>
        </w:rPr>
        <w:t>pencarian literatur</w:t>
      </w:r>
      <w:bookmarkEnd w:id="49"/>
    </w:p>
    <w:tbl>
      <w:tblPr>
        <w:tblStyle w:val="TableGrid"/>
        <w:tblW w:w="921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2259"/>
        <w:gridCol w:w="1886"/>
        <w:gridCol w:w="897"/>
        <w:gridCol w:w="2275"/>
        <w:gridCol w:w="1136"/>
        <w:gridCol w:w="190"/>
      </w:tblGrid>
      <w:tr w:rsidR="004F4C36" w:rsidRPr="001A01CF" w14:paraId="2D2FAC48" w14:textId="540FE2F5" w:rsidTr="00DB469E">
        <w:trPr>
          <w:jc w:val="center"/>
        </w:trPr>
        <w:tc>
          <w:tcPr>
            <w:tcW w:w="571" w:type="dxa"/>
            <w:tcBorders>
              <w:top w:val="single" w:sz="4" w:space="0" w:color="auto"/>
              <w:bottom w:val="single" w:sz="4" w:space="0" w:color="auto"/>
            </w:tcBorders>
          </w:tcPr>
          <w:p w14:paraId="52216436" w14:textId="77777777" w:rsidR="004F4C36" w:rsidRPr="001A01CF" w:rsidRDefault="004F4C36" w:rsidP="00567292">
            <w:pPr>
              <w:spacing w:line="360" w:lineRule="auto"/>
              <w:jc w:val="center"/>
              <w:rPr>
                <w:rFonts w:ascii="Times New Roman" w:hAnsi="Times New Roman" w:cs="Times New Roman"/>
                <w:b/>
                <w:bCs/>
                <w:sz w:val="24"/>
                <w:szCs w:val="24"/>
              </w:rPr>
            </w:pPr>
            <w:r w:rsidRPr="001A01CF">
              <w:rPr>
                <w:rFonts w:ascii="Times New Roman" w:hAnsi="Times New Roman" w:cs="Times New Roman"/>
                <w:b/>
                <w:bCs/>
                <w:sz w:val="24"/>
                <w:szCs w:val="24"/>
              </w:rPr>
              <w:t>No.</w:t>
            </w:r>
          </w:p>
        </w:tc>
        <w:tc>
          <w:tcPr>
            <w:tcW w:w="2264" w:type="dxa"/>
            <w:tcBorders>
              <w:top w:val="single" w:sz="4" w:space="0" w:color="auto"/>
              <w:bottom w:val="single" w:sz="4" w:space="0" w:color="auto"/>
            </w:tcBorders>
          </w:tcPr>
          <w:p w14:paraId="660E3FFC" w14:textId="71296622" w:rsidR="004F4C36" w:rsidRPr="001A01CF" w:rsidRDefault="004F4C36" w:rsidP="00567292">
            <w:pPr>
              <w:spacing w:line="360" w:lineRule="auto"/>
              <w:jc w:val="center"/>
              <w:rPr>
                <w:rFonts w:ascii="Times New Roman" w:hAnsi="Times New Roman" w:cs="Times New Roman"/>
                <w:b/>
                <w:bCs/>
                <w:sz w:val="24"/>
                <w:szCs w:val="24"/>
              </w:rPr>
            </w:pPr>
            <w:r w:rsidRPr="001A01CF">
              <w:rPr>
                <w:rFonts w:ascii="Times New Roman" w:hAnsi="Times New Roman" w:cs="Times New Roman"/>
                <w:b/>
                <w:bCs/>
                <w:sz w:val="24"/>
                <w:szCs w:val="24"/>
              </w:rPr>
              <w:t>Ju</w:t>
            </w:r>
            <w:r>
              <w:rPr>
                <w:rFonts w:ascii="Times New Roman" w:hAnsi="Times New Roman" w:cs="Times New Roman"/>
                <w:b/>
                <w:bCs/>
                <w:sz w:val="24"/>
                <w:szCs w:val="24"/>
              </w:rPr>
              <w:t>dul Jurnal</w:t>
            </w:r>
          </w:p>
        </w:tc>
        <w:tc>
          <w:tcPr>
            <w:tcW w:w="1889" w:type="dxa"/>
            <w:tcBorders>
              <w:top w:val="single" w:sz="4" w:space="0" w:color="auto"/>
              <w:bottom w:val="single" w:sz="4" w:space="0" w:color="auto"/>
            </w:tcBorders>
          </w:tcPr>
          <w:p w14:paraId="4BB9949E" w14:textId="77777777" w:rsidR="004F4C36" w:rsidRPr="001A01CF" w:rsidRDefault="004F4C36" w:rsidP="00567292">
            <w:pPr>
              <w:spacing w:line="360" w:lineRule="auto"/>
              <w:jc w:val="center"/>
              <w:rPr>
                <w:rFonts w:ascii="Times New Roman" w:hAnsi="Times New Roman" w:cs="Times New Roman"/>
                <w:b/>
                <w:bCs/>
                <w:sz w:val="24"/>
                <w:szCs w:val="24"/>
              </w:rPr>
            </w:pPr>
            <w:r w:rsidRPr="001A01CF">
              <w:rPr>
                <w:rFonts w:ascii="Times New Roman" w:hAnsi="Times New Roman" w:cs="Times New Roman"/>
                <w:b/>
                <w:bCs/>
                <w:sz w:val="24"/>
                <w:szCs w:val="24"/>
              </w:rPr>
              <w:t>Peneliti</w:t>
            </w:r>
          </w:p>
        </w:tc>
        <w:tc>
          <w:tcPr>
            <w:tcW w:w="897" w:type="dxa"/>
            <w:tcBorders>
              <w:top w:val="single" w:sz="4" w:space="0" w:color="auto"/>
              <w:bottom w:val="single" w:sz="4" w:space="0" w:color="auto"/>
            </w:tcBorders>
          </w:tcPr>
          <w:p w14:paraId="298744B8" w14:textId="77777777" w:rsidR="004F4C36" w:rsidRPr="001A01CF" w:rsidRDefault="004F4C36" w:rsidP="00567292">
            <w:pPr>
              <w:spacing w:line="360" w:lineRule="auto"/>
              <w:jc w:val="center"/>
              <w:rPr>
                <w:rFonts w:ascii="Times New Roman" w:hAnsi="Times New Roman" w:cs="Times New Roman"/>
                <w:b/>
                <w:bCs/>
                <w:sz w:val="24"/>
                <w:szCs w:val="24"/>
              </w:rPr>
            </w:pPr>
            <w:r w:rsidRPr="001A01CF">
              <w:rPr>
                <w:rFonts w:ascii="Times New Roman" w:hAnsi="Times New Roman" w:cs="Times New Roman"/>
                <w:b/>
                <w:bCs/>
                <w:sz w:val="24"/>
                <w:szCs w:val="24"/>
              </w:rPr>
              <w:t>Tahun</w:t>
            </w:r>
          </w:p>
        </w:tc>
        <w:tc>
          <w:tcPr>
            <w:tcW w:w="2279" w:type="dxa"/>
            <w:tcBorders>
              <w:top w:val="single" w:sz="4" w:space="0" w:color="auto"/>
              <w:bottom w:val="single" w:sz="4" w:space="0" w:color="auto"/>
            </w:tcBorders>
          </w:tcPr>
          <w:p w14:paraId="45642015" w14:textId="77777777" w:rsidR="004F4C36" w:rsidRPr="001A01CF" w:rsidRDefault="004F4C36" w:rsidP="00567292">
            <w:pPr>
              <w:spacing w:line="360" w:lineRule="auto"/>
              <w:jc w:val="center"/>
              <w:rPr>
                <w:rFonts w:ascii="Times New Roman" w:hAnsi="Times New Roman" w:cs="Times New Roman"/>
                <w:b/>
                <w:bCs/>
                <w:sz w:val="24"/>
                <w:szCs w:val="24"/>
              </w:rPr>
            </w:pPr>
            <w:r w:rsidRPr="001A01CF">
              <w:rPr>
                <w:rFonts w:ascii="Times New Roman" w:hAnsi="Times New Roman" w:cs="Times New Roman"/>
                <w:b/>
                <w:bCs/>
                <w:sz w:val="24"/>
                <w:szCs w:val="24"/>
              </w:rPr>
              <w:t>Metode Penelitian</w:t>
            </w:r>
          </w:p>
        </w:tc>
        <w:tc>
          <w:tcPr>
            <w:tcW w:w="1314" w:type="dxa"/>
            <w:gridSpan w:val="2"/>
            <w:tcBorders>
              <w:top w:val="single" w:sz="4" w:space="0" w:color="auto"/>
              <w:bottom w:val="single" w:sz="4" w:space="0" w:color="auto"/>
            </w:tcBorders>
          </w:tcPr>
          <w:p w14:paraId="0082B257" w14:textId="3CC8C77D" w:rsidR="004F4C36" w:rsidRPr="001A01CF" w:rsidRDefault="004F4C36" w:rsidP="004F4C36">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Kota </w:t>
            </w:r>
          </w:p>
        </w:tc>
      </w:tr>
      <w:tr w:rsidR="004F4C36" w:rsidRPr="001A01CF" w14:paraId="6585DF44" w14:textId="31006536" w:rsidTr="00DB469E">
        <w:trPr>
          <w:gridAfter w:val="1"/>
          <w:wAfter w:w="191" w:type="dxa"/>
          <w:jc w:val="center"/>
        </w:trPr>
        <w:tc>
          <w:tcPr>
            <w:tcW w:w="571" w:type="dxa"/>
            <w:tcBorders>
              <w:top w:val="single" w:sz="4" w:space="0" w:color="auto"/>
            </w:tcBorders>
          </w:tcPr>
          <w:p w14:paraId="18F11A27" w14:textId="77777777" w:rsidR="004F4C36" w:rsidRPr="001A01CF" w:rsidRDefault="004F4C36" w:rsidP="00567292">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1.</w:t>
            </w:r>
          </w:p>
        </w:tc>
        <w:tc>
          <w:tcPr>
            <w:tcW w:w="2264" w:type="dxa"/>
            <w:tcBorders>
              <w:top w:val="single" w:sz="4" w:space="0" w:color="auto"/>
            </w:tcBorders>
          </w:tcPr>
          <w:p w14:paraId="74851565" w14:textId="77777777" w:rsidR="004F4C36" w:rsidRPr="001A01CF" w:rsidRDefault="004F4C36" w:rsidP="00567292">
            <w:pPr>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Pengobatan Perilaku Kognitif untuk Depresi Postpartum</w:t>
            </w:r>
          </w:p>
        </w:tc>
        <w:tc>
          <w:tcPr>
            <w:tcW w:w="1889" w:type="dxa"/>
            <w:tcBorders>
              <w:top w:val="single" w:sz="4" w:space="0" w:color="auto"/>
            </w:tcBorders>
          </w:tcPr>
          <w:p w14:paraId="5028688E" w14:textId="77777777" w:rsidR="004F4C36" w:rsidRDefault="004F4C36" w:rsidP="00DB469E">
            <w:pPr>
              <w:spacing w:line="360" w:lineRule="auto"/>
              <w:jc w:val="center"/>
              <w:rPr>
                <w:rFonts w:ascii="Times New Roman" w:hAnsi="Times New Roman" w:cs="Times New Roman"/>
                <w:sz w:val="24"/>
                <w:szCs w:val="24"/>
                <w:vertAlign w:val="superscript"/>
              </w:rPr>
            </w:pPr>
            <w:r w:rsidRPr="001A01CF">
              <w:rPr>
                <w:rFonts w:ascii="Times New Roman" w:hAnsi="Times New Roman" w:cs="Times New Roman"/>
                <w:sz w:val="24"/>
                <w:szCs w:val="24"/>
              </w:rPr>
              <w:t>Bina</w:t>
            </w:r>
            <w:r w:rsidRPr="001A01CF">
              <w:rPr>
                <w:rFonts w:ascii="Times New Roman" w:hAnsi="Times New Roman" w:cs="Times New Roman"/>
                <w:sz w:val="24"/>
                <w:szCs w:val="24"/>
                <w:lang w:val="id-ID"/>
              </w:rPr>
              <w:t xml:space="preserve"> </w:t>
            </w:r>
            <w:r w:rsidRPr="001A01CF">
              <w:rPr>
                <w:rFonts w:ascii="Times New Roman" w:hAnsi="Times New Roman" w:cs="Times New Roman"/>
                <w:sz w:val="24"/>
                <w:szCs w:val="24"/>
              </w:rPr>
              <w:t>Girsang</w:t>
            </w:r>
            <w:r w:rsidRPr="001A01CF">
              <w:rPr>
                <w:rFonts w:ascii="Times New Roman" w:hAnsi="Times New Roman" w:cs="Times New Roman"/>
                <w:sz w:val="24"/>
                <w:szCs w:val="24"/>
                <w:vertAlign w:val="superscript"/>
              </w:rPr>
              <w:t>14</w:t>
            </w:r>
          </w:p>
          <w:p w14:paraId="3092AB9E" w14:textId="1063F9CB" w:rsidR="004F4C36" w:rsidRPr="004F4C36" w:rsidRDefault="004F4C36" w:rsidP="00DB469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(Perawat)</w:t>
            </w:r>
          </w:p>
        </w:tc>
        <w:tc>
          <w:tcPr>
            <w:tcW w:w="897" w:type="dxa"/>
            <w:tcBorders>
              <w:top w:val="single" w:sz="4" w:space="0" w:color="auto"/>
            </w:tcBorders>
          </w:tcPr>
          <w:p w14:paraId="05CEA3D8" w14:textId="77777777" w:rsidR="004F4C36" w:rsidRPr="001A01CF" w:rsidRDefault="004F4C36" w:rsidP="00DB469E">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2013</w:t>
            </w:r>
          </w:p>
        </w:tc>
        <w:tc>
          <w:tcPr>
            <w:tcW w:w="2279" w:type="dxa"/>
            <w:tcBorders>
              <w:top w:val="single" w:sz="4" w:space="0" w:color="auto"/>
            </w:tcBorders>
          </w:tcPr>
          <w:p w14:paraId="637047F8" w14:textId="77777777" w:rsidR="004F4C36" w:rsidRPr="001A01CF" w:rsidRDefault="004F4C36" w:rsidP="00567292">
            <w:pPr>
              <w:spacing w:line="360" w:lineRule="auto"/>
              <w:jc w:val="both"/>
              <w:rPr>
                <w:rFonts w:ascii="Times New Roman" w:hAnsi="Times New Roman" w:cs="Times New Roman"/>
                <w:b/>
                <w:bCs/>
                <w:sz w:val="24"/>
                <w:szCs w:val="24"/>
              </w:rPr>
            </w:pPr>
            <w:r w:rsidRPr="001A01CF">
              <w:rPr>
                <w:rFonts w:ascii="Times New Roman" w:hAnsi="Times New Roman" w:cs="Times New Roman"/>
                <w:sz w:val="24"/>
                <w:szCs w:val="24"/>
              </w:rPr>
              <w:t>Eksperimen dengan non equivalent control group</w:t>
            </w:r>
          </w:p>
        </w:tc>
        <w:tc>
          <w:tcPr>
            <w:tcW w:w="1123" w:type="dxa"/>
            <w:tcBorders>
              <w:top w:val="single" w:sz="4" w:space="0" w:color="auto"/>
            </w:tcBorders>
          </w:tcPr>
          <w:p w14:paraId="77378588" w14:textId="49BE2CC6" w:rsidR="004F4C36" w:rsidRPr="001A01CF" w:rsidRDefault="004F4C36" w:rsidP="00B35851">
            <w:pPr>
              <w:spacing w:line="360" w:lineRule="auto"/>
              <w:jc w:val="center"/>
              <w:rPr>
                <w:rFonts w:ascii="Times New Roman" w:hAnsi="Times New Roman" w:cs="Times New Roman"/>
                <w:sz w:val="24"/>
                <w:szCs w:val="24"/>
              </w:rPr>
            </w:pPr>
            <w:r>
              <w:rPr>
                <w:rFonts w:ascii="Times New Roman" w:hAnsi="Times New Roman" w:cs="Times New Roman"/>
                <w:sz w:val="24"/>
                <w:szCs w:val="24"/>
              </w:rPr>
              <w:t>Sumatera Selatan</w:t>
            </w:r>
          </w:p>
        </w:tc>
      </w:tr>
      <w:tr w:rsidR="004F4C36" w:rsidRPr="001A01CF" w14:paraId="13DFEF21" w14:textId="280AB199" w:rsidTr="00DB469E">
        <w:trPr>
          <w:gridAfter w:val="1"/>
          <w:wAfter w:w="191" w:type="dxa"/>
          <w:jc w:val="center"/>
        </w:trPr>
        <w:tc>
          <w:tcPr>
            <w:tcW w:w="571" w:type="dxa"/>
          </w:tcPr>
          <w:p w14:paraId="5BD31C4D" w14:textId="5FCD8CF1" w:rsidR="004F4C36" w:rsidRPr="001A01CF" w:rsidRDefault="004F4C36" w:rsidP="004F4C36">
            <w:pPr>
              <w:spacing w:line="360" w:lineRule="auto"/>
              <w:rPr>
                <w:rFonts w:ascii="Times New Roman" w:hAnsi="Times New Roman" w:cs="Times New Roman"/>
                <w:sz w:val="24"/>
                <w:szCs w:val="24"/>
              </w:rPr>
            </w:pPr>
            <w:r w:rsidRPr="001A01CF">
              <w:rPr>
                <w:rFonts w:ascii="Times New Roman" w:hAnsi="Times New Roman" w:cs="Times New Roman"/>
                <w:sz w:val="24"/>
                <w:szCs w:val="24"/>
              </w:rPr>
              <w:t>2.</w:t>
            </w:r>
          </w:p>
        </w:tc>
        <w:tc>
          <w:tcPr>
            <w:tcW w:w="2264" w:type="dxa"/>
          </w:tcPr>
          <w:p w14:paraId="4CF1A5B1" w14:textId="77777777" w:rsidR="004F4C36" w:rsidRPr="001A01CF" w:rsidRDefault="004F4C36" w:rsidP="00567292">
            <w:pPr>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Pengaruh Cognitive Behavior Therapy Terhadap Postpartum Depression</w:t>
            </w:r>
          </w:p>
        </w:tc>
        <w:tc>
          <w:tcPr>
            <w:tcW w:w="1889" w:type="dxa"/>
          </w:tcPr>
          <w:p w14:paraId="5692EA86" w14:textId="77777777" w:rsidR="004F4C36" w:rsidRDefault="004F4C36" w:rsidP="00DB469E">
            <w:pPr>
              <w:spacing w:line="360" w:lineRule="auto"/>
              <w:jc w:val="center"/>
              <w:rPr>
                <w:rFonts w:ascii="Times New Roman" w:hAnsi="Times New Roman" w:cs="Times New Roman"/>
                <w:sz w:val="24"/>
                <w:szCs w:val="24"/>
                <w:vertAlign w:val="superscript"/>
              </w:rPr>
            </w:pPr>
            <w:r w:rsidRPr="001A01CF">
              <w:rPr>
                <w:rFonts w:ascii="Times New Roman" w:hAnsi="Times New Roman" w:cs="Times New Roman"/>
                <w:sz w:val="24"/>
                <w:szCs w:val="24"/>
              </w:rPr>
              <w:t xml:space="preserve">Nyoman Ari </w:t>
            </w:r>
            <w:r w:rsidRPr="001A01CF">
              <w:rPr>
                <w:rFonts w:ascii="Times New Roman" w:hAnsi="Times New Roman" w:cs="Times New Roman"/>
                <w:sz w:val="24"/>
                <w:szCs w:val="24"/>
                <w:vertAlign w:val="superscript"/>
              </w:rPr>
              <w:t>15</w:t>
            </w:r>
          </w:p>
          <w:p w14:paraId="6D6E4A78" w14:textId="7DE046D8" w:rsidR="004F4C36" w:rsidRPr="004F4C36" w:rsidRDefault="004F4C36" w:rsidP="00DB469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(Psikolog)</w:t>
            </w:r>
          </w:p>
        </w:tc>
        <w:tc>
          <w:tcPr>
            <w:tcW w:w="897" w:type="dxa"/>
          </w:tcPr>
          <w:p w14:paraId="3B2BCF43" w14:textId="77777777" w:rsidR="004F4C36" w:rsidRPr="001A01CF" w:rsidRDefault="004F4C36" w:rsidP="00DB469E">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2018</w:t>
            </w:r>
          </w:p>
        </w:tc>
        <w:tc>
          <w:tcPr>
            <w:tcW w:w="2279" w:type="dxa"/>
          </w:tcPr>
          <w:p w14:paraId="1ABB05F3" w14:textId="77777777" w:rsidR="004F4C36" w:rsidRPr="001A01CF" w:rsidRDefault="004F4C36" w:rsidP="00567292">
            <w:pPr>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Eksperimen one group pretest dan posttest design</w:t>
            </w:r>
          </w:p>
        </w:tc>
        <w:tc>
          <w:tcPr>
            <w:tcW w:w="1123" w:type="dxa"/>
          </w:tcPr>
          <w:p w14:paraId="3D4C0E21" w14:textId="77CADF3F" w:rsidR="004F4C36" w:rsidRPr="001A01CF" w:rsidRDefault="00DB469E" w:rsidP="00B35851">
            <w:pPr>
              <w:spacing w:line="360" w:lineRule="auto"/>
              <w:jc w:val="center"/>
              <w:rPr>
                <w:rFonts w:ascii="Times New Roman" w:hAnsi="Times New Roman" w:cs="Times New Roman"/>
                <w:sz w:val="24"/>
                <w:szCs w:val="24"/>
              </w:rPr>
            </w:pPr>
            <w:r>
              <w:rPr>
                <w:rFonts w:ascii="Times New Roman" w:hAnsi="Times New Roman" w:cs="Times New Roman"/>
                <w:sz w:val="24"/>
                <w:szCs w:val="24"/>
              </w:rPr>
              <w:t>Bali</w:t>
            </w:r>
          </w:p>
        </w:tc>
      </w:tr>
      <w:tr w:rsidR="004F4C36" w:rsidRPr="001A01CF" w14:paraId="4C5AE9DD" w14:textId="29C6CFC5" w:rsidTr="00DB469E">
        <w:trPr>
          <w:gridAfter w:val="1"/>
          <w:wAfter w:w="191" w:type="dxa"/>
          <w:jc w:val="center"/>
        </w:trPr>
        <w:tc>
          <w:tcPr>
            <w:tcW w:w="571" w:type="dxa"/>
          </w:tcPr>
          <w:p w14:paraId="10E59324" w14:textId="77777777" w:rsidR="004F4C36" w:rsidRPr="001A01CF" w:rsidRDefault="004F4C36" w:rsidP="00567292">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3.</w:t>
            </w:r>
          </w:p>
        </w:tc>
        <w:tc>
          <w:tcPr>
            <w:tcW w:w="2264" w:type="dxa"/>
          </w:tcPr>
          <w:p w14:paraId="524A90DD" w14:textId="77777777" w:rsidR="004F4C36" w:rsidRPr="001A01CF" w:rsidRDefault="004F4C36" w:rsidP="00567292">
            <w:pPr>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Dukungan Suami dengan kejadian depresi pasca melahirkan</w:t>
            </w:r>
          </w:p>
        </w:tc>
        <w:tc>
          <w:tcPr>
            <w:tcW w:w="1889" w:type="dxa"/>
          </w:tcPr>
          <w:p w14:paraId="57E5050B" w14:textId="77777777" w:rsidR="004F4C36" w:rsidRDefault="004F4C36" w:rsidP="00DB469E">
            <w:pPr>
              <w:spacing w:line="360" w:lineRule="auto"/>
              <w:jc w:val="center"/>
              <w:rPr>
                <w:rFonts w:ascii="Times New Roman" w:hAnsi="Times New Roman" w:cs="Times New Roman"/>
                <w:sz w:val="24"/>
                <w:szCs w:val="24"/>
                <w:vertAlign w:val="superscript"/>
                <w:lang w:val="en-US"/>
              </w:rPr>
            </w:pPr>
            <w:r w:rsidRPr="001A01CF">
              <w:rPr>
                <w:rFonts w:ascii="Times New Roman" w:hAnsi="Times New Roman" w:cs="Times New Roman"/>
                <w:sz w:val="24"/>
                <w:szCs w:val="24"/>
              </w:rPr>
              <w:t xml:space="preserve">Cindritsya </w:t>
            </w:r>
            <w:r w:rsidRPr="001A01CF">
              <w:rPr>
                <w:rFonts w:ascii="Times New Roman" w:hAnsi="Times New Roman" w:cs="Times New Roman"/>
                <w:sz w:val="24"/>
                <w:szCs w:val="24"/>
                <w:vertAlign w:val="superscript"/>
                <w:lang w:val="id-ID"/>
              </w:rPr>
              <w:t>1</w:t>
            </w:r>
            <w:r w:rsidRPr="001A01CF">
              <w:rPr>
                <w:rFonts w:ascii="Times New Roman" w:hAnsi="Times New Roman" w:cs="Times New Roman"/>
                <w:sz w:val="24"/>
                <w:szCs w:val="24"/>
                <w:vertAlign w:val="superscript"/>
                <w:lang w:val="en-US"/>
              </w:rPr>
              <w:t>6</w:t>
            </w:r>
          </w:p>
          <w:p w14:paraId="11A43E63" w14:textId="58030979" w:rsidR="004F4C36" w:rsidRPr="004F4C36" w:rsidRDefault="004F4C36" w:rsidP="00DB469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(Perawat)</w:t>
            </w:r>
          </w:p>
        </w:tc>
        <w:tc>
          <w:tcPr>
            <w:tcW w:w="897" w:type="dxa"/>
          </w:tcPr>
          <w:p w14:paraId="64FA161B" w14:textId="77777777" w:rsidR="004F4C36" w:rsidRPr="001A01CF" w:rsidRDefault="004F4C36" w:rsidP="00DB469E">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2019</w:t>
            </w:r>
          </w:p>
        </w:tc>
        <w:tc>
          <w:tcPr>
            <w:tcW w:w="2279" w:type="dxa"/>
          </w:tcPr>
          <w:p w14:paraId="692F0836" w14:textId="77777777" w:rsidR="004F4C36" w:rsidRPr="001A01CF" w:rsidRDefault="004F4C36" w:rsidP="00567292">
            <w:pPr>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Cross sectional</w:t>
            </w:r>
          </w:p>
        </w:tc>
        <w:tc>
          <w:tcPr>
            <w:tcW w:w="1123" w:type="dxa"/>
          </w:tcPr>
          <w:p w14:paraId="4B1D92DB" w14:textId="4BF95E36" w:rsidR="004F4C36" w:rsidRPr="001A01CF" w:rsidRDefault="00DB469E" w:rsidP="00B35851">
            <w:pPr>
              <w:spacing w:line="360" w:lineRule="auto"/>
              <w:jc w:val="center"/>
              <w:rPr>
                <w:rFonts w:ascii="Times New Roman" w:hAnsi="Times New Roman" w:cs="Times New Roman"/>
                <w:sz w:val="24"/>
                <w:szCs w:val="24"/>
              </w:rPr>
            </w:pPr>
            <w:r>
              <w:rPr>
                <w:rFonts w:ascii="Times New Roman" w:hAnsi="Times New Roman" w:cs="Times New Roman"/>
                <w:sz w:val="24"/>
                <w:szCs w:val="24"/>
              </w:rPr>
              <w:t>Manado</w:t>
            </w:r>
          </w:p>
        </w:tc>
      </w:tr>
      <w:tr w:rsidR="004F4C36" w:rsidRPr="001A01CF" w14:paraId="71EAB67F" w14:textId="4897B0AD" w:rsidTr="00DB469E">
        <w:trPr>
          <w:gridAfter w:val="1"/>
          <w:wAfter w:w="191" w:type="dxa"/>
          <w:jc w:val="center"/>
        </w:trPr>
        <w:tc>
          <w:tcPr>
            <w:tcW w:w="571" w:type="dxa"/>
          </w:tcPr>
          <w:p w14:paraId="56CAB2DA" w14:textId="77777777" w:rsidR="004F4C36" w:rsidRPr="001A01CF" w:rsidRDefault="004F4C36" w:rsidP="00567292">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4.</w:t>
            </w:r>
          </w:p>
        </w:tc>
        <w:tc>
          <w:tcPr>
            <w:tcW w:w="2264" w:type="dxa"/>
          </w:tcPr>
          <w:p w14:paraId="393C40CB" w14:textId="77777777" w:rsidR="004F4C36" w:rsidRPr="001A01CF" w:rsidRDefault="004F4C36" w:rsidP="00567292">
            <w:pPr>
              <w:shd w:val="clear" w:color="auto" w:fill="FFFFFF"/>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 xml:space="preserve">Hubungan dukungan suami dengan kejadi depresi postpartum pada ibu nifas </w:t>
            </w:r>
          </w:p>
        </w:tc>
        <w:tc>
          <w:tcPr>
            <w:tcW w:w="1889" w:type="dxa"/>
          </w:tcPr>
          <w:p w14:paraId="72102DEF" w14:textId="77777777" w:rsidR="004F4C36" w:rsidRDefault="004F4C36" w:rsidP="00DB469E">
            <w:pPr>
              <w:spacing w:line="360" w:lineRule="auto"/>
              <w:jc w:val="center"/>
              <w:rPr>
                <w:rFonts w:ascii="Times New Roman" w:hAnsi="Times New Roman" w:cs="Times New Roman"/>
                <w:sz w:val="24"/>
                <w:szCs w:val="24"/>
                <w:vertAlign w:val="superscript"/>
                <w:lang w:val="en-US"/>
              </w:rPr>
            </w:pPr>
            <w:r w:rsidRPr="001A01CF">
              <w:rPr>
                <w:rFonts w:ascii="Times New Roman" w:hAnsi="Times New Roman" w:cs="Times New Roman"/>
                <w:sz w:val="24"/>
                <w:szCs w:val="24"/>
              </w:rPr>
              <w:t xml:space="preserve">Martini Fairus </w:t>
            </w:r>
            <w:r w:rsidRPr="001A01CF">
              <w:rPr>
                <w:rFonts w:ascii="Times New Roman" w:hAnsi="Times New Roman" w:cs="Times New Roman"/>
                <w:sz w:val="24"/>
                <w:szCs w:val="24"/>
                <w:vertAlign w:val="superscript"/>
                <w:lang w:val="id-ID"/>
              </w:rPr>
              <w:t>1</w:t>
            </w:r>
            <w:r w:rsidRPr="001A01CF">
              <w:rPr>
                <w:rFonts w:ascii="Times New Roman" w:hAnsi="Times New Roman" w:cs="Times New Roman"/>
                <w:sz w:val="24"/>
                <w:szCs w:val="24"/>
                <w:vertAlign w:val="superscript"/>
                <w:lang w:val="en-US"/>
              </w:rPr>
              <w:t>7</w:t>
            </w:r>
          </w:p>
          <w:p w14:paraId="578E7F4A" w14:textId="6A690695" w:rsidR="004F4C36" w:rsidRPr="004F4C36" w:rsidRDefault="004F4C36" w:rsidP="00DB469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(Kebidanan)</w:t>
            </w:r>
          </w:p>
        </w:tc>
        <w:tc>
          <w:tcPr>
            <w:tcW w:w="897" w:type="dxa"/>
          </w:tcPr>
          <w:p w14:paraId="10B62808" w14:textId="77777777" w:rsidR="004F4C36" w:rsidRPr="001A01CF" w:rsidRDefault="004F4C36" w:rsidP="00DB469E">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2014</w:t>
            </w:r>
          </w:p>
        </w:tc>
        <w:tc>
          <w:tcPr>
            <w:tcW w:w="2279" w:type="dxa"/>
          </w:tcPr>
          <w:p w14:paraId="372A6ED5" w14:textId="77777777" w:rsidR="004F4C36" w:rsidRPr="001A01CF" w:rsidRDefault="004F4C36" w:rsidP="00567292">
            <w:pPr>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Analitik observasional</w:t>
            </w:r>
          </w:p>
        </w:tc>
        <w:tc>
          <w:tcPr>
            <w:tcW w:w="1123" w:type="dxa"/>
          </w:tcPr>
          <w:p w14:paraId="7E61C3DF" w14:textId="4DD41ECE" w:rsidR="004F4C36" w:rsidRPr="001A01CF" w:rsidRDefault="00DB469E" w:rsidP="00B35851">
            <w:pPr>
              <w:spacing w:line="360" w:lineRule="auto"/>
              <w:jc w:val="center"/>
              <w:rPr>
                <w:rFonts w:ascii="Times New Roman" w:hAnsi="Times New Roman" w:cs="Times New Roman"/>
                <w:sz w:val="24"/>
                <w:szCs w:val="24"/>
              </w:rPr>
            </w:pPr>
            <w:r>
              <w:rPr>
                <w:rFonts w:ascii="Times New Roman" w:hAnsi="Times New Roman" w:cs="Times New Roman"/>
                <w:sz w:val="24"/>
                <w:szCs w:val="24"/>
              </w:rPr>
              <w:t>Tanjung Karang</w:t>
            </w:r>
          </w:p>
        </w:tc>
      </w:tr>
      <w:tr w:rsidR="004F4C36" w:rsidRPr="001A01CF" w14:paraId="247A5E5B" w14:textId="07A438DA" w:rsidTr="00DB469E">
        <w:trPr>
          <w:gridAfter w:val="1"/>
          <w:wAfter w:w="191" w:type="dxa"/>
          <w:jc w:val="center"/>
        </w:trPr>
        <w:tc>
          <w:tcPr>
            <w:tcW w:w="571" w:type="dxa"/>
          </w:tcPr>
          <w:p w14:paraId="54680D2A" w14:textId="77777777" w:rsidR="004F4C36" w:rsidRPr="001A01CF" w:rsidRDefault="004F4C36" w:rsidP="00567292">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5.</w:t>
            </w:r>
          </w:p>
        </w:tc>
        <w:tc>
          <w:tcPr>
            <w:tcW w:w="2264" w:type="dxa"/>
          </w:tcPr>
          <w:p w14:paraId="36CDD4CE" w14:textId="77777777" w:rsidR="004F4C36" w:rsidRPr="001A01CF" w:rsidRDefault="004F4C36" w:rsidP="00567292">
            <w:pPr>
              <w:spacing w:line="360" w:lineRule="auto"/>
              <w:jc w:val="both"/>
              <w:rPr>
                <w:rFonts w:ascii="Times New Roman" w:hAnsi="Times New Roman" w:cs="Times New Roman"/>
                <w:sz w:val="24"/>
                <w:szCs w:val="24"/>
              </w:rPr>
            </w:pPr>
            <w:r w:rsidRPr="001A01CF">
              <w:rPr>
                <w:rFonts w:ascii="Times New Roman" w:hAnsi="Times New Roman" w:cs="Times New Roman"/>
                <w:sz w:val="24"/>
                <w:szCs w:val="24"/>
              </w:rPr>
              <w:t>Kajian Pustaka : Peran Zink pada depresi Postpartum</w:t>
            </w:r>
          </w:p>
        </w:tc>
        <w:tc>
          <w:tcPr>
            <w:tcW w:w="1889" w:type="dxa"/>
          </w:tcPr>
          <w:p w14:paraId="45142B02" w14:textId="77777777" w:rsidR="004F4C36" w:rsidRDefault="004F4C36" w:rsidP="00DB469E">
            <w:pPr>
              <w:spacing w:line="360" w:lineRule="auto"/>
              <w:jc w:val="center"/>
              <w:rPr>
                <w:rFonts w:ascii="Times New Roman" w:hAnsi="Times New Roman" w:cs="Times New Roman"/>
                <w:sz w:val="24"/>
                <w:szCs w:val="24"/>
                <w:vertAlign w:val="superscript"/>
                <w:lang w:val="en-US"/>
              </w:rPr>
            </w:pPr>
            <w:r w:rsidRPr="001A01CF">
              <w:rPr>
                <w:rFonts w:ascii="Times New Roman" w:hAnsi="Times New Roman" w:cs="Times New Roman"/>
                <w:sz w:val="24"/>
                <w:szCs w:val="24"/>
              </w:rPr>
              <w:t>Yessy Kurniati</w:t>
            </w:r>
            <w:r w:rsidRPr="001A01CF">
              <w:rPr>
                <w:rFonts w:ascii="Times New Roman" w:hAnsi="Times New Roman" w:cs="Times New Roman"/>
                <w:sz w:val="24"/>
                <w:szCs w:val="24"/>
                <w:vertAlign w:val="superscript"/>
                <w:lang w:val="id-ID"/>
              </w:rPr>
              <w:t>1</w:t>
            </w:r>
            <w:r w:rsidRPr="001A01CF">
              <w:rPr>
                <w:rFonts w:ascii="Times New Roman" w:hAnsi="Times New Roman" w:cs="Times New Roman"/>
                <w:sz w:val="24"/>
                <w:szCs w:val="24"/>
                <w:vertAlign w:val="superscript"/>
                <w:lang w:val="en-US"/>
              </w:rPr>
              <w:t>8</w:t>
            </w:r>
          </w:p>
          <w:p w14:paraId="1169C6CB" w14:textId="3BAAAFC6" w:rsidR="004F4C36" w:rsidRPr="004F4C36" w:rsidRDefault="004F4C36" w:rsidP="00DB469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(Kebidanan)</w:t>
            </w:r>
          </w:p>
        </w:tc>
        <w:tc>
          <w:tcPr>
            <w:tcW w:w="897" w:type="dxa"/>
          </w:tcPr>
          <w:p w14:paraId="21FC1910" w14:textId="77777777" w:rsidR="004F4C36" w:rsidRPr="001A01CF" w:rsidRDefault="004F4C36" w:rsidP="00DB469E">
            <w:pPr>
              <w:spacing w:line="360" w:lineRule="auto"/>
              <w:jc w:val="center"/>
              <w:rPr>
                <w:rFonts w:ascii="Times New Roman" w:hAnsi="Times New Roman" w:cs="Times New Roman"/>
                <w:sz w:val="24"/>
                <w:szCs w:val="24"/>
              </w:rPr>
            </w:pPr>
            <w:r w:rsidRPr="001A01CF">
              <w:rPr>
                <w:rFonts w:ascii="Times New Roman" w:hAnsi="Times New Roman" w:cs="Times New Roman"/>
                <w:sz w:val="24"/>
                <w:szCs w:val="24"/>
              </w:rPr>
              <w:t>2018</w:t>
            </w:r>
          </w:p>
        </w:tc>
        <w:tc>
          <w:tcPr>
            <w:tcW w:w="2279" w:type="dxa"/>
          </w:tcPr>
          <w:p w14:paraId="5F5A40F2" w14:textId="220F4966" w:rsidR="004F4C36" w:rsidRPr="001A01CF" w:rsidRDefault="004F4C36" w:rsidP="00567292">
            <w:pPr>
              <w:spacing w:line="360" w:lineRule="auto"/>
              <w:jc w:val="both"/>
              <w:rPr>
                <w:rFonts w:ascii="Times New Roman" w:hAnsi="Times New Roman" w:cs="Times New Roman"/>
                <w:sz w:val="24"/>
                <w:szCs w:val="24"/>
                <w:lang w:val="id-ID"/>
              </w:rPr>
            </w:pPr>
            <w:r w:rsidRPr="001A01CF">
              <w:rPr>
                <w:rFonts w:ascii="Times New Roman" w:hAnsi="Times New Roman" w:cs="Times New Roman"/>
                <w:sz w:val="24"/>
                <w:szCs w:val="24"/>
                <w:lang w:val="id-ID"/>
              </w:rPr>
              <w:t>Review Pustaka</w:t>
            </w:r>
          </w:p>
        </w:tc>
        <w:tc>
          <w:tcPr>
            <w:tcW w:w="1123" w:type="dxa"/>
          </w:tcPr>
          <w:p w14:paraId="4225B9F8" w14:textId="441EEDA0" w:rsidR="004F4C36" w:rsidRPr="00DB469E" w:rsidRDefault="00DB469E" w:rsidP="00B3585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Makassar</w:t>
            </w:r>
          </w:p>
        </w:tc>
      </w:tr>
    </w:tbl>
    <w:p w14:paraId="08E1CB51" w14:textId="1CD9D3F5" w:rsidR="00C53DDE" w:rsidRDefault="00C53DDE" w:rsidP="001A01CF">
      <w:pPr>
        <w:spacing w:line="360" w:lineRule="auto"/>
        <w:jc w:val="both"/>
        <w:rPr>
          <w:rFonts w:ascii="Times New Roman" w:hAnsi="Times New Roman" w:cs="Times New Roman"/>
          <w:color w:val="FF0000"/>
          <w:sz w:val="24"/>
          <w:szCs w:val="24"/>
          <w:lang w:val="en-US"/>
        </w:rPr>
      </w:pPr>
    </w:p>
    <w:p w14:paraId="6BA52615" w14:textId="77777777" w:rsidR="00567292" w:rsidRPr="001A01CF" w:rsidRDefault="00567292" w:rsidP="001A01CF">
      <w:pPr>
        <w:spacing w:line="360" w:lineRule="auto"/>
        <w:jc w:val="both"/>
        <w:rPr>
          <w:rFonts w:ascii="Times New Roman" w:hAnsi="Times New Roman" w:cs="Times New Roman"/>
          <w:color w:val="FF0000"/>
          <w:sz w:val="24"/>
          <w:szCs w:val="24"/>
          <w:lang w:val="en-US"/>
        </w:rPr>
      </w:pPr>
    </w:p>
    <w:p w14:paraId="099A3B38" w14:textId="0DE36445" w:rsidR="00C807CA" w:rsidRPr="001A01CF" w:rsidRDefault="00C807CA" w:rsidP="00F5349B">
      <w:pPr>
        <w:pStyle w:val="Heading2"/>
      </w:pPr>
      <w:bookmarkStart w:id="50" w:name="_Toc45629966"/>
      <w:r w:rsidRPr="001A01CF">
        <w:t>4.2 Review Penelitian</w:t>
      </w:r>
      <w:bookmarkEnd w:id="50"/>
      <w:r w:rsidRPr="001A01CF">
        <w:t xml:space="preserve"> </w:t>
      </w:r>
    </w:p>
    <w:p w14:paraId="3EE4D050" w14:textId="35EF7459" w:rsidR="00C17FF8" w:rsidRPr="00664358" w:rsidRDefault="00664358" w:rsidP="00664358">
      <w:pPr>
        <w:pStyle w:val="Caption"/>
        <w:spacing w:line="360" w:lineRule="auto"/>
        <w:jc w:val="center"/>
        <w:rPr>
          <w:rFonts w:ascii="Times New Roman" w:hAnsi="Times New Roman" w:cs="Times New Roman"/>
          <w:b/>
          <w:bCs/>
          <w:i w:val="0"/>
          <w:iCs w:val="0"/>
          <w:sz w:val="24"/>
          <w:szCs w:val="24"/>
          <w:lang w:val="id-ID"/>
        </w:rPr>
      </w:pPr>
      <w:bookmarkStart w:id="51" w:name="_Toc43128038"/>
      <w:r w:rsidRPr="00664358">
        <w:rPr>
          <w:rFonts w:ascii="Times New Roman" w:hAnsi="Times New Roman" w:cs="Times New Roman"/>
          <w:b/>
          <w:bCs/>
          <w:i w:val="0"/>
          <w:iCs w:val="0"/>
          <w:color w:val="auto"/>
          <w:sz w:val="24"/>
          <w:szCs w:val="24"/>
        </w:rPr>
        <w:t xml:space="preserve">Tabel 4. </w:t>
      </w:r>
      <w:r w:rsidRPr="00664358">
        <w:rPr>
          <w:rFonts w:ascii="Times New Roman" w:hAnsi="Times New Roman" w:cs="Times New Roman"/>
          <w:b/>
          <w:bCs/>
          <w:i w:val="0"/>
          <w:iCs w:val="0"/>
          <w:color w:val="auto"/>
          <w:sz w:val="24"/>
          <w:szCs w:val="24"/>
        </w:rPr>
        <w:fldChar w:fldCharType="begin"/>
      </w:r>
      <w:r w:rsidRPr="00664358">
        <w:rPr>
          <w:rFonts w:ascii="Times New Roman" w:hAnsi="Times New Roman" w:cs="Times New Roman"/>
          <w:b/>
          <w:bCs/>
          <w:i w:val="0"/>
          <w:iCs w:val="0"/>
          <w:color w:val="auto"/>
          <w:sz w:val="24"/>
          <w:szCs w:val="24"/>
        </w:rPr>
        <w:instrText xml:space="preserve"> SEQ Tabel_4. \* ARABIC </w:instrText>
      </w:r>
      <w:r w:rsidRPr="00664358">
        <w:rPr>
          <w:rFonts w:ascii="Times New Roman" w:hAnsi="Times New Roman" w:cs="Times New Roman"/>
          <w:b/>
          <w:bCs/>
          <w:i w:val="0"/>
          <w:iCs w:val="0"/>
          <w:color w:val="auto"/>
          <w:sz w:val="24"/>
          <w:szCs w:val="24"/>
        </w:rPr>
        <w:fldChar w:fldCharType="separate"/>
      </w:r>
      <w:r w:rsidR="002A3F00">
        <w:rPr>
          <w:rFonts w:ascii="Times New Roman" w:hAnsi="Times New Roman" w:cs="Times New Roman"/>
          <w:b/>
          <w:bCs/>
          <w:i w:val="0"/>
          <w:iCs w:val="0"/>
          <w:noProof/>
          <w:color w:val="auto"/>
          <w:sz w:val="24"/>
          <w:szCs w:val="24"/>
        </w:rPr>
        <w:t>2</w:t>
      </w:r>
      <w:r w:rsidRPr="00664358">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00C17FF8" w:rsidRPr="00664358">
        <w:rPr>
          <w:rFonts w:ascii="Times New Roman" w:hAnsi="Times New Roman" w:cs="Times New Roman"/>
          <w:b/>
          <w:bCs/>
          <w:i w:val="0"/>
          <w:iCs w:val="0"/>
          <w:color w:val="auto"/>
          <w:sz w:val="24"/>
          <w:szCs w:val="24"/>
          <w:lang w:val="id-ID"/>
        </w:rPr>
        <w:t>Karakteristik ibu postpartum yang mengalami depresi postpartum</w:t>
      </w:r>
      <w:bookmarkEnd w:id="51"/>
    </w:p>
    <w:tbl>
      <w:tblPr>
        <w:tblStyle w:val="TableGrid"/>
        <w:tblW w:w="79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
        <w:gridCol w:w="1229"/>
        <w:gridCol w:w="1036"/>
        <w:gridCol w:w="723"/>
        <w:gridCol w:w="856"/>
        <w:gridCol w:w="1036"/>
        <w:gridCol w:w="723"/>
        <w:gridCol w:w="956"/>
      </w:tblGrid>
      <w:tr w:rsidR="008072F6" w:rsidRPr="001A01CF" w14:paraId="2F922A8A" w14:textId="3AF84634" w:rsidTr="00DB469E">
        <w:tc>
          <w:tcPr>
            <w:tcW w:w="1469" w:type="dxa"/>
            <w:vMerge w:val="restart"/>
            <w:tcBorders>
              <w:top w:val="single" w:sz="4" w:space="0" w:color="auto"/>
              <w:bottom w:val="single" w:sz="4" w:space="0" w:color="auto"/>
            </w:tcBorders>
          </w:tcPr>
          <w:p w14:paraId="010C26AC" w14:textId="10DB6A02"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Karakteristik</w:t>
            </w:r>
          </w:p>
        </w:tc>
        <w:tc>
          <w:tcPr>
            <w:tcW w:w="1229" w:type="dxa"/>
            <w:vMerge w:val="restart"/>
            <w:tcBorders>
              <w:top w:val="single" w:sz="4" w:space="0" w:color="auto"/>
              <w:bottom w:val="single" w:sz="4" w:space="0" w:color="auto"/>
            </w:tcBorders>
          </w:tcPr>
          <w:p w14:paraId="4A344E8E" w14:textId="5669C51D"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Kategori</w:t>
            </w:r>
          </w:p>
        </w:tc>
        <w:tc>
          <w:tcPr>
            <w:tcW w:w="4376" w:type="dxa"/>
            <w:gridSpan w:val="5"/>
            <w:tcBorders>
              <w:top w:val="single" w:sz="4" w:space="0" w:color="auto"/>
              <w:bottom w:val="single" w:sz="4" w:space="0" w:color="auto"/>
            </w:tcBorders>
          </w:tcPr>
          <w:p w14:paraId="02048888" w14:textId="6EF7CED3"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Jumlah (persentase)</w:t>
            </w:r>
          </w:p>
        </w:tc>
        <w:tc>
          <w:tcPr>
            <w:tcW w:w="866" w:type="dxa"/>
            <w:vMerge w:val="restart"/>
            <w:tcBorders>
              <w:top w:val="single" w:sz="4" w:space="0" w:color="auto"/>
            </w:tcBorders>
          </w:tcPr>
          <w:p w14:paraId="61AA186C" w14:textId="34BE0BDF" w:rsidR="00DB469E" w:rsidRPr="00DB469E" w:rsidRDefault="00DB469E" w:rsidP="0056729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Persen Rata-rata</w:t>
            </w:r>
          </w:p>
        </w:tc>
      </w:tr>
      <w:tr w:rsidR="00DB469E" w:rsidRPr="001A01CF" w14:paraId="11E319EC" w14:textId="5577D7C7" w:rsidTr="00DB469E">
        <w:tc>
          <w:tcPr>
            <w:tcW w:w="1469" w:type="dxa"/>
            <w:vMerge/>
            <w:tcBorders>
              <w:top w:val="single" w:sz="4" w:space="0" w:color="auto"/>
              <w:bottom w:val="single" w:sz="4" w:space="0" w:color="auto"/>
            </w:tcBorders>
          </w:tcPr>
          <w:p w14:paraId="364A8E3A" w14:textId="77777777" w:rsidR="00DB469E" w:rsidRPr="00567292" w:rsidRDefault="00DB469E" w:rsidP="00567292">
            <w:pPr>
              <w:spacing w:line="360" w:lineRule="auto"/>
              <w:rPr>
                <w:rFonts w:ascii="Times New Roman" w:hAnsi="Times New Roman" w:cs="Times New Roman"/>
                <w:sz w:val="24"/>
                <w:szCs w:val="24"/>
                <w:lang w:val="id-ID"/>
              </w:rPr>
            </w:pPr>
          </w:p>
        </w:tc>
        <w:tc>
          <w:tcPr>
            <w:tcW w:w="1229" w:type="dxa"/>
            <w:vMerge/>
            <w:tcBorders>
              <w:top w:val="single" w:sz="4" w:space="0" w:color="auto"/>
              <w:bottom w:val="single" w:sz="4" w:space="0" w:color="auto"/>
            </w:tcBorders>
          </w:tcPr>
          <w:p w14:paraId="653F27F3" w14:textId="77777777" w:rsidR="00DB469E" w:rsidRPr="00567292" w:rsidRDefault="00DB469E" w:rsidP="00567292">
            <w:pPr>
              <w:spacing w:line="360" w:lineRule="auto"/>
              <w:rPr>
                <w:rFonts w:ascii="Times New Roman" w:hAnsi="Times New Roman" w:cs="Times New Roman"/>
                <w:sz w:val="24"/>
                <w:szCs w:val="24"/>
                <w:lang w:val="id-ID"/>
              </w:rPr>
            </w:pPr>
          </w:p>
        </w:tc>
        <w:tc>
          <w:tcPr>
            <w:tcW w:w="1059" w:type="dxa"/>
            <w:tcBorders>
              <w:top w:val="single" w:sz="4" w:space="0" w:color="auto"/>
              <w:bottom w:val="single" w:sz="4" w:space="0" w:color="auto"/>
            </w:tcBorders>
          </w:tcPr>
          <w:p w14:paraId="42EC9029" w14:textId="0357A96D" w:rsidR="00DB469E" w:rsidRPr="00567292" w:rsidRDefault="00DB469E" w:rsidP="00567292">
            <w:pPr>
              <w:spacing w:line="360" w:lineRule="auto"/>
              <w:jc w:val="center"/>
              <w:rPr>
                <w:rFonts w:ascii="Times New Roman" w:hAnsi="Times New Roman" w:cs="Times New Roman"/>
                <w:sz w:val="24"/>
                <w:szCs w:val="24"/>
                <w:lang w:val="en-US"/>
              </w:rPr>
            </w:pPr>
            <w:r w:rsidRPr="00567292">
              <w:rPr>
                <w:rFonts w:ascii="Times New Roman" w:hAnsi="Times New Roman" w:cs="Times New Roman"/>
                <w:sz w:val="24"/>
                <w:szCs w:val="24"/>
                <w:lang w:val="id-ID"/>
              </w:rPr>
              <w:t xml:space="preserve">Ref </w:t>
            </w:r>
            <w:r w:rsidRPr="00567292">
              <w:rPr>
                <w:rFonts w:ascii="Times New Roman" w:hAnsi="Times New Roman" w:cs="Times New Roman"/>
                <w:sz w:val="24"/>
                <w:szCs w:val="24"/>
                <w:vertAlign w:val="superscript"/>
                <w:lang w:val="id-ID"/>
              </w:rPr>
              <w:t>1</w:t>
            </w:r>
            <w:r w:rsidRPr="00567292">
              <w:rPr>
                <w:rFonts w:ascii="Times New Roman" w:hAnsi="Times New Roman" w:cs="Times New Roman"/>
                <w:sz w:val="24"/>
                <w:szCs w:val="24"/>
                <w:vertAlign w:val="superscript"/>
                <w:lang w:val="en-US"/>
              </w:rPr>
              <w:t>4</w:t>
            </w:r>
          </w:p>
        </w:tc>
        <w:tc>
          <w:tcPr>
            <w:tcW w:w="723" w:type="dxa"/>
            <w:tcBorders>
              <w:top w:val="single" w:sz="4" w:space="0" w:color="auto"/>
              <w:bottom w:val="single" w:sz="4" w:space="0" w:color="auto"/>
            </w:tcBorders>
          </w:tcPr>
          <w:p w14:paraId="08634A8B" w14:textId="31A4AAEC" w:rsidR="00DB469E" w:rsidRPr="00567292" w:rsidRDefault="00DB469E" w:rsidP="00567292">
            <w:pPr>
              <w:spacing w:line="360" w:lineRule="auto"/>
              <w:jc w:val="center"/>
              <w:rPr>
                <w:rFonts w:ascii="Times New Roman" w:hAnsi="Times New Roman" w:cs="Times New Roman"/>
                <w:sz w:val="24"/>
                <w:szCs w:val="24"/>
                <w:lang w:val="en-US"/>
              </w:rPr>
            </w:pPr>
            <w:r w:rsidRPr="00567292">
              <w:rPr>
                <w:rFonts w:ascii="Times New Roman" w:hAnsi="Times New Roman" w:cs="Times New Roman"/>
                <w:sz w:val="24"/>
                <w:szCs w:val="24"/>
                <w:lang w:val="id-ID"/>
              </w:rPr>
              <w:t>Ref</w:t>
            </w:r>
            <w:r w:rsidRPr="00567292">
              <w:rPr>
                <w:rFonts w:ascii="Times New Roman" w:hAnsi="Times New Roman" w:cs="Times New Roman"/>
                <w:sz w:val="24"/>
                <w:szCs w:val="24"/>
                <w:vertAlign w:val="superscript"/>
                <w:lang w:val="id-ID"/>
              </w:rPr>
              <w:t>1</w:t>
            </w:r>
            <w:r w:rsidRPr="00567292">
              <w:rPr>
                <w:rFonts w:ascii="Times New Roman" w:hAnsi="Times New Roman" w:cs="Times New Roman"/>
                <w:sz w:val="24"/>
                <w:szCs w:val="24"/>
                <w:vertAlign w:val="superscript"/>
                <w:lang w:val="en-US"/>
              </w:rPr>
              <w:t>5</w:t>
            </w:r>
          </w:p>
        </w:tc>
        <w:tc>
          <w:tcPr>
            <w:tcW w:w="865" w:type="dxa"/>
            <w:tcBorders>
              <w:top w:val="single" w:sz="4" w:space="0" w:color="auto"/>
              <w:bottom w:val="single" w:sz="4" w:space="0" w:color="auto"/>
            </w:tcBorders>
          </w:tcPr>
          <w:p w14:paraId="642F5B36" w14:textId="033529C1" w:rsidR="00DB469E" w:rsidRPr="00567292" w:rsidRDefault="00DB469E" w:rsidP="00567292">
            <w:pPr>
              <w:spacing w:line="360" w:lineRule="auto"/>
              <w:jc w:val="center"/>
              <w:rPr>
                <w:rFonts w:ascii="Times New Roman" w:hAnsi="Times New Roman" w:cs="Times New Roman"/>
                <w:sz w:val="24"/>
                <w:szCs w:val="24"/>
                <w:lang w:val="en-US"/>
              </w:rPr>
            </w:pPr>
            <w:r w:rsidRPr="00567292">
              <w:rPr>
                <w:rFonts w:ascii="Times New Roman" w:hAnsi="Times New Roman" w:cs="Times New Roman"/>
                <w:sz w:val="24"/>
                <w:szCs w:val="24"/>
                <w:lang w:val="id-ID"/>
              </w:rPr>
              <w:t>Ref</w:t>
            </w:r>
            <w:r w:rsidRPr="00567292">
              <w:rPr>
                <w:rFonts w:ascii="Times New Roman" w:hAnsi="Times New Roman" w:cs="Times New Roman"/>
                <w:sz w:val="24"/>
                <w:szCs w:val="24"/>
                <w:vertAlign w:val="superscript"/>
                <w:lang w:val="id-ID"/>
              </w:rPr>
              <w:t>1</w:t>
            </w:r>
            <w:r w:rsidRPr="00567292">
              <w:rPr>
                <w:rFonts w:ascii="Times New Roman" w:hAnsi="Times New Roman" w:cs="Times New Roman"/>
                <w:sz w:val="24"/>
                <w:szCs w:val="24"/>
                <w:vertAlign w:val="superscript"/>
                <w:lang w:val="en-US"/>
              </w:rPr>
              <w:t>6</w:t>
            </w:r>
          </w:p>
        </w:tc>
        <w:tc>
          <w:tcPr>
            <w:tcW w:w="1003" w:type="dxa"/>
            <w:tcBorders>
              <w:top w:val="single" w:sz="4" w:space="0" w:color="auto"/>
              <w:bottom w:val="single" w:sz="4" w:space="0" w:color="auto"/>
            </w:tcBorders>
          </w:tcPr>
          <w:p w14:paraId="07CB009C" w14:textId="01BBE816" w:rsidR="00DB469E" w:rsidRPr="00567292" w:rsidRDefault="00DB469E" w:rsidP="00567292">
            <w:pPr>
              <w:spacing w:line="360" w:lineRule="auto"/>
              <w:rPr>
                <w:rFonts w:ascii="Times New Roman" w:hAnsi="Times New Roman" w:cs="Times New Roman"/>
                <w:sz w:val="24"/>
                <w:szCs w:val="24"/>
                <w:lang w:val="en-US"/>
              </w:rPr>
            </w:pPr>
            <w:r w:rsidRPr="00567292">
              <w:rPr>
                <w:rFonts w:ascii="Times New Roman" w:hAnsi="Times New Roman" w:cs="Times New Roman"/>
                <w:sz w:val="24"/>
                <w:szCs w:val="24"/>
                <w:lang w:val="id-ID"/>
              </w:rPr>
              <w:t>Ref</w:t>
            </w:r>
            <w:r w:rsidRPr="00567292">
              <w:rPr>
                <w:rFonts w:ascii="Times New Roman" w:hAnsi="Times New Roman" w:cs="Times New Roman"/>
                <w:sz w:val="24"/>
                <w:szCs w:val="24"/>
                <w:vertAlign w:val="superscript"/>
                <w:lang w:val="id-ID"/>
              </w:rPr>
              <w:t>1</w:t>
            </w:r>
            <w:r w:rsidRPr="00567292">
              <w:rPr>
                <w:rFonts w:ascii="Times New Roman" w:hAnsi="Times New Roman" w:cs="Times New Roman"/>
                <w:sz w:val="24"/>
                <w:szCs w:val="24"/>
                <w:vertAlign w:val="superscript"/>
                <w:lang w:val="en-US"/>
              </w:rPr>
              <w:t>7</w:t>
            </w:r>
          </w:p>
        </w:tc>
        <w:tc>
          <w:tcPr>
            <w:tcW w:w="723" w:type="dxa"/>
            <w:tcBorders>
              <w:top w:val="single" w:sz="4" w:space="0" w:color="auto"/>
              <w:bottom w:val="single" w:sz="4" w:space="0" w:color="auto"/>
            </w:tcBorders>
          </w:tcPr>
          <w:p w14:paraId="471E84E3" w14:textId="7DE48069" w:rsidR="00DB469E" w:rsidRPr="00567292" w:rsidRDefault="00DB469E" w:rsidP="00567292">
            <w:pPr>
              <w:spacing w:line="360" w:lineRule="auto"/>
              <w:rPr>
                <w:rFonts w:ascii="Times New Roman" w:hAnsi="Times New Roman" w:cs="Times New Roman"/>
                <w:sz w:val="24"/>
                <w:szCs w:val="24"/>
                <w:vertAlign w:val="superscript"/>
                <w:lang w:val="en-US"/>
              </w:rPr>
            </w:pPr>
            <w:r w:rsidRPr="00567292">
              <w:rPr>
                <w:rFonts w:ascii="Times New Roman" w:hAnsi="Times New Roman" w:cs="Times New Roman"/>
                <w:sz w:val="24"/>
                <w:szCs w:val="24"/>
                <w:lang w:val="id-ID"/>
              </w:rPr>
              <w:t>Ref</w:t>
            </w:r>
            <w:r w:rsidRPr="00567292">
              <w:rPr>
                <w:rFonts w:ascii="Times New Roman" w:hAnsi="Times New Roman" w:cs="Times New Roman"/>
                <w:sz w:val="24"/>
                <w:szCs w:val="24"/>
                <w:vertAlign w:val="superscript"/>
                <w:lang w:val="id-ID"/>
              </w:rPr>
              <w:t>1</w:t>
            </w:r>
            <w:r w:rsidRPr="00567292">
              <w:rPr>
                <w:rFonts w:ascii="Times New Roman" w:hAnsi="Times New Roman" w:cs="Times New Roman"/>
                <w:sz w:val="24"/>
                <w:szCs w:val="24"/>
                <w:vertAlign w:val="superscript"/>
                <w:lang w:val="en-US"/>
              </w:rPr>
              <w:t>8</w:t>
            </w:r>
          </w:p>
        </w:tc>
        <w:tc>
          <w:tcPr>
            <w:tcW w:w="866" w:type="dxa"/>
            <w:vMerge/>
            <w:tcBorders>
              <w:bottom w:val="single" w:sz="4" w:space="0" w:color="auto"/>
            </w:tcBorders>
          </w:tcPr>
          <w:p w14:paraId="719DC063" w14:textId="77777777" w:rsidR="00DB469E" w:rsidRPr="00567292" w:rsidRDefault="00DB469E" w:rsidP="00567292">
            <w:pPr>
              <w:spacing w:line="360" w:lineRule="auto"/>
              <w:rPr>
                <w:rFonts w:ascii="Times New Roman" w:hAnsi="Times New Roman" w:cs="Times New Roman"/>
                <w:sz w:val="24"/>
                <w:szCs w:val="24"/>
                <w:lang w:val="id-ID"/>
              </w:rPr>
            </w:pPr>
          </w:p>
        </w:tc>
      </w:tr>
      <w:tr w:rsidR="00DB469E" w:rsidRPr="001A01CF" w14:paraId="2B8EC4F3" w14:textId="4BEA80AA" w:rsidTr="00DB469E">
        <w:tc>
          <w:tcPr>
            <w:tcW w:w="1469" w:type="dxa"/>
            <w:tcBorders>
              <w:top w:val="single" w:sz="4" w:space="0" w:color="auto"/>
            </w:tcBorders>
          </w:tcPr>
          <w:p w14:paraId="1576B465" w14:textId="3FABE6A8"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Pendidikan</w:t>
            </w:r>
          </w:p>
        </w:tc>
        <w:tc>
          <w:tcPr>
            <w:tcW w:w="1229" w:type="dxa"/>
            <w:tcBorders>
              <w:top w:val="single" w:sz="4" w:space="0" w:color="auto"/>
            </w:tcBorders>
          </w:tcPr>
          <w:p w14:paraId="05F34C61" w14:textId="492B52D0"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Dasar</w:t>
            </w:r>
          </w:p>
        </w:tc>
        <w:tc>
          <w:tcPr>
            <w:tcW w:w="1059" w:type="dxa"/>
            <w:tcBorders>
              <w:top w:val="single" w:sz="4" w:space="0" w:color="auto"/>
            </w:tcBorders>
          </w:tcPr>
          <w:p w14:paraId="61C5D5DD" w14:textId="49C0794B"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15 (50)</w:t>
            </w:r>
          </w:p>
        </w:tc>
        <w:tc>
          <w:tcPr>
            <w:tcW w:w="723" w:type="dxa"/>
            <w:tcBorders>
              <w:top w:val="single" w:sz="4" w:space="0" w:color="auto"/>
            </w:tcBorders>
          </w:tcPr>
          <w:p w14:paraId="7DAA7B10" w14:textId="77777777" w:rsidR="00DB469E" w:rsidRPr="00567292" w:rsidRDefault="00DB469E" w:rsidP="00567292">
            <w:pPr>
              <w:spacing w:line="360" w:lineRule="auto"/>
              <w:jc w:val="center"/>
              <w:rPr>
                <w:rFonts w:ascii="Times New Roman" w:hAnsi="Times New Roman" w:cs="Times New Roman"/>
                <w:sz w:val="24"/>
                <w:szCs w:val="24"/>
                <w:lang w:val="id-ID"/>
              </w:rPr>
            </w:pPr>
          </w:p>
        </w:tc>
        <w:tc>
          <w:tcPr>
            <w:tcW w:w="865" w:type="dxa"/>
            <w:tcBorders>
              <w:top w:val="single" w:sz="4" w:space="0" w:color="auto"/>
            </w:tcBorders>
          </w:tcPr>
          <w:p w14:paraId="104017B7" w14:textId="6794390F"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5 (10)</w:t>
            </w:r>
          </w:p>
        </w:tc>
        <w:tc>
          <w:tcPr>
            <w:tcW w:w="1003" w:type="dxa"/>
            <w:tcBorders>
              <w:top w:val="single" w:sz="4" w:space="0" w:color="auto"/>
            </w:tcBorders>
          </w:tcPr>
          <w:p w14:paraId="05DA878C" w14:textId="542F5B4B"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62(55,9)</w:t>
            </w:r>
          </w:p>
        </w:tc>
        <w:tc>
          <w:tcPr>
            <w:tcW w:w="723" w:type="dxa"/>
            <w:tcBorders>
              <w:top w:val="single" w:sz="4" w:space="0" w:color="auto"/>
            </w:tcBorders>
          </w:tcPr>
          <w:p w14:paraId="4809FA32" w14:textId="459D918A" w:rsidR="00DB469E" w:rsidRPr="00567292" w:rsidRDefault="00DB469E" w:rsidP="00567292">
            <w:pPr>
              <w:spacing w:line="360" w:lineRule="auto"/>
              <w:rPr>
                <w:rFonts w:ascii="Times New Roman" w:hAnsi="Times New Roman" w:cs="Times New Roman"/>
                <w:sz w:val="24"/>
                <w:szCs w:val="24"/>
                <w:lang w:val="id-ID"/>
              </w:rPr>
            </w:pPr>
          </w:p>
        </w:tc>
        <w:tc>
          <w:tcPr>
            <w:tcW w:w="866" w:type="dxa"/>
            <w:tcBorders>
              <w:top w:val="single" w:sz="4" w:space="0" w:color="auto"/>
            </w:tcBorders>
          </w:tcPr>
          <w:p w14:paraId="7E56C668" w14:textId="236D2318" w:rsidR="00DB469E" w:rsidRPr="00DB469E" w:rsidRDefault="00DB469E"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38,6%</w:t>
            </w:r>
          </w:p>
        </w:tc>
      </w:tr>
      <w:tr w:rsidR="00DB469E" w:rsidRPr="001A01CF" w14:paraId="37E17253" w14:textId="62067D03" w:rsidTr="00DB469E">
        <w:tc>
          <w:tcPr>
            <w:tcW w:w="1469" w:type="dxa"/>
          </w:tcPr>
          <w:p w14:paraId="1F2675DF" w14:textId="695BD53C" w:rsidR="00DB469E" w:rsidRPr="00567292" w:rsidRDefault="00DB469E" w:rsidP="00567292">
            <w:pPr>
              <w:spacing w:line="360" w:lineRule="auto"/>
              <w:rPr>
                <w:rFonts w:ascii="Times New Roman" w:hAnsi="Times New Roman" w:cs="Times New Roman"/>
                <w:sz w:val="24"/>
                <w:szCs w:val="24"/>
                <w:lang w:val="id-ID"/>
              </w:rPr>
            </w:pPr>
          </w:p>
        </w:tc>
        <w:tc>
          <w:tcPr>
            <w:tcW w:w="1229" w:type="dxa"/>
          </w:tcPr>
          <w:p w14:paraId="2184AC74" w14:textId="286E40BB"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Menengah</w:t>
            </w:r>
          </w:p>
        </w:tc>
        <w:tc>
          <w:tcPr>
            <w:tcW w:w="1059" w:type="dxa"/>
          </w:tcPr>
          <w:p w14:paraId="79D899B5" w14:textId="0D0D9009"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10(33.3)</w:t>
            </w:r>
          </w:p>
        </w:tc>
        <w:tc>
          <w:tcPr>
            <w:tcW w:w="723" w:type="dxa"/>
          </w:tcPr>
          <w:p w14:paraId="058D9E1B" w14:textId="2914762C"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5</w:t>
            </w:r>
          </w:p>
        </w:tc>
        <w:tc>
          <w:tcPr>
            <w:tcW w:w="865" w:type="dxa"/>
          </w:tcPr>
          <w:p w14:paraId="24F73446" w14:textId="7D6F146E"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37(74)</w:t>
            </w:r>
          </w:p>
        </w:tc>
        <w:tc>
          <w:tcPr>
            <w:tcW w:w="1003" w:type="dxa"/>
          </w:tcPr>
          <w:p w14:paraId="3A9D1954" w14:textId="296FB048"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49(44,1)</w:t>
            </w:r>
          </w:p>
        </w:tc>
        <w:tc>
          <w:tcPr>
            <w:tcW w:w="723" w:type="dxa"/>
          </w:tcPr>
          <w:p w14:paraId="693BC1CB" w14:textId="059D9225" w:rsidR="00DB469E" w:rsidRPr="00DB469E" w:rsidRDefault="00DB469E" w:rsidP="00567292">
            <w:pPr>
              <w:spacing w:line="360" w:lineRule="auto"/>
              <w:rPr>
                <w:rFonts w:ascii="Times New Roman" w:hAnsi="Times New Roman" w:cs="Times New Roman"/>
                <w:sz w:val="24"/>
                <w:szCs w:val="24"/>
                <w:lang w:val="en-US"/>
              </w:rPr>
            </w:pPr>
          </w:p>
        </w:tc>
        <w:tc>
          <w:tcPr>
            <w:tcW w:w="866" w:type="dxa"/>
          </w:tcPr>
          <w:p w14:paraId="2DF6D866" w14:textId="300B8CEA" w:rsidR="00DB469E" w:rsidRPr="00B35851" w:rsidRDefault="00B35851"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39,1%</w:t>
            </w:r>
          </w:p>
        </w:tc>
      </w:tr>
      <w:tr w:rsidR="00DB469E" w:rsidRPr="001A01CF" w14:paraId="4E89A067" w14:textId="71D881A4" w:rsidTr="00DB469E">
        <w:tc>
          <w:tcPr>
            <w:tcW w:w="1469" w:type="dxa"/>
          </w:tcPr>
          <w:p w14:paraId="5EEBA694" w14:textId="031053D7" w:rsidR="00DB469E" w:rsidRPr="00567292" w:rsidRDefault="00DB469E" w:rsidP="00567292">
            <w:pPr>
              <w:spacing w:line="360" w:lineRule="auto"/>
              <w:rPr>
                <w:rFonts w:ascii="Times New Roman" w:hAnsi="Times New Roman" w:cs="Times New Roman"/>
                <w:sz w:val="24"/>
                <w:szCs w:val="24"/>
                <w:lang w:val="id-ID"/>
              </w:rPr>
            </w:pPr>
          </w:p>
        </w:tc>
        <w:tc>
          <w:tcPr>
            <w:tcW w:w="1229" w:type="dxa"/>
          </w:tcPr>
          <w:p w14:paraId="11626019" w14:textId="28B60147"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Tinggi</w:t>
            </w:r>
          </w:p>
        </w:tc>
        <w:tc>
          <w:tcPr>
            <w:tcW w:w="1059" w:type="dxa"/>
          </w:tcPr>
          <w:p w14:paraId="060D5AE1" w14:textId="5C5B521B"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5(16,7)</w:t>
            </w:r>
          </w:p>
        </w:tc>
        <w:tc>
          <w:tcPr>
            <w:tcW w:w="723" w:type="dxa"/>
          </w:tcPr>
          <w:p w14:paraId="49641B44" w14:textId="77777777" w:rsidR="00DB469E" w:rsidRPr="00567292" w:rsidRDefault="00DB469E" w:rsidP="00567292">
            <w:pPr>
              <w:spacing w:line="360" w:lineRule="auto"/>
              <w:jc w:val="center"/>
              <w:rPr>
                <w:rFonts w:ascii="Times New Roman" w:hAnsi="Times New Roman" w:cs="Times New Roman"/>
                <w:sz w:val="24"/>
                <w:szCs w:val="24"/>
                <w:lang w:val="id-ID"/>
              </w:rPr>
            </w:pPr>
          </w:p>
        </w:tc>
        <w:tc>
          <w:tcPr>
            <w:tcW w:w="865" w:type="dxa"/>
          </w:tcPr>
          <w:p w14:paraId="2076DC04" w14:textId="3C5DDA5A"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8 (16)</w:t>
            </w:r>
          </w:p>
        </w:tc>
        <w:tc>
          <w:tcPr>
            <w:tcW w:w="1003" w:type="dxa"/>
          </w:tcPr>
          <w:p w14:paraId="0AE356E7" w14:textId="6335210F" w:rsidR="00DB469E" w:rsidRPr="00567292" w:rsidRDefault="00DB469E" w:rsidP="00567292">
            <w:pPr>
              <w:spacing w:line="360" w:lineRule="auto"/>
              <w:rPr>
                <w:rFonts w:ascii="Times New Roman" w:hAnsi="Times New Roman" w:cs="Times New Roman"/>
                <w:sz w:val="24"/>
                <w:szCs w:val="24"/>
                <w:lang w:val="id-ID"/>
              </w:rPr>
            </w:pPr>
          </w:p>
        </w:tc>
        <w:tc>
          <w:tcPr>
            <w:tcW w:w="723" w:type="dxa"/>
          </w:tcPr>
          <w:p w14:paraId="24FF0975" w14:textId="51E22CE7" w:rsidR="00DB469E" w:rsidRPr="00567292" w:rsidRDefault="00DB469E" w:rsidP="00567292">
            <w:pPr>
              <w:spacing w:line="360" w:lineRule="auto"/>
              <w:rPr>
                <w:rFonts w:ascii="Times New Roman" w:hAnsi="Times New Roman" w:cs="Times New Roman"/>
                <w:sz w:val="24"/>
                <w:szCs w:val="24"/>
                <w:lang w:val="id-ID"/>
              </w:rPr>
            </w:pPr>
          </w:p>
        </w:tc>
        <w:tc>
          <w:tcPr>
            <w:tcW w:w="866" w:type="dxa"/>
          </w:tcPr>
          <w:p w14:paraId="19F26073" w14:textId="158DECD3" w:rsidR="00DB469E" w:rsidRPr="00B35851" w:rsidRDefault="00B35851"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16,35%</w:t>
            </w:r>
          </w:p>
        </w:tc>
      </w:tr>
      <w:tr w:rsidR="00DB469E" w:rsidRPr="001A01CF" w14:paraId="365F670D" w14:textId="026AD69A" w:rsidTr="00DB469E">
        <w:tc>
          <w:tcPr>
            <w:tcW w:w="1469" w:type="dxa"/>
          </w:tcPr>
          <w:p w14:paraId="42C5957C" w14:textId="05013BB0"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Paritas</w:t>
            </w:r>
          </w:p>
        </w:tc>
        <w:tc>
          <w:tcPr>
            <w:tcW w:w="1229" w:type="dxa"/>
          </w:tcPr>
          <w:p w14:paraId="31048B2B" w14:textId="5040B9E9"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Primipara</w:t>
            </w:r>
          </w:p>
        </w:tc>
        <w:tc>
          <w:tcPr>
            <w:tcW w:w="1059" w:type="dxa"/>
          </w:tcPr>
          <w:p w14:paraId="165BB149" w14:textId="0F7BA55E"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17(56,6)</w:t>
            </w:r>
          </w:p>
        </w:tc>
        <w:tc>
          <w:tcPr>
            <w:tcW w:w="723" w:type="dxa"/>
          </w:tcPr>
          <w:p w14:paraId="56AD0DFE" w14:textId="1106396C"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5</w:t>
            </w:r>
          </w:p>
        </w:tc>
        <w:tc>
          <w:tcPr>
            <w:tcW w:w="865" w:type="dxa"/>
          </w:tcPr>
          <w:p w14:paraId="47FEA642" w14:textId="36FC542A"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16(32)</w:t>
            </w:r>
          </w:p>
        </w:tc>
        <w:tc>
          <w:tcPr>
            <w:tcW w:w="1003" w:type="dxa"/>
          </w:tcPr>
          <w:p w14:paraId="0F3D1BC7" w14:textId="47624D73"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en-US"/>
              </w:rPr>
              <w:t>31</w:t>
            </w:r>
            <w:r w:rsidRPr="00567292">
              <w:rPr>
                <w:rFonts w:ascii="Times New Roman" w:hAnsi="Times New Roman" w:cs="Times New Roman"/>
                <w:sz w:val="24"/>
                <w:szCs w:val="24"/>
                <w:lang w:val="id-ID"/>
              </w:rPr>
              <w:t xml:space="preserve"> (</w:t>
            </w:r>
            <w:r w:rsidRPr="00567292">
              <w:rPr>
                <w:rFonts w:ascii="Times New Roman" w:hAnsi="Times New Roman" w:cs="Times New Roman"/>
                <w:sz w:val="24"/>
                <w:szCs w:val="24"/>
                <w:lang w:val="en-US"/>
              </w:rPr>
              <w:t>60</w:t>
            </w:r>
            <w:r w:rsidRPr="00567292">
              <w:rPr>
                <w:rFonts w:ascii="Times New Roman" w:hAnsi="Times New Roman" w:cs="Times New Roman"/>
                <w:sz w:val="24"/>
                <w:szCs w:val="24"/>
                <w:lang w:val="id-ID"/>
              </w:rPr>
              <w:t>)</w:t>
            </w:r>
          </w:p>
        </w:tc>
        <w:tc>
          <w:tcPr>
            <w:tcW w:w="723" w:type="dxa"/>
          </w:tcPr>
          <w:p w14:paraId="7FA1E58A" w14:textId="234D46AE" w:rsidR="00DB469E" w:rsidRPr="00567292" w:rsidRDefault="00DB469E" w:rsidP="00567292">
            <w:pPr>
              <w:spacing w:line="360" w:lineRule="auto"/>
              <w:rPr>
                <w:rFonts w:ascii="Times New Roman" w:hAnsi="Times New Roman" w:cs="Times New Roman"/>
                <w:sz w:val="24"/>
                <w:szCs w:val="24"/>
                <w:lang w:val="id-ID"/>
              </w:rPr>
            </w:pPr>
          </w:p>
        </w:tc>
        <w:tc>
          <w:tcPr>
            <w:tcW w:w="866" w:type="dxa"/>
          </w:tcPr>
          <w:p w14:paraId="57B7759C" w14:textId="78240347" w:rsidR="00DB469E" w:rsidRPr="00B35851" w:rsidRDefault="00B35851"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38,4%</w:t>
            </w:r>
          </w:p>
        </w:tc>
      </w:tr>
      <w:tr w:rsidR="00DB469E" w:rsidRPr="001A01CF" w14:paraId="1AFEE3BD" w14:textId="3427CD33" w:rsidTr="00DB469E">
        <w:tc>
          <w:tcPr>
            <w:tcW w:w="1469" w:type="dxa"/>
          </w:tcPr>
          <w:p w14:paraId="1B8D52FE" w14:textId="156709E2" w:rsidR="00DB469E" w:rsidRPr="00567292" w:rsidRDefault="00DB469E" w:rsidP="00567292">
            <w:pPr>
              <w:spacing w:line="360" w:lineRule="auto"/>
              <w:rPr>
                <w:rFonts w:ascii="Times New Roman" w:hAnsi="Times New Roman" w:cs="Times New Roman"/>
                <w:sz w:val="24"/>
                <w:szCs w:val="24"/>
                <w:lang w:val="id-ID"/>
              </w:rPr>
            </w:pPr>
          </w:p>
        </w:tc>
        <w:tc>
          <w:tcPr>
            <w:tcW w:w="1229" w:type="dxa"/>
          </w:tcPr>
          <w:p w14:paraId="17B594DF" w14:textId="0C292EF2"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 xml:space="preserve">Multipara </w:t>
            </w:r>
          </w:p>
        </w:tc>
        <w:tc>
          <w:tcPr>
            <w:tcW w:w="1059" w:type="dxa"/>
          </w:tcPr>
          <w:p w14:paraId="2C1CE423" w14:textId="3669AF6C"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13(43.4)</w:t>
            </w:r>
          </w:p>
        </w:tc>
        <w:tc>
          <w:tcPr>
            <w:tcW w:w="723" w:type="dxa"/>
          </w:tcPr>
          <w:p w14:paraId="6B68E43C" w14:textId="77777777" w:rsidR="00DB469E" w:rsidRPr="00567292" w:rsidRDefault="00DB469E" w:rsidP="00567292">
            <w:pPr>
              <w:spacing w:line="360" w:lineRule="auto"/>
              <w:jc w:val="center"/>
              <w:rPr>
                <w:rFonts w:ascii="Times New Roman" w:hAnsi="Times New Roman" w:cs="Times New Roman"/>
                <w:sz w:val="24"/>
                <w:szCs w:val="24"/>
                <w:lang w:val="id-ID"/>
              </w:rPr>
            </w:pPr>
          </w:p>
        </w:tc>
        <w:tc>
          <w:tcPr>
            <w:tcW w:w="865" w:type="dxa"/>
          </w:tcPr>
          <w:p w14:paraId="3208C39D" w14:textId="678E00BE"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34</w:t>
            </w:r>
            <w:r>
              <w:rPr>
                <w:rFonts w:ascii="Times New Roman" w:hAnsi="Times New Roman" w:cs="Times New Roman"/>
                <w:sz w:val="24"/>
                <w:szCs w:val="24"/>
                <w:lang w:val="en-US"/>
              </w:rPr>
              <w:t>(</w:t>
            </w:r>
            <w:r w:rsidRPr="00567292">
              <w:rPr>
                <w:rFonts w:ascii="Times New Roman" w:hAnsi="Times New Roman" w:cs="Times New Roman"/>
                <w:sz w:val="24"/>
                <w:szCs w:val="24"/>
                <w:lang w:val="id-ID"/>
              </w:rPr>
              <w:t>68)</w:t>
            </w:r>
          </w:p>
        </w:tc>
        <w:tc>
          <w:tcPr>
            <w:tcW w:w="1003" w:type="dxa"/>
          </w:tcPr>
          <w:p w14:paraId="15453495" w14:textId="4884EF4D"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en-US"/>
              </w:rPr>
              <w:t xml:space="preserve">20 </w:t>
            </w:r>
            <w:r w:rsidRPr="00567292">
              <w:rPr>
                <w:rFonts w:ascii="Times New Roman" w:hAnsi="Times New Roman" w:cs="Times New Roman"/>
                <w:sz w:val="24"/>
                <w:szCs w:val="24"/>
                <w:lang w:val="id-ID"/>
              </w:rPr>
              <w:t>(</w:t>
            </w:r>
            <w:r w:rsidRPr="00567292">
              <w:rPr>
                <w:rFonts w:ascii="Times New Roman" w:hAnsi="Times New Roman" w:cs="Times New Roman"/>
                <w:sz w:val="24"/>
                <w:szCs w:val="24"/>
                <w:lang w:val="en-US"/>
              </w:rPr>
              <w:t>40</w:t>
            </w:r>
            <w:r w:rsidRPr="00567292">
              <w:rPr>
                <w:rFonts w:ascii="Times New Roman" w:hAnsi="Times New Roman" w:cs="Times New Roman"/>
                <w:sz w:val="24"/>
                <w:szCs w:val="24"/>
                <w:lang w:val="id-ID"/>
              </w:rPr>
              <w:t>)</w:t>
            </w:r>
          </w:p>
        </w:tc>
        <w:tc>
          <w:tcPr>
            <w:tcW w:w="723" w:type="dxa"/>
          </w:tcPr>
          <w:p w14:paraId="0ECD672E" w14:textId="3BFA6792" w:rsidR="00DB469E" w:rsidRPr="00567292" w:rsidRDefault="00DB469E" w:rsidP="00567292">
            <w:pPr>
              <w:spacing w:line="360" w:lineRule="auto"/>
              <w:rPr>
                <w:rFonts w:ascii="Times New Roman" w:hAnsi="Times New Roman" w:cs="Times New Roman"/>
                <w:sz w:val="24"/>
                <w:szCs w:val="24"/>
                <w:lang w:val="id-ID"/>
              </w:rPr>
            </w:pPr>
          </w:p>
        </w:tc>
        <w:tc>
          <w:tcPr>
            <w:tcW w:w="866" w:type="dxa"/>
          </w:tcPr>
          <w:p w14:paraId="75F7DABE" w14:textId="7E5D14CA" w:rsidR="00DB469E" w:rsidRPr="00B35851" w:rsidRDefault="00B35851"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50,5%</w:t>
            </w:r>
          </w:p>
        </w:tc>
      </w:tr>
      <w:tr w:rsidR="00DB469E" w:rsidRPr="001A01CF" w14:paraId="47E32E7D" w14:textId="408F9439" w:rsidTr="00DB469E">
        <w:tc>
          <w:tcPr>
            <w:tcW w:w="1469" w:type="dxa"/>
            <w:tcBorders>
              <w:bottom w:val="nil"/>
            </w:tcBorders>
          </w:tcPr>
          <w:p w14:paraId="70B7658F" w14:textId="0641CDA1"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Pekerjaan</w:t>
            </w:r>
          </w:p>
        </w:tc>
        <w:tc>
          <w:tcPr>
            <w:tcW w:w="1229" w:type="dxa"/>
            <w:tcBorders>
              <w:bottom w:val="nil"/>
            </w:tcBorders>
          </w:tcPr>
          <w:p w14:paraId="46C00035" w14:textId="3812E8E6"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bekerja</w:t>
            </w:r>
          </w:p>
        </w:tc>
        <w:tc>
          <w:tcPr>
            <w:tcW w:w="1059" w:type="dxa"/>
            <w:tcBorders>
              <w:bottom w:val="nil"/>
            </w:tcBorders>
          </w:tcPr>
          <w:p w14:paraId="4ED4C267" w14:textId="1583C68A"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12(40)</w:t>
            </w:r>
          </w:p>
        </w:tc>
        <w:tc>
          <w:tcPr>
            <w:tcW w:w="723" w:type="dxa"/>
            <w:tcBorders>
              <w:bottom w:val="nil"/>
            </w:tcBorders>
          </w:tcPr>
          <w:p w14:paraId="5332B864" w14:textId="151B5200" w:rsidR="00DB469E" w:rsidRPr="00567292" w:rsidRDefault="00DB469E" w:rsidP="00567292">
            <w:pPr>
              <w:spacing w:line="360" w:lineRule="auto"/>
              <w:jc w:val="center"/>
              <w:rPr>
                <w:rFonts w:ascii="Times New Roman" w:hAnsi="Times New Roman" w:cs="Times New Roman"/>
                <w:sz w:val="24"/>
                <w:szCs w:val="24"/>
                <w:lang w:val="id-ID"/>
              </w:rPr>
            </w:pPr>
          </w:p>
        </w:tc>
        <w:tc>
          <w:tcPr>
            <w:tcW w:w="865" w:type="dxa"/>
            <w:tcBorders>
              <w:bottom w:val="nil"/>
            </w:tcBorders>
          </w:tcPr>
          <w:p w14:paraId="5BD8BF66" w14:textId="4DBF5EDA"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7(14)</w:t>
            </w:r>
          </w:p>
        </w:tc>
        <w:tc>
          <w:tcPr>
            <w:tcW w:w="1003" w:type="dxa"/>
            <w:tcBorders>
              <w:bottom w:val="nil"/>
            </w:tcBorders>
          </w:tcPr>
          <w:p w14:paraId="25339B8D" w14:textId="0775C8A3" w:rsidR="00DB469E" w:rsidRPr="00567292" w:rsidRDefault="00DB469E" w:rsidP="00567292">
            <w:pPr>
              <w:spacing w:line="360" w:lineRule="auto"/>
              <w:rPr>
                <w:rFonts w:ascii="Times New Roman" w:hAnsi="Times New Roman" w:cs="Times New Roman"/>
                <w:sz w:val="24"/>
                <w:szCs w:val="24"/>
                <w:lang w:val="id-ID"/>
              </w:rPr>
            </w:pPr>
          </w:p>
        </w:tc>
        <w:tc>
          <w:tcPr>
            <w:tcW w:w="723" w:type="dxa"/>
            <w:tcBorders>
              <w:bottom w:val="nil"/>
            </w:tcBorders>
          </w:tcPr>
          <w:p w14:paraId="7840F807" w14:textId="6B984B38" w:rsidR="00DB469E" w:rsidRPr="00567292" w:rsidRDefault="00DB469E" w:rsidP="00567292">
            <w:pPr>
              <w:spacing w:line="360" w:lineRule="auto"/>
              <w:rPr>
                <w:rFonts w:ascii="Times New Roman" w:hAnsi="Times New Roman" w:cs="Times New Roman"/>
                <w:sz w:val="24"/>
                <w:szCs w:val="24"/>
                <w:lang w:val="id-ID"/>
              </w:rPr>
            </w:pPr>
          </w:p>
        </w:tc>
        <w:tc>
          <w:tcPr>
            <w:tcW w:w="866" w:type="dxa"/>
            <w:tcBorders>
              <w:bottom w:val="nil"/>
            </w:tcBorders>
          </w:tcPr>
          <w:p w14:paraId="5F362972" w14:textId="042DE8B0" w:rsidR="00DB469E" w:rsidRPr="00B35851" w:rsidRDefault="00B35851"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27%</w:t>
            </w:r>
          </w:p>
        </w:tc>
      </w:tr>
      <w:tr w:rsidR="00DB469E" w:rsidRPr="001A01CF" w14:paraId="3C5BA871" w14:textId="3BE0D2FB" w:rsidTr="00DB469E">
        <w:tc>
          <w:tcPr>
            <w:tcW w:w="1469" w:type="dxa"/>
            <w:tcBorders>
              <w:top w:val="nil"/>
              <w:bottom w:val="single" w:sz="4" w:space="0" w:color="auto"/>
            </w:tcBorders>
          </w:tcPr>
          <w:p w14:paraId="48623630" w14:textId="7D85E1C2" w:rsidR="00DB469E" w:rsidRPr="00567292" w:rsidRDefault="00DB469E" w:rsidP="00567292">
            <w:pPr>
              <w:spacing w:line="360" w:lineRule="auto"/>
              <w:rPr>
                <w:rFonts w:ascii="Times New Roman" w:hAnsi="Times New Roman" w:cs="Times New Roman"/>
                <w:sz w:val="24"/>
                <w:szCs w:val="24"/>
                <w:lang w:val="id-ID"/>
              </w:rPr>
            </w:pPr>
          </w:p>
        </w:tc>
        <w:tc>
          <w:tcPr>
            <w:tcW w:w="1229" w:type="dxa"/>
            <w:tcBorders>
              <w:top w:val="nil"/>
              <w:bottom w:val="single" w:sz="4" w:space="0" w:color="auto"/>
            </w:tcBorders>
          </w:tcPr>
          <w:p w14:paraId="7AC5B1BD" w14:textId="487D9918"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Tidak bekerja</w:t>
            </w:r>
          </w:p>
        </w:tc>
        <w:tc>
          <w:tcPr>
            <w:tcW w:w="1059" w:type="dxa"/>
            <w:tcBorders>
              <w:top w:val="nil"/>
              <w:bottom w:val="single" w:sz="4" w:space="0" w:color="auto"/>
            </w:tcBorders>
          </w:tcPr>
          <w:p w14:paraId="0D40ABDB" w14:textId="7B64693B"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18(60)</w:t>
            </w:r>
          </w:p>
        </w:tc>
        <w:tc>
          <w:tcPr>
            <w:tcW w:w="723" w:type="dxa"/>
            <w:tcBorders>
              <w:top w:val="nil"/>
              <w:bottom w:val="single" w:sz="4" w:space="0" w:color="auto"/>
            </w:tcBorders>
          </w:tcPr>
          <w:p w14:paraId="050D9E58" w14:textId="3C73ECB1" w:rsidR="00DB469E" w:rsidRPr="00567292" w:rsidRDefault="00DB469E" w:rsidP="00567292">
            <w:pPr>
              <w:spacing w:line="360" w:lineRule="auto"/>
              <w:jc w:val="center"/>
              <w:rPr>
                <w:rFonts w:ascii="Times New Roman" w:hAnsi="Times New Roman" w:cs="Times New Roman"/>
                <w:sz w:val="24"/>
                <w:szCs w:val="24"/>
                <w:lang w:val="id-ID"/>
              </w:rPr>
            </w:pPr>
          </w:p>
        </w:tc>
        <w:tc>
          <w:tcPr>
            <w:tcW w:w="865" w:type="dxa"/>
            <w:tcBorders>
              <w:top w:val="nil"/>
              <w:bottom w:val="single" w:sz="4" w:space="0" w:color="auto"/>
            </w:tcBorders>
          </w:tcPr>
          <w:p w14:paraId="768048C4" w14:textId="41A6A544"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43(86)</w:t>
            </w:r>
          </w:p>
        </w:tc>
        <w:tc>
          <w:tcPr>
            <w:tcW w:w="1003" w:type="dxa"/>
            <w:tcBorders>
              <w:top w:val="nil"/>
              <w:bottom w:val="single" w:sz="4" w:space="0" w:color="auto"/>
            </w:tcBorders>
          </w:tcPr>
          <w:p w14:paraId="32748D40" w14:textId="0B7FA25D" w:rsidR="00DB469E" w:rsidRPr="00567292" w:rsidRDefault="00DB469E" w:rsidP="00567292">
            <w:pPr>
              <w:spacing w:line="360" w:lineRule="auto"/>
              <w:rPr>
                <w:rFonts w:ascii="Times New Roman" w:hAnsi="Times New Roman" w:cs="Times New Roman"/>
                <w:sz w:val="24"/>
                <w:szCs w:val="24"/>
                <w:lang w:val="id-ID"/>
              </w:rPr>
            </w:pPr>
          </w:p>
        </w:tc>
        <w:tc>
          <w:tcPr>
            <w:tcW w:w="723" w:type="dxa"/>
            <w:tcBorders>
              <w:top w:val="nil"/>
              <w:bottom w:val="single" w:sz="4" w:space="0" w:color="auto"/>
            </w:tcBorders>
          </w:tcPr>
          <w:p w14:paraId="6FB07EEC" w14:textId="7D6C06B5" w:rsidR="00DB469E" w:rsidRPr="00567292" w:rsidRDefault="00DB469E" w:rsidP="00567292">
            <w:pPr>
              <w:spacing w:line="360" w:lineRule="auto"/>
              <w:rPr>
                <w:rFonts w:ascii="Times New Roman" w:hAnsi="Times New Roman" w:cs="Times New Roman"/>
                <w:sz w:val="24"/>
                <w:szCs w:val="24"/>
                <w:lang w:val="id-ID"/>
              </w:rPr>
            </w:pPr>
          </w:p>
        </w:tc>
        <w:tc>
          <w:tcPr>
            <w:tcW w:w="866" w:type="dxa"/>
            <w:tcBorders>
              <w:top w:val="nil"/>
              <w:bottom w:val="single" w:sz="4" w:space="0" w:color="auto"/>
            </w:tcBorders>
          </w:tcPr>
          <w:p w14:paraId="3B0AB57C" w14:textId="276F0DCE" w:rsidR="00DB469E" w:rsidRPr="00B35851" w:rsidRDefault="00B35851"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73%</w:t>
            </w:r>
          </w:p>
        </w:tc>
      </w:tr>
      <w:tr w:rsidR="00DB469E" w:rsidRPr="001A01CF" w14:paraId="70054607" w14:textId="24E128C5" w:rsidTr="00DB469E">
        <w:tc>
          <w:tcPr>
            <w:tcW w:w="2698" w:type="dxa"/>
            <w:gridSpan w:val="2"/>
            <w:tcBorders>
              <w:top w:val="single" w:sz="4" w:space="0" w:color="auto"/>
            </w:tcBorders>
          </w:tcPr>
          <w:p w14:paraId="7E377772" w14:textId="7A972F04" w:rsidR="00DB469E" w:rsidRPr="00567292" w:rsidRDefault="00DB469E" w:rsidP="00567292">
            <w:pPr>
              <w:spacing w:line="360" w:lineRule="auto"/>
              <w:rPr>
                <w:rFonts w:ascii="Times New Roman" w:hAnsi="Times New Roman" w:cs="Times New Roman"/>
                <w:sz w:val="24"/>
                <w:szCs w:val="24"/>
                <w:lang w:val="id-ID"/>
              </w:rPr>
            </w:pPr>
            <w:r w:rsidRPr="00567292">
              <w:rPr>
                <w:rFonts w:ascii="Times New Roman" w:hAnsi="Times New Roman" w:cs="Times New Roman"/>
                <w:sz w:val="24"/>
                <w:szCs w:val="24"/>
                <w:lang w:val="id-ID"/>
              </w:rPr>
              <w:t>Jumlah responden</w:t>
            </w:r>
          </w:p>
        </w:tc>
        <w:tc>
          <w:tcPr>
            <w:tcW w:w="1059" w:type="dxa"/>
            <w:tcBorders>
              <w:top w:val="single" w:sz="4" w:space="0" w:color="auto"/>
            </w:tcBorders>
          </w:tcPr>
          <w:p w14:paraId="30EE3D23" w14:textId="08DB2F3C"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30</w:t>
            </w:r>
          </w:p>
        </w:tc>
        <w:tc>
          <w:tcPr>
            <w:tcW w:w="723" w:type="dxa"/>
            <w:tcBorders>
              <w:top w:val="single" w:sz="4" w:space="0" w:color="auto"/>
            </w:tcBorders>
          </w:tcPr>
          <w:p w14:paraId="3EAC30C5" w14:textId="5BAFC6BE"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5</w:t>
            </w:r>
          </w:p>
        </w:tc>
        <w:tc>
          <w:tcPr>
            <w:tcW w:w="865" w:type="dxa"/>
            <w:tcBorders>
              <w:top w:val="single" w:sz="4" w:space="0" w:color="auto"/>
            </w:tcBorders>
          </w:tcPr>
          <w:p w14:paraId="6ED7D339" w14:textId="01685ED7" w:rsidR="00DB469E" w:rsidRPr="00567292" w:rsidRDefault="00DB469E" w:rsidP="00567292">
            <w:pPr>
              <w:spacing w:line="360" w:lineRule="auto"/>
              <w:jc w:val="center"/>
              <w:rPr>
                <w:rFonts w:ascii="Times New Roman" w:hAnsi="Times New Roman" w:cs="Times New Roman"/>
                <w:sz w:val="24"/>
                <w:szCs w:val="24"/>
                <w:lang w:val="id-ID"/>
              </w:rPr>
            </w:pPr>
            <w:r w:rsidRPr="00567292">
              <w:rPr>
                <w:rFonts w:ascii="Times New Roman" w:hAnsi="Times New Roman" w:cs="Times New Roman"/>
                <w:sz w:val="24"/>
                <w:szCs w:val="24"/>
                <w:lang w:val="id-ID"/>
              </w:rPr>
              <w:t>50</w:t>
            </w:r>
          </w:p>
        </w:tc>
        <w:tc>
          <w:tcPr>
            <w:tcW w:w="1003" w:type="dxa"/>
            <w:tcBorders>
              <w:top w:val="single" w:sz="4" w:space="0" w:color="auto"/>
            </w:tcBorders>
          </w:tcPr>
          <w:p w14:paraId="68CF33DB" w14:textId="7D757D75" w:rsidR="00DB469E" w:rsidRPr="00567292" w:rsidRDefault="00DB469E" w:rsidP="00567292">
            <w:pPr>
              <w:spacing w:line="360" w:lineRule="auto"/>
              <w:rPr>
                <w:rFonts w:ascii="Times New Roman" w:hAnsi="Times New Roman" w:cs="Times New Roman"/>
                <w:sz w:val="24"/>
                <w:szCs w:val="24"/>
                <w:lang w:val="en-US"/>
              </w:rPr>
            </w:pPr>
            <w:r w:rsidRPr="00567292">
              <w:rPr>
                <w:rFonts w:ascii="Times New Roman" w:hAnsi="Times New Roman" w:cs="Times New Roman"/>
                <w:sz w:val="24"/>
                <w:szCs w:val="24"/>
                <w:lang w:val="id-ID"/>
              </w:rPr>
              <w:t>1</w:t>
            </w:r>
            <w:r w:rsidRPr="00567292">
              <w:rPr>
                <w:rFonts w:ascii="Times New Roman" w:hAnsi="Times New Roman" w:cs="Times New Roman"/>
                <w:sz w:val="24"/>
                <w:szCs w:val="24"/>
                <w:lang w:val="en-US"/>
              </w:rPr>
              <w:t>11</w:t>
            </w:r>
          </w:p>
        </w:tc>
        <w:tc>
          <w:tcPr>
            <w:tcW w:w="723" w:type="dxa"/>
            <w:tcBorders>
              <w:top w:val="single" w:sz="4" w:space="0" w:color="auto"/>
            </w:tcBorders>
          </w:tcPr>
          <w:p w14:paraId="2A407EE7" w14:textId="202AB283" w:rsidR="00DB469E" w:rsidRPr="00567292" w:rsidRDefault="00DB469E" w:rsidP="00567292">
            <w:pPr>
              <w:spacing w:line="360" w:lineRule="auto"/>
              <w:rPr>
                <w:rFonts w:ascii="Times New Roman" w:hAnsi="Times New Roman" w:cs="Times New Roman"/>
                <w:sz w:val="24"/>
                <w:szCs w:val="24"/>
                <w:lang w:val="id-ID"/>
              </w:rPr>
            </w:pPr>
          </w:p>
        </w:tc>
        <w:tc>
          <w:tcPr>
            <w:tcW w:w="866" w:type="dxa"/>
            <w:tcBorders>
              <w:top w:val="single" w:sz="4" w:space="0" w:color="auto"/>
            </w:tcBorders>
          </w:tcPr>
          <w:p w14:paraId="6CE5D56C" w14:textId="55E730DB" w:rsidR="00DB469E" w:rsidRPr="00B35851" w:rsidRDefault="00B35851" w:rsidP="0056729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40,42%</w:t>
            </w:r>
          </w:p>
        </w:tc>
      </w:tr>
    </w:tbl>
    <w:p w14:paraId="634ABF4D" w14:textId="77777777" w:rsidR="00B046C4" w:rsidRDefault="00B046C4" w:rsidP="00567292">
      <w:pPr>
        <w:spacing w:line="360" w:lineRule="auto"/>
        <w:ind w:firstLine="426"/>
        <w:jc w:val="both"/>
        <w:rPr>
          <w:rFonts w:ascii="Times New Roman" w:hAnsi="Times New Roman" w:cs="Times New Roman"/>
          <w:sz w:val="24"/>
          <w:szCs w:val="24"/>
          <w:lang w:val="en-US"/>
        </w:rPr>
      </w:pPr>
    </w:p>
    <w:p w14:paraId="247E56E2" w14:textId="145FFABF" w:rsidR="00567292" w:rsidRDefault="00C127AB" w:rsidP="00567292">
      <w:pPr>
        <w:spacing w:line="360" w:lineRule="auto"/>
        <w:ind w:firstLine="426"/>
        <w:jc w:val="both"/>
        <w:rPr>
          <w:rFonts w:ascii="Times New Roman" w:hAnsi="Times New Roman" w:cs="Times New Roman"/>
          <w:sz w:val="24"/>
          <w:szCs w:val="24"/>
          <w:lang w:val="en-US"/>
        </w:rPr>
      </w:pPr>
      <w:r w:rsidRPr="001A01CF">
        <w:rPr>
          <w:rFonts w:ascii="Times New Roman" w:hAnsi="Times New Roman" w:cs="Times New Roman"/>
          <w:sz w:val="24"/>
          <w:szCs w:val="24"/>
          <w:lang w:val="id-ID"/>
        </w:rPr>
        <w:t>Karakteristik ibu depresi postpartum dari artikel yang tersedia didominasi oleh pendidikan</w:t>
      </w:r>
      <w:r w:rsidR="003165E5">
        <w:rPr>
          <w:rFonts w:ascii="Times New Roman" w:hAnsi="Times New Roman" w:cs="Times New Roman"/>
          <w:sz w:val="24"/>
          <w:szCs w:val="24"/>
          <w:lang w:val="en-US"/>
        </w:rPr>
        <w:t xml:space="preserve"> dengan</w:t>
      </w:r>
      <w:r w:rsidRPr="001A01CF">
        <w:rPr>
          <w:rFonts w:ascii="Times New Roman" w:hAnsi="Times New Roman" w:cs="Times New Roman"/>
          <w:sz w:val="24"/>
          <w:szCs w:val="24"/>
          <w:lang w:val="id-ID"/>
        </w:rPr>
        <w:t xml:space="preserve"> tingkat </w:t>
      </w:r>
      <w:r w:rsidR="00C95FEE">
        <w:rPr>
          <w:rFonts w:ascii="Times New Roman" w:hAnsi="Times New Roman" w:cs="Times New Roman"/>
          <w:sz w:val="24"/>
          <w:szCs w:val="24"/>
          <w:lang w:val="en-US"/>
        </w:rPr>
        <w:t>menengah</w:t>
      </w:r>
      <w:r w:rsidR="00B35851">
        <w:rPr>
          <w:rFonts w:ascii="Times New Roman" w:hAnsi="Times New Roman" w:cs="Times New Roman"/>
          <w:sz w:val="24"/>
          <w:szCs w:val="24"/>
          <w:lang w:val="en-US"/>
        </w:rPr>
        <w:t xml:space="preserve"> dengan presentase sebesar 39,1%</w:t>
      </w:r>
      <w:r w:rsidR="003165E5">
        <w:rPr>
          <w:rFonts w:ascii="Times New Roman" w:hAnsi="Times New Roman" w:cs="Times New Roman"/>
          <w:sz w:val="24"/>
          <w:szCs w:val="24"/>
          <w:lang w:val="en-US"/>
        </w:rPr>
        <w:t>,</w:t>
      </w:r>
      <w:r w:rsidRPr="001A01CF">
        <w:rPr>
          <w:rFonts w:ascii="Times New Roman" w:hAnsi="Times New Roman" w:cs="Times New Roman"/>
          <w:sz w:val="24"/>
          <w:szCs w:val="24"/>
          <w:lang w:val="id-ID"/>
        </w:rPr>
        <w:t xml:space="preserve"> ibu </w:t>
      </w:r>
      <w:r w:rsidR="003165E5">
        <w:rPr>
          <w:rFonts w:ascii="Times New Roman" w:hAnsi="Times New Roman" w:cs="Times New Roman"/>
          <w:sz w:val="24"/>
          <w:szCs w:val="24"/>
          <w:lang w:val="en-US"/>
        </w:rPr>
        <w:t>dengan paritas</w:t>
      </w:r>
      <w:r w:rsidRPr="001A01CF">
        <w:rPr>
          <w:rFonts w:ascii="Times New Roman" w:hAnsi="Times New Roman" w:cs="Times New Roman"/>
          <w:sz w:val="24"/>
          <w:szCs w:val="24"/>
          <w:lang w:val="id-ID"/>
        </w:rPr>
        <w:t xml:space="preserve"> kelahiran kedua dan seterusnya atau </w:t>
      </w:r>
      <w:r w:rsidR="003A5482">
        <w:rPr>
          <w:rFonts w:ascii="Times New Roman" w:hAnsi="Times New Roman" w:cs="Times New Roman"/>
          <w:sz w:val="24"/>
          <w:szCs w:val="24"/>
          <w:lang w:val="en-US"/>
        </w:rPr>
        <w:t>m</w:t>
      </w:r>
      <w:r w:rsidRPr="001A01CF">
        <w:rPr>
          <w:rFonts w:ascii="Times New Roman" w:hAnsi="Times New Roman" w:cs="Times New Roman"/>
          <w:sz w:val="24"/>
          <w:szCs w:val="24"/>
          <w:lang w:val="id-ID"/>
        </w:rPr>
        <w:t>ultipar</w:t>
      </w:r>
      <w:r w:rsidR="009F510E">
        <w:rPr>
          <w:rFonts w:ascii="Times New Roman" w:hAnsi="Times New Roman" w:cs="Times New Roman"/>
          <w:sz w:val="24"/>
          <w:szCs w:val="24"/>
          <w:lang w:val="en-US"/>
        </w:rPr>
        <w:t>a</w:t>
      </w:r>
      <w:r w:rsidR="003165E5">
        <w:rPr>
          <w:rFonts w:ascii="Times New Roman" w:hAnsi="Times New Roman" w:cs="Times New Roman"/>
          <w:sz w:val="24"/>
          <w:szCs w:val="24"/>
          <w:lang w:val="en-US"/>
        </w:rPr>
        <w:t xml:space="preserve">, dan </w:t>
      </w:r>
      <w:r w:rsidR="003165E5" w:rsidRPr="001A01CF">
        <w:rPr>
          <w:rFonts w:ascii="Times New Roman" w:hAnsi="Times New Roman" w:cs="Times New Roman"/>
          <w:sz w:val="24"/>
          <w:szCs w:val="24"/>
          <w:lang w:val="id-ID"/>
        </w:rPr>
        <w:t>ibu yang tidak bekerja</w:t>
      </w:r>
      <w:r w:rsidR="00567292">
        <w:rPr>
          <w:rFonts w:ascii="Times New Roman" w:hAnsi="Times New Roman" w:cs="Times New Roman"/>
          <w:sz w:val="24"/>
          <w:szCs w:val="24"/>
          <w:lang w:val="en-US"/>
        </w:rPr>
        <w:t>.</w:t>
      </w:r>
    </w:p>
    <w:p w14:paraId="36799EB0" w14:textId="1E0AC780" w:rsidR="00567292" w:rsidRPr="002055C7" w:rsidRDefault="003165E5" w:rsidP="00567292">
      <w:pPr>
        <w:spacing w:line="360" w:lineRule="auto"/>
        <w:ind w:firstLine="426"/>
        <w:jc w:val="both"/>
        <w:rPr>
          <w:rFonts w:ascii="Times New Roman" w:hAnsi="Times New Roman" w:cs="Times New Roman"/>
          <w:sz w:val="24"/>
          <w:szCs w:val="24"/>
          <w:vertAlign w:val="superscript"/>
          <w:lang w:val="en-US"/>
        </w:rPr>
      </w:pPr>
      <w:r w:rsidRPr="00314A7D">
        <w:rPr>
          <w:rFonts w:ascii="Times New Roman" w:hAnsi="Times New Roman" w:cs="Times New Roman"/>
          <w:sz w:val="24"/>
          <w:szCs w:val="24"/>
          <w:lang w:val="en-US"/>
        </w:rPr>
        <w:t>Pendidikan merupakan salah satu yang memepengaruhi terjadinya depresi postpartum. Ibu dengan tingkat</w:t>
      </w:r>
      <w:r w:rsidR="00314A7D">
        <w:rPr>
          <w:rFonts w:ascii="Times New Roman" w:hAnsi="Times New Roman" w:cs="Times New Roman"/>
          <w:sz w:val="24"/>
          <w:szCs w:val="24"/>
          <w:lang w:val="en-US"/>
        </w:rPr>
        <w:t xml:space="preserve"> pe</w:t>
      </w:r>
      <w:r w:rsidRPr="00314A7D">
        <w:rPr>
          <w:rFonts w:ascii="Times New Roman" w:hAnsi="Times New Roman" w:cs="Times New Roman"/>
          <w:sz w:val="24"/>
          <w:szCs w:val="24"/>
          <w:lang w:val="en-US"/>
        </w:rPr>
        <w:t>ndidikan menengah</w:t>
      </w:r>
      <w:r w:rsidR="00314A7D">
        <w:rPr>
          <w:rFonts w:ascii="Times New Roman" w:hAnsi="Times New Roman" w:cs="Times New Roman"/>
          <w:sz w:val="24"/>
          <w:szCs w:val="24"/>
          <w:lang w:val="en-US"/>
        </w:rPr>
        <w:t xml:space="preserve"> </w:t>
      </w:r>
      <w:r w:rsidRPr="00314A7D">
        <w:rPr>
          <w:rFonts w:ascii="Times New Roman" w:hAnsi="Times New Roman" w:cs="Times New Roman"/>
          <w:sz w:val="24"/>
          <w:szCs w:val="24"/>
          <w:lang w:val="en-US"/>
        </w:rPr>
        <w:t xml:space="preserve">akan lebih rentan untuk mengalami depresi postpartum dibandingkan dengan </w:t>
      </w:r>
      <w:r w:rsidR="00314A7D">
        <w:rPr>
          <w:rFonts w:ascii="Times New Roman" w:hAnsi="Times New Roman" w:cs="Times New Roman"/>
          <w:sz w:val="24"/>
          <w:szCs w:val="24"/>
          <w:lang w:val="en-US"/>
        </w:rPr>
        <w:t>p</w:t>
      </w:r>
      <w:r w:rsidRPr="00314A7D">
        <w:rPr>
          <w:rFonts w:ascii="Times New Roman" w:hAnsi="Times New Roman" w:cs="Times New Roman"/>
          <w:sz w:val="24"/>
          <w:szCs w:val="24"/>
          <w:lang w:val="en-US"/>
        </w:rPr>
        <w:t xml:space="preserve">endidikan rendah dan tinggi. Hal ini disebabkan </w:t>
      </w:r>
      <w:r w:rsidR="00462823" w:rsidRPr="00314A7D">
        <w:rPr>
          <w:rFonts w:ascii="Times New Roman" w:hAnsi="Times New Roman" w:cs="Times New Roman"/>
          <w:sz w:val="24"/>
          <w:szCs w:val="24"/>
          <w:lang w:val="en-US"/>
        </w:rPr>
        <w:t>karena</w:t>
      </w:r>
      <w:r w:rsidR="00314A7D">
        <w:rPr>
          <w:rFonts w:ascii="Times New Roman" w:hAnsi="Times New Roman" w:cs="Times New Roman"/>
          <w:sz w:val="24"/>
          <w:szCs w:val="24"/>
          <w:lang w:val="en-US"/>
        </w:rPr>
        <w:t>,</w:t>
      </w:r>
      <w:r w:rsidR="00462823" w:rsidRPr="00314A7D">
        <w:rPr>
          <w:rFonts w:ascii="Times New Roman" w:hAnsi="Times New Roman" w:cs="Times New Roman"/>
          <w:sz w:val="24"/>
          <w:szCs w:val="24"/>
          <w:lang w:val="en-US"/>
        </w:rPr>
        <w:t xml:space="preserve"> </w:t>
      </w:r>
      <w:r w:rsidR="00462823" w:rsidRPr="00314A7D">
        <w:rPr>
          <w:rFonts w:ascii="Times New Roman" w:hAnsi="Times New Roman" w:cs="Times New Roman"/>
          <w:sz w:val="24"/>
          <w:szCs w:val="24"/>
        </w:rPr>
        <w:t>pada pendidikan seperti ini ibu tidak mempelajari atau mengetahui secara dewasa tentang pasca melahirkan sehingga beberapa hal yang akan terjadi pada</w:t>
      </w:r>
      <w:r w:rsidR="00314A7D">
        <w:rPr>
          <w:rFonts w:ascii="Times New Roman" w:hAnsi="Times New Roman" w:cs="Times New Roman"/>
          <w:sz w:val="24"/>
          <w:szCs w:val="24"/>
        </w:rPr>
        <w:t xml:space="preserve"> dirinya</w:t>
      </w:r>
      <w:r w:rsidR="00462823" w:rsidRPr="00314A7D">
        <w:rPr>
          <w:rFonts w:ascii="Times New Roman" w:hAnsi="Times New Roman" w:cs="Times New Roman"/>
          <w:sz w:val="24"/>
          <w:szCs w:val="24"/>
        </w:rPr>
        <w:t xml:space="preserve"> setelah melahirkan, ibu hanya akan membiarkan dan tidak menanganinya, oleh sebab itu sebagian besar ibu mengatakan kurang pengetahuan tentang depresi setelah melahirkan sehingga ibu yang mengalami gejala depresi tersebut tidak menanga</w:t>
      </w:r>
      <w:r w:rsidR="00BD6208">
        <w:rPr>
          <w:rFonts w:ascii="Times New Roman" w:hAnsi="Times New Roman" w:cs="Times New Roman"/>
          <w:sz w:val="24"/>
          <w:szCs w:val="24"/>
        </w:rPr>
        <w:t>ni</w:t>
      </w:r>
      <w:r w:rsidR="00462823" w:rsidRPr="00314A7D">
        <w:rPr>
          <w:rFonts w:ascii="Times New Roman" w:hAnsi="Times New Roman" w:cs="Times New Roman"/>
          <w:sz w:val="24"/>
          <w:szCs w:val="24"/>
        </w:rPr>
        <w:t xml:space="preserve"> gejala tersebut dan hanya membiarkan gejala tersebut hilang dengan sendirinya. </w:t>
      </w:r>
      <w:r w:rsidR="00314A7D">
        <w:rPr>
          <w:rFonts w:ascii="Times New Roman" w:hAnsi="Times New Roman" w:cs="Times New Roman"/>
          <w:sz w:val="24"/>
          <w:szCs w:val="24"/>
        </w:rPr>
        <w:t>Dalam hal ini, Pendidikan merupakan salah satu yang dapat mempengaruhi terjadinya depresi postpartum.</w:t>
      </w:r>
      <w:r w:rsidR="002055C7">
        <w:rPr>
          <w:rFonts w:ascii="Times New Roman" w:hAnsi="Times New Roman" w:cs="Times New Roman"/>
          <w:sz w:val="24"/>
          <w:szCs w:val="24"/>
          <w:vertAlign w:val="superscript"/>
        </w:rPr>
        <w:t>16</w:t>
      </w:r>
    </w:p>
    <w:p w14:paraId="1DFB923B" w14:textId="3943E822" w:rsidR="00567292" w:rsidRDefault="00647F8F" w:rsidP="00567292">
      <w:pPr>
        <w:spacing w:line="360" w:lineRule="auto"/>
        <w:ind w:firstLine="426"/>
        <w:jc w:val="both"/>
        <w:rPr>
          <w:rFonts w:ascii="Times New Roman" w:hAnsi="Times New Roman" w:cs="Times New Roman"/>
          <w:sz w:val="24"/>
          <w:szCs w:val="24"/>
          <w:lang w:val="en-US"/>
        </w:rPr>
      </w:pPr>
      <w:r w:rsidRPr="00647F8F">
        <w:rPr>
          <w:rFonts w:ascii="Times New Roman" w:hAnsi="Times New Roman" w:cs="Times New Roman"/>
          <w:sz w:val="24"/>
          <w:szCs w:val="24"/>
        </w:rPr>
        <w:t xml:space="preserve">Ibu </w:t>
      </w:r>
      <w:r w:rsidR="009F510E" w:rsidRPr="00647F8F">
        <w:rPr>
          <w:rFonts w:ascii="Times New Roman" w:hAnsi="Times New Roman" w:cs="Times New Roman"/>
          <w:sz w:val="24"/>
          <w:szCs w:val="24"/>
        </w:rPr>
        <w:t>yang baru pertama kali melahirkan</w:t>
      </w:r>
      <w:r w:rsidR="002055C7">
        <w:rPr>
          <w:rFonts w:ascii="Times New Roman" w:hAnsi="Times New Roman" w:cs="Times New Roman"/>
          <w:sz w:val="24"/>
          <w:szCs w:val="24"/>
        </w:rPr>
        <w:t xml:space="preserve"> </w:t>
      </w:r>
      <w:r w:rsidRPr="00647F8F">
        <w:rPr>
          <w:rFonts w:ascii="Times New Roman" w:hAnsi="Times New Roman" w:cs="Times New Roman"/>
          <w:sz w:val="24"/>
          <w:szCs w:val="24"/>
        </w:rPr>
        <w:t xml:space="preserve">akan lebih rentan untuk menderita depresi postpartum dikarenakan </w:t>
      </w:r>
      <w:r w:rsidR="009F510E" w:rsidRPr="00647F8F">
        <w:rPr>
          <w:rFonts w:ascii="Times New Roman" w:hAnsi="Times New Roman" w:cs="Times New Roman"/>
          <w:sz w:val="24"/>
          <w:szCs w:val="24"/>
        </w:rPr>
        <w:t>sulit untuk menyesuaikan dirinya dalam mengurus sang bayi</w:t>
      </w:r>
      <w:r w:rsidRPr="00647F8F">
        <w:rPr>
          <w:rFonts w:ascii="Times New Roman" w:hAnsi="Times New Roman" w:cs="Times New Roman"/>
          <w:sz w:val="24"/>
          <w:szCs w:val="24"/>
        </w:rPr>
        <w:t>. Ibu dengan kelahiran pertama berkontribusi terhadap depresi pada ibu postpartum sebagai akibat berbagai tekanan kecemasan yang tinggi, labilitas perasaan, cemas, dan mempunyai perasaan bersalah yang tinggi. Selain itu, ada ketakutan tersendiri apabila bayi yang dilahirkan tidak selamat dan jika selamat takut tidak mampu memberikan perawatan yang baik. Faktor perubahan fisik pada periode postpartum juga meliputi perubahan fisik dapat memengaruhi keadaan psikologis ibu.</w:t>
      </w:r>
      <w:r w:rsidR="006D1DC4">
        <w:rPr>
          <w:rFonts w:ascii="Times New Roman" w:hAnsi="Times New Roman" w:cs="Times New Roman"/>
          <w:sz w:val="24"/>
          <w:szCs w:val="24"/>
          <w:vertAlign w:val="superscript"/>
        </w:rPr>
        <w:t>19</w:t>
      </w:r>
    </w:p>
    <w:p w14:paraId="79F15A89" w14:textId="49208A12" w:rsidR="006F411C" w:rsidRPr="00BD6208" w:rsidRDefault="002055C7" w:rsidP="002055C7">
      <w:pPr>
        <w:spacing w:line="360" w:lineRule="auto"/>
        <w:ind w:firstLine="426"/>
        <w:jc w:val="both"/>
        <w:rPr>
          <w:rFonts w:ascii="Times New Roman" w:hAnsi="Times New Roman" w:cs="Times New Roman"/>
          <w:sz w:val="24"/>
          <w:szCs w:val="24"/>
          <w:lang w:val="en-US"/>
        </w:rPr>
      </w:pPr>
      <w:r w:rsidRPr="002055C7">
        <w:rPr>
          <w:rFonts w:ascii="Times New Roman" w:hAnsi="Times New Roman" w:cs="Times New Roman"/>
          <w:sz w:val="24"/>
          <w:szCs w:val="24"/>
        </w:rPr>
        <w:t>Faktor pekerjaan juga berperan penting, ibu rumah tangga yang tidak bekerja berpengaruh terhadap pendapatan keluarga.</w:t>
      </w:r>
      <w:r w:rsidRPr="002055C7">
        <w:rPr>
          <w:rFonts w:ascii="Times New Roman" w:hAnsi="Times New Roman" w:cs="Times New Roman"/>
          <w:sz w:val="24"/>
          <w:szCs w:val="24"/>
          <w:vertAlign w:val="superscript"/>
        </w:rPr>
        <w:t>14</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Pendapatan keluarga merupakan salah satu pemicu terjadinya depresi postpartum pada ibu. Ibu dengan pendapatan yang stabil akan </w:t>
      </w:r>
      <w:r w:rsidR="002B1A99">
        <w:rPr>
          <w:rFonts w:ascii="Times New Roman" w:hAnsi="Times New Roman" w:cs="Times New Roman"/>
          <w:sz w:val="24"/>
          <w:szCs w:val="24"/>
        </w:rPr>
        <w:t>sedikit mengalami resiko terjadinya depresi postpartum.</w:t>
      </w:r>
    </w:p>
    <w:p w14:paraId="05532304" w14:textId="151E59F8" w:rsidR="006F411C" w:rsidRDefault="006F411C" w:rsidP="00C94166">
      <w:pPr>
        <w:spacing w:line="360" w:lineRule="auto"/>
        <w:ind w:firstLine="720"/>
        <w:jc w:val="both"/>
        <w:rPr>
          <w:rFonts w:ascii="Times New Roman" w:hAnsi="Times New Roman" w:cs="Times New Roman"/>
          <w:sz w:val="24"/>
          <w:szCs w:val="24"/>
        </w:rPr>
      </w:pPr>
    </w:p>
    <w:p w14:paraId="486E3CC2" w14:textId="1EB6E408" w:rsidR="006F411C" w:rsidRDefault="006F411C" w:rsidP="00C94166">
      <w:pPr>
        <w:spacing w:line="360" w:lineRule="auto"/>
        <w:ind w:firstLine="720"/>
        <w:jc w:val="both"/>
        <w:rPr>
          <w:rFonts w:ascii="Times New Roman" w:hAnsi="Times New Roman" w:cs="Times New Roman"/>
          <w:sz w:val="24"/>
          <w:szCs w:val="24"/>
        </w:rPr>
      </w:pPr>
    </w:p>
    <w:p w14:paraId="6956C013" w14:textId="57E93EEC" w:rsidR="006F411C" w:rsidRDefault="006F411C" w:rsidP="00C94166">
      <w:pPr>
        <w:spacing w:line="360" w:lineRule="auto"/>
        <w:ind w:firstLine="720"/>
        <w:jc w:val="both"/>
        <w:rPr>
          <w:rFonts w:ascii="Times New Roman" w:hAnsi="Times New Roman" w:cs="Times New Roman"/>
          <w:sz w:val="24"/>
          <w:szCs w:val="24"/>
        </w:rPr>
      </w:pPr>
    </w:p>
    <w:p w14:paraId="2A1FD6C0" w14:textId="6D390B99" w:rsidR="006F411C" w:rsidRDefault="006F411C" w:rsidP="00C94166">
      <w:pPr>
        <w:spacing w:line="360" w:lineRule="auto"/>
        <w:ind w:firstLine="720"/>
        <w:jc w:val="both"/>
        <w:rPr>
          <w:rFonts w:ascii="Times New Roman" w:hAnsi="Times New Roman" w:cs="Times New Roman"/>
          <w:sz w:val="24"/>
          <w:szCs w:val="24"/>
        </w:rPr>
      </w:pPr>
    </w:p>
    <w:p w14:paraId="407EE4B1" w14:textId="61647784" w:rsidR="006F411C" w:rsidRDefault="006F411C" w:rsidP="00C94166">
      <w:pPr>
        <w:spacing w:line="360" w:lineRule="auto"/>
        <w:ind w:firstLine="720"/>
        <w:jc w:val="both"/>
        <w:rPr>
          <w:rFonts w:ascii="Times New Roman" w:hAnsi="Times New Roman" w:cs="Times New Roman"/>
          <w:sz w:val="24"/>
          <w:szCs w:val="24"/>
        </w:rPr>
      </w:pPr>
    </w:p>
    <w:p w14:paraId="6649F225" w14:textId="35636D5B" w:rsidR="006F411C" w:rsidRDefault="006F411C" w:rsidP="00C94166">
      <w:pPr>
        <w:spacing w:line="360" w:lineRule="auto"/>
        <w:ind w:firstLine="720"/>
        <w:jc w:val="both"/>
        <w:rPr>
          <w:rFonts w:ascii="Times New Roman" w:hAnsi="Times New Roman" w:cs="Times New Roman"/>
          <w:sz w:val="24"/>
          <w:szCs w:val="24"/>
        </w:rPr>
      </w:pPr>
    </w:p>
    <w:p w14:paraId="42670198" w14:textId="02157226" w:rsidR="006F411C" w:rsidRDefault="006F411C" w:rsidP="00C94166">
      <w:pPr>
        <w:spacing w:line="360" w:lineRule="auto"/>
        <w:ind w:firstLine="720"/>
        <w:jc w:val="both"/>
        <w:rPr>
          <w:rFonts w:ascii="Times New Roman" w:hAnsi="Times New Roman" w:cs="Times New Roman"/>
          <w:sz w:val="24"/>
          <w:szCs w:val="24"/>
        </w:rPr>
      </w:pPr>
    </w:p>
    <w:p w14:paraId="45E781F3" w14:textId="5015378B" w:rsidR="006F411C" w:rsidRDefault="006F411C" w:rsidP="00567292">
      <w:pPr>
        <w:spacing w:line="360" w:lineRule="auto"/>
        <w:jc w:val="both"/>
        <w:rPr>
          <w:rFonts w:ascii="Times New Roman" w:hAnsi="Times New Roman" w:cs="Times New Roman"/>
          <w:sz w:val="24"/>
          <w:szCs w:val="24"/>
        </w:rPr>
      </w:pPr>
    </w:p>
    <w:p w14:paraId="27F02FC6" w14:textId="0553925F" w:rsidR="00BD6208" w:rsidRDefault="00BD6208" w:rsidP="00567292">
      <w:pPr>
        <w:spacing w:line="360" w:lineRule="auto"/>
        <w:jc w:val="both"/>
        <w:rPr>
          <w:rFonts w:ascii="Times New Roman" w:hAnsi="Times New Roman" w:cs="Times New Roman"/>
          <w:sz w:val="24"/>
          <w:szCs w:val="24"/>
          <w:lang w:val="en-US"/>
        </w:rPr>
      </w:pPr>
    </w:p>
    <w:p w14:paraId="7222F471" w14:textId="42087A27" w:rsidR="00BD6208" w:rsidRDefault="00BD6208" w:rsidP="00567292">
      <w:pPr>
        <w:spacing w:line="360" w:lineRule="auto"/>
        <w:jc w:val="both"/>
        <w:rPr>
          <w:rFonts w:ascii="Times New Roman" w:hAnsi="Times New Roman" w:cs="Times New Roman"/>
          <w:sz w:val="24"/>
          <w:szCs w:val="24"/>
          <w:lang w:val="en-US"/>
        </w:rPr>
      </w:pPr>
    </w:p>
    <w:p w14:paraId="5A43019C" w14:textId="70B9D926" w:rsidR="00BD6208" w:rsidRDefault="00BD6208" w:rsidP="00567292">
      <w:pPr>
        <w:spacing w:line="360" w:lineRule="auto"/>
        <w:jc w:val="both"/>
        <w:rPr>
          <w:rFonts w:ascii="Times New Roman" w:hAnsi="Times New Roman" w:cs="Times New Roman"/>
          <w:sz w:val="24"/>
          <w:szCs w:val="24"/>
          <w:lang w:val="en-US"/>
        </w:rPr>
      </w:pPr>
    </w:p>
    <w:p w14:paraId="24CC7686" w14:textId="6E975AB0" w:rsidR="00BD6208" w:rsidRDefault="00BD6208" w:rsidP="00567292">
      <w:pPr>
        <w:spacing w:line="360" w:lineRule="auto"/>
        <w:jc w:val="both"/>
        <w:rPr>
          <w:rFonts w:ascii="Times New Roman" w:hAnsi="Times New Roman" w:cs="Times New Roman"/>
          <w:sz w:val="24"/>
          <w:szCs w:val="24"/>
          <w:lang w:val="en-US"/>
        </w:rPr>
      </w:pPr>
    </w:p>
    <w:p w14:paraId="3F7EFC69" w14:textId="77777777" w:rsidR="00BD4B89" w:rsidRPr="00C94166" w:rsidRDefault="00BD4B89" w:rsidP="00567292">
      <w:pPr>
        <w:spacing w:line="360" w:lineRule="auto"/>
        <w:jc w:val="both"/>
        <w:rPr>
          <w:rFonts w:ascii="Times New Roman" w:hAnsi="Times New Roman" w:cs="Times New Roman"/>
          <w:sz w:val="24"/>
          <w:szCs w:val="24"/>
          <w:lang w:val="en-US"/>
        </w:rPr>
      </w:pPr>
    </w:p>
    <w:p w14:paraId="679BF11D" w14:textId="2CBCB53F" w:rsidR="00C17FF8" w:rsidRPr="00664358" w:rsidRDefault="00664358" w:rsidP="00664358">
      <w:pPr>
        <w:pStyle w:val="Caption"/>
        <w:jc w:val="center"/>
        <w:rPr>
          <w:rFonts w:ascii="Times New Roman" w:hAnsi="Times New Roman" w:cs="Times New Roman"/>
          <w:b/>
          <w:bCs/>
          <w:i w:val="0"/>
          <w:iCs w:val="0"/>
          <w:color w:val="auto"/>
          <w:sz w:val="24"/>
          <w:szCs w:val="24"/>
          <w:lang w:val="id-ID"/>
        </w:rPr>
      </w:pPr>
      <w:bookmarkStart w:id="52" w:name="_Toc43128039"/>
      <w:r w:rsidRPr="00664358">
        <w:rPr>
          <w:rFonts w:ascii="Times New Roman" w:hAnsi="Times New Roman" w:cs="Times New Roman"/>
          <w:b/>
          <w:bCs/>
          <w:i w:val="0"/>
          <w:iCs w:val="0"/>
          <w:color w:val="auto"/>
          <w:sz w:val="24"/>
          <w:szCs w:val="24"/>
        </w:rPr>
        <w:t xml:space="preserve">Tabel 4. </w:t>
      </w:r>
      <w:r w:rsidRPr="00664358">
        <w:rPr>
          <w:rFonts w:ascii="Times New Roman" w:hAnsi="Times New Roman" w:cs="Times New Roman"/>
          <w:b/>
          <w:bCs/>
          <w:i w:val="0"/>
          <w:iCs w:val="0"/>
          <w:color w:val="auto"/>
          <w:sz w:val="24"/>
          <w:szCs w:val="24"/>
        </w:rPr>
        <w:fldChar w:fldCharType="begin"/>
      </w:r>
      <w:r w:rsidRPr="00664358">
        <w:rPr>
          <w:rFonts w:ascii="Times New Roman" w:hAnsi="Times New Roman" w:cs="Times New Roman"/>
          <w:b/>
          <w:bCs/>
          <w:i w:val="0"/>
          <w:iCs w:val="0"/>
          <w:color w:val="auto"/>
          <w:sz w:val="24"/>
          <w:szCs w:val="24"/>
        </w:rPr>
        <w:instrText xml:space="preserve"> SEQ Tabel_4. \* ARABIC </w:instrText>
      </w:r>
      <w:r w:rsidRPr="00664358">
        <w:rPr>
          <w:rFonts w:ascii="Times New Roman" w:hAnsi="Times New Roman" w:cs="Times New Roman"/>
          <w:b/>
          <w:bCs/>
          <w:i w:val="0"/>
          <w:iCs w:val="0"/>
          <w:color w:val="auto"/>
          <w:sz w:val="24"/>
          <w:szCs w:val="24"/>
        </w:rPr>
        <w:fldChar w:fldCharType="separate"/>
      </w:r>
      <w:r w:rsidR="002A3F00">
        <w:rPr>
          <w:rFonts w:ascii="Times New Roman" w:hAnsi="Times New Roman" w:cs="Times New Roman"/>
          <w:b/>
          <w:bCs/>
          <w:i w:val="0"/>
          <w:iCs w:val="0"/>
          <w:noProof/>
          <w:color w:val="auto"/>
          <w:sz w:val="24"/>
          <w:szCs w:val="24"/>
        </w:rPr>
        <w:t>3</w:t>
      </w:r>
      <w:r w:rsidRPr="00664358">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00C17FF8" w:rsidRPr="00664358">
        <w:rPr>
          <w:rFonts w:ascii="Times New Roman" w:hAnsi="Times New Roman" w:cs="Times New Roman"/>
          <w:b/>
          <w:bCs/>
          <w:i w:val="0"/>
          <w:iCs w:val="0"/>
          <w:color w:val="auto"/>
          <w:sz w:val="24"/>
          <w:szCs w:val="24"/>
          <w:lang w:val="id-ID"/>
        </w:rPr>
        <w:t xml:space="preserve">Keberhasilan Pengobatan </w:t>
      </w:r>
      <w:r w:rsidR="00C127AB" w:rsidRPr="00664358">
        <w:rPr>
          <w:rFonts w:ascii="Times New Roman" w:hAnsi="Times New Roman" w:cs="Times New Roman"/>
          <w:b/>
          <w:bCs/>
          <w:i w:val="0"/>
          <w:iCs w:val="0"/>
          <w:color w:val="auto"/>
          <w:sz w:val="24"/>
          <w:szCs w:val="24"/>
          <w:lang w:val="id-ID"/>
        </w:rPr>
        <w:t>nonfarmakologi</w:t>
      </w:r>
      <w:bookmarkEnd w:id="52"/>
    </w:p>
    <w:tbl>
      <w:tblPr>
        <w:tblStyle w:val="TableGrid"/>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991"/>
        <w:gridCol w:w="4807"/>
        <w:gridCol w:w="723"/>
      </w:tblGrid>
      <w:tr w:rsidR="00B26E22" w:rsidRPr="00620734" w14:paraId="02952363" w14:textId="1DBA9756" w:rsidTr="00567292">
        <w:tc>
          <w:tcPr>
            <w:tcW w:w="1418" w:type="dxa"/>
            <w:tcBorders>
              <w:top w:val="single" w:sz="4" w:space="0" w:color="auto"/>
              <w:bottom w:val="single" w:sz="4" w:space="0" w:color="auto"/>
            </w:tcBorders>
          </w:tcPr>
          <w:p w14:paraId="6B0D02B1" w14:textId="7ADE1DE2" w:rsidR="00B26E22" w:rsidRPr="00620734" w:rsidRDefault="00B26E22" w:rsidP="00567292">
            <w:pPr>
              <w:spacing w:line="360" w:lineRule="auto"/>
              <w:jc w:val="center"/>
              <w:rPr>
                <w:rFonts w:ascii="Times New Roman" w:hAnsi="Times New Roman" w:cs="Times New Roman"/>
                <w:sz w:val="24"/>
                <w:szCs w:val="24"/>
                <w:lang w:val="id-ID"/>
              </w:rPr>
            </w:pPr>
            <w:r w:rsidRPr="00620734">
              <w:rPr>
                <w:rFonts w:ascii="Times New Roman" w:hAnsi="Times New Roman" w:cs="Times New Roman"/>
                <w:sz w:val="24"/>
                <w:szCs w:val="24"/>
                <w:lang w:val="id-ID"/>
              </w:rPr>
              <w:t>Strategi Pengobatan</w:t>
            </w:r>
          </w:p>
        </w:tc>
        <w:tc>
          <w:tcPr>
            <w:tcW w:w="992" w:type="dxa"/>
            <w:tcBorders>
              <w:top w:val="single" w:sz="4" w:space="0" w:color="auto"/>
              <w:bottom w:val="single" w:sz="4" w:space="0" w:color="auto"/>
            </w:tcBorders>
          </w:tcPr>
          <w:p w14:paraId="6D2D259A" w14:textId="051221FC" w:rsidR="00B26E22" w:rsidRPr="00620734" w:rsidRDefault="00B26E22" w:rsidP="00567292">
            <w:pPr>
              <w:spacing w:line="360" w:lineRule="auto"/>
              <w:jc w:val="center"/>
              <w:rPr>
                <w:rFonts w:ascii="Times New Roman" w:hAnsi="Times New Roman" w:cs="Times New Roman"/>
                <w:sz w:val="24"/>
                <w:szCs w:val="24"/>
                <w:lang w:val="id-ID"/>
              </w:rPr>
            </w:pPr>
            <w:r w:rsidRPr="00620734">
              <w:rPr>
                <w:rFonts w:ascii="Times New Roman" w:hAnsi="Times New Roman" w:cs="Times New Roman"/>
                <w:sz w:val="24"/>
                <w:szCs w:val="24"/>
                <w:lang w:val="id-ID"/>
              </w:rPr>
              <w:t>P</w:t>
            </w:r>
          </w:p>
        </w:tc>
        <w:tc>
          <w:tcPr>
            <w:tcW w:w="4820" w:type="dxa"/>
            <w:tcBorders>
              <w:top w:val="single" w:sz="4" w:space="0" w:color="auto"/>
              <w:bottom w:val="single" w:sz="4" w:space="0" w:color="auto"/>
            </w:tcBorders>
          </w:tcPr>
          <w:p w14:paraId="777BF07C" w14:textId="71B07548" w:rsidR="00B26E22" w:rsidRPr="00620734" w:rsidRDefault="00B26E22" w:rsidP="00567292">
            <w:pPr>
              <w:spacing w:line="360" w:lineRule="auto"/>
              <w:jc w:val="center"/>
              <w:rPr>
                <w:rFonts w:ascii="Times New Roman" w:hAnsi="Times New Roman" w:cs="Times New Roman"/>
                <w:sz w:val="24"/>
                <w:szCs w:val="24"/>
                <w:lang w:val="id-ID"/>
              </w:rPr>
            </w:pPr>
            <w:r w:rsidRPr="00620734">
              <w:rPr>
                <w:rFonts w:ascii="Times New Roman" w:hAnsi="Times New Roman" w:cs="Times New Roman"/>
                <w:sz w:val="24"/>
                <w:szCs w:val="24"/>
                <w:lang w:val="id-ID"/>
              </w:rPr>
              <w:t>Hasil</w:t>
            </w:r>
          </w:p>
        </w:tc>
        <w:tc>
          <w:tcPr>
            <w:tcW w:w="708" w:type="dxa"/>
            <w:tcBorders>
              <w:top w:val="single" w:sz="4" w:space="0" w:color="auto"/>
              <w:bottom w:val="single" w:sz="4" w:space="0" w:color="auto"/>
            </w:tcBorders>
          </w:tcPr>
          <w:p w14:paraId="1A4C8BCC" w14:textId="68707572" w:rsidR="00B26E22" w:rsidRPr="00620734" w:rsidRDefault="00B26E22" w:rsidP="00567292">
            <w:pPr>
              <w:spacing w:line="360" w:lineRule="auto"/>
              <w:jc w:val="center"/>
              <w:rPr>
                <w:rFonts w:ascii="Times New Roman" w:hAnsi="Times New Roman" w:cs="Times New Roman"/>
                <w:sz w:val="24"/>
                <w:szCs w:val="24"/>
                <w:lang w:val="id-ID"/>
              </w:rPr>
            </w:pPr>
            <w:r w:rsidRPr="00620734">
              <w:rPr>
                <w:rFonts w:ascii="Times New Roman" w:hAnsi="Times New Roman" w:cs="Times New Roman"/>
                <w:sz w:val="24"/>
                <w:szCs w:val="24"/>
                <w:lang w:val="id-ID"/>
              </w:rPr>
              <w:t>Ref</w:t>
            </w:r>
          </w:p>
        </w:tc>
      </w:tr>
      <w:tr w:rsidR="00B26E22" w:rsidRPr="00620734" w14:paraId="7608E2BD" w14:textId="059BC484" w:rsidTr="00567292">
        <w:tc>
          <w:tcPr>
            <w:tcW w:w="1418" w:type="dxa"/>
            <w:tcBorders>
              <w:top w:val="single" w:sz="4" w:space="0" w:color="auto"/>
            </w:tcBorders>
          </w:tcPr>
          <w:p w14:paraId="2E7B2EFC" w14:textId="2636AF72" w:rsidR="00B26E22" w:rsidRPr="002B1A99" w:rsidRDefault="002B1A99" w:rsidP="002B1A9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Terapi Perilaku Kognitif</w:t>
            </w:r>
          </w:p>
        </w:tc>
        <w:tc>
          <w:tcPr>
            <w:tcW w:w="992" w:type="dxa"/>
            <w:tcBorders>
              <w:top w:val="single" w:sz="4" w:space="0" w:color="auto"/>
            </w:tcBorders>
          </w:tcPr>
          <w:p w14:paraId="46C63EDC" w14:textId="23AE6676" w:rsidR="00B26E22" w:rsidRPr="00620734" w:rsidRDefault="00B26E22" w:rsidP="00567292">
            <w:pPr>
              <w:spacing w:line="360" w:lineRule="auto"/>
              <w:rPr>
                <w:rFonts w:ascii="Times New Roman" w:hAnsi="Times New Roman" w:cs="Times New Roman"/>
                <w:sz w:val="24"/>
                <w:szCs w:val="24"/>
                <w:lang w:val="id-ID"/>
              </w:rPr>
            </w:pPr>
            <w:r w:rsidRPr="00620734">
              <w:rPr>
                <w:rFonts w:ascii="Times New Roman" w:hAnsi="Times New Roman" w:cs="Times New Roman"/>
                <w:sz w:val="24"/>
                <w:szCs w:val="24"/>
                <w:lang w:val="id-ID"/>
              </w:rPr>
              <w:t>0.003</w:t>
            </w:r>
          </w:p>
        </w:tc>
        <w:tc>
          <w:tcPr>
            <w:tcW w:w="4820" w:type="dxa"/>
            <w:tcBorders>
              <w:top w:val="single" w:sz="4" w:space="0" w:color="auto"/>
            </w:tcBorders>
          </w:tcPr>
          <w:p w14:paraId="750E3EDB" w14:textId="245D0A18" w:rsidR="00B26E22" w:rsidRPr="00620734" w:rsidRDefault="002B1A99" w:rsidP="0056729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T</w:t>
            </w:r>
            <w:r w:rsidR="00B26E22" w:rsidRPr="00620734">
              <w:rPr>
                <w:rFonts w:ascii="Times New Roman" w:hAnsi="Times New Roman" w:cs="Times New Roman"/>
                <w:sz w:val="24"/>
                <w:szCs w:val="24"/>
              </w:rPr>
              <w:t xml:space="preserve">erdapat perbedaan depresi postpartum pada ibu yang dilakukan intervensi terapi </w:t>
            </w:r>
            <w:r>
              <w:rPr>
                <w:rFonts w:ascii="Times New Roman" w:hAnsi="Times New Roman" w:cs="Times New Roman"/>
                <w:sz w:val="24"/>
                <w:szCs w:val="24"/>
              </w:rPr>
              <w:t xml:space="preserve">perilaku kognitif </w:t>
            </w:r>
            <w:r w:rsidR="00B26E22" w:rsidRPr="00620734">
              <w:rPr>
                <w:rFonts w:ascii="Times New Roman" w:hAnsi="Times New Roman" w:cs="Times New Roman"/>
                <w:sz w:val="24"/>
                <w:szCs w:val="24"/>
              </w:rPr>
              <w:t xml:space="preserve"> dengan ibu yang tidak dilakukan intervensi terapi</w:t>
            </w:r>
            <w:r>
              <w:rPr>
                <w:rFonts w:ascii="Times New Roman" w:hAnsi="Times New Roman" w:cs="Times New Roman"/>
                <w:sz w:val="24"/>
                <w:szCs w:val="24"/>
              </w:rPr>
              <w:t xml:space="preserve"> perilaku kognitif </w:t>
            </w:r>
          </w:p>
        </w:tc>
        <w:tc>
          <w:tcPr>
            <w:tcW w:w="708" w:type="dxa"/>
            <w:tcBorders>
              <w:top w:val="single" w:sz="4" w:space="0" w:color="auto"/>
            </w:tcBorders>
          </w:tcPr>
          <w:p w14:paraId="43CEA04B" w14:textId="66C3131A" w:rsidR="00B26E22" w:rsidRPr="00620734" w:rsidRDefault="00B26E22" w:rsidP="00567292">
            <w:pPr>
              <w:spacing w:line="360" w:lineRule="auto"/>
              <w:rPr>
                <w:rFonts w:ascii="Times New Roman" w:hAnsi="Times New Roman" w:cs="Times New Roman"/>
                <w:sz w:val="24"/>
                <w:szCs w:val="24"/>
                <w:vertAlign w:val="superscript"/>
                <w:lang w:val="en-US"/>
              </w:rPr>
            </w:pPr>
            <w:r w:rsidRPr="00620734">
              <w:rPr>
                <w:rFonts w:ascii="Times New Roman" w:hAnsi="Times New Roman" w:cs="Times New Roman"/>
                <w:sz w:val="24"/>
                <w:szCs w:val="24"/>
                <w:lang w:val="id-ID"/>
              </w:rPr>
              <w:t>Ref</w:t>
            </w:r>
            <w:r w:rsidR="00620734">
              <w:rPr>
                <w:rFonts w:ascii="Times New Roman" w:hAnsi="Times New Roman" w:cs="Times New Roman"/>
                <w:sz w:val="24"/>
                <w:szCs w:val="24"/>
                <w:vertAlign w:val="superscript"/>
                <w:lang w:val="en-US"/>
              </w:rPr>
              <w:t>14</w:t>
            </w:r>
          </w:p>
        </w:tc>
      </w:tr>
      <w:tr w:rsidR="00B26E22" w:rsidRPr="00620734" w14:paraId="502CFDA5" w14:textId="68E83AC1" w:rsidTr="00567292">
        <w:tc>
          <w:tcPr>
            <w:tcW w:w="1418" w:type="dxa"/>
          </w:tcPr>
          <w:p w14:paraId="4DEF6572" w14:textId="4D44D98D" w:rsidR="00B26E22" w:rsidRPr="00620734" w:rsidRDefault="002B1A99" w:rsidP="002B1A99">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en-US"/>
              </w:rPr>
              <w:t>Terapi Perilaku Kognitif</w:t>
            </w:r>
          </w:p>
        </w:tc>
        <w:tc>
          <w:tcPr>
            <w:tcW w:w="992" w:type="dxa"/>
          </w:tcPr>
          <w:p w14:paraId="741398C2" w14:textId="4CB693CE" w:rsidR="00B26E22" w:rsidRPr="00620734" w:rsidRDefault="00B26E22" w:rsidP="00567292">
            <w:pPr>
              <w:spacing w:line="360" w:lineRule="auto"/>
              <w:rPr>
                <w:rFonts w:ascii="Times New Roman" w:hAnsi="Times New Roman" w:cs="Times New Roman"/>
                <w:sz w:val="24"/>
                <w:szCs w:val="24"/>
                <w:lang w:val="id-ID"/>
              </w:rPr>
            </w:pPr>
            <w:r w:rsidRPr="00620734">
              <w:rPr>
                <w:rFonts w:ascii="Times New Roman" w:hAnsi="Times New Roman" w:cs="Times New Roman"/>
                <w:sz w:val="24"/>
                <w:szCs w:val="24"/>
                <w:lang w:val="id-ID"/>
              </w:rPr>
              <w:t>0.034</w:t>
            </w:r>
          </w:p>
        </w:tc>
        <w:tc>
          <w:tcPr>
            <w:tcW w:w="4820" w:type="dxa"/>
          </w:tcPr>
          <w:p w14:paraId="388AFFFE" w14:textId="199D36BA" w:rsidR="00B26E22" w:rsidRPr="00620734" w:rsidRDefault="002B1A99" w:rsidP="00567292">
            <w:pPr>
              <w:spacing w:line="360" w:lineRule="auto"/>
              <w:jc w:val="both"/>
              <w:rPr>
                <w:rFonts w:ascii="Times New Roman" w:hAnsi="Times New Roman" w:cs="Times New Roman"/>
                <w:sz w:val="24"/>
                <w:szCs w:val="24"/>
                <w:lang w:val="id-ID"/>
              </w:rPr>
            </w:pPr>
            <w:r>
              <w:rPr>
                <w:rFonts w:ascii="Times New Roman" w:hAnsi="Times New Roman" w:cs="Times New Roman"/>
              </w:rPr>
              <w:t>P</w:t>
            </w:r>
            <w:r w:rsidR="00B26E22" w:rsidRPr="00620734">
              <w:rPr>
                <w:rFonts w:ascii="Times New Roman" w:hAnsi="Times New Roman" w:cs="Times New Roman"/>
              </w:rPr>
              <w:t xml:space="preserve">erlakuan </w:t>
            </w:r>
            <w:r w:rsidRPr="00620734">
              <w:rPr>
                <w:rFonts w:ascii="Times New Roman" w:hAnsi="Times New Roman" w:cs="Times New Roman"/>
                <w:sz w:val="24"/>
                <w:szCs w:val="24"/>
              </w:rPr>
              <w:t>terapi</w:t>
            </w:r>
            <w:r>
              <w:rPr>
                <w:rFonts w:ascii="Times New Roman" w:hAnsi="Times New Roman" w:cs="Times New Roman"/>
                <w:sz w:val="24"/>
                <w:szCs w:val="24"/>
              </w:rPr>
              <w:t xml:space="preserve"> perilaku kognitif</w:t>
            </w:r>
            <w:r w:rsidR="00B26E22" w:rsidRPr="00620734">
              <w:rPr>
                <w:rFonts w:ascii="Times New Roman" w:hAnsi="Times New Roman" w:cs="Times New Roman"/>
              </w:rPr>
              <w:t xml:space="preserve"> dapat menurunkan </w:t>
            </w:r>
            <w:r>
              <w:rPr>
                <w:rFonts w:ascii="Times New Roman" w:hAnsi="Times New Roman" w:cs="Times New Roman"/>
              </w:rPr>
              <w:t>depresi postpartum</w:t>
            </w:r>
            <w:r w:rsidR="00B26E22" w:rsidRPr="00620734">
              <w:rPr>
                <w:rFonts w:ascii="Times New Roman" w:hAnsi="Times New Roman" w:cs="Times New Roman"/>
              </w:rPr>
              <w:t xml:space="preserve"> pada ibu melahirkan.</w:t>
            </w:r>
          </w:p>
        </w:tc>
        <w:tc>
          <w:tcPr>
            <w:tcW w:w="708" w:type="dxa"/>
          </w:tcPr>
          <w:p w14:paraId="3022F254" w14:textId="51FC5F0C" w:rsidR="00B26E22" w:rsidRPr="00620734" w:rsidRDefault="00B26E22" w:rsidP="00567292">
            <w:pPr>
              <w:spacing w:line="360" w:lineRule="auto"/>
              <w:rPr>
                <w:rFonts w:ascii="Times New Roman" w:hAnsi="Times New Roman" w:cs="Times New Roman"/>
                <w:lang w:val="en-US"/>
              </w:rPr>
            </w:pPr>
            <w:r w:rsidRPr="00620734">
              <w:rPr>
                <w:rFonts w:ascii="Times New Roman" w:hAnsi="Times New Roman" w:cs="Times New Roman"/>
                <w:sz w:val="24"/>
                <w:szCs w:val="24"/>
                <w:lang w:val="id-ID"/>
              </w:rPr>
              <w:t>Ref</w:t>
            </w:r>
            <w:r w:rsidRPr="00620734">
              <w:rPr>
                <w:rFonts w:ascii="Times New Roman" w:hAnsi="Times New Roman" w:cs="Times New Roman"/>
                <w:sz w:val="24"/>
                <w:szCs w:val="24"/>
                <w:vertAlign w:val="superscript"/>
                <w:lang w:val="id-ID"/>
              </w:rPr>
              <w:t>1</w:t>
            </w:r>
            <w:r w:rsidR="00620734">
              <w:rPr>
                <w:rFonts w:ascii="Times New Roman" w:hAnsi="Times New Roman" w:cs="Times New Roman"/>
                <w:sz w:val="24"/>
                <w:szCs w:val="24"/>
                <w:vertAlign w:val="superscript"/>
                <w:lang w:val="en-US"/>
              </w:rPr>
              <w:t>5</w:t>
            </w:r>
          </w:p>
        </w:tc>
      </w:tr>
      <w:tr w:rsidR="00B26E22" w:rsidRPr="00620734" w14:paraId="4BBF4E6C" w14:textId="47B74FCA" w:rsidTr="00567292">
        <w:tc>
          <w:tcPr>
            <w:tcW w:w="1418" w:type="dxa"/>
          </w:tcPr>
          <w:p w14:paraId="0EE9C642" w14:textId="05307182" w:rsidR="00B26E22" w:rsidRPr="00620734" w:rsidRDefault="00B26E22" w:rsidP="002B1A99">
            <w:pPr>
              <w:spacing w:line="360" w:lineRule="auto"/>
              <w:jc w:val="center"/>
              <w:rPr>
                <w:rFonts w:ascii="Times New Roman" w:hAnsi="Times New Roman" w:cs="Times New Roman"/>
                <w:sz w:val="24"/>
                <w:szCs w:val="24"/>
                <w:lang w:val="id-ID"/>
              </w:rPr>
            </w:pPr>
            <w:r w:rsidRPr="00620734">
              <w:rPr>
                <w:rFonts w:ascii="Times New Roman" w:hAnsi="Times New Roman" w:cs="Times New Roman"/>
                <w:sz w:val="24"/>
                <w:szCs w:val="24"/>
                <w:lang w:val="id-ID"/>
              </w:rPr>
              <w:t>Dukungan Suami</w:t>
            </w:r>
          </w:p>
        </w:tc>
        <w:tc>
          <w:tcPr>
            <w:tcW w:w="992" w:type="dxa"/>
          </w:tcPr>
          <w:p w14:paraId="396799FC" w14:textId="2E7F4DC3" w:rsidR="00B26E22" w:rsidRPr="00620734" w:rsidRDefault="00B26E22" w:rsidP="00567292">
            <w:pPr>
              <w:spacing w:line="360" w:lineRule="auto"/>
              <w:rPr>
                <w:rFonts w:ascii="Times New Roman" w:hAnsi="Times New Roman" w:cs="Times New Roman"/>
                <w:sz w:val="24"/>
                <w:szCs w:val="24"/>
                <w:lang w:val="id-ID"/>
              </w:rPr>
            </w:pPr>
            <w:r w:rsidRPr="00620734">
              <w:rPr>
                <w:rFonts w:ascii="Times New Roman" w:hAnsi="Times New Roman" w:cs="Times New Roman"/>
                <w:sz w:val="24"/>
                <w:szCs w:val="24"/>
                <w:lang w:val="id-ID"/>
              </w:rPr>
              <w:t>0.004</w:t>
            </w:r>
          </w:p>
        </w:tc>
        <w:tc>
          <w:tcPr>
            <w:tcW w:w="4820" w:type="dxa"/>
          </w:tcPr>
          <w:p w14:paraId="328C4EFF" w14:textId="499B6719" w:rsidR="00B26E22" w:rsidRPr="00620734" w:rsidRDefault="00B26E22" w:rsidP="00567292">
            <w:pPr>
              <w:spacing w:line="360" w:lineRule="auto"/>
              <w:jc w:val="both"/>
              <w:rPr>
                <w:rFonts w:ascii="Times New Roman" w:hAnsi="Times New Roman" w:cs="Times New Roman"/>
              </w:rPr>
            </w:pPr>
            <w:r w:rsidRPr="00620734">
              <w:rPr>
                <w:rFonts w:ascii="Times New Roman" w:hAnsi="Times New Roman" w:cs="Times New Roman"/>
                <w:sz w:val="24"/>
                <w:szCs w:val="24"/>
              </w:rPr>
              <w:t>Hasil penelitian menunjukan adanya hubungan antara dukungan suami dengan kejadian depresi pasca melahirkan di Puskesmas Tuminting Manado</w:t>
            </w:r>
          </w:p>
        </w:tc>
        <w:tc>
          <w:tcPr>
            <w:tcW w:w="708" w:type="dxa"/>
          </w:tcPr>
          <w:p w14:paraId="5E7CD8F7" w14:textId="00AE2F5B" w:rsidR="00B26E22" w:rsidRPr="00620734" w:rsidRDefault="00B26E22" w:rsidP="00567292">
            <w:pPr>
              <w:spacing w:line="360" w:lineRule="auto"/>
              <w:rPr>
                <w:rFonts w:ascii="Times New Roman" w:hAnsi="Times New Roman" w:cs="Times New Roman"/>
                <w:sz w:val="24"/>
                <w:szCs w:val="24"/>
                <w:lang w:val="en-US"/>
              </w:rPr>
            </w:pPr>
            <w:r w:rsidRPr="00620734">
              <w:rPr>
                <w:rFonts w:ascii="Times New Roman" w:hAnsi="Times New Roman" w:cs="Times New Roman"/>
                <w:sz w:val="24"/>
                <w:szCs w:val="24"/>
                <w:lang w:val="id-ID"/>
              </w:rPr>
              <w:t>Ref</w:t>
            </w:r>
            <w:r w:rsidRPr="00620734">
              <w:rPr>
                <w:rFonts w:ascii="Times New Roman" w:hAnsi="Times New Roman" w:cs="Times New Roman"/>
                <w:sz w:val="24"/>
                <w:szCs w:val="24"/>
                <w:vertAlign w:val="superscript"/>
                <w:lang w:val="id-ID"/>
              </w:rPr>
              <w:t>1</w:t>
            </w:r>
            <w:r w:rsidR="00620734">
              <w:rPr>
                <w:rFonts w:ascii="Times New Roman" w:hAnsi="Times New Roman" w:cs="Times New Roman"/>
                <w:sz w:val="24"/>
                <w:szCs w:val="24"/>
                <w:vertAlign w:val="superscript"/>
                <w:lang w:val="en-US"/>
              </w:rPr>
              <w:t>6</w:t>
            </w:r>
          </w:p>
        </w:tc>
      </w:tr>
      <w:tr w:rsidR="00B26E22" w:rsidRPr="00620734" w14:paraId="3484EAE7" w14:textId="769C5ABD" w:rsidTr="00567292">
        <w:tc>
          <w:tcPr>
            <w:tcW w:w="1418" w:type="dxa"/>
          </w:tcPr>
          <w:p w14:paraId="3AB56E25" w14:textId="6A346706" w:rsidR="00B26E22" w:rsidRPr="00620734" w:rsidRDefault="00B26E22" w:rsidP="002B1A99">
            <w:pPr>
              <w:spacing w:line="360" w:lineRule="auto"/>
              <w:jc w:val="center"/>
              <w:rPr>
                <w:rFonts w:ascii="Times New Roman" w:hAnsi="Times New Roman" w:cs="Times New Roman"/>
                <w:sz w:val="24"/>
                <w:szCs w:val="24"/>
                <w:lang w:val="id-ID"/>
              </w:rPr>
            </w:pPr>
            <w:r w:rsidRPr="00620734">
              <w:rPr>
                <w:rFonts w:ascii="Times New Roman" w:hAnsi="Times New Roman" w:cs="Times New Roman"/>
                <w:sz w:val="24"/>
                <w:szCs w:val="24"/>
                <w:lang w:val="id-ID"/>
              </w:rPr>
              <w:t>Dukungan Suami</w:t>
            </w:r>
          </w:p>
        </w:tc>
        <w:tc>
          <w:tcPr>
            <w:tcW w:w="992" w:type="dxa"/>
          </w:tcPr>
          <w:p w14:paraId="5D4F5DD4" w14:textId="7761397A" w:rsidR="00B26E22" w:rsidRPr="00620734" w:rsidRDefault="00B26E22" w:rsidP="00567292">
            <w:pPr>
              <w:spacing w:line="360" w:lineRule="auto"/>
              <w:rPr>
                <w:rFonts w:ascii="Times New Roman" w:hAnsi="Times New Roman" w:cs="Times New Roman"/>
                <w:sz w:val="24"/>
                <w:szCs w:val="24"/>
                <w:lang w:val="id-ID"/>
              </w:rPr>
            </w:pPr>
            <w:r w:rsidRPr="00620734">
              <w:rPr>
                <w:rFonts w:ascii="Times New Roman" w:hAnsi="Times New Roman" w:cs="Times New Roman"/>
                <w:sz w:val="24"/>
                <w:szCs w:val="24"/>
                <w:lang w:val="id-ID"/>
              </w:rPr>
              <w:t>0.000</w:t>
            </w:r>
          </w:p>
        </w:tc>
        <w:tc>
          <w:tcPr>
            <w:tcW w:w="4820" w:type="dxa"/>
          </w:tcPr>
          <w:p w14:paraId="579970B0" w14:textId="37DCE289" w:rsidR="00B26E22" w:rsidRPr="00620734" w:rsidRDefault="00B26E22" w:rsidP="00567292">
            <w:p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variabel independen yang paling berhubungan dengan kejadian depresi postpartum pada ibu nifas adalah variable dukungan suami</w:t>
            </w:r>
          </w:p>
        </w:tc>
        <w:tc>
          <w:tcPr>
            <w:tcW w:w="708" w:type="dxa"/>
          </w:tcPr>
          <w:p w14:paraId="6751EAC9" w14:textId="243CD309" w:rsidR="00B26E22" w:rsidRPr="00620734" w:rsidRDefault="00B26E22" w:rsidP="00567292">
            <w:pPr>
              <w:spacing w:line="360" w:lineRule="auto"/>
              <w:rPr>
                <w:rFonts w:ascii="Times New Roman" w:hAnsi="Times New Roman" w:cs="Times New Roman"/>
                <w:sz w:val="24"/>
                <w:szCs w:val="24"/>
                <w:lang w:val="en-US"/>
              </w:rPr>
            </w:pPr>
            <w:r w:rsidRPr="00620734">
              <w:rPr>
                <w:rFonts w:ascii="Times New Roman" w:hAnsi="Times New Roman" w:cs="Times New Roman"/>
                <w:sz w:val="24"/>
                <w:szCs w:val="24"/>
                <w:lang w:val="id-ID"/>
              </w:rPr>
              <w:t>Ref</w:t>
            </w:r>
            <w:r w:rsidRPr="00620734">
              <w:rPr>
                <w:rFonts w:ascii="Times New Roman" w:hAnsi="Times New Roman" w:cs="Times New Roman"/>
                <w:sz w:val="24"/>
                <w:szCs w:val="24"/>
                <w:vertAlign w:val="superscript"/>
                <w:lang w:val="id-ID"/>
              </w:rPr>
              <w:t>1</w:t>
            </w:r>
            <w:r w:rsidR="00620734">
              <w:rPr>
                <w:rFonts w:ascii="Times New Roman" w:hAnsi="Times New Roman" w:cs="Times New Roman"/>
                <w:sz w:val="24"/>
                <w:szCs w:val="24"/>
                <w:vertAlign w:val="superscript"/>
                <w:lang w:val="en-US"/>
              </w:rPr>
              <w:t>7</w:t>
            </w:r>
          </w:p>
        </w:tc>
      </w:tr>
      <w:tr w:rsidR="00B26E22" w:rsidRPr="00620734" w14:paraId="592DC582" w14:textId="4CA91109" w:rsidTr="00567292">
        <w:tc>
          <w:tcPr>
            <w:tcW w:w="1418" w:type="dxa"/>
          </w:tcPr>
          <w:p w14:paraId="4EE1F19D" w14:textId="4BFF0490" w:rsidR="00B26E22" w:rsidRPr="00620734" w:rsidRDefault="00B26E22" w:rsidP="002B1A99">
            <w:pPr>
              <w:spacing w:line="360" w:lineRule="auto"/>
              <w:jc w:val="center"/>
              <w:rPr>
                <w:rFonts w:ascii="Times New Roman" w:hAnsi="Times New Roman" w:cs="Times New Roman"/>
                <w:sz w:val="24"/>
                <w:szCs w:val="24"/>
                <w:lang w:val="id-ID"/>
              </w:rPr>
            </w:pPr>
            <w:r w:rsidRPr="00620734">
              <w:rPr>
                <w:rFonts w:ascii="Times New Roman" w:hAnsi="Times New Roman" w:cs="Times New Roman"/>
                <w:sz w:val="24"/>
                <w:szCs w:val="24"/>
                <w:lang w:val="id-ID"/>
              </w:rPr>
              <w:t>Suplemen Zink</w:t>
            </w:r>
          </w:p>
        </w:tc>
        <w:tc>
          <w:tcPr>
            <w:tcW w:w="992" w:type="dxa"/>
          </w:tcPr>
          <w:p w14:paraId="4CFEEF86" w14:textId="115ED737" w:rsidR="00B26E22" w:rsidRPr="00620734" w:rsidRDefault="00B26E22" w:rsidP="00567292">
            <w:pPr>
              <w:spacing w:line="360" w:lineRule="auto"/>
              <w:rPr>
                <w:rFonts w:ascii="Times New Roman" w:hAnsi="Times New Roman" w:cs="Times New Roman"/>
                <w:sz w:val="24"/>
                <w:szCs w:val="24"/>
                <w:lang w:val="id-ID"/>
              </w:rPr>
            </w:pPr>
            <w:r w:rsidRPr="00620734">
              <w:rPr>
                <w:rFonts w:ascii="Times New Roman" w:hAnsi="Times New Roman" w:cs="Times New Roman"/>
                <w:sz w:val="24"/>
                <w:szCs w:val="24"/>
                <w:lang w:val="id-ID"/>
              </w:rPr>
              <w:t>NA</w:t>
            </w:r>
          </w:p>
        </w:tc>
        <w:tc>
          <w:tcPr>
            <w:tcW w:w="4820" w:type="dxa"/>
          </w:tcPr>
          <w:p w14:paraId="53C8CB58" w14:textId="73A2A065" w:rsidR="00B26E22" w:rsidRPr="00620734" w:rsidRDefault="00B26E22" w:rsidP="00567292">
            <w:pPr>
              <w:spacing w:line="360" w:lineRule="auto"/>
              <w:jc w:val="both"/>
              <w:rPr>
                <w:rFonts w:ascii="Times New Roman" w:hAnsi="Times New Roman" w:cs="Times New Roman"/>
                <w:sz w:val="24"/>
                <w:szCs w:val="24"/>
                <w:lang w:val="id-ID"/>
              </w:rPr>
            </w:pPr>
            <w:r w:rsidRPr="00620734">
              <w:rPr>
                <w:rFonts w:ascii="Times New Roman" w:hAnsi="Times New Roman" w:cs="Times New Roman"/>
                <w:sz w:val="24"/>
                <w:szCs w:val="24"/>
              </w:rPr>
              <w:t>Zink</w:t>
            </w:r>
            <w:r w:rsidR="002B1A99">
              <w:rPr>
                <w:rFonts w:ascii="Times New Roman" w:hAnsi="Times New Roman" w:cs="Times New Roman"/>
                <w:sz w:val="24"/>
                <w:szCs w:val="24"/>
              </w:rPr>
              <w:t xml:space="preserve"> </w:t>
            </w:r>
            <w:r w:rsidRPr="00620734">
              <w:rPr>
                <w:rFonts w:ascii="Times New Roman" w:hAnsi="Times New Roman" w:cs="Times New Roman"/>
                <w:sz w:val="24"/>
                <w:szCs w:val="24"/>
              </w:rPr>
              <w:t>terlihat berhubungan dengan terjadinya depresi postpartum pada ibu, dimana kadar zink berhubungan negatif dengan skor depresi ibu</w:t>
            </w:r>
            <w:r w:rsidRPr="00620734">
              <w:rPr>
                <w:rFonts w:ascii="Times New Roman" w:hAnsi="Times New Roman" w:cs="Times New Roman"/>
                <w:sz w:val="24"/>
                <w:szCs w:val="24"/>
                <w:lang w:val="id-ID"/>
              </w:rPr>
              <w:t xml:space="preserve">, </w:t>
            </w:r>
            <w:r w:rsidRPr="00620734">
              <w:rPr>
                <w:rFonts w:ascii="Times New Roman" w:hAnsi="Times New Roman" w:cs="Times New Roman"/>
                <w:sz w:val="24"/>
                <w:szCs w:val="24"/>
              </w:rPr>
              <w:t>defisiensi zink menyebabkan ketidakseimbangan glutamat di otak yang memicu terjadinya depresi postpartum</w:t>
            </w:r>
          </w:p>
        </w:tc>
        <w:tc>
          <w:tcPr>
            <w:tcW w:w="708" w:type="dxa"/>
          </w:tcPr>
          <w:p w14:paraId="0CFF7551" w14:textId="355B5A66" w:rsidR="00B26E22" w:rsidRPr="00620734" w:rsidRDefault="00B26E22" w:rsidP="00567292">
            <w:pPr>
              <w:spacing w:line="360" w:lineRule="auto"/>
              <w:rPr>
                <w:rFonts w:ascii="Times New Roman" w:hAnsi="Times New Roman" w:cs="Times New Roman"/>
                <w:sz w:val="24"/>
                <w:szCs w:val="24"/>
                <w:lang w:val="en-US"/>
              </w:rPr>
            </w:pPr>
            <w:r w:rsidRPr="00620734">
              <w:rPr>
                <w:rFonts w:ascii="Times New Roman" w:hAnsi="Times New Roman" w:cs="Times New Roman"/>
                <w:sz w:val="24"/>
                <w:szCs w:val="24"/>
                <w:lang w:val="id-ID"/>
              </w:rPr>
              <w:t>Ref</w:t>
            </w:r>
            <w:r w:rsidRPr="00620734">
              <w:rPr>
                <w:rFonts w:ascii="Times New Roman" w:hAnsi="Times New Roman" w:cs="Times New Roman"/>
                <w:sz w:val="24"/>
                <w:szCs w:val="24"/>
                <w:vertAlign w:val="superscript"/>
                <w:lang w:val="id-ID"/>
              </w:rPr>
              <w:t>1</w:t>
            </w:r>
            <w:r w:rsidR="00620734">
              <w:rPr>
                <w:rFonts w:ascii="Times New Roman" w:hAnsi="Times New Roman" w:cs="Times New Roman"/>
                <w:sz w:val="24"/>
                <w:szCs w:val="24"/>
                <w:vertAlign w:val="superscript"/>
                <w:lang w:val="en-US"/>
              </w:rPr>
              <w:t>8</w:t>
            </w:r>
          </w:p>
        </w:tc>
      </w:tr>
    </w:tbl>
    <w:p w14:paraId="6CE676E4" w14:textId="77777777" w:rsidR="00BD6208" w:rsidRDefault="00BD6208" w:rsidP="00567292">
      <w:pPr>
        <w:spacing w:line="360" w:lineRule="auto"/>
        <w:jc w:val="both"/>
        <w:rPr>
          <w:rFonts w:ascii="Times New Roman" w:hAnsi="Times New Roman" w:cs="Times New Roman"/>
          <w:sz w:val="24"/>
          <w:szCs w:val="24"/>
        </w:rPr>
      </w:pPr>
    </w:p>
    <w:p w14:paraId="17FB39FE" w14:textId="5F6C4F29" w:rsidR="00BB44E7" w:rsidRPr="00620734" w:rsidRDefault="00B26E22" w:rsidP="00567292">
      <w:pPr>
        <w:spacing w:line="360" w:lineRule="auto"/>
        <w:jc w:val="both"/>
        <w:rPr>
          <w:rFonts w:ascii="Times New Roman" w:hAnsi="Times New Roman" w:cs="Times New Roman"/>
          <w:sz w:val="24"/>
          <w:szCs w:val="24"/>
        </w:rPr>
      </w:pPr>
      <w:r w:rsidRPr="00620734">
        <w:rPr>
          <w:rFonts w:ascii="Times New Roman" w:hAnsi="Times New Roman" w:cs="Times New Roman"/>
          <w:sz w:val="24"/>
          <w:szCs w:val="24"/>
        </w:rPr>
        <w:t>Pada tabel 4.</w:t>
      </w:r>
      <w:r w:rsidRPr="00620734">
        <w:rPr>
          <w:rFonts w:ascii="Times New Roman" w:hAnsi="Times New Roman" w:cs="Times New Roman"/>
          <w:sz w:val="24"/>
          <w:szCs w:val="24"/>
          <w:lang w:val="id-ID"/>
        </w:rPr>
        <w:t>3 menunjukan bahwa</w:t>
      </w:r>
      <w:r w:rsidR="002B1A99">
        <w:rPr>
          <w:rFonts w:ascii="Times New Roman" w:hAnsi="Times New Roman" w:cs="Times New Roman"/>
          <w:sz w:val="24"/>
          <w:szCs w:val="24"/>
          <w:lang w:val="en-US"/>
        </w:rPr>
        <w:t xml:space="preserve"> terapi perilaku kognitif</w:t>
      </w:r>
      <w:r w:rsidRPr="00620734">
        <w:rPr>
          <w:rFonts w:ascii="Times New Roman" w:hAnsi="Times New Roman" w:cs="Times New Roman"/>
          <w:sz w:val="24"/>
          <w:szCs w:val="24"/>
          <w:lang w:val="id-ID"/>
        </w:rPr>
        <w:t xml:space="preserve"> dan dukungan suami dapat mengurangi depresi postpartum pada ibu</w:t>
      </w:r>
      <w:r w:rsidR="00BB44E7">
        <w:rPr>
          <w:rFonts w:ascii="Times New Roman" w:hAnsi="Times New Roman" w:cs="Times New Roman"/>
          <w:sz w:val="24"/>
          <w:szCs w:val="24"/>
          <w:lang w:val="en-US"/>
        </w:rPr>
        <w:t xml:space="preserve">, </w:t>
      </w:r>
      <w:r w:rsidR="00C807CA" w:rsidRPr="00620734">
        <w:rPr>
          <w:rFonts w:ascii="Times New Roman" w:hAnsi="Times New Roman" w:cs="Times New Roman"/>
          <w:sz w:val="24"/>
          <w:szCs w:val="24"/>
        </w:rPr>
        <w:t>Peran zink juga sang</w:t>
      </w:r>
      <w:r w:rsidRPr="00620734">
        <w:rPr>
          <w:rFonts w:ascii="Times New Roman" w:hAnsi="Times New Roman" w:cs="Times New Roman"/>
          <w:sz w:val="24"/>
          <w:szCs w:val="24"/>
        </w:rPr>
        <w:t>at berpengaruh untuk mengurangi</w:t>
      </w:r>
      <w:r w:rsidR="00C807CA" w:rsidRPr="00620734">
        <w:rPr>
          <w:rFonts w:ascii="Times New Roman" w:hAnsi="Times New Roman" w:cs="Times New Roman"/>
          <w:sz w:val="24"/>
          <w:szCs w:val="24"/>
        </w:rPr>
        <w:t xml:space="preserve"> depresi postpartum pada ibu, karena defisiensi zink dapat menyebabkan ketidakseimbangan glutamate di otak yang memicu terjadinya depresi postpartum.</w:t>
      </w:r>
    </w:p>
    <w:p w14:paraId="0CA38208" w14:textId="6E27BC89" w:rsidR="00C807CA" w:rsidRPr="00620734" w:rsidRDefault="00C807CA" w:rsidP="00567292">
      <w:pPr>
        <w:pStyle w:val="Heading2"/>
      </w:pPr>
      <w:bookmarkStart w:id="53" w:name="_Toc45629967"/>
      <w:r w:rsidRPr="00620734">
        <w:t>4.3 Hasil Pembahasan</w:t>
      </w:r>
      <w:bookmarkEnd w:id="53"/>
      <w:r w:rsidRPr="00620734">
        <w:t xml:space="preserve"> </w:t>
      </w:r>
    </w:p>
    <w:p w14:paraId="37040831" w14:textId="23765994" w:rsidR="00567292" w:rsidRDefault="00C807CA" w:rsidP="00567292">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 xml:space="preserve">Depresi postpartum dapat disebabkan oleh beberapa hal. Dalam pembahasan ini ditemukan </w:t>
      </w:r>
      <w:r w:rsidR="002B1A99">
        <w:rPr>
          <w:rFonts w:ascii="Times New Roman" w:hAnsi="Times New Roman" w:cs="Times New Roman"/>
          <w:sz w:val="24"/>
          <w:szCs w:val="24"/>
        </w:rPr>
        <w:t>3</w:t>
      </w:r>
      <w:r w:rsidRPr="00620734">
        <w:rPr>
          <w:rFonts w:ascii="Times New Roman" w:hAnsi="Times New Roman" w:cs="Times New Roman"/>
          <w:sz w:val="24"/>
          <w:szCs w:val="24"/>
        </w:rPr>
        <w:t xml:space="preserve"> cara penanganan atau pencegahan depresi postpartum, yaitu penanganan psikologis dalam bentuk terapi </w:t>
      </w:r>
      <w:r w:rsidR="008C012D">
        <w:rPr>
          <w:rFonts w:ascii="Times New Roman" w:hAnsi="Times New Roman" w:cs="Times New Roman"/>
          <w:sz w:val="24"/>
          <w:szCs w:val="24"/>
        </w:rPr>
        <w:t xml:space="preserve">perilaku </w:t>
      </w:r>
      <w:r w:rsidRPr="00620734">
        <w:rPr>
          <w:rFonts w:ascii="Times New Roman" w:hAnsi="Times New Roman" w:cs="Times New Roman"/>
          <w:sz w:val="24"/>
          <w:szCs w:val="24"/>
        </w:rPr>
        <w:t>kognitif, dukungan suami, dan peran zink dalam mengatasi depresi postpartum. Ketiganya memiliki hubungan terhadap penanganan depresi postpartum.</w:t>
      </w:r>
    </w:p>
    <w:p w14:paraId="46BD9AF7" w14:textId="5F3D2279" w:rsidR="00807F03" w:rsidRPr="00C1131F" w:rsidRDefault="00807F03" w:rsidP="00567292">
      <w:pPr>
        <w:spacing w:line="360" w:lineRule="auto"/>
        <w:ind w:firstLine="426"/>
        <w:jc w:val="both"/>
        <w:rPr>
          <w:rFonts w:ascii="Times New Roman" w:hAnsi="Times New Roman" w:cs="Times New Roman"/>
          <w:sz w:val="24"/>
          <w:szCs w:val="24"/>
          <w:vertAlign w:val="superscript"/>
        </w:rPr>
      </w:pPr>
      <w:r w:rsidRPr="00C1131F">
        <w:rPr>
          <w:rFonts w:ascii="Times New Roman" w:hAnsi="Times New Roman" w:cs="Times New Roman"/>
          <w:sz w:val="24"/>
          <w:szCs w:val="24"/>
        </w:rPr>
        <w:t>Depresi postpartum dapat dipicu oleh beberapa faktor, yaitu riwayat gangguan depresi sebelumnya, riwayat depresi postpartum pada kehamilan sebelumnya, dan masalah finansial saat menjelang melahirkan.</w:t>
      </w:r>
      <w:r w:rsidRPr="00C1131F">
        <w:rPr>
          <w:rFonts w:ascii="Times New Roman" w:hAnsi="Times New Roman" w:cs="Times New Roman"/>
          <w:sz w:val="24"/>
          <w:szCs w:val="24"/>
          <w:vertAlign w:val="superscript"/>
        </w:rPr>
        <w:t>13</w:t>
      </w:r>
      <w:r w:rsidRPr="00C1131F">
        <w:rPr>
          <w:rFonts w:ascii="Times New Roman" w:hAnsi="Times New Roman" w:cs="Times New Roman"/>
          <w:sz w:val="24"/>
          <w:szCs w:val="24"/>
        </w:rPr>
        <w:t xml:space="preserve"> Pada penelitian ini </w:t>
      </w:r>
      <w:r w:rsidR="00C1131F" w:rsidRPr="00C1131F">
        <w:rPr>
          <w:rFonts w:ascii="Times New Roman" w:hAnsi="Times New Roman" w:cs="Times New Roman"/>
          <w:sz w:val="24"/>
          <w:szCs w:val="24"/>
        </w:rPr>
        <w:t>ibu yang tidak bekerja 73% lebih banyak mengalami depresi dibandingkan dengan ibu yang bekerja, dalam hal ini dapat ditemukan terjadinya masalah finansial yang menjadi salah satu pemicu depresi postpartum. Depresi pasca melahiran kurang terjadi pada ibu yang sudah mengetahui gejala depresi atau ibu yang memiliki tingkat pendidikan yang cukup tinggi.</w:t>
      </w:r>
      <w:r w:rsidR="00C1131F">
        <w:rPr>
          <w:rFonts w:ascii="Times New Roman" w:hAnsi="Times New Roman" w:cs="Times New Roman"/>
          <w:sz w:val="24"/>
          <w:szCs w:val="24"/>
          <w:vertAlign w:val="superscript"/>
        </w:rPr>
        <w:t>16</w:t>
      </w:r>
    </w:p>
    <w:p w14:paraId="2A7DCEF9" w14:textId="4E950A6B" w:rsidR="002B1A99" w:rsidRPr="008C012D" w:rsidRDefault="002B1A99" w:rsidP="00567292">
      <w:pPr>
        <w:spacing w:line="360" w:lineRule="auto"/>
        <w:ind w:firstLine="426"/>
        <w:jc w:val="both"/>
        <w:rPr>
          <w:rFonts w:ascii="Times New Roman" w:hAnsi="Times New Roman" w:cs="Times New Roman"/>
          <w:sz w:val="24"/>
          <w:szCs w:val="24"/>
          <w:vertAlign w:val="superscript"/>
        </w:rPr>
      </w:pPr>
      <w:r w:rsidRPr="008C012D">
        <w:rPr>
          <w:rFonts w:ascii="Times New Roman" w:hAnsi="Times New Roman" w:cs="Times New Roman"/>
          <w:sz w:val="24"/>
          <w:szCs w:val="24"/>
        </w:rPr>
        <w:t xml:space="preserve">Depresi pada ibu postpartum lebih banyak terjadi pada usia yang belum dewasa untuk menjalankan peran sebagai seorang ibu. Secara psikologis masih labil, kecenderungan tersebut dapat menjadi faktor pendukung terjadi depresi. Faktor pekerjaan juga berperan penting, ibu rumah tangga yang tidak bekerja berpengaruh terhadap pendapatan keluarga. Selain itu, sekitar </w:t>
      </w:r>
      <w:r w:rsidR="008C012D">
        <w:rPr>
          <w:rFonts w:ascii="Times New Roman" w:hAnsi="Times New Roman" w:cs="Times New Roman"/>
          <w:sz w:val="24"/>
          <w:szCs w:val="24"/>
        </w:rPr>
        <w:t>38,4</w:t>
      </w:r>
      <w:r w:rsidRPr="008C012D">
        <w:rPr>
          <w:rFonts w:ascii="Times New Roman" w:hAnsi="Times New Roman" w:cs="Times New Roman"/>
          <w:sz w:val="24"/>
          <w:szCs w:val="24"/>
        </w:rPr>
        <w:t>% depresi pada ibu postpartum terjadi pada ibu primipara. Hal ini menunjukkan bahwa ibu dengan kelahiran pertama berkontribusi terhadap depresi pada ibu postpartum sebagai akibat berbagai tekanan kecemasan yang tinggi, labilitas perasaan, cemas, dan mempunyai perasaan bersalah yang tinggi.</w:t>
      </w:r>
      <w:r w:rsidR="008C012D" w:rsidRPr="008C012D">
        <w:rPr>
          <w:rFonts w:ascii="Times New Roman" w:hAnsi="Times New Roman" w:cs="Times New Roman"/>
          <w:sz w:val="24"/>
          <w:szCs w:val="24"/>
          <w:vertAlign w:val="superscript"/>
        </w:rPr>
        <w:t>14</w:t>
      </w:r>
    </w:p>
    <w:p w14:paraId="7C654E92" w14:textId="77777777" w:rsidR="008C012D" w:rsidRDefault="008C012D" w:rsidP="008C012D">
      <w:pPr>
        <w:spacing w:line="360" w:lineRule="auto"/>
        <w:ind w:firstLine="426"/>
        <w:jc w:val="both"/>
        <w:rPr>
          <w:rFonts w:ascii="Times New Roman" w:hAnsi="Times New Roman" w:cs="Times New Roman"/>
          <w:sz w:val="24"/>
          <w:szCs w:val="24"/>
        </w:rPr>
      </w:pPr>
      <w:r w:rsidRPr="008C012D">
        <w:rPr>
          <w:rFonts w:ascii="Times New Roman" w:hAnsi="Times New Roman" w:cs="Times New Roman"/>
          <w:sz w:val="24"/>
          <w:szCs w:val="24"/>
        </w:rPr>
        <w:t>Penanganan psikologis dalam bentuk terapi kognitif dan perilaku pada ibu bersalin dapat mereduksi terjadinya depresi postpartum yang dilakukan oleh penyedia pelayanan kesehatan termasuk dokter, perawat, dan bidan untuk mencari penyelesaian depresi postpartum.</w:t>
      </w:r>
      <w:r w:rsidRPr="008C012D">
        <w:rPr>
          <w:rFonts w:ascii="Times New Roman" w:hAnsi="Times New Roman" w:cs="Times New Roman"/>
          <w:sz w:val="24"/>
          <w:szCs w:val="24"/>
          <w:vertAlign w:val="superscript"/>
        </w:rPr>
        <w:t>9</w:t>
      </w:r>
      <w:r w:rsidRPr="008C012D">
        <w:rPr>
          <w:rFonts w:ascii="Times New Roman" w:hAnsi="Times New Roman" w:cs="Times New Roman"/>
          <w:sz w:val="24"/>
          <w:szCs w:val="24"/>
        </w:rPr>
        <w:t xml:space="preserve"> Proses penyesuaian menjadi ibu, sangat rentan terhadap gangguan emosi terutama selama kehamilan, persalinan dan postpartum. Sistem dukungan yang kuat dan konsisten merupakan faktor utama keberhasilan melakukan penyesuaian bagi ibu. Dukungan yang paling efektif didapat dari suami.</w:t>
      </w:r>
      <w:r w:rsidRPr="008C012D">
        <w:rPr>
          <w:rFonts w:ascii="Times New Roman" w:hAnsi="Times New Roman" w:cs="Times New Roman"/>
          <w:sz w:val="24"/>
          <w:szCs w:val="24"/>
          <w:vertAlign w:val="superscript"/>
        </w:rPr>
        <w:t>15</w:t>
      </w:r>
      <w:r w:rsidRPr="00620734">
        <w:rPr>
          <w:rFonts w:ascii="Times New Roman" w:hAnsi="Times New Roman" w:cs="Times New Roman"/>
          <w:sz w:val="24"/>
          <w:szCs w:val="24"/>
        </w:rPr>
        <w:t xml:space="preserve"> </w:t>
      </w:r>
    </w:p>
    <w:p w14:paraId="5871978D" w14:textId="7E464B80" w:rsidR="00567292" w:rsidRPr="00807F03" w:rsidRDefault="00C807CA" w:rsidP="008C012D">
      <w:pPr>
        <w:spacing w:line="360" w:lineRule="auto"/>
        <w:ind w:firstLine="426"/>
        <w:jc w:val="both"/>
        <w:rPr>
          <w:rFonts w:ascii="Times New Roman" w:hAnsi="Times New Roman" w:cs="Times New Roman"/>
          <w:sz w:val="24"/>
          <w:szCs w:val="24"/>
          <w:vertAlign w:val="superscript"/>
        </w:rPr>
      </w:pPr>
      <w:r w:rsidRPr="00620734">
        <w:rPr>
          <w:rFonts w:ascii="Times New Roman" w:hAnsi="Times New Roman" w:cs="Times New Roman"/>
          <w:sz w:val="24"/>
          <w:szCs w:val="24"/>
        </w:rPr>
        <w:t>Kehamilan</w:t>
      </w:r>
      <w:r w:rsidR="00BD6208">
        <w:rPr>
          <w:rFonts w:ascii="Times New Roman" w:hAnsi="Times New Roman" w:cs="Times New Roman"/>
          <w:sz w:val="24"/>
          <w:szCs w:val="24"/>
        </w:rPr>
        <w:t xml:space="preserve"> dan </w:t>
      </w:r>
      <w:r w:rsidRPr="00620734">
        <w:rPr>
          <w:rFonts w:ascii="Times New Roman" w:hAnsi="Times New Roman" w:cs="Times New Roman"/>
          <w:sz w:val="24"/>
          <w:szCs w:val="24"/>
        </w:rPr>
        <w:t>persalinan meski terjadi perubahan yang sangat komplek dan disertai peningkatan perubahan emosi, sebenarnya dapat dilalui dengan rasa nyaman, aman dan penuh kebahagiaan. Hal ini akan terlaksana apabila wanita hamil</w:t>
      </w:r>
      <w:r w:rsidR="00BD6208">
        <w:rPr>
          <w:rFonts w:ascii="Times New Roman" w:hAnsi="Times New Roman" w:cs="Times New Roman"/>
          <w:sz w:val="24"/>
          <w:szCs w:val="24"/>
        </w:rPr>
        <w:t xml:space="preserve"> dan </w:t>
      </w:r>
      <w:r w:rsidRPr="00620734">
        <w:rPr>
          <w:rFonts w:ascii="Times New Roman" w:hAnsi="Times New Roman" w:cs="Times New Roman"/>
          <w:sz w:val="24"/>
          <w:szCs w:val="24"/>
        </w:rPr>
        <w:t>bersalin difasilitasi untuk mendapatkan rasa aman, dihormati, dan dirawat oleh orang yang bertanggung jawab terhadap keamanannya. Pasangan atau orang yang dicintai, keluarga, saudara terutama suami merupakan orang yang sangat berperan penting atas perasaan kenyamanan, aman, berharga, semangat dan rasa bahagia tersebut. Secara psikologis dukungan dari suami tersebut membuat isteri atau ibu merasa nyaman, aman, berharga, dibutuhkan, sehingga timbul rasa kuat dan semangat, bahagia dan percaya diri menghadapi persalinan. Sebaliknya ibu yang tidak memperoleh dukungan terutama dari suami akan merasa diabaikan, tidak berharga, merasa dalam bahaya, merasa diperlakukan tanpa hormat, merasa diabaikan, dikucilkan, atau dianggap remeh yang pada akhirnya dapat memicu reaksi psikobiologis atau gangguan kejiwaan seperti depresi postpartum</w:t>
      </w:r>
      <w:r w:rsidR="00567292">
        <w:rPr>
          <w:rFonts w:ascii="Times New Roman" w:hAnsi="Times New Roman" w:cs="Times New Roman"/>
          <w:sz w:val="24"/>
          <w:szCs w:val="24"/>
        </w:rPr>
        <w:t>.</w:t>
      </w:r>
      <w:r w:rsidR="00807F03">
        <w:rPr>
          <w:rFonts w:ascii="Times New Roman" w:hAnsi="Times New Roman" w:cs="Times New Roman"/>
          <w:sz w:val="24"/>
          <w:szCs w:val="24"/>
          <w:vertAlign w:val="superscript"/>
        </w:rPr>
        <w:t>17</w:t>
      </w:r>
    </w:p>
    <w:p w14:paraId="22F423E5" w14:textId="32E27F8B" w:rsidR="00A15CFF" w:rsidRPr="00A5550B" w:rsidRDefault="00C807CA" w:rsidP="00567292">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Kekurangan zink dapat memicu terjadinya depresi dan kecemasan, sehingga dengan asupan zink yang adekuat dapat mengurangi depresi dan kecemasan. Selain itu, zink dapat menjadi salah satu terapi untuk mengurangi rasa cemas.</w:t>
      </w:r>
      <w:r w:rsidR="006D1DC4">
        <w:rPr>
          <w:rFonts w:ascii="Times New Roman" w:hAnsi="Times New Roman" w:cs="Times New Roman"/>
          <w:sz w:val="24"/>
          <w:szCs w:val="24"/>
          <w:vertAlign w:val="superscript"/>
        </w:rPr>
        <w:t>20</w:t>
      </w:r>
      <w:r w:rsidRPr="00620734">
        <w:rPr>
          <w:rFonts w:ascii="Times New Roman" w:hAnsi="Times New Roman" w:cs="Times New Roman"/>
          <w:sz w:val="24"/>
          <w:szCs w:val="24"/>
        </w:rPr>
        <w:t xml:space="preserve"> Selain berhubungan dengan depresi secara umum, zink juga berperan pada terjadinya </w:t>
      </w:r>
      <w:r w:rsidR="00A5550B">
        <w:rPr>
          <w:rFonts w:ascii="Times New Roman" w:hAnsi="Times New Roman" w:cs="Times New Roman"/>
          <w:sz w:val="24"/>
          <w:szCs w:val="24"/>
        </w:rPr>
        <w:t>depresi postpartum</w:t>
      </w:r>
      <w:r w:rsidRPr="00620734">
        <w:rPr>
          <w:rFonts w:ascii="Times New Roman" w:hAnsi="Times New Roman" w:cs="Times New Roman"/>
          <w:sz w:val="24"/>
          <w:szCs w:val="24"/>
        </w:rPr>
        <w:t xml:space="preserve"> pada ibu.</w:t>
      </w:r>
      <w:r w:rsidR="006D1DC4">
        <w:rPr>
          <w:rFonts w:ascii="Times New Roman" w:hAnsi="Times New Roman" w:cs="Times New Roman"/>
          <w:sz w:val="24"/>
          <w:szCs w:val="24"/>
          <w:vertAlign w:val="superscript"/>
        </w:rPr>
        <w:t>21</w:t>
      </w:r>
      <w:r w:rsidRPr="00620734">
        <w:rPr>
          <w:rFonts w:ascii="Times New Roman" w:hAnsi="Times New Roman" w:cs="Times New Roman"/>
          <w:sz w:val="24"/>
          <w:szCs w:val="24"/>
        </w:rPr>
        <w:t xml:space="preserve"> Wojcik et al telah melakukan studi kohor terhadap 66 wanita yang diberikan suplementasi zink. Serum zink kemudian diperiksa pada tiga titik waktu, yaitu satu bulan sebelum melahirkan, tiga hari dan 30 hari setelah melahirkan. Hasilnya menunjukkan bahwa kadar zink berhubungan dengan keparahan gejala depresi pada ibu yang mengalami </w:t>
      </w:r>
      <w:r w:rsidR="00A5550B">
        <w:rPr>
          <w:rFonts w:ascii="Times New Roman" w:hAnsi="Times New Roman" w:cs="Times New Roman"/>
          <w:sz w:val="24"/>
          <w:szCs w:val="24"/>
        </w:rPr>
        <w:t>depresi postpartum</w:t>
      </w:r>
      <w:r w:rsidRPr="00620734">
        <w:rPr>
          <w:rFonts w:ascii="Times New Roman" w:hAnsi="Times New Roman" w:cs="Times New Roman"/>
          <w:sz w:val="24"/>
          <w:szCs w:val="24"/>
        </w:rPr>
        <w:t>.</w:t>
      </w:r>
      <w:r w:rsidR="006D1DC4">
        <w:rPr>
          <w:rFonts w:ascii="Times New Roman" w:hAnsi="Times New Roman" w:cs="Times New Roman"/>
          <w:sz w:val="24"/>
          <w:szCs w:val="24"/>
          <w:vertAlign w:val="superscript"/>
        </w:rPr>
        <w:t>22</w:t>
      </w:r>
      <w:r w:rsidR="00A5550B">
        <w:rPr>
          <w:rFonts w:ascii="Times New Roman" w:hAnsi="Times New Roman" w:cs="Times New Roman"/>
          <w:sz w:val="24"/>
          <w:szCs w:val="24"/>
        </w:rPr>
        <w:t xml:space="preserve"> Dalam hal ini, peran zink dapat digunakan sebagai faktor</w:t>
      </w:r>
      <w:r w:rsidR="002011FF">
        <w:rPr>
          <w:rFonts w:ascii="Times New Roman" w:hAnsi="Times New Roman" w:cs="Times New Roman"/>
          <w:sz w:val="24"/>
          <w:szCs w:val="24"/>
        </w:rPr>
        <w:t xml:space="preserve"> pendukung </w:t>
      </w:r>
      <w:r w:rsidR="00A5550B">
        <w:rPr>
          <w:rFonts w:ascii="Times New Roman" w:hAnsi="Times New Roman" w:cs="Times New Roman"/>
          <w:sz w:val="24"/>
          <w:szCs w:val="24"/>
        </w:rPr>
        <w:t>dari</w:t>
      </w:r>
      <w:r w:rsidR="002011FF">
        <w:rPr>
          <w:rFonts w:ascii="Times New Roman" w:hAnsi="Times New Roman" w:cs="Times New Roman"/>
          <w:sz w:val="24"/>
          <w:szCs w:val="24"/>
        </w:rPr>
        <w:t xml:space="preserve"> keberhasilan</w:t>
      </w:r>
      <w:r w:rsidR="00A5550B">
        <w:rPr>
          <w:rFonts w:ascii="Times New Roman" w:hAnsi="Times New Roman" w:cs="Times New Roman"/>
          <w:sz w:val="24"/>
          <w:szCs w:val="24"/>
        </w:rPr>
        <w:t xml:space="preserve"> terapi perilaku kognitif dan </w:t>
      </w:r>
      <w:r w:rsidR="002011FF">
        <w:rPr>
          <w:rFonts w:ascii="Times New Roman" w:hAnsi="Times New Roman" w:cs="Times New Roman"/>
          <w:sz w:val="24"/>
          <w:szCs w:val="24"/>
        </w:rPr>
        <w:t>dukungan suami.</w:t>
      </w:r>
    </w:p>
    <w:p w14:paraId="581F4978" w14:textId="051E26F0" w:rsidR="00B046C4" w:rsidRDefault="00B046C4" w:rsidP="00B046C4"/>
    <w:p w14:paraId="70C87ECE" w14:textId="56B598D3" w:rsidR="002011FF" w:rsidRDefault="002011FF" w:rsidP="00B046C4"/>
    <w:p w14:paraId="0FB4B763" w14:textId="22EC178D" w:rsidR="002011FF" w:rsidRDefault="002011FF" w:rsidP="00B046C4"/>
    <w:p w14:paraId="565033BE" w14:textId="77777777" w:rsidR="002011FF" w:rsidRPr="00B046C4" w:rsidRDefault="002011FF" w:rsidP="00B046C4"/>
    <w:p w14:paraId="4A0FEEC4" w14:textId="4021C624" w:rsidR="002506AC" w:rsidRPr="00620734" w:rsidRDefault="002506AC" w:rsidP="002011FF">
      <w:pPr>
        <w:pStyle w:val="Heading1"/>
      </w:pPr>
      <w:bookmarkStart w:id="54" w:name="_Toc45629968"/>
      <w:r w:rsidRPr="00620734">
        <w:t>BAB V</w:t>
      </w:r>
      <w:bookmarkEnd w:id="54"/>
    </w:p>
    <w:p w14:paraId="6047A2E7" w14:textId="1758E01F" w:rsidR="002506AC" w:rsidRPr="00620734" w:rsidRDefault="002506AC" w:rsidP="002011FF">
      <w:pPr>
        <w:pStyle w:val="Heading1"/>
      </w:pPr>
      <w:bookmarkStart w:id="55" w:name="_Toc45629969"/>
      <w:r w:rsidRPr="00620734">
        <w:t>KESIMPULAN DAN SARAN</w:t>
      </w:r>
      <w:bookmarkEnd w:id="55"/>
    </w:p>
    <w:p w14:paraId="37415F9F" w14:textId="77777777" w:rsidR="002506AC" w:rsidRPr="00620734" w:rsidRDefault="002506AC" w:rsidP="002506AC">
      <w:pPr>
        <w:rPr>
          <w:rFonts w:ascii="Times New Roman" w:hAnsi="Times New Roman" w:cs="Times New Roman"/>
        </w:rPr>
      </w:pPr>
    </w:p>
    <w:p w14:paraId="61FE1939" w14:textId="77777777" w:rsidR="002506AC" w:rsidRPr="00620734" w:rsidRDefault="002506AC" w:rsidP="002506AC">
      <w:pPr>
        <w:rPr>
          <w:rFonts w:ascii="Times New Roman" w:hAnsi="Times New Roman" w:cs="Times New Roman"/>
        </w:rPr>
      </w:pPr>
    </w:p>
    <w:p w14:paraId="6C1A7DF7" w14:textId="6BE58A9B" w:rsidR="002506AC" w:rsidRPr="00620734" w:rsidRDefault="002506AC" w:rsidP="00F5349B">
      <w:pPr>
        <w:pStyle w:val="Heading2"/>
      </w:pPr>
      <w:bookmarkStart w:id="56" w:name="_Toc45629970"/>
      <w:r w:rsidRPr="00620734">
        <w:t>5.1 Kesimpulan</w:t>
      </w:r>
      <w:bookmarkEnd w:id="56"/>
    </w:p>
    <w:p w14:paraId="5CC60FF6" w14:textId="08DB5B07" w:rsidR="00A25050" w:rsidRPr="00620734" w:rsidRDefault="00A25050" w:rsidP="00567292">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 xml:space="preserve">Depresi postpartum dapat ditangani dengan </w:t>
      </w:r>
      <w:r w:rsidR="00A5550B">
        <w:rPr>
          <w:rFonts w:ascii="Times New Roman" w:hAnsi="Times New Roman" w:cs="Times New Roman"/>
          <w:sz w:val="24"/>
          <w:szCs w:val="24"/>
        </w:rPr>
        <w:t>terapi perilaku kognitif</w:t>
      </w:r>
      <w:r w:rsidR="00D619EB" w:rsidRPr="00620734">
        <w:rPr>
          <w:rFonts w:ascii="Times New Roman" w:hAnsi="Times New Roman" w:cs="Times New Roman"/>
          <w:sz w:val="24"/>
          <w:szCs w:val="24"/>
        </w:rPr>
        <w:t xml:space="preserve">, </w:t>
      </w:r>
      <w:r w:rsidR="0019627B" w:rsidRPr="00620734">
        <w:rPr>
          <w:rFonts w:ascii="Times New Roman" w:hAnsi="Times New Roman" w:cs="Times New Roman"/>
          <w:sz w:val="24"/>
          <w:szCs w:val="24"/>
        </w:rPr>
        <w:t xml:space="preserve">dukungan suami </w:t>
      </w:r>
      <w:r w:rsidR="009C4F47" w:rsidRPr="00620734">
        <w:rPr>
          <w:rFonts w:ascii="Times New Roman" w:hAnsi="Times New Roman" w:cs="Times New Roman"/>
          <w:sz w:val="24"/>
          <w:szCs w:val="24"/>
        </w:rPr>
        <w:t>dan pemberian zink</w:t>
      </w:r>
      <w:r w:rsidR="00A5550B">
        <w:rPr>
          <w:rFonts w:ascii="Times New Roman" w:hAnsi="Times New Roman" w:cs="Times New Roman"/>
          <w:sz w:val="24"/>
          <w:szCs w:val="24"/>
        </w:rPr>
        <w:t xml:space="preserve"> sebagai alternatif diluar non farmakologi</w:t>
      </w:r>
      <w:r w:rsidR="009C4F47" w:rsidRPr="00620734">
        <w:rPr>
          <w:rFonts w:ascii="Times New Roman" w:hAnsi="Times New Roman" w:cs="Times New Roman"/>
          <w:sz w:val="24"/>
          <w:szCs w:val="24"/>
        </w:rPr>
        <w:t xml:space="preserve"> ter</w:t>
      </w:r>
      <w:r w:rsidR="00046EC0" w:rsidRPr="00620734">
        <w:rPr>
          <w:rFonts w:ascii="Times New Roman" w:hAnsi="Times New Roman" w:cs="Times New Roman"/>
          <w:sz w:val="24"/>
          <w:szCs w:val="24"/>
        </w:rPr>
        <w:t>hadap ibu yang menderita depresi postpartum.</w:t>
      </w:r>
      <w:r w:rsidR="0060062E" w:rsidRPr="00620734">
        <w:rPr>
          <w:rFonts w:ascii="Times New Roman" w:hAnsi="Times New Roman" w:cs="Times New Roman"/>
          <w:sz w:val="24"/>
          <w:szCs w:val="24"/>
        </w:rPr>
        <w:t xml:space="preserve"> Beberapa cara dapat dipilih sesuai dengan kondisi ibu yang mengalami depresi postpartum. Depresi postpartum merupakan hal yang cukup serius</w:t>
      </w:r>
      <w:r w:rsidR="00DF322D" w:rsidRPr="00620734">
        <w:rPr>
          <w:rFonts w:ascii="Times New Roman" w:hAnsi="Times New Roman" w:cs="Times New Roman"/>
          <w:sz w:val="24"/>
          <w:szCs w:val="24"/>
        </w:rPr>
        <w:t xml:space="preserve">, oleh karena itu harus ditangani secara serius. </w:t>
      </w:r>
      <w:r w:rsidR="00A5550B">
        <w:rPr>
          <w:rFonts w:ascii="Times New Roman" w:hAnsi="Times New Roman" w:cs="Times New Roman"/>
          <w:sz w:val="24"/>
          <w:szCs w:val="24"/>
        </w:rPr>
        <w:t xml:space="preserve">Terapi perilaku kognitif dan </w:t>
      </w:r>
      <w:r w:rsidR="003F56F0" w:rsidRPr="00620734">
        <w:rPr>
          <w:rFonts w:ascii="Times New Roman" w:hAnsi="Times New Roman" w:cs="Times New Roman"/>
          <w:sz w:val="24"/>
          <w:szCs w:val="24"/>
        </w:rPr>
        <w:t xml:space="preserve">pemberian dukungan suami </w:t>
      </w:r>
      <w:r w:rsidR="00A5550B">
        <w:rPr>
          <w:rFonts w:ascii="Times New Roman" w:hAnsi="Times New Roman" w:cs="Times New Roman"/>
          <w:sz w:val="24"/>
          <w:szCs w:val="24"/>
        </w:rPr>
        <w:t xml:space="preserve">merupakan metode non farmakologi yang dapat dipilih sebagai penanganan depresi postpartum </w:t>
      </w:r>
      <w:r w:rsidR="003F56F0" w:rsidRPr="00620734">
        <w:rPr>
          <w:rFonts w:ascii="Times New Roman" w:hAnsi="Times New Roman" w:cs="Times New Roman"/>
          <w:sz w:val="24"/>
          <w:szCs w:val="24"/>
        </w:rPr>
        <w:t>dan zink</w:t>
      </w:r>
      <w:r w:rsidR="00A5550B">
        <w:rPr>
          <w:rFonts w:ascii="Times New Roman" w:hAnsi="Times New Roman" w:cs="Times New Roman"/>
          <w:sz w:val="24"/>
          <w:szCs w:val="24"/>
        </w:rPr>
        <w:t>dapat dijadikan sebagai pendamping terapi kognitif perilaku</w:t>
      </w:r>
      <w:r w:rsidR="003F56F0" w:rsidRPr="00620734">
        <w:rPr>
          <w:rFonts w:ascii="Times New Roman" w:hAnsi="Times New Roman" w:cs="Times New Roman"/>
          <w:sz w:val="24"/>
          <w:szCs w:val="24"/>
        </w:rPr>
        <w:t>.</w:t>
      </w:r>
    </w:p>
    <w:p w14:paraId="2AA17743" w14:textId="222B2BA5" w:rsidR="002506AC" w:rsidRPr="00620734" w:rsidRDefault="002506AC" w:rsidP="00F5349B">
      <w:pPr>
        <w:pStyle w:val="Heading2"/>
      </w:pPr>
      <w:bookmarkStart w:id="57" w:name="_Toc45629971"/>
      <w:r w:rsidRPr="00620734">
        <w:t>5.2 Saran</w:t>
      </w:r>
      <w:bookmarkEnd w:id="57"/>
    </w:p>
    <w:p w14:paraId="7A7BD8C2" w14:textId="70D3FEA6" w:rsidR="00567292" w:rsidRDefault="00AA6039" w:rsidP="00567292">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Me</w:t>
      </w:r>
      <w:r w:rsidR="00D70E64" w:rsidRPr="00620734">
        <w:rPr>
          <w:rFonts w:ascii="Times New Roman" w:hAnsi="Times New Roman" w:cs="Times New Roman"/>
          <w:sz w:val="24"/>
          <w:szCs w:val="24"/>
        </w:rPr>
        <w:t xml:space="preserve">lihat </w:t>
      </w:r>
      <w:r w:rsidR="00726C84" w:rsidRPr="00620734">
        <w:rPr>
          <w:rFonts w:ascii="Times New Roman" w:hAnsi="Times New Roman" w:cs="Times New Roman"/>
          <w:sz w:val="24"/>
          <w:szCs w:val="24"/>
        </w:rPr>
        <w:t>indikasi adanya pengaruh</w:t>
      </w:r>
      <w:r w:rsidR="00A5550B">
        <w:rPr>
          <w:rFonts w:ascii="Times New Roman" w:hAnsi="Times New Roman" w:cs="Times New Roman"/>
          <w:sz w:val="24"/>
          <w:szCs w:val="24"/>
        </w:rPr>
        <w:t xml:space="preserve"> terapi perilaku kognitif</w:t>
      </w:r>
      <w:r w:rsidR="00726C84" w:rsidRPr="00620734">
        <w:rPr>
          <w:rFonts w:ascii="Times New Roman" w:hAnsi="Times New Roman" w:cs="Times New Roman"/>
          <w:sz w:val="24"/>
          <w:szCs w:val="24"/>
        </w:rPr>
        <w:t>, dukungan suami dan peran zink terhada</w:t>
      </w:r>
      <w:r w:rsidR="00F90519" w:rsidRPr="00620734">
        <w:rPr>
          <w:rFonts w:ascii="Times New Roman" w:hAnsi="Times New Roman" w:cs="Times New Roman"/>
          <w:sz w:val="24"/>
          <w:szCs w:val="24"/>
        </w:rPr>
        <w:t xml:space="preserve">p </w:t>
      </w:r>
      <w:r w:rsidR="00A5550B">
        <w:rPr>
          <w:rFonts w:ascii="Times New Roman" w:hAnsi="Times New Roman" w:cs="Times New Roman"/>
          <w:sz w:val="24"/>
          <w:szCs w:val="24"/>
        </w:rPr>
        <w:t>depresi postpartum</w:t>
      </w:r>
      <w:r w:rsidR="00F90519" w:rsidRPr="00620734">
        <w:rPr>
          <w:rFonts w:ascii="Times New Roman" w:hAnsi="Times New Roman" w:cs="Times New Roman"/>
          <w:sz w:val="24"/>
          <w:szCs w:val="24"/>
        </w:rPr>
        <w:t>, maka perlu diperhatikan cara mana yang dapat mendukung</w:t>
      </w:r>
      <w:r w:rsidR="00A0784E" w:rsidRPr="00620734">
        <w:rPr>
          <w:rFonts w:ascii="Times New Roman" w:hAnsi="Times New Roman" w:cs="Times New Roman"/>
          <w:sz w:val="24"/>
          <w:szCs w:val="24"/>
        </w:rPr>
        <w:t xml:space="preserve"> ibu untuk segera pulih dari depresi yang dialami agar ibu merasa aman, nyaman dan bahagia untuk merawat dan membesarkan sang buah hati.</w:t>
      </w:r>
    </w:p>
    <w:p w14:paraId="683662C1" w14:textId="27A18519" w:rsidR="00514551" w:rsidRPr="00620734" w:rsidRDefault="00A0784E" w:rsidP="00567292">
      <w:pPr>
        <w:spacing w:line="360" w:lineRule="auto"/>
        <w:ind w:firstLine="426"/>
        <w:jc w:val="both"/>
        <w:rPr>
          <w:rFonts w:ascii="Times New Roman" w:hAnsi="Times New Roman" w:cs="Times New Roman"/>
          <w:sz w:val="24"/>
          <w:szCs w:val="24"/>
        </w:rPr>
      </w:pPr>
      <w:r w:rsidRPr="00620734">
        <w:rPr>
          <w:rFonts w:ascii="Times New Roman" w:hAnsi="Times New Roman" w:cs="Times New Roman"/>
          <w:sz w:val="24"/>
          <w:szCs w:val="24"/>
        </w:rPr>
        <w:t xml:space="preserve">Penelitian selanjutnya, disarankan untuk mencari cara mana yang lebih efektif yang dapat mempercepat proses </w:t>
      </w:r>
      <w:r w:rsidR="00477408" w:rsidRPr="00620734">
        <w:rPr>
          <w:rFonts w:ascii="Times New Roman" w:hAnsi="Times New Roman" w:cs="Times New Roman"/>
          <w:sz w:val="24"/>
          <w:szCs w:val="24"/>
        </w:rPr>
        <w:t>sembuhnya ibu dari depresi postpartum yang menyerangnya.</w:t>
      </w:r>
    </w:p>
    <w:p w14:paraId="7028A5FB" w14:textId="675DDF32" w:rsidR="00A119B3" w:rsidRDefault="00A119B3" w:rsidP="002011FF">
      <w:pPr>
        <w:pStyle w:val="Heading1"/>
      </w:pPr>
    </w:p>
    <w:p w14:paraId="174861C0" w14:textId="4EDABB65" w:rsidR="00A119B3" w:rsidRDefault="00A119B3" w:rsidP="00A119B3"/>
    <w:p w14:paraId="3853F7D2" w14:textId="0856FCDF" w:rsidR="00A119B3" w:rsidRDefault="00A119B3" w:rsidP="00A119B3"/>
    <w:p w14:paraId="0C2FB8BA" w14:textId="1DCE7683" w:rsidR="00A119B3" w:rsidRDefault="00A119B3" w:rsidP="00A119B3"/>
    <w:p w14:paraId="6B631693" w14:textId="5B284C81" w:rsidR="00A119B3" w:rsidRDefault="00A119B3" w:rsidP="002011FF">
      <w:pPr>
        <w:pStyle w:val="Heading1"/>
      </w:pPr>
    </w:p>
    <w:p w14:paraId="340BD844" w14:textId="457475A8" w:rsidR="00C53DDE" w:rsidRDefault="00C53DDE" w:rsidP="00C53DDE"/>
    <w:p w14:paraId="1FD2766A" w14:textId="681585D0" w:rsidR="00C53DDE" w:rsidRDefault="00C53DDE" w:rsidP="00C53DDE"/>
    <w:p w14:paraId="0C8946A5" w14:textId="7C379205" w:rsidR="006D1DC4" w:rsidRDefault="006D1DC4" w:rsidP="006D1DC4"/>
    <w:p w14:paraId="7AE9BA48" w14:textId="77777777" w:rsidR="00567292" w:rsidRPr="006D1DC4" w:rsidRDefault="00567292" w:rsidP="006D1DC4"/>
    <w:p w14:paraId="44B71928" w14:textId="688AA767" w:rsidR="00514551" w:rsidRPr="00C94166" w:rsidRDefault="00514551" w:rsidP="002011FF">
      <w:pPr>
        <w:pStyle w:val="Heading1"/>
      </w:pPr>
      <w:bookmarkStart w:id="58" w:name="_Toc45629972"/>
      <w:r w:rsidRPr="00C94166">
        <w:t>D</w:t>
      </w:r>
      <w:r w:rsidR="00C94166">
        <w:t>AFTAR PUSTAKA</w:t>
      </w:r>
      <w:bookmarkEnd w:id="58"/>
    </w:p>
    <w:p w14:paraId="456013CA" w14:textId="335E739E" w:rsidR="00D02B69" w:rsidRDefault="00D02B69" w:rsidP="00D02B69">
      <w:pPr>
        <w:shd w:val="clear" w:color="auto" w:fill="FFFFFF"/>
        <w:spacing w:after="0" w:line="360" w:lineRule="auto"/>
        <w:jc w:val="both"/>
        <w:rPr>
          <w:rFonts w:ascii="Times New Roman" w:hAnsi="Times New Roman" w:cs="Times New Roman"/>
          <w:sz w:val="24"/>
          <w:szCs w:val="24"/>
        </w:rPr>
      </w:pPr>
    </w:p>
    <w:p w14:paraId="49865415" w14:textId="77777777" w:rsidR="00620734" w:rsidRPr="00620734" w:rsidRDefault="00620734" w:rsidP="00D02B69">
      <w:pPr>
        <w:shd w:val="clear" w:color="auto" w:fill="FFFFFF"/>
        <w:spacing w:after="0" w:line="360" w:lineRule="auto"/>
        <w:jc w:val="both"/>
        <w:rPr>
          <w:rFonts w:ascii="Times New Roman" w:hAnsi="Times New Roman" w:cs="Times New Roman"/>
          <w:sz w:val="24"/>
          <w:szCs w:val="24"/>
        </w:rPr>
      </w:pPr>
    </w:p>
    <w:p w14:paraId="7BFCC60E" w14:textId="77777777" w:rsidR="00D02B69" w:rsidRPr="006D1DC4" w:rsidRDefault="0051455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Gaudet  C.,  Wen  W.S.,  Walker  M.C.    Chronic Perinatal  Pain  as  a  Risk  Factor  for  Postpartum Depression  Symptoms  in  Canadian  Women.Canadian  journal  public  health.  2013;104(5):e375-e387.</w:t>
      </w:r>
    </w:p>
    <w:p w14:paraId="664D10B2" w14:textId="77777777" w:rsidR="00D02B69" w:rsidRPr="006D1DC4" w:rsidRDefault="0051455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Amir N. Depresi Aspek Neurobiology Diagnosisi dan Tatalaksana edisi kedua. Jakarta. Penerbit: Badan Penerbit FKUI</w:t>
      </w:r>
    </w:p>
    <w:p w14:paraId="4757B076" w14:textId="77777777" w:rsidR="00D02B69" w:rsidRPr="006D1DC4" w:rsidRDefault="0051455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Gausia  K.,  Fisher  C.,  Ali  M.,  Oosthuizen  J.Magnitude  and  contributory  factors  of  postnatal depression: a community-based cohort study from rural  subdistrict  of  Bangladesh.  Psychological medicine.2009; 39:999-1007</w:t>
      </w:r>
    </w:p>
    <w:p w14:paraId="621BE720" w14:textId="77777777" w:rsidR="00D02B69" w:rsidRPr="006D1DC4" w:rsidRDefault="0051455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Sadock  B.J.,  Sadock  V.A.,  Psychiatry  and Reproductive  Medicine,  Text  Book  Synopsis  of Psychiatry, 10</w:t>
      </w:r>
      <w:r w:rsidRPr="006D1DC4">
        <w:rPr>
          <w:rFonts w:ascii="Times New Roman" w:eastAsia="Times New Roman" w:hAnsi="Times New Roman" w:cs="Times New Roman"/>
          <w:sz w:val="24"/>
          <w:szCs w:val="24"/>
          <w:vertAlign w:val="superscript"/>
          <w:lang w:eastAsia="en-ID"/>
        </w:rPr>
        <w:t>th</w:t>
      </w:r>
      <w:r w:rsidRPr="006D1DC4">
        <w:rPr>
          <w:rFonts w:ascii="Times New Roman" w:eastAsia="Times New Roman" w:hAnsi="Times New Roman" w:cs="Times New Roman"/>
          <w:sz w:val="24"/>
          <w:szCs w:val="24"/>
          <w:lang w:eastAsia="en-ID"/>
        </w:rPr>
        <w:t xml:space="preserve"> ed.Wolter Kluwer/Lippincott Williams&amp;Wilkins.Philadelpia.2007:865.</w:t>
      </w:r>
    </w:p>
    <w:p w14:paraId="6DE2EAEE" w14:textId="409843E0" w:rsidR="00A00232" w:rsidRPr="006D1DC4" w:rsidRDefault="00A00232"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Derosa N,  Logsdon  M.C.  A  comparison  of screening instruments for depression in postpartum adolescents.  Journal  of  Child  and  Adolescent Psychiatric Nursing. 2006;19(1):13-20.// Dira I.K.P.A dan Anak Ayu Sri Wahyuni. Pravalensi dan Faktor Risiko Depresi Postpartum di Kota Denpasar dengan menggunakan Edindburgh Postpnatal Depression Scale. Denpasar: Universitas Udayana.2016</w:t>
      </w:r>
    </w:p>
    <w:p w14:paraId="1EF81715" w14:textId="77777777" w:rsidR="00D02B69" w:rsidRPr="006D1DC4" w:rsidRDefault="00CA16C4"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Cockburn J, Pawson ME, editors. Psychological challenges in obstetrics and gynecology the clinical management. London: Springer-Verlag; 2007</w:t>
      </w:r>
    </w:p>
    <w:p w14:paraId="2E5DD936" w14:textId="77777777" w:rsidR="00D02B69" w:rsidRPr="006D1DC4" w:rsidRDefault="00F15A0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Beck CT, Gable. Postpartum depression screening scale: development and psycometric testing. England: Midwives Press; 2001.</w:t>
      </w:r>
    </w:p>
    <w:p w14:paraId="474BDCBB" w14:textId="77777777" w:rsidR="00D02B69" w:rsidRPr="006D1DC4" w:rsidRDefault="00F15A0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Stewart DM. Seri pedoman manajemen: keterampilan manajemen. Jakarta: PT Alex Media Komputindo; 1996.</w:t>
      </w:r>
    </w:p>
    <w:p w14:paraId="6FF4DD35" w14:textId="77777777" w:rsidR="00A15CFF" w:rsidRPr="006D1DC4" w:rsidRDefault="00F15A0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 xml:space="preserve">Wheller L. Nurse-midwifery handbook: a practical guide to prenatal and postpartum care. Philadelphia: Lippincott; 2007. </w:t>
      </w:r>
    </w:p>
    <w:p w14:paraId="66D482C3" w14:textId="77777777" w:rsidR="00A15CFF" w:rsidRPr="006D1DC4" w:rsidRDefault="00F15A0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Alfiben. Efektivitas peningkatan dukungan suami dalam menurunkan terjadinya depresi postpartum</w:t>
      </w:r>
    </w:p>
    <w:p w14:paraId="7B0F126F" w14:textId="77777777" w:rsidR="00A15CFF" w:rsidRPr="006D1DC4" w:rsidRDefault="00F15A01"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Indriyani D. Aplikasi Konsep &amp; Teori Keperawatan Maternitas Postpartum dengan Kematian Janin. Jogjakarta: AR-RUZZ MEDIA; 2013</w:t>
      </w:r>
    </w:p>
    <w:p w14:paraId="76C50AA0" w14:textId="77777777" w:rsidR="00A15CFF" w:rsidRPr="006D1DC4" w:rsidRDefault="006A5DB7"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Tan HT, Rahardja K. Obat-obat penting. Edisi 5. Jakarta: PT Elex Media Komputindo; 200</w:t>
      </w:r>
      <w:r w:rsidR="00A15CFF" w:rsidRPr="006D1DC4">
        <w:rPr>
          <w:rFonts w:ascii="Times New Roman" w:hAnsi="Times New Roman" w:cs="Times New Roman"/>
          <w:sz w:val="24"/>
          <w:szCs w:val="24"/>
        </w:rPr>
        <w:t>2</w:t>
      </w:r>
    </w:p>
    <w:p w14:paraId="7239E394" w14:textId="4C6A9B18" w:rsidR="005003E8" w:rsidRPr="006D1DC4" w:rsidRDefault="005003E8"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Benedicta. The 24-Hour Pharmacist. Bandung: Qanita (anggota IKAPI);2011</w:t>
      </w:r>
    </w:p>
    <w:p w14:paraId="30CCC3F5" w14:textId="00DA817E" w:rsidR="00A00232" w:rsidRPr="006D1DC4" w:rsidRDefault="00A00232"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Girsang. B.M. Pengobatan Perilaku Kognitif untuk Depresi Postpartum</w:t>
      </w:r>
      <w:r w:rsidR="00B444C7">
        <w:rPr>
          <w:rFonts w:ascii="Times New Roman" w:eastAsia="Times New Roman" w:hAnsi="Times New Roman" w:cs="Times New Roman"/>
          <w:sz w:val="24"/>
          <w:szCs w:val="24"/>
          <w:lang w:eastAsia="en-ID"/>
        </w:rPr>
        <w:t xml:space="preserve"> </w:t>
      </w:r>
      <w:r w:rsidRPr="006D1DC4">
        <w:rPr>
          <w:rFonts w:ascii="Times New Roman" w:eastAsia="Times New Roman" w:hAnsi="Times New Roman" w:cs="Times New Roman"/>
          <w:sz w:val="24"/>
          <w:szCs w:val="24"/>
          <w:lang w:eastAsia="en-ID"/>
        </w:rPr>
        <w:t>Palembang:</w:t>
      </w:r>
      <w:r w:rsidR="00B444C7">
        <w:rPr>
          <w:rFonts w:ascii="Times New Roman" w:eastAsia="Times New Roman" w:hAnsi="Times New Roman" w:cs="Times New Roman"/>
          <w:sz w:val="24"/>
          <w:szCs w:val="24"/>
          <w:lang w:eastAsia="en-ID"/>
        </w:rPr>
        <w:t xml:space="preserve"> </w:t>
      </w:r>
      <w:r w:rsidRPr="006D1DC4">
        <w:rPr>
          <w:rFonts w:ascii="Times New Roman" w:eastAsia="Times New Roman" w:hAnsi="Times New Roman" w:cs="Times New Roman"/>
          <w:sz w:val="24"/>
          <w:szCs w:val="24"/>
          <w:lang w:eastAsia="en-ID"/>
        </w:rPr>
        <w:t>Universitas Sriwijaya</w:t>
      </w:r>
      <w:r w:rsidR="000932F8" w:rsidRPr="006D1DC4">
        <w:rPr>
          <w:rFonts w:ascii="Times New Roman" w:eastAsia="Times New Roman" w:hAnsi="Times New Roman" w:cs="Times New Roman"/>
          <w:sz w:val="24"/>
          <w:szCs w:val="24"/>
          <w:lang w:eastAsia="en-ID"/>
        </w:rPr>
        <w:t>;</w:t>
      </w:r>
      <w:r w:rsidRPr="006D1DC4">
        <w:rPr>
          <w:rFonts w:ascii="Times New Roman" w:eastAsia="Times New Roman" w:hAnsi="Times New Roman" w:cs="Times New Roman"/>
          <w:sz w:val="24"/>
          <w:szCs w:val="24"/>
          <w:lang w:eastAsia="en-ID"/>
        </w:rPr>
        <w:t>2013</w:t>
      </w:r>
    </w:p>
    <w:p w14:paraId="0BCB34DA" w14:textId="0F116B5A" w:rsidR="000932F8" w:rsidRPr="006D1DC4" w:rsidRDefault="000932F8"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Saraswati. D.E.</w:t>
      </w:r>
      <w:r w:rsidR="00B444C7">
        <w:rPr>
          <w:rFonts w:ascii="Times New Roman" w:eastAsia="Times New Roman" w:hAnsi="Times New Roman" w:cs="Times New Roman"/>
          <w:sz w:val="24"/>
          <w:szCs w:val="24"/>
          <w:lang w:eastAsia="en-ID"/>
        </w:rPr>
        <w:t xml:space="preserve"> </w:t>
      </w:r>
      <w:r w:rsidRPr="006D1DC4">
        <w:rPr>
          <w:rFonts w:ascii="Times New Roman" w:eastAsia="Times New Roman" w:hAnsi="Times New Roman" w:cs="Times New Roman"/>
          <w:sz w:val="24"/>
          <w:szCs w:val="24"/>
          <w:lang w:eastAsia="en-ID"/>
        </w:rPr>
        <w:t>Pengaruh Cognitive Behavior Therapy Terhadap Postpartum Depression</w:t>
      </w:r>
      <w:r w:rsidR="00B444C7">
        <w:rPr>
          <w:rFonts w:ascii="Times New Roman" w:eastAsia="Times New Roman" w:hAnsi="Times New Roman" w:cs="Times New Roman"/>
          <w:sz w:val="24"/>
          <w:szCs w:val="24"/>
          <w:lang w:eastAsia="en-ID"/>
        </w:rPr>
        <w:t xml:space="preserve">. </w:t>
      </w:r>
      <w:r w:rsidRPr="006D1DC4">
        <w:rPr>
          <w:rFonts w:ascii="Times New Roman" w:eastAsia="Times New Roman" w:hAnsi="Times New Roman" w:cs="Times New Roman"/>
          <w:sz w:val="24"/>
          <w:szCs w:val="24"/>
          <w:lang w:eastAsia="en-ID"/>
        </w:rPr>
        <w:t>Bojonegoro:</w:t>
      </w:r>
      <w:r w:rsidR="00B444C7">
        <w:rPr>
          <w:rFonts w:ascii="Times New Roman" w:eastAsia="Times New Roman" w:hAnsi="Times New Roman" w:cs="Times New Roman"/>
          <w:sz w:val="24"/>
          <w:szCs w:val="24"/>
          <w:lang w:eastAsia="en-ID"/>
        </w:rPr>
        <w:t xml:space="preserve"> </w:t>
      </w:r>
      <w:r w:rsidRPr="006D1DC4">
        <w:rPr>
          <w:rFonts w:ascii="Times New Roman" w:eastAsia="Times New Roman" w:hAnsi="Times New Roman" w:cs="Times New Roman"/>
          <w:sz w:val="24"/>
          <w:szCs w:val="24"/>
          <w:lang w:eastAsia="en-ID"/>
        </w:rPr>
        <w:t>STIKes Insan Cendekia Husada Bojonegoro.2018</w:t>
      </w:r>
    </w:p>
    <w:p w14:paraId="1B6BA3AC" w14:textId="77777777" w:rsidR="0006009A" w:rsidRPr="006D1DC4" w:rsidRDefault="000932F8"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Dewi N.N.A.I dan Waruwu Dermawan. Pengaruh Cognitive Behavior Therapy Terhadap Postpartum Depression. Denpasar:</w:t>
      </w:r>
    </w:p>
    <w:p w14:paraId="49DEE055" w14:textId="41C7C852" w:rsidR="0006009A" w:rsidRPr="006D1DC4" w:rsidRDefault="00BB44E7"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Fairus M, dan Widiyanti S. Hubungan Dukungan Suami dengan Kejadian Depresi Postpartum pada Ibu Nifas. Tanjungkarang</w:t>
      </w:r>
      <w:r w:rsidR="00B444C7">
        <w:rPr>
          <w:rFonts w:ascii="Times New Roman" w:eastAsia="Times New Roman" w:hAnsi="Times New Roman" w:cs="Times New Roman"/>
          <w:sz w:val="24"/>
          <w:szCs w:val="24"/>
          <w:lang w:eastAsia="en-ID"/>
        </w:rPr>
        <w:t xml:space="preserve">. </w:t>
      </w:r>
      <w:r w:rsidRPr="006D1DC4">
        <w:rPr>
          <w:rFonts w:ascii="Times New Roman" w:eastAsia="Times New Roman" w:hAnsi="Times New Roman" w:cs="Times New Roman"/>
          <w:sz w:val="24"/>
          <w:szCs w:val="24"/>
          <w:lang w:eastAsia="en-ID"/>
        </w:rPr>
        <w:t>Poltekkes Kemenkes Tanjungkarang. 2014</w:t>
      </w:r>
    </w:p>
    <w:p w14:paraId="4B611401" w14:textId="09774962" w:rsidR="00620734" w:rsidRPr="006D1DC4" w:rsidRDefault="00620734"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eastAsia="Times New Roman" w:hAnsi="Times New Roman" w:cs="Times New Roman"/>
          <w:sz w:val="24"/>
          <w:szCs w:val="24"/>
          <w:lang w:eastAsia="en-ID"/>
        </w:rPr>
        <w:t>Kumiati Y. Kajian Pustaka: Peran Zink pada Depresi Postpartum. Makassar: Akademi Kebidanan Ina U Makassar;2018</w:t>
      </w:r>
    </w:p>
    <w:p w14:paraId="4046E3BB" w14:textId="46800E05" w:rsidR="00620734" w:rsidRPr="006D1DC4" w:rsidRDefault="00BB44E7"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Arikunto S. Prosedur penelitian suatu pendekatan praktek. Edisi ke-5. Jakarta: Rineka Cipta; 1998.</w:t>
      </w:r>
    </w:p>
    <w:p w14:paraId="39A6C263" w14:textId="4E15E045" w:rsidR="006D1DC4" w:rsidRPr="006D1DC4" w:rsidRDefault="006D1DC4"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Li B, Zhao J, Lv J, Tang F, Liu L, Sun Z, et al. Additive Antidepressant-Like Effects of Fasting with Imipramine via Modulation of 5-HT2 Receptors in The Mice. Prog Neuropsychorpharmacol Biol Psychiatry. 2014; 48: 199-206.</w:t>
      </w:r>
    </w:p>
    <w:p w14:paraId="3849A1EA" w14:textId="667E32FC" w:rsidR="006D1DC4" w:rsidRPr="006D1DC4" w:rsidRDefault="006D1DC4"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DiGirolamo AM, Ramirez-Zea M. Role of Zinc in Maternal and Child Mental Health. Am J Clin Nutr. 2009; 89(3): 940S-945S.</w:t>
      </w:r>
    </w:p>
    <w:p w14:paraId="1276EB21" w14:textId="7B2CF895" w:rsidR="006D1DC4" w:rsidRPr="006D1DC4" w:rsidRDefault="006D1DC4" w:rsidP="006D1DC4">
      <w:pPr>
        <w:pStyle w:val="ListParagraph"/>
        <w:numPr>
          <w:ilvl w:val="0"/>
          <w:numId w:val="18"/>
        </w:numPr>
        <w:shd w:val="clear" w:color="auto" w:fill="FFFFFF"/>
        <w:spacing w:after="0" w:line="360" w:lineRule="auto"/>
        <w:jc w:val="both"/>
        <w:rPr>
          <w:rFonts w:ascii="Times New Roman" w:eastAsia="Times New Roman" w:hAnsi="Times New Roman" w:cs="Times New Roman"/>
          <w:sz w:val="24"/>
          <w:szCs w:val="24"/>
          <w:lang w:eastAsia="en-ID"/>
        </w:rPr>
      </w:pPr>
      <w:r w:rsidRPr="006D1DC4">
        <w:rPr>
          <w:rFonts w:ascii="Times New Roman" w:hAnsi="Times New Roman" w:cs="Times New Roman"/>
          <w:sz w:val="24"/>
          <w:szCs w:val="24"/>
        </w:rPr>
        <w:t>Maes M, D’Haese PC, Scharpe S, D’Hondt P, Cosyns P, De Broe ME. Hypozincemia in Depression. J Affect Disord. 1994; 31(2): 135-40</w:t>
      </w:r>
    </w:p>
    <w:p w14:paraId="71A0DC8F" w14:textId="77777777" w:rsidR="00D02B69" w:rsidRPr="00620734" w:rsidRDefault="00D02B69" w:rsidP="006A5DB7">
      <w:pPr>
        <w:spacing w:line="360" w:lineRule="auto"/>
        <w:jc w:val="both"/>
        <w:rPr>
          <w:rFonts w:ascii="Times New Roman" w:hAnsi="Times New Roman" w:cs="Times New Roman"/>
          <w:sz w:val="24"/>
          <w:szCs w:val="24"/>
        </w:rPr>
      </w:pPr>
    </w:p>
    <w:p w14:paraId="6A47EC4E" w14:textId="657B772E" w:rsidR="006A5DB7" w:rsidRPr="00620734" w:rsidRDefault="006A5DB7" w:rsidP="00F15A01">
      <w:pPr>
        <w:spacing w:line="360" w:lineRule="auto"/>
        <w:jc w:val="both"/>
        <w:rPr>
          <w:rFonts w:ascii="Times New Roman" w:hAnsi="Times New Roman" w:cs="Times New Roman"/>
          <w:sz w:val="24"/>
          <w:szCs w:val="24"/>
        </w:rPr>
      </w:pPr>
    </w:p>
    <w:p w14:paraId="1E13AE26" w14:textId="35C151F7" w:rsidR="007F4CAC" w:rsidRDefault="007F4CAC" w:rsidP="008750AC">
      <w:pPr>
        <w:keepNext/>
        <w:shd w:val="clear" w:color="auto" w:fill="FFFFFF"/>
        <w:spacing w:line="240" w:lineRule="auto"/>
        <w:rPr>
          <w:rFonts w:ascii="Times New Roman" w:hAnsi="Times New Roman" w:cs="Times New Roman"/>
        </w:rPr>
      </w:pPr>
    </w:p>
    <w:p w14:paraId="27444B1D" w14:textId="02024FCF" w:rsidR="008750AC" w:rsidRDefault="008750AC" w:rsidP="008750AC">
      <w:pPr>
        <w:pStyle w:val="Caption"/>
      </w:pPr>
    </w:p>
    <w:p w14:paraId="2DBC7B7C" w14:textId="25C671F3" w:rsidR="008750AC" w:rsidRPr="008750AC" w:rsidRDefault="008750AC" w:rsidP="008750AC">
      <w:pPr>
        <w:pStyle w:val="Caption"/>
        <w:rPr>
          <w:rFonts w:ascii="Times New Roman" w:hAnsi="Times New Roman" w:cs="Times New Roman"/>
          <w:color w:val="auto"/>
          <w:sz w:val="24"/>
          <w:szCs w:val="24"/>
        </w:rPr>
      </w:pPr>
      <w:bookmarkStart w:id="59" w:name="_Toc46741157"/>
      <w:r w:rsidRPr="008750AC">
        <w:rPr>
          <w:rFonts w:ascii="Times New Roman" w:hAnsi="Times New Roman" w:cs="Times New Roman"/>
          <w:color w:val="auto"/>
          <w:sz w:val="24"/>
          <w:szCs w:val="24"/>
        </w:rPr>
        <w:t xml:space="preserve">Lampiran </w:t>
      </w:r>
      <w:r w:rsidRPr="008750AC">
        <w:rPr>
          <w:rFonts w:ascii="Times New Roman" w:hAnsi="Times New Roman" w:cs="Times New Roman"/>
          <w:color w:val="auto"/>
          <w:sz w:val="24"/>
          <w:szCs w:val="24"/>
        </w:rPr>
        <w:fldChar w:fldCharType="begin"/>
      </w:r>
      <w:r w:rsidRPr="008750AC">
        <w:rPr>
          <w:rFonts w:ascii="Times New Roman" w:hAnsi="Times New Roman" w:cs="Times New Roman"/>
          <w:color w:val="auto"/>
          <w:sz w:val="24"/>
          <w:szCs w:val="24"/>
        </w:rPr>
        <w:instrText xml:space="preserve"> SEQ Lampiran \* ARABIC </w:instrText>
      </w:r>
      <w:r w:rsidRPr="008750AC">
        <w:rPr>
          <w:rFonts w:ascii="Times New Roman" w:hAnsi="Times New Roman" w:cs="Times New Roman"/>
          <w:color w:val="auto"/>
          <w:sz w:val="24"/>
          <w:szCs w:val="24"/>
        </w:rPr>
        <w:fldChar w:fldCharType="separate"/>
      </w:r>
      <w:r w:rsidR="002A3F00">
        <w:rPr>
          <w:rFonts w:ascii="Times New Roman" w:hAnsi="Times New Roman" w:cs="Times New Roman"/>
          <w:noProof/>
          <w:color w:val="auto"/>
          <w:sz w:val="24"/>
          <w:szCs w:val="24"/>
        </w:rPr>
        <w:t>1</w:t>
      </w:r>
      <w:bookmarkEnd w:id="59"/>
      <w:r w:rsidRPr="008750AC">
        <w:rPr>
          <w:rFonts w:ascii="Times New Roman" w:hAnsi="Times New Roman" w:cs="Times New Roman"/>
          <w:color w:val="auto"/>
          <w:sz w:val="24"/>
          <w:szCs w:val="24"/>
        </w:rPr>
        <w:fldChar w:fldCharType="end"/>
      </w:r>
    </w:p>
    <w:p w14:paraId="2147A0FD" w14:textId="0A279948"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r>
        <w:rPr>
          <w:noProof/>
          <w:lang w:val="id-ID" w:eastAsia="id-ID"/>
        </w:rPr>
        <w:drawing>
          <wp:inline distT="0" distB="0" distL="0" distR="0" wp14:anchorId="62518ED3" wp14:editId="2898D4C7">
            <wp:extent cx="5039628" cy="6879266"/>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1252" cy="6881483"/>
                    </a:xfrm>
                    <a:prstGeom prst="rect">
                      <a:avLst/>
                    </a:prstGeom>
                  </pic:spPr>
                </pic:pic>
              </a:graphicData>
            </a:graphic>
          </wp:inline>
        </w:drawing>
      </w:r>
    </w:p>
    <w:p w14:paraId="2C302178" w14:textId="00B94605"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5EBFEC74" w14:textId="03DF18A7"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20C17CF0" w14:textId="39E2B47E"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0669F7DE" w14:textId="2C53C52F" w:rsidR="008750AC" w:rsidRPr="008750AC" w:rsidRDefault="008750AC" w:rsidP="008750AC">
      <w:pPr>
        <w:keepNext/>
        <w:shd w:val="clear" w:color="auto" w:fill="FFFFFF"/>
        <w:spacing w:line="240" w:lineRule="auto"/>
        <w:rPr>
          <w:rFonts w:ascii="Times New Roman" w:eastAsia="Times New Roman" w:hAnsi="Times New Roman" w:cs="Times New Roman"/>
          <w:sz w:val="24"/>
          <w:szCs w:val="24"/>
          <w:lang w:eastAsia="en-ID"/>
        </w:rPr>
      </w:pPr>
      <w:bookmarkStart w:id="60" w:name="_Toc46741158"/>
      <w:r w:rsidRPr="008750AC">
        <w:rPr>
          <w:rFonts w:ascii="Times New Roman" w:hAnsi="Times New Roman" w:cs="Times New Roman"/>
          <w:sz w:val="24"/>
          <w:szCs w:val="24"/>
        </w:rPr>
        <w:t xml:space="preserve">Lampiran </w:t>
      </w:r>
      <w:r w:rsidRPr="008750AC">
        <w:rPr>
          <w:rFonts w:ascii="Times New Roman" w:hAnsi="Times New Roman" w:cs="Times New Roman"/>
          <w:sz w:val="24"/>
          <w:szCs w:val="24"/>
        </w:rPr>
        <w:fldChar w:fldCharType="begin"/>
      </w:r>
      <w:r w:rsidRPr="008750AC">
        <w:rPr>
          <w:rFonts w:ascii="Times New Roman" w:hAnsi="Times New Roman" w:cs="Times New Roman"/>
          <w:sz w:val="24"/>
          <w:szCs w:val="24"/>
        </w:rPr>
        <w:instrText xml:space="preserve"> SEQ Lampiran \* ARABIC </w:instrText>
      </w:r>
      <w:r w:rsidRPr="008750AC">
        <w:rPr>
          <w:rFonts w:ascii="Times New Roman" w:hAnsi="Times New Roman" w:cs="Times New Roman"/>
          <w:sz w:val="24"/>
          <w:szCs w:val="24"/>
        </w:rPr>
        <w:fldChar w:fldCharType="separate"/>
      </w:r>
      <w:r w:rsidR="002A3F00">
        <w:rPr>
          <w:rFonts w:ascii="Times New Roman" w:hAnsi="Times New Roman" w:cs="Times New Roman"/>
          <w:noProof/>
          <w:sz w:val="24"/>
          <w:szCs w:val="24"/>
        </w:rPr>
        <w:t>2</w:t>
      </w:r>
      <w:bookmarkEnd w:id="60"/>
      <w:r w:rsidRPr="008750AC">
        <w:rPr>
          <w:rFonts w:ascii="Times New Roman" w:hAnsi="Times New Roman" w:cs="Times New Roman"/>
          <w:sz w:val="24"/>
          <w:szCs w:val="24"/>
        </w:rPr>
        <w:fldChar w:fldCharType="end"/>
      </w:r>
    </w:p>
    <w:p w14:paraId="7CDAC833" w14:textId="2103D147"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r>
        <w:rPr>
          <w:noProof/>
          <w:lang w:val="id-ID" w:eastAsia="id-ID"/>
        </w:rPr>
        <w:drawing>
          <wp:inline distT="0" distB="0" distL="0" distR="0" wp14:anchorId="785ECB4F" wp14:editId="5320810E">
            <wp:extent cx="5039995" cy="7248429"/>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39995" cy="7248429"/>
                    </a:xfrm>
                    <a:prstGeom prst="rect">
                      <a:avLst/>
                    </a:prstGeom>
                  </pic:spPr>
                </pic:pic>
              </a:graphicData>
            </a:graphic>
          </wp:inline>
        </w:drawing>
      </w:r>
    </w:p>
    <w:p w14:paraId="2A804671" w14:textId="51DC33BB"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3E236F2C" w14:textId="77777777" w:rsidR="008750AC" w:rsidRDefault="008750AC" w:rsidP="00514551">
      <w:pPr>
        <w:shd w:val="clear" w:color="auto" w:fill="FFFFFF"/>
        <w:spacing w:line="240" w:lineRule="auto"/>
        <w:rPr>
          <w:rFonts w:ascii="Times New Roman" w:eastAsia="Times New Roman" w:hAnsi="Times New Roman" w:cs="Times New Roman"/>
          <w:sz w:val="24"/>
          <w:szCs w:val="24"/>
          <w:lang w:eastAsia="en-ID"/>
        </w:rPr>
      </w:pPr>
    </w:p>
    <w:p w14:paraId="233146BB" w14:textId="706CCBA4"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18CD388F" w14:textId="3E634CF4" w:rsidR="008750AC" w:rsidRPr="008750AC" w:rsidRDefault="008750AC" w:rsidP="008750AC">
      <w:pPr>
        <w:pStyle w:val="Caption"/>
        <w:rPr>
          <w:rFonts w:ascii="Times New Roman" w:eastAsia="Times New Roman" w:hAnsi="Times New Roman" w:cs="Times New Roman"/>
          <w:color w:val="auto"/>
          <w:sz w:val="24"/>
          <w:szCs w:val="24"/>
          <w:lang w:eastAsia="en-ID"/>
        </w:rPr>
      </w:pPr>
      <w:bookmarkStart w:id="61" w:name="_Toc46741159"/>
      <w:r w:rsidRPr="008750AC">
        <w:rPr>
          <w:rFonts w:ascii="Times New Roman" w:hAnsi="Times New Roman" w:cs="Times New Roman"/>
          <w:color w:val="auto"/>
          <w:sz w:val="24"/>
          <w:szCs w:val="24"/>
        </w:rPr>
        <w:t xml:space="preserve">Lampiran </w:t>
      </w:r>
      <w:r w:rsidRPr="008750AC">
        <w:rPr>
          <w:rFonts w:ascii="Times New Roman" w:hAnsi="Times New Roman" w:cs="Times New Roman"/>
          <w:color w:val="auto"/>
          <w:sz w:val="24"/>
          <w:szCs w:val="24"/>
        </w:rPr>
        <w:fldChar w:fldCharType="begin"/>
      </w:r>
      <w:r w:rsidRPr="008750AC">
        <w:rPr>
          <w:rFonts w:ascii="Times New Roman" w:hAnsi="Times New Roman" w:cs="Times New Roman"/>
          <w:color w:val="auto"/>
          <w:sz w:val="24"/>
          <w:szCs w:val="24"/>
        </w:rPr>
        <w:instrText xml:space="preserve"> SEQ Lampiran \* ARABIC </w:instrText>
      </w:r>
      <w:r w:rsidRPr="008750AC">
        <w:rPr>
          <w:rFonts w:ascii="Times New Roman" w:hAnsi="Times New Roman" w:cs="Times New Roman"/>
          <w:color w:val="auto"/>
          <w:sz w:val="24"/>
          <w:szCs w:val="24"/>
        </w:rPr>
        <w:fldChar w:fldCharType="separate"/>
      </w:r>
      <w:r w:rsidR="002A3F00">
        <w:rPr>
          <w:rFonts w:ascii="Times New Roman" w:hAnsi="Times New Roman" w:cs="Times New Roman"/>
          <w:noProof/>
          <w:color w:val="auto"/>
          <w:sz w:val="24"/>
          <w:szCs w:val="24"/>
        </w:rPr>
        <w:t>3</w:t>
      </w:r>
      <w:bookmarkEnd w:id="61"/>
      <w:r w:rsidRPr="008750AC">
        <w:rPr>
          <w:rFonts w:ascii="Times New Roman" w:hAnsi="Times New Roman" w:cs="Times New Roman"/>
          <w:color w:val="auto"/>
          <w:sz w:val="24"/>
          <w:szCs w:val="24"/>
        </w:rPr>
        <w:fldChar w:fldCharType="end"/>
      </w:r>
    </w:p>
    <w:p w14:paraId="4FA681A3" w14:textId="4279FA65"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r>
        <w:rPr>
          <w:noProof/>
          <w:lang w:val="id-ID" w:eastAsia="id-ID"/>
        </w:rPr>
        <w:drawing>
          <wp:inline distT="0" distB="0" distL="0" distR="0" wp14:anchorId="3607DFAA" wp14:editId="3BA8F8A5">
            <wp:extent cx="5039995" cy="7042011"/>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39995" cy="7042011"/>
                    </a:xfrm>
                    <a:prstGeom prst="rect">
                      <a:avLst/>
                    </a:prstGeom>
                  </pic:spPr>
                </pic:pic>
              </a:graphicData>
            </a:graphic>
          </wp:inline>
        </w:drawing>
      </w:r>
    </w:p>
    <w:p w14:paraId="5C87C730" w14:textId="1ABA3192"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740C6C14" w14:textId="1B9B2464"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29CFE42D" w14:textId="27714FA4"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253ECA17" w14:textId="74DB9E15"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284C81A5" w14:textId="1071B6B2" w:rsidR="007F4CAC" w:rsidRPr="008750AC" w:rsidRDefault="008750AC" w:rsidP="008750AC">
      <w:pPr>
        <w:pStyle w:val="Caption"/>
        <w:rPr>
          <w:rFonts w:ascii="Times New Roman" w:eastAsia="Times New Roman" w:hAnsi="Times New Roman" w:cs="Times New Roman"/>
          <w:sz w:val="24"/>
          <w:szCs w:val="24"/>
          <w:lang w:eastAsia="en-ID"/>
        </w:rPr>
      </w:pPr>
      <w:bookmarkStart w:id="62" w:name="_Toc46741160"/>
      <w:r w:rsidRPr="008750AC">
        <w:rPr>
          <w:rFonts w:ascii="Times New Roman" w:hAnsi="Times New Roman" w:cs="Times New Roman"/>
          <w:sz w:val="24"/>
          <w:szCs w:val="24"/>
        </w:rPr>
        <w:t xml:space="preserve">Lampiran </w:t>
      </w:r>
      <w:r w:rsidRPr="008750AC">
        <w:rPr>
          <w:rFonts w:ascii="Times New Roman" w:hAnsi="Times New Roman" w:cs="Times New Roman"/>
          <w:sz w:val="24"/>
          <w:szCs w:val="24"/>
        </w:rPr>
        <w:fldChar w:fldCharType="begin"/>
      </w:r>
      <w:r w:rsidRPr="008750AC">
        <w:rPr>
          <w:rFonts w:ascii="Times New Roman" w:hAnsi="Times New Roman" w:cs="Times New Roman"/>
          <w:sz w:val="24"/>
          <w:szCs w:val="24"/>
        </w:rPr>
        <w:instrText xml:space="preserve"> SEQ Lampiran \* ARABIC </w:instrText>
      </w:r>
      <w:r w:rsidRPr="008750AC">
        <w:rPr>
          <w:rFonts w:ascii="Times New Roman" w:hAnsi="Times New Roman" w:cs="Times New Roman"/>
          <w:sz w:val="24"/>
          <w:szCs w:val="24"/>
        </w:rPr>
        <w:fldChar w:fldCharType="separate"/>
      </w:r>
      <w:r w:rsidR="002A3F00">
        <w:rPr>
          <w:rFonts w:ascii="Times New Roman" w:hAnsi="Times New Roman" w:cs="Times New Roman"/>
          <w:noProof/>
          <w:sz w:val="24"/>
          <w:szCs w:val="24"/>
        </w:rPr>
        <w:t>4</w:t>
      </w:r>
      <w:bookmarkEnd w:id="62"/>
      <w:r w:rsidRPr="008750AC">
        <w:rPr>
          <w:rFonts w:ascii="Times New Roman" w:hAnsi="Times New Roman" w:cs="Times New Roman"/>
          <w:sz w:val="24"/>
          <w:szCs w:val="24"/>
        </w:rPr>
        <w:fldChar w:fldCharType="end"/>
      </w:r>
    </w:p>
    <w:p w14:paraId="52E8CB5A" w14:textId="2B0125A8"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r>
        <w:rPr>
          <w:noProof/>
          <w:lang w:val="id-ID" w:eastAsia="id-ID"/>
        </w:rPr>
        <w:drawing>
          <wp:inline distT="0" distB="0" distL="0" distR="0" wp14:anchorId="112329AA" wp14:editId="007BDE05">
            <wp:extent cx="5039995" cy="66533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9995" cy="6653300"/>
                    </a:xfrm>
                    <a:prstGeom prst="rect">
                      <a:avLst/>
                    </a:prstGeom>
                  </pic:spPr>
                </pic:pic>
              </a:graphicData>
            </a:graphic>
          </wp:inline>
        </w:drawing>
      </w:r>
    </w:p>
    <w:p w14:paraId="660E6E94" w14:textId="64F5752E"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379D4518" w14:textId="27708C54"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23C4277E" w14:textId="372BD05C"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26E52D1E" w14:textId="4100AD9E"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6F09AACB" w14:textId="705AA035"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p>
    <w:p w14:paraId="5FC0FCA0" w14:textId="03058A91" w:rsidR="008750AC" w:rsidRPr="008750AC" w:rsidRDefault="008750AC" w:rsidP="008750AC">
      <w:pPr>
        <w:pStyle w:val="Caption"/>
        <w:rPr>
          <w:rFonts w:ascii="Times New Roman" w:eastAsia="Times New Roman" w:hAnsi="Times New Roman" w:cs="Times New Roman"/>
          <w:sz w:val="24"/>
          <w:szCs w:val="24"/>
          <w:lang w:eastAsia="en-ID"/>
        </w:rPr>
      </w:pPr>
      <w:bookmarkStart w:id="63" w:name="_Toc46741161"/>
      <w:r w:rsidRPr="008750AC">
        <w:rPr>
          <w:rFonts w:ascii="Times New Roman" w:hAnsi="Times New Roman" w:cs="Times New Roman"/>
          <w:sz w:val="24"/>
          <w:szCs w:val="24"/>
        </w:rPr>
        <w:t xml:space="preserve">Lampiran </w:t>
      </w:r>
      <w:r w:rsidRPr="008750AC">
        <w:rPr>
          <w:rFonts w:ascii="Times New Roman" w:hAnsi="Times New Roman" w:cs="Times New Roman"/>
          <w:sz w:val="24"/>
          <w:szCs w:val="24"/>
        </w:rPr>
        <w:fldChar w:fldCharType="begin"/>
      </w:r>
      <w:r w:rsidRPr="008750AC">
        <w:rPr>
          <w:rFonts w:ascii="Times New Roman" w:hAnsi="Times New Roman" w:cs="Times New Roman"/>
          <w:sz w:val="24"/>
          <w:szCs w:val="24"/>
        </w:rPr>
        <w:instrText xml:space="preserve"> SEQ Lampiran \* ARABIC </w:instrText>
      </w:r>
      <w:r w:rsidRPr="008750AC">
        <w:rPr>
          <w:rFonts w:ascii="Times New Roman" w:hAnsi="Times New Roman" w:cs="Times New Roman"/>
          <w:sz w:val="24"/>
          <w:szCs w:val="24"/>
        </w:rPr>
        <w:fldChar w:fldCharType="separate"/>
      </w:r>
      <w:r w:rsidR="002A3F00">
        <w:rPr>
          <w:rFonts w:ascii="Times New Roman" w:hAnsi="Times New Roman" w:cs="Times New Roman"/>
          <w:noProof/>
          <w:sz w:val="24"/>
          <w:szCs w:val="24"/>
        </w:rPr>
        <w:t>5</w:t>
      </w:r>
      <w:bookmarkEnd w:id="63"/>
      <w:r w:rsidRPr="008750AC">
        <w:rPr>
          <w:rFonts w:ascii="Times New Roman" w:hAnsi="Times New Roman" w:cs="Times New Roman"/>
          <w:sz w:val="24"/>
          <w:szCs w:val="24"/>
        </w:rPr>
        <w:fldChar w:fldCharType="end"/>
      </w:r>
    </w:p>
    <w:p w14:paraId="487DB90D" w14:textId="54AAEEB4" w:rsidR="007F4CAC" w:rsidRDefault="007F4CAC" w:rsidP="00514551">
      <w:pPr>
        <w:shd w:val="clear" w:color="auto" w:fill="FFFFFF"/>
        <w:spacing w:line="240" w:lineRule="auto"/>
        <w:rPr>
          <w:rFonts w:ascii="Times New Roman" w:eastAsia="Times New Roman" w:hAnsi="Times New Roman" w:cs="Times New Roman"/>
          <w:sz w:val="24"/>
          <w:szCs w:val="24"/>
          <w:lang w:eastAsia="en-ID"/>
        </w:rPr>
      </w:pPr>
      <w:r>
        <w:rPr>
          <w:noProof/>
          <w:lang w:val="id-ID" w:eastAsia="id-ID"/>
        </w:rPr>
        <w:drawing>
          <wp:inline distT="0" distB="0" distL="0" distR="0" wp14:anchorId="3C944D6D" wp14:editId="10A6F7C2">
            <wp:extent cx="5039995" cy="7439763"/>
            <wp:effectExtent l="0" t="0" r="825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39995" cy="7439763"/>
                    </a:xfrm>
                    <a:prstGeom prst="rect">
                      <a:avLst/>
                    </a:prstGeom>
                  </pic:spPr>
                </pic:pic>
              </a:graphicData>
            </a:graphic>
          </wp:inline>
        </w:drawing>
      </w:r>
    </w:p>
    <w:sectPr w:rsidR="007F4CAC" w:rsidSect="00567292">
      <w:headerReference w:type="default" r:id="rId19"/>
      <w:headerReference w:type="first" r:id="rId20"/>
      <w:footerReference w:type="first" r:id="rId21"/>
      <w:pgSz w:w="11906" w:h="16838" w:code="9"/>
      <w:pgMar w:top="1701"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325CE" w14:textId="77777777" w:rsidR="007402EF" w:rsidRDefault="007402EF" w:rsidP="00D25167">
      <w:pPr>
        <w:spacing w:after="0" w:line="240" w:lineRule="auto"/>
      </w:pPr>
      <w:r>
        <w:separator/>
      </w:r>
    </w:p>
  </w:endnote>
  <w:endnote w:type="continuationSeparator" w:id="0">
    <w:p w14:paraId="75769AF7" w14:textId="77777777" w:rsidR="007402EF" w:rsidRDefault="007402EF" w:rsidP="00D25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17866428"/>
      <w:docPartObj>
        <w:docPartGallery w:val="Page Numbers (Bottom of Page)"/>
        <w:docPartUnique/>
      </w:docPartObj>
    </w:sdtPr>
    <w:sdtEndPr>
      <w:rPr>
        <w:noProof/>
      </w:rPr>
    </w:sdtEndPr>
    <w:sdtContent>
      <w:p w14:paraId="1F5FEFFD" w14:textId="14E0B209" w:rsidR="00C46A28" w:rsidRPr="00B95AE1" w:rsidRDefault="00C46A28" w:rsidP="00B95AE1">
        <w:pPr>
          <w:pStyle w:val="Footer"/>
          <w:jc w:val="right"/>
          <w:rPr>
            <w:rFonts w:ascii="Times New Roman" w:hAnsi="Times New Roman" w:cs="Times New Roman"/>
            <w:sz w:val="24"/>
            <w:szCs w:val="24"/>
          </w:rPr>
        </w:pPr>
        <w:r w:rsidRPr="00B95AE1">
          <w:rPr>
            <w:rFonts w:ascii="Times New Roman" w:hAnsi="Times New Roman" w:cs="Times New Roman"/>
            <w:sz w:val="24"/>
            <w:szCs w:val="24"/>
          </w:rPr>
          <w:fldChar w:fldCharType="begin"/>
        </w:r>
        <w:r w:rsidRPr="00B95AE1">
          <w:rPr>
            <w:rFonts w:ascii="Times New Roman" w:hAnsi="Times New Roman" w:cs="Times New Roman"/>
            <w:sz w:val="24"/>
            <w:szCs w:val="24"/>
          </w:rPr>
          <w:instrText xml:space="preserve"> PAGE   \* MERGEFORMAT </w:instrText>
        </w:r>
        <w:r w:rsidRPr="00B95AE1">
          <w:rPr>
            <w:rFonts w:ascii="Times New Roman" w:hAnsi="Times New Roman" w:cs="Times New Roman"/>
            <w:sz w:val="24"/>
            <w:szCs w:val="24"/>
          </w:rPr>
          <w:fldChar w:fldCharType="separate"/>
        </w:r>
        <w:r w:rsidR="002A3F00">
          <w:rPr>
            <w:rFonts w:ascii="Times New Roman" w:hAnsi="Times New Roman" w:cs="Times New Roman"/>
            <w:noProof/>
            <w:sz w:val="24"/>
            <w:szCs w:val="24"/>
          </w:rPr>
          <w:t>ii</w:t>
        </w:r>
        <w:r w:rsidRPr="00B95AE1">
          <w:rPr>
            <w:rFonts w:ascii="Times New Roman" w:hAnsi="Times New Roman" w:cs="Times New Roman"/>
            <w:noProof/>
            <w:sz w:val="24"/>
            <w:szCs w:val="24"/>
          </w:rPr>
          <w:fldChar w:fldCharType="end"/>
        </w:r>
        <w:r w:rsidR="00B95AE1" w:rsidRPr="00B95AE1">
          <w:rPr>
            <w:rFonts w:ascii="Times New Roman" w:hAnsi="Times New Roman" w:cs="Times New Roman"/>
            <w:noProof/>
            <w:sz w:val="24"/>
            <w:szCs w:val="24"/>
          </w:rPr>
          <w:t xml:space="preserve">                         </w:t>
        </w:r>
        <w:r w:rsidRPr="00B95AE1">
          <w:rPr>
            <w:rFonts w:ascii="Times New Roman" w:hAnsi="Times New Roman" w:cs="Times New Roman"/>
            <w:noProof/>
            <w:sz w:val="24"/>
            <w:szCs w:val="24"/>
          </w:rPr>
          <w:t>Poltekkes Kemenkes Jakarta II</w:t>
        </w:r>
      </w:p>
    </w:sdtContent>
  </w:sdt>
  <w:p w14:paraId="3D5A1805" w14:textId="47E7F5DB" w:rsidR="007402EF" w:rsidRPr="00C46A28" w:rsidRDefault="007402EF" w:rsidP="00C46A28">
    <w:pPr>
      <w:pStyle w:val="Footer"/>
      <w:pBdr>
        <w:top w:val="single" w:sz="4" w:space="1" w:color="D9D9D9" w:themeColor="background1" w:themeShade="D9"/>
      </w:pBd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8390"/>
      <w:docPartObj>
        <w:docPartGallery w:val="Page Numbers (Bottom of Page)"/>
        <w:docPartUnique/>
      </w:docPartObj>
    </w:sdtPr>
    <w:sdtEndPr>
      <w:rPr>
        <w:noProof/>
      </w:rPr>
    </w:sdtEndPr>
    <w:sdtContent>
      <w:p w14:paraId="77533B2B" w14:textId="7CA77F68" w:rsidR="00107FEC" w:rsidRDefault="00107FEC">
        <w:pPr>
          <w:pStyle w:val="Footer"/>
          <w:jc w:val="center"/>
        </w:pPr>
        <w:r>
          <w:fldChar w:fldCharType="begin"/>
        </w:r>
        <w:r>
          <w:instrText xml:space="preserve"> PAGE   \* MERGEFORMAT </w:instrText>
        </w:r>
        <w:r>
          <w:fldChar w:fldCharType="separate"/>
        </w:r>
        <w:r w:rsidR="002A3F00">
          <w:rPr>
            <w:noProof/>
          </w:rPr>
          <w:t>1</w:t>
        </w:r>
        <w:r>
          <w:rPr>
            <w:noProof/>
          </w:rPr>
          <w:fldChar w:fldCharType="end"/>
        </w:r>
      </w:p>
    </w:sdtContent>
  </w:sdt>
  <w:p w14:paraId="424D98BA" w14:textId="77777777" w:rsidR="007402EF" w:rsidRPr="00C95DE4" w:rsidRDefault="007402EF">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C6ECC" w14:textId="77777777" w:rsidR="007402EF" w:rsidRDefault="007402EF" w:rsidP="00D25167">
      <w:pPr>
        <w:spacing w:after="0" w:line="240" w:lineRule="auto"/>
      </w:pPr>
      <w:r>
        <w:separator/>
      </w:r>
    </w:p>
  </w:footnote>
  <w:footnote w:type="continuationSeparator" w:id="0">
    <w:p w14:paraId="13531C22" w14:textId="77777777" w:rsidR="007402EF" w:rsidRDefault="007402EF" w:rsidP="00D25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8177D" w14:textId="77777777" w:rsidR="007402EF" w:rsidRDefault="007402E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58B37" w14:textId="77777777" w:rsidR="007402EF" w:rsidRDefault="007402E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6E939" w14:textId="77777777" w:rsidR="007402EF" w:rsidRDefault="007402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5A64"/>
    <w:multiLevelType w:val="multilevel"/>
    <w:tmpl w:val="CBCA8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sz w:val="24"/>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D71E4"/>
    <w:multiLevelType w:val="multilevel"/>
    <w:tmpl w:val="99A02DA0"/>
    <w:lvl w:ilvl="0">
      <w:start w:val="2"/>
      <w:numFmt w:val="decimal"/>
      <w:lvlText w:val="%1"/>
      <w:lvlJc w:val="left"/>
      <w:pPr>
        <w:ind w:left="480" w:hanging="480"/>
      </w:pPr>
    </w:lvl>
    <w:lvl w:ilvl="1">
      <w:start w:val="2"/>
      <w:numFmt w:val="decimal"/>
      <w:lvlText w:val="%1.%2"/>
      <w:lvlJc w:val="left"/>
      <w:pPr>
        <w:ind w:left="840" w:hanging="480"/>
      </w:pPr>
    </w:lvl>
    <w:lvl w:ilvl="2">
      <w:start w:val="3"/>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62604BC"/>
    <w:multiLevelType w:val="hybridMultilevel"/>
    <w:tmpl w:val="F7D09332"/>
    <w:lvl w:ilvl="0" w:tplc="C9CAC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82512D3"/>
    <w:multiLevelType w:val="hybridMultilevel"/>
    <w:tmpl w:val="04EE8058"/>
    <w:lvl w:ilvl="0" w:tplc="A5147398">
      <w:start w:val="1"/>
      <w:numFmt w:val="decimal"/>
      <w:lvlText w:val="%1."/>
      <w:lvlJc w:val="left"/>
      <w:pPr>
        <w:ind w:left="684" w:hanging="360"/>
      </w:pPr>
    </w:lvl>
    <w:lvl w:ilvl="1" w:tplc="38090019">
      <w:start w:val="1"/>
      <w:numFmt w:val="lowerLetter"/>
      <w:lvlText w:val="%2."/>
      <w:lvlJc w:val="left"/>
      <w:pPr>
        <w:ind w:left="1404" w:hanging="360"/>
      </w:pPr>
    </w:lvl>
    <w:lvl w:ilvl="2" w:tplc="3809001B">
      <w:start w:val="1"/>
      <w:numFmt w:val="lowerRoman"/>
      <w:lvlText w:val="%3."/>
      <w:lvlJc w:val="right"/>
      <w:pPr>
        <w:ind w:left="2124" w:hanging="180"/>
      </w:pPr>
    </w:lvl>
    <w:lvl w:ilvl="3" w:tplc="3809000F">
      <w:start w:val="1"/>
      <w:numFmt w:val="decimal"/>
      <w:lvlText w:val="%4."/>
      <w:lvlJc w:val="left"/>
      <w:pPr>
        <w:ind w:left="2844" w:hanging="360"/>
      </w:pPr>
    </w:lvl>
    <w:lvl w:ilvl="4" w:tplc="38090019">
      <w:start w:val="1"/>
      <w:numFmt w:val="lowerLetter"/>
      <w:lvlText w:val="%5."/>
      <w:lvlJc w:val="left"/>
      <w:pPr>
        <w:ind w:left="3564" w:hanging="360"/>
      </w:pPr>
    </w:lvl>
    <w:lvl w:ilvl="5" w:tplc="3809001B">
      <w:start w:val="1"/>
      <w:numFmt w:val="lowerRoman"/>
      <w:lvlText w:val="%6."/>
      <w:lvlJc w:val="right"/>
      <w:pPr>
        <w:ind w:left="4284" w:hanging="180"/>
      </w:pPr>
    </w:lvl>
    <w:lvl w:ilvl="6" w:tplc="3809000F">
      <w:start w:val="1"/>
      <w:numFmt w:val="decimal"/>
      <w:lvlText w:val="%7."/>
      <w:lvlJc w:val="left"/>
      <w:pPr>
        <w:ind w:left="5004" w:hanging="360"/>
      </w:pPr>
    </w:lvl>
    <w:lvl w:ilvl="7" w:tplc="38090019">
      <w:start w:val="1"/>
      <w:numFmt w:val="lowerLetter"/>
      <w:lvlText w:val="%8."/>
      <w:lvlJc w:val="left"/>
      <w:pPr>
        <w:ind w:left="5724" w:hanging="360"/>
      </w:pPr>
    </w:lvl>
    <w:lvl w:ilvl="8" w:tplc="3809001B">
      <w:start w:val="1"/>
      <w:numFmt w:val="lowerRoman"/>
      <w:lvlText w:val="%9."/>
      <w:lvlJc w:val="right"/>
      <w:pPr>
        <w:ind w:left="6444" w:hanging="180"/>
      </w:pPr>
    </w:lvl>
  </w:abstractNum>
  <w:abstractNum w:abstractNumId="4" w15:restartNumberingAfterBreak="0">
    <w:nsid w:val="0B0C0410"/>
    <w:multiLevelType w:val="hybridMultilevel"/>
    <w:tmpl w:val="37A2B79C"/>
    <w:lvl w:ilvl="0" w:tplc="0062E90C">
      <w:start w:val="1"/>
      <w:numFmt w:val="decimal"/>
      <w:lvlText w:val="2.%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5DC5A93"/>
    <w:multiLevelType w:val="hybridMultilevel"/>
    <w:tmpl w:val="E668BF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D33EF7"/>
    <w:multiLevelType w:val="multilevel"/>
    <w:tmpl w:val="D5826F58"/>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7BC1755"/>
    <w:multiLevelType w:val="hybridMultilevel"/>
    <w:tmpl w:val="141CC6D0"/>
    <w:lvl w:ilvl="0" w:tplc="AFC80B26">
      <w:start w:val="1"/>
      <w:numFmt w:val="decimal"/>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8" w15:restartNumberingAfterBreak="0">
    <w:nsid w:val="310E1C45"/>
    <w:multiLevelType w:val="multilevel"/>
    <w:tmpl w:val="EE5E3B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43F01DE"/>
    <w:multiLevelType w:val="hybridMultilevel"/>
    <w:tmpl w:val="770A22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A8A7C53"/>
    <w:multiLevelType w:val="hybridMultilevel"/>
    <w:tmpl w:val="053874AE"/>
    <w:lvl w:ilvl="0" w:tplc="7AF48698">
      <w:start w:val="1"/>
      <w:numFmt w:val="decimal"/>
      <w:lvlText w:val="%1."/>
      <w:lvlJc w:val="left"/>
      <w:pPr>
        <w:ind w:left="668" w:hanging="360"/>
      </w:pPr>
    </w:lvl>
    <w:lvl w:ilvl="1" w:tplc="04090019">
      <w:start w:val="1"/>
      <w:numFmt w:val="lowerLetter"/>
      <w:lvlText w:val="%2."/>
      <w:lvlJc w:val="left"/>
      <w:pPr>
        <w:ind w:left="1388" w:hanging="360"/>
      </w:pPr>
    </w:lvl>
    <w:lvl w:ilvl="2" w:tplc="0409001B">
      <w:start w:val="1"/>
      <w:numFmt w:val="lowerRoman"/>
      <w:lvlText w:val="%3."/>
      <w:lvlJc w:val="right"/>
      <w:pPr>
        <w:ind w:left="2108" w:hanging="180"/>
      </w:pPr>
    </w:lvl>
    <w:lvl w:ilvl="3" w:tplc="0409000F">
      <w:start w:val="1"/>
      <w:numFmt w:val="decimal"/>
      <w:lvlText w:val="%4."/>
      <w:lvlJc w:val="left"/>
      <w:pPr>
        <w:ind w:left="2828" w:hanging="360"/>
      </w:pPr>
    </w:lvl>
    <w:lvl w:ilvl="4" w:tplc="04090019">
      <w:start w:val="1"/>
      <w:numFmt w:val="lowerLetter"/>
      <w:lvlText w:val="%5."/>
      <w:lvlJc w:val="left"/>
      <w:pPr>
        <w:ind w:left="3548" w:hanging="360"/>
      </w:pPr>
    </w:lvl>
    <w:lvl w:ilvl="5" w:tplc="0409001B">
      <w:start w:val="1"/>
      <w:numFmt w:val="lowerRoman"/>
      <w:lvlText w:val="%6."/>
      <w:lvlJc w:val="right"/>
      <w:pPr>
        <w:ind w:left="4268" w:hanging="180"/>
      </w:pPr>
    </w:lvl>
    <w:lvl w:ilvl="6" w:tplc="0409000F">
      <w:start w:val="1"/>
      <w:numFmt w:val="decimal"/>
      <w:lvlText w:val="%7."/>
      <w:lvlJc w:val="left"/>
      <w:pPr>
        <w:ind w:left="4988" w:hanging="360"/>
      </w:pPr>
    </w:lvl>
    <w:lvl w:ilvl="7" w:tplc="04090019">
      <w:start w:val="1"/>
      <w:numFmt w:val="lowerLetter"/>
      <w:lvlText w:val="%8."/>
      <w:lvlJc w:val="left"/>
      <w:pPr>
        <w:ind w:left="5708" w:hanging="360"/>
      </w:pPr>
    </w:lvl>
    <w:lvl w:ilvl="8" w:tplc="0409001B">
      <w:start w:val="1"/>
      <w:numFmt w:val="lowerRoman"/>
      <w:lvlText w:val="%9."/>
      <w:lvlJc w:val="right"/>
      <w:pPr>
        <w:ind w:left="6428" w:hanging="180"/>
      </w:pPr>
    </w:lvl>
  </w:abstractNum>
  <w:abstractNum w:abstractNumId="11" w15:restartNumberingAfterBreak="0">
    <w:nsid w:val="47C74E13"/>
    <w:multiLevelType w:val="hybridMultilevel"/>
    <w:tmpl w:val="0E8E9BEC"/>
    <w:lvl w:ilvl="0" w:tplc="5D2CC722">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2" w15:restartNumberingAfterBreak="0">
    <w:nsid w:val="49062A41"/>
    <w:multiLevelType w:val="multilevel"/>
    <w:tmpl w:val="6F1AC1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b w:val="0"/>
        <w:bCs/>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4B084A"/>
    <w:multiLevelType w:val="multilevel"/>
    <w:tmpl w:val="74381CA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2F17F7"/>
    <w:multiLevelType w:val="hybridMultilevel"/>
    <w:tmpl w:val="F7D09332"/>
    <w:lvl w:ilvl="0" w:tplc="C9CAC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D984F13"/>
    <w:multiLevelType w:val="hybridMultilevel"/>
    <w:tmpl w:val="FD18265C"/>
    <w:lvl w:ilvl="0" w:tplc="70608536">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6" w15:restartNumberingAfterBreak="0">
    <w:nsid w:val="661E6558"/>
    <w:multiLevelType w:val="hybridMultilevel"/>
    <w:tmpl w:val="398ADF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BE30A7A"/>
    <w:multiLevelType w:val="hybridMultilevel"/>
    <w:tmpl w:val="0916EE14"/>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8" w15:restartNumberingAfterBreak="0">
    <w:nsid w:val="7ED86BBF"/>
    <w:multiLevelType w:val="hybridMultilevel"/>
    <w:tmpl w:val="5CEE8434"/>
    <w:lvl w:ilvl="0" w:tplc="1062F28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424843F2">
      <w:start w:val="1"/>
      <w:numFmt w:val="decimal"/>
      <w:lvlText w:val="%4."/>
      <w:lvlJc w:val="left"/>
      <w:pPr>
        <w:ind w:left="3600" w:hanging="360"/>
      </w:pPr>
      <w:rPr>
        <w:rFonts w:ascii="Times New Roman" w:eastAsiaTheme="minorHAnsi" w:hAnsi="Times New Roman" w:cs="Times New Roman"/>
      </w:r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lvlOverride w:ilvl="3"/>
    <w:lvlOverride w:ilvl="4"/>
    <w:lvlOverride w:ilvl="5"/>
    <w:lvlOverride w:ilvl="6"/>
    <w:lvlOverride w:ilvl="7"/>
    <w:lvlOverride w:ilvl="8"/>
  </w:num>
  <w:num w:numId="9">
    <w:abstractNumId w:val="12"/>
    <w:lvlOverride w:ilvl="0"/>
    <w:lvlOverride w:ilvl="1">
      <w:startOverride w:val="1"/>
    </w:lvlOverride>
    <w:lvlOverride w:ilvl="2"/>
    <w:lvlOverride w:ilvl="3"/>
    <w:lvlOverride w:ilvl="4"/>
    <w:lvlOverride w:ilvl="5"/>
    <w:lvlOverride w:ilvl="6"/>
    <w:lvlOverride w:ilvl="7"/>
    <w:lvlOverride w:ilv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4"/>
  </w:num>
  <w:num w:numId="16">
    <w:abstractNumId w:val="5"/>
  </w:num>
  <w:num w:numId="17">
    <w:abstractNumId w:val="9"/>
  </w:num>
  <w:num w:numId="18">
    <w:abstractNumId w:val="16"/>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AC"/>
    <w:rsid w:val="00007564"/>
    <w:rsid w:val="0001584D"/>
    <w:rsid w:val="00037D7D"/>
    <w:rsid w:val="00046EC0"/>
    <w:rsid w:val="00054C11"/>
    <w:rsid w:val="0006009A"/>
    <w:rsid w:val="00075009"/>
    <w:rsid w:val="0007621E"/>
    <w:rsid w:val="0008613D"/>
    <w:rsid w:val="000932F8"/>
    <w:rsid w:val="000B0164"/>
    <w:rsid w:val="000B4DA7"/>
    <w:rsid w:val="000C216A"/>
    <w:rsid w:val="000D1100"/>
    <w:rsid w:val="00107FEC"/>
    <w:rsid w:val="00110DF7"/>
    <w:rsid w:val="00154B7C"/>
    <w:rsid w:val="0016320C"/>
    <w:rsid w:val="0019627B"/>
    <w:rsid w:val="001A01CF"/>
    <w:rsid w:val="001F7C89"/>
    <w:rsid w:val="002011FF"/>
    <w:rsid w:val="002055C7"/>
    <w:rsid w:val="002506AC"/>
    <w:rsid w:val="002752E4"/>
    <w:rsid w:val="002A2277"/>
    <w:rsid w:val="002A3F00"/>
    <w:rsid w:val="002B1A99"/>
    <w:rsid w:val="002D16B6"/>
    <w:rsid w:val="002D469B"/>
    <w:rsid w:val="00314A7D"/>
    <w:rsid w:val="003165E5"/>
    <w:rsid w:val="0033366A"/>
    <w:rsid w:val="00333992"/>
    <w:rsid w:val="00367DC4"/>
    <w:rsid w:val="00375513"/>
    <w:rsid w:val="00377D62"/>
    <w:rsid w:val="0039480B"/>
    <w:rsid w:val="003A5482"/>
    <w:rsid w:val="003B673F"/>
    <w:rsid w:val="003F56F0"/>
    <w:rsid w:val="00462823"/>
    <w:rsid w:val="00464228"/>
    <w:rsid w:val="00477408"/>
    <w:rsid w:val="00490E9B"/>
    <w:rsid w:val="004A346D"/>
    <w:rsid w:val="004A3C35"/>
    <w:rsid w:val="004A5194"/>
    <w:rsid w:val="004E35AA"/>
    <w:rsid w:val="004E7F03"/>
    <w:rsid w:val="004F2506"/>
    <w:rsid w:val="004F4C36"/>
    <w:rsid w:val="004F6B05"/>
    <w:rsid w:val="005003E8"/>
    <w:rsid w:val="00514551"/>
    <w:rsid w:val="00545CC2"/>
    <w:rsid w:val="00567292"/>
    <w:rsid w:val="005C448D"/>
    <w:rsid w:val="005E200B"/>
    <w:rsid w:val="005F5789"/>
    <w:rsid w:val="0060062E"/>
    <w:rsid w:val="00620734"/>
    <w:rsid w:val="00647F8F"/>
    <w:rsid w:val="00664358"/>
    <w:rsid w:val="00686A59"/>
    <w:rsid w:val="006926EE"/>
    <w:rsid w:val="006978F2"/>
    <w:rsid w:val="006A5DB7"/>
    <w:rsid w:val="006D1C8F"/>
    <w:rsid w:val="006D1DC4"/>
    <w:rsid w:val="006E7CDF"/>
    <w:rsid w:val="006F411C"/>
    <w:rsid w:val="00726C84"/>
    <w:rsid w:val="0073113D"/>
    <w:rsid w:val="007402EF"/>
    <w:rsid w:val="00761388"/>
    <w:rsid w:val="007754DA"/>
    <w:rsid w:val="007D4DEE"/>
    <w:rsid w:val="007F4CAC"/>
    <w:rsid w:val="00802A3C"/>
    <w:rsid w:val="00803DC8"/>
    <w:rsid w:val="008072F6"/>
    <w:rsid w:val="00807F03"/>
    <w:rsid w:val="00820AF8"/>
    <w:rsid w:val="0082746A"/>
    <w:rsid w:val="008750AC"/>
    <w:rsid w:val="00881CB4"/>
    <w:rsid w:val="008A1ABF"/>
    <w:rsid w:val="008A4F65"/>
    <w:rsid w:val="008C012D"/>
    <w:rsid w:val="00913936"/>
    <w:rsid w:val="00916BEE"/>
    <w:rsid w:val="00926C70"/>
    <w:rsid w:val="009278E9"/>
    <w:rsid w:val="009414DA"/>
    <w:rsid w:val="00953DD3"/>
    <w:rsid w:val="00995085"/>
    <w:rsid w:val="009B1E7F"/>
    <w:rsid w:val="009C4F47"/>
    <w:rsid w:val="009F510E"/>
    <w:rsid w:val="00A00232"/>
    <w:rsid w:val="00A0648D"/>
    <w:rsid w:val="00A0784E"/>
    <w:rsid w:val="00A119B3"/>
    <w:rsid w:val="00A15CFF"/>
    <w:rsid w:val="00A25050"/>
    <w:rsid w:val="00A30CC2"/>
    <w:rsid w:val="00A5550B"/>
    <w:rsid w:val="00A91392"/>
    <w:rsid w:val="00A91F27"/>
    <w:rsid w:val="00A931DC"/>
    <w:rsid w:val="00AA6039"/>
    <w:rsid w:val="00B046C4"/>
    <w:rsid w:val="00B26E22"/>
    <w:rsid w:val="00B35851"/>
    <w:rsid w:val="00B42DA7"/>
    <w:rsid w:val="00B444C7"/>
    <w:rsid w:val="00B44C54"/>
    <w:rsid w:val="00B71979"/>
    <w:rsid w:val="00B774D2"/>
    <w:rsid w:val="00B9255C"/>
    <w:rsid w:val="00B95AE1"/>
    <w:rsid w:val="00B96939"/>
    <w:rsid w:val="00BA24B7"/>
    <w:rsid w:val="00BB44E7"/>
    <w:rsid w:val="00BB63A8"/>
    <w:rsid w:val="00BD4B89"/>
    <w:rsid w:val="00BD6208"/>
    <w:rsid w:val="00BE38CF"/>
    <w:rsid w:val="00C1131F"/>
    <w:rsid w:val="00C127AB"/>
    <w:rsid w:val="00C17FF8"/>
    <w:rsid w:val="00C435B2"/>
    <w:rsid w:val="00C46A28"/>
    <w:rsid w:val="00C53DDE"/>
    <w:rsid w:val="00C807CA"/>
    <w:rsid w:val="00C94166"/>
    <w:rsid w:val="00C95DE4"/>
    <w:rsid w:val="00C95FEE"/>
    <w:rsid w:val="00CA16C4"/>
    <w:rsid w:val="00CF0500"/>
    <w:rsid w:val="00D02B69"/>
    <w:rsid w:val="00D25167"/>
    <w:rsid w:val="00D361AB"/>
    <w:rsid w:val="00D449AD"/>
    <w:rsid w:val="00D57957"/>
    <w:rsid w:val="00D619EB"/>
    <w:rsid w:val="00D70E64"/>
    <w:rsid w:val="00DB1C97"/>
    <w:rsid w:val="00DB469E"/>
    <w:rsid w:val="00DC097C"/>
    <w:rsid w:val="00DF0EA4"/>
    <w:rsid w:val="00DF322D"/>
    <w:rsid w:val="00E3065E"/>
    <w:rsid w:val="00E5238F"/>
    <w:rsid w:val="00E8691B"/>
    <w:rsid w:val="00E91086"/>
    <w:rsid w:val="00EA01C4"/>
    <w:rsid w:val="00EB1826"/>
    <w:rsid w:val="00EF435F"/>
    <w:rsid w:val="00F15A01"/>
    <w:rsid w:val="00F23BBE"/>
    <w:rsid w:val="00F4125E"/>
    <w:rsid w:val="00F522C9"/>
    <w:rsid w:val="00F5349B"/>
    <w:rsid w:val="00F801EB"/>
    <w:rsid w:val="00F90519"/>
    <w:rsid w:val="00FC4630"/>
    <w:rsid w:val="00FF2B38"/>
    <w:rsid w:val="00FF79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4056AC"/>
  <w15:docId w15:val="{DD596EF9-B25D-4BB1-898F-2C5627C09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1FF"/>
    <w:pPr>
      <w:spacing w:line="256" w:lineRule="auto"/>
    </w:pPr>
  </w:style>
  <w:style w:type="paragraph" w:styleId="Heading1">
    <w:name w:val="heading 1"/>
    <w:basedOn w:val="Normal"/>
    <w:next w:val="Normal"/>
    <w:link w:val="Heading1Char"/>
    <w:autoRedefine/>
    <w:uiPriority w:val="9"/>
    <w:qFormat/>
    <w:rsid w:val="002011FF"/>
    <w:pPr>
      <w:keepNext/>
      <w:keepLines/>
      <w:spacing w:before="240" w:after="0" w:line="360" w:lineRule="auto"/>
      <w:jc w:val="center"/>
      <w:outlineLvl w:val="0"/>
    </w:pPr>
    <w:rPr>
      <w:rFonts w:ascii="Times New Roman" w:eastAsiaTheme="majorEastAsia" w:hAnsi="Times New Roman" w:cs="Times New Roman"/>
      <w:b/>
      <w:color w:val="000000" w:themeColor="text1"/>
      <w:sz w:val="28"/>
      <w:szCs w:val="28"/>
      <w:lang w:val="en"/>
    </w:rPr>
  </w:style>
  <w:style w:type="paragraph" w:styleId="Heading2">
    <w:name w:val="heading 2"/>
    <w:basedOn w:val="Normal"/>
    <w:next w:val="Normal"/>
    <w:link w:val="Heading2Char"/>
    <w:autoRedefine/>
    <w:uiPriority w:val="9"/>
    <w:unhideWhenUsed/>
    <w:qFormat/>
    <w:rsid w:val="00F5349B"/>
    <w:pPr>
      <w:keepNext/>
      <w:keepLines/>
      <w:spacing w:before="40"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autoRedefine/>
    <w:uiPriority w:val="9"/>
    <w:unhideWhenUsed/>
    <w:qFormat/>
    <w:rsid w:val="00EA01C4"/>
    <w:pPr>
      <w:keepNext/>
      <w:keepLines/>
      <w:spacing w:before="40"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1FF"/>
    <w:rPr>
      <w:rFonts w:ascii="Times New Roman" w:eastAsiaTheme="majorEastAsia" w:hAnsi="Times New Roman" w:cs="Times New Roman"/>
      <w:b/>
      <w:color w:val="000000" w:themeColor="text1"/>
      <w:sz w:val="28"/>
      <w:szCs w:val="28"/>
      <w:lang w:val="en"/>
    </w:rPr>
  </w:style>
  <w:style w:type="character" w:customStyle="1" w:styleId="Heading2Char">
    <w:name w:val="Heading 2 Char"/>
    <w:basedOn w:val="DefaultParagraphFont"/>
    <w:link w:val="Heading2"/>
    <w:uiPriority w:val="9"/>
    <w:rsid w:val="00F5349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EA01C4"/>
    <w:rPr>
      <w:rFonts w:ascii="Times New Roman" w:eastAsiaTheme="majorEastAsia" w:hAnsi="Times New Roman" w:cstheme="majorBidi"/>
      <w:b/>
      <w:sz w:val="24"/>
      <w:szCs w:val="24"/>
    </w:rPr>
  </w:style>
  <w:style w:type="paragraph" w:styleId="ListParagraph">
    <w:name w:val="List Paragraph"/>
    <w:basedOn w:val="Normal"/>
    <w:uiPriority w:val="34"/>
    <w:qFormat/>
    <w:rsid w:val="002506AC"/>
    <w:pPr>
      <w:ind w:left="720"/>
      <w:contextualSpacing/>
    </w:pPr>
  </w:style>
  <w:style w:type="table" w:styleId="TableGrid">
    <w:name w:val="Table Grid"/>
    <w:basedOn w:val="TableNormal"/>
    <w:uiPriority w:val="39"/>
    <w:rsid w:val="00250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5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167"/>
  </w:style>
  <w:style w:type="paragraph" w:styleId="Footer">
    <w:name w:val="footer"/>
    <w:basedOn w:val="Normal"/>
    <w:link w:val="FooterChar"/>
    <w:uiPriority w:val="99"/>
    <w:unhideWhenUsed/>
    <w:rsid w:val="00D25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167"/>
  </w:style>
  <w:style w:type="paragraph" w:styleId="TOCHeading">
    <w:name w:val="TOC Heading"/>
    <w:basedOn w:val="Heading1"/>
    <w:next w:val="Normal"/>
    <w:uiPriority w:val="39"/>
    <w:unhideWhenUsed/>
    <w:qFormat/>
    <w:rsid w:val="00110DF7"/>
    <w:pPr>
      <w:spacing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110DF7"/>
    <w:pPr>
      <w:spacing w:after="100"/>
    </w:pPr>
  </w:style>
  <w:style w:type="paragraph" w:styleId="TOC2">
    <w:name w:val="toc 2"/>
    <w:basedOn w:val="Normal"/>
    <w:next w:val="Normal"/>
    <w:autoRedefine/>
    <w:uiPriority w:val="39"/>
    <w:unhideWhenUsed/>
    <w:rsid w:val="00110DF7"/>
    <w:pPr>
      <w:spacing w:after="100"/>
      <w:ind w:left="220"/>
    </w:pPr>
  </w:style>
  <w:style w:type="character" w:styleId="Hyperlink">
    <w:name w:val="Hyperlink"/>
    <w:basedOn w:val="DefaultParagraphFont"/>
    <w:uiPriority w:val="99"/>
    <w:unhideWhenUsed/>
    <w:rsid w:val="00110DF7"/>
    <w:rPr>
      <w:color w:val="0563C1" w:themeColor="hyperlink"/>
      <w:u w:val="single"/>
    </w:rPr>
  </w:style>
  <w:style w:type="paragraph" w:styleId="TOC3">
    <w:name w:val="toc 3"/>
    <w:basedOn w:val="Normal"/>
    <w:next w:val="Normal"/>
    <w:autoRedefine/>
    <w:uiPriority w:val="39"/>
    <w:unhideWhenUsed/>
    <w:rsid w:val="00C94166"/>
    <w:pPr>
      <w:spacing w:after="100"/>
      <w:ind w:left="440"/>
    </w:pPr>
  </w:style>
  <w:style w:type="paragraph" w:styleId="Caption">
    <w:name w:val="caption"/>
    <w:basedOn w:val="Normal"/>
    <w:next w:val="Normal"/>
    <w:uiPriority w:val="35"/>
    <w:unhideWhenUsed/>
    <w:qFormat/>
    <w:rsid w:val="004E35A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64358"/>
    <w:pPr>
      <w:spacing w:after="0"/>
    </w:pPr>
  </w:style>
  <w:style w:type="character" w:customStyle="1" w:styleId="ts-alignment-element">
    <w:name w:val="ts-alignment-element"/>
    <w:basedOn w:val="DefaultParagraphFont"/>
    <w:rsid w:val="005F5789"/>
  </w:style>
  <w:style w:type="character" w:customStyle="1" w:styleId="ts-alignment-element-highlighted">
    <w:name w:val="ts-alignment-element-highlighted"/>
    <w:basedOn w:val="DefaultParagraphFont"/>
    <w:rsid w:val="005F5789"/>
  </w:style>
  <w:style w:type="paragraph" w:styleId="BalloonText">
    <w:name w:val="Balloon Text"/>
    <w:basedOn w:val="Normal"/>
    <w:link w:val="BalloonTextChar"/>
    <w:uiPriority w:val="99"/>
    <w:semiHidden/>
    <w:unhideWhenUsed/>
    <w:rsid w:val="004A3C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C35"/>
    <w:rPr>
      <w:rFonts w:ascii="Segoe UI" w:hAnsi="Segoe UI" w:cs="Segoe UI"/>
      <w:sz w:val="18"/>
      <w:szCs w:val="18"/>
    </w:rPr>
  </w:style>
  <w:style w:type="character" w:styleId="CommentReference">
    <w:name w:val="annotation reference"/>
    <w:basedOn w:val="DefaultParagraphFont"/>
    <w:uiPriority w:val="99"/>
    <w:semiHidden/>
    <w:unhideWhenUsed/>
    <w:rsid w:val="004A3C35"/>
    <w:rPr>
      <w:sz w:val="16"/>
      <w:szCs w:val="16"/>
    </w:rPr>
  </w:style>
  <w:style w:type="paragraph" w:styleId="CommentText">
    <w:name w:val="annotation text"/>
    <w:basedOn w:val="Normal"/>
    <w:link w:val="CommentTextChar"/>
    <w:uiPriority w:val="99"/>
    <w:semiHidden/>
    <w:unhideWhenUsed/>
    <w:rsid w:val="004A3C35"/>
    <w:pPr>
      <w:spacing w:line="240" w:lineRule="auto"/>
    </w:pPr>
    <w:rPr>
      <w:sz w:val="20"/>
      <w:szCs w:val="20"/>
    </w:rPr>
  </w:style>
  <w:style w:type="character" w:customStyle="1" w:styleId="CommentTextChar">
    <w:name w:val="Comment Text Char"/>
    <w:basedOn w:val="DefaultParagraphFont"/>
    <w:link w:val="CommentText"/>
    <w:uiPriority w:val="99"/>
    <w:semiHidden/>
    <w:rsid w:val="004A3C35"/>
    <w:rPr>
      <w:sz w:val="20"/>
      <w:szCs w:val="20"/>
    </w:rPr>
  </w:style>
  <w:style w:type="paragraph" w:styleId="CommentSubject">
    <w:name w:val="annotation subject"/>
    <w:basedOn w:val="CommentText"/>
    <w:next w:val="CommentText"/>
    <w:link w:val="CommentSubjectChar"/>
    <w:uiPriority w:val="99"/>
    <w:semiHidden/>
    <w:unhideWhenUsed/>
    <w:rsid w:val="004A3C35"/>
    <w:rPr>
      <w:b/>
      <w:bCs/>
    </w:rPr>
  </w:style>
  <w:style w:type="character" w:customStyle="1" w:styleId="CommentSubjectChar">
    <w:name w:val="Comment Subject Char"/>
    <w:basedOn w:val="CommentTextChar"/>
    <w:link w:val="CommentSubject"/>
    <w:uiPriority w:val="99"/>
    <w:semiHidden/>
    <w:rsid w:val="004A3C35"/>
    <w:rPr>
      <w:b/>
      <w:bCs/>
      <w:sz w:val="20"/>
      <w:szCs w:val="20"/>
    </w:rPr>
  </w:style>
  <w:style w:type="paragraph" w:styleId="NoSpacing">
    <w:name w:val="No Spacing"/>
    <w:link w:val="NoSpacingChar"/>
    <w:uiPriority w:val="1"/>
    <w:qFormat/>
    <w:rsid w:val="00C46A2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46A28"/>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858837">
      <w:bodyDiv w:val="1"/>
      <w:marLeft w:val="0"/>
      <w:marRight w:val="0"/>
      <w:marTop w:val="0"/>
      <w:marBottom w:val="0"/>
      <w:divBdr>
        <w:top w:val="none" w:sz="0" w:space="0" w:color="auto"/>
        <w:left w:val="none" w:sz="0" w:space="0" w:color="auto"/>
        <w:bottom w:val="none" w:sz="0" w:space="0" w:color="auto"/>
        <w:right w:val="none" w:sz="0" w:space="0" w:color="auto"/>
      </w:divBdr>
      <w:divsChild>
        <w:div w:id="291710288">
          <w:marLeft w:val="0"/>
          <w:marRight w:val="0"/>
          <w:marTop w:val="0"/>
          <w:marBottom w:val="0"/>
          <w:divBdr>
            <w:top w:val="none" w:sz="0" w:space="0" w:color="auto"/>
            <w:left w:val="none" w:sz="0" w:space="0" w:color="auto"/>
            <w:bottom w:val="none" w:sz="0" w:space="0" w:color="auto"/>
            <w:right w:val="none" w:sz="0" w:space="0" w:color="auto"/>
          </w:divBdr>
        </w:div>
        <w:div w:id="216749574">
          <w:marLeft w:val="0"/>
          <w:marRight w:val="0"/>
          <w:marTop w:val="0"/>
          <w:marBottom w:val="0"/>
          <w:divBdr>
            <w:top w:val="none" w:sz="0" w:space="0" w:color="auto"/>
            <w:left w:val="none" w:sz="0" w:space="0" w:color="auto"/>
            <w:bottom w:val="none" w:sz="0" w:space="0" w:color="auto"/>
            <w:right w:val="none" w:sz="0" w:space="0" w:color="auto"/>
          </w:divBdr>
        </w:div>
        <w:div w:id="1116634162">
          <w:marLeft w:val="0"/>
          <w:marRight w:val="0"/>
          <w:marTop w:val="0"/>
          <w:marBottom w:val="0"/>
          <w:divBdr>
            <w:top w:val="none" w:sz="0" w:space="0" w:color="auto"/>
            <w:left w:val="none" w:sz="0" w:space="0" w:color="auto"/>
            <w:bottom w:val="none" w:sz="0" w:space="0" w:color="auto"/>
            <w:right w:val="none" w:sz="0" w:space="0" w:color="auto"/>
          </w:divBdr>
        </w:div>
        <w:div w:id="943534518">
          <w:marLeft w:val="0"/>
          <w:marRight w:val="0"/>
          <w:marTop w:val="0"/>
          <w:marBottom w:val="0"/>
          <w:divBdr>
            <w:top w:val="none" w:sz="0" w:space="0" w:color="auto"/>
            <w:left w:val="none" w:sz="0" w:space="0" w:color="auto"/>
            <w:bottom w:val="none" w:sz="0" w:space="0" w:color="auto"/>
            <w:right w:val="none" w:sz="0" w:space="0" w:color="auto"/>
          </w:divBdr>
        </w:div>
        <w:div w:id="580454469">
          <w:marLeft w:val="0"/>
          <w:marRight w:val="0"/>
          <w:marTop w:val="0"/>
          <w:marBottom w:val="0"/>
          <w:divBdr>
            <w:top w:val="none" w:sz="0" w:space="0" w:color="auto"/>
            <w:left w:val="none" w:sz="0" w:space="0" w:color="auto"/>
            <w:bottom w:val="none" w:sz="0" w:space="0" w:color="auto"/>
            <w:right w:val="none" w:sz="0" w:space="0" w:color="auto"/>
          </w:divBdr>
        </w:div>
        <w:div w:id="1474953340">
          <w:marLeft w:val="0"/>
          <w:marRight w:val="0"/>
          <w:marTop w:val="0"/>
          <w:marBottom w:val="0"/>
          <w:divBdr>
            <w:top w:val="none" w:sz="0" w:space="0" w:color="auto"/>
            <w:left w:val="none" w:sz="0" w:space="0" w:color="auto"/>
            <w:bottom w:val="none" w:sz="0" w:space="0" w:color="auto"/>
            <w:right w:val="none" w:sz="0" w:space="0" w:color="auto"/>
          </w:divBdr>
        </w:div>
        <w:div w:id="720440656">
          <w:marLeft w:val="0"/>
          <w:marRight w:val="0"/>
          <w:marTop w:val="0"/>
          <w:marBottom w:val="0"/>
          <w:divBdr>
            <w:top w:val="none" w:sz="0" w:space="0" w:color="auto"/>
            <w:left w:val="none" w:sz="0" w:space="0" w:color="auto"/>
            <w:bottom w:val="none" w:sz="0" w:space="0" w:color="auto"/>
            <w:right w:val="none" w:sz="0" w:space="0" w:color="auto"/>
          </w:divBdr>
        </w:div>
        <w:div w:id="852377805">
          <w:marLeft w:val="0"/>
          <w:marRight w:val="0"/>
          <w:marTop w:val="0"/>
          <w:marBottom w:val="0"/>
          <w:divBdr>
            <w:top w:val="none" w:sz="0" w:space="0" w:color="auto"/>
            <w:left w:val="none" w:sz="0" w:space="0" w:color="auto"/>
            <w:bottom w:val="none" w:sz="0" w:space="0" w:color="auto"/>
            <w:right w:val="none" w:sz="0" w:space="0" w:color="auto"/>
          </w:divBdr>
        </w:div>
        <w:div w:id="647442502">
          <w:marLeft w:val="0"/>
          <w:marRight w:val="0"/>
          <w:marTop w:val="0"/>
          <w:marBottom w:val="0"/>
          <w:divBdr>
            <w:top w:val="none" w:sz="0" w:space="0" w:color="auto"/>
            <w:left w:val="none" w:sz="0" w:space="0" w:color="auto"/>
            <w:bottom w:val="none" w:sz="0" w:space="0" w:color="auto"/>
            <w:right w:val="none" w:sz="0" w:space="0" w:color="auto"/>
          </w:divBdr>
        </w:div>
        <w:div w:id="2122988944">
          <w:marLeft w:val="0"/>
          <w:marRight w:val="0"/>
          <w:marTop w:val="0"/>
          <w:marBottom w:val="0"/>
          <w:divBdr>
            <w:top w:val="none" w:sz="0" w:space="0" w:color="auto"/>
            <w:left w:val="none" w:sz="0" w:space="0" w:color="auto"/>
            <w:bottom w:val="none" w:sz="0" w:space="0" w:color="auto"/>
            <w:right w:val="none" w:sz="0" w:space="0" w:color="auto"/>
          </w:divBdr>
        </w:div>
        <w:div w:id="1601062708">
          <w:marLeft w:val="0"/>
          <w:marRight w:val="0"/>
          <w:marTop w:val="0"/>
          <w:marBottom w:val="0"/>
          <w:divBdr>
            <w:top w:val="none" w:sz="0" w:space="0" w:color="auto"/>
            <w:left w:val="none" w:sz="0" w:space="0" w:color="auto"/>
            <w:bottom w:val="none" w:sz="0" w:space="0" w:color="auto"/>
            <w:right w:val="none" w:sz="0" w:space="0" w:color="auto"/>
          </w:divBdr>
        </w:div>
      </w:divsChild>
    </w:div>
    <w:div w:id="1086993851">
      <w:bodyDiv w:val="1"/>
      <w:marLeft w:val="0"/>
      <w:marRight w:val="0"/>
      <w:marTop w:val="0"/>
      <w:marBottom w:val="0"/>
      <w:divBdr>
        <w:top w:val="none" w:sz="0" w:space="0" w:color="auto"/>
        <w:left w:val="none" w:sz="0" w:space="0" w:color="auto"/>
        <w:bottom w:val="none" w:sz="0" w:space="0" w:color="auto"/>
        <w:right w:val="none" w:sz="0" w:space="0" w:color="auto"/>
      </w:divBdr>
      <w:divsChild>
        <w:div w:id="2073577938">
          <w:marLeft w:val="0"/>
          <w:marRight w:val="0"/>
          <w:marTop w:val="0"/>
          <w:marBottom w:val="0"/>
          <w:divBdr>
            <w:top w:val="none" w:sz="0" w:space="0" w:color="auto"/>
            <w:left w:val="none" w:sz="0" w:space="0" w:color="auto"/>
            <w:bottom w:val="none" w:sz="0" w:space="0" w:color="auto"/>
            <w:right w:val="none" w:sz="0" w:space="0" w:color="auto"/>
          </w:divBdr>
        </w:div>
        <w:div w:id="389160118">
          <w:marLeft w:val="0"/>
          <w:marRight w:val="0"/>
          <w:marTop w:val="0"/>
          <w:marBottom w:val="0"/>
          <w:divBdr>
            <w:top w:val="none" w:sz="0" w:space="0" w:color="auto"/>
            <w:left w:val="none" w:sz="0" w:space="0" w:color="auto"/>
            <w:bottom w:val="none" w:sz="0" w:space="0" w:color="auto"/>
            <w:right w:val="none" w:sz="0" w:space="0" w:color="auto"/>
          </w:divBdr>
        </w:div>
        <w:div w:id="225798468">
          <w:marLeft w:val="0"/>
          <w:marRight w:val="0"/>
          <w:marTop w:val="0"/>
          <w:marBottom w:val="0"/>
          <w:divBdr>
            <w:top w:val="none" w:sz="0" w:space="0" w:color="auto"/>
            <w:left w:val="none" w:sz="0" w:space="0" w:color="auto"/>
            <w:bottom w:val="none" w:sz="0" w:space="0" w:color="auto"/>
            <w:right w:val="none" w:sz="0" w:space="0" w:color="auto"/>
          </w:divBdr>
        </w:div>
        <w:div w:id="109319580">
          <w:marLeft w:val="0"/>
          <w:marRight w:val="0"/>
          <w:marTop w:val="0"/>
          <w:marBottom w:val="0"/>
          <w:divBdr>
            <w:top w:val="none" w:sz="0" w:space="0" w:color="auto"/>
            <w:left w:val="none" w:sz="0" w:space="0" w:color="auto"/>
            <w:bottom w:val="none" w:sz="0" w:space="0" w:color="auto"/>
            <w:right w:val="none" w:sz="0" w:space="0" w:color="auto"/>
          </w:divBdr>
        </w:div>
        <w:div w:id="408383314">
          <w:marLeft w:val="0"/>
          <w:marRight w:val="0"/>
          <w:marTop w:val="0"/>
          <w:marBottom w:val="0"/>
          <w:divBdr>
            <w:top w:val="none" w:sz="0" w:space="0" w:color="auto"/>
            <w:left w:val="none" w:sz="0" w:space="0" w:color="auto"/>
            <w:bottom w:val="none" w:sz="0" w:space="0" w:color="auto"/>
            <w:right w:val="none" w:sz="0" w:space="0" w:color="auto"/>
          </w:divBdr>
        </w:div>
        <w:div w:id="994648569">
          <w:marLeft w:val="0"/>
          <w:marRight w:val="0"/>
          <w:marTop w:val="0"/>
          <w:marBottom w:val="0"/>
          <w:divBdr>
            <w:top w:val="none" w:sz="0" w:space="0" w:color="auto"/>
            <w:left w:val="none" w:sz="0" w:space="0" w:color="auto"/>
            <w:bottom w:val="none" w:sz="0" w:space="0" w:color="auto"/>
            <w:right w:val="none" w:sz="0" w:space="0" w:color="auto"/>
          </w:divBdr>
        </w:div>
        <w:div w:id="1761369917">
          <w:marLeft w:val="0"/>
          <w:marRight w:val="0"/>
          <w:marTop w:val="0"/>
          <w:marBottom w:val="0"/>
          <w:divBdr>
            <w:top w:val="none" w:sz="0" w:space="0" w:color="auto"/>
            <w:left w:val="none" w:sz="0" w:space="0" w:color="auto"/>
            <w:bottom w:val="none" w:sz="0" w:space="0" w:color="auto"/>
            <w:right w:val="none" w:sz="0" w:space="0" w:color="auto"/>
          </w:divBdr>
        </w:div>
        <w:div w:id="1186794184">
          <w:marLeft w:val="0"/>
          <w:marRight w:val="0"/>
          <w:marTop w:val="0"/>
          <w:marBottom w:val="0"/>
          <w:divBdr>
            <w:top w:val="none" w:sz="0" w:space="0" w:color="auto"/>
            <w:left w:val="none" w:sz="0" w:space="0" w:color="auto"/>
            <w:bottom w:val="none" w:sz="0" w:space="0" w:color="auto"/>
            <w:right w:val="none" w:sz="0" w:space="0" w:color="auto"/>
          </w:divBdr>
        </w:div>
        <w:div w:id="541674375">
          <w:marLeft w:val="0"/>
          <w:marRight w:val="0"/>
          <w:marTop w:val="0"/>
          <w:marBottom w:val="0"/>
          <w:divBdr>
            <w:top w:val="none" w:sz="0" w:space="0" w:color="auto"/>
            <w:left w:val="none" w:sz="0" w:space="0" w:color="auto"/>
            <w:bottom w:val="none" w:sz="0" w:space="0" w:color="auto"/>
            <w:right w:val="none" w:sz="0" w:space="0" w:color="auto"/>
          </w:divBdr>
        </w:div>
        <w:div w:id="134101394">
          <w:marLeft w:val="0"/>
          <w:marRight w:val="0"/>
          <w:marTop w:val="0"/>
          <w:marBottom w:val="0"/>
          <w:divBdr>
            <w:top w:val="none" w:sz="0" w:space="0" w:color="auto"/>
            <w:left w:val="none" w:sz="0" w:space="0" w:color="auto"/>
            <w:bottom w:val="none" w:sz="0" w:space="0" w:color="auto"/>
            <w:right w:val="none" w:sz="0" w:space="0" w:color="auto"/>
          </w:divBdr>
        </w:div>
        <w:div w:id="1036002875">
          <w:marLeft w:val="0"/>
          <w:marRight w:val="0"/>
          <w:marTop w:val="0"/>
          <w:marBottom w:val="0"/>
          <w:divBdr>
            <w:top w:val="none" w:sz="0" w:space="0" w:color="auto"/>
            <w:left w:val="none" w:sz="0" w:space="0" w:color="auto"/>
            <w:bottom w:val="none" w:sz="0" w:space="0" w:color="auto"/>
            <w:right w:val="none" w:sz="0" w:space="0" w:color="auto"/>
          </w:divBdr>
        </w:div>
      </w:divsChild>
    </w:div>
    <w:div w:id="1288197018">
      <w:bodyDiv w:val="1"/>
      <w:marLeft w:val="0"/>
      <w:marRight w:val="0"/>
      <w:marTop w:val="0"/>
      <w:marBottom w:val="0"/>
      <w:divBdr>
        <w:top w:val="none" w:sz="0" w:space="0" w:color="auto"/>
        <w:left w:val="none" w:sz="0" w:space="0" w:color="auto"/>
        <w:bottom w:val="none" w:sz="0" w:space="0" w:color="auto"/>
        <w:right w:val="none" w:sz="0" w:space="0" w:color="auto"/>
      </w:divBdr>
      <w:divsChild>
        <w:div w:id="1338650949">
          <w:marLeft w:val="0"/>
          <w:marRight w:val="0"/>
          <w:marTop w:val="0"/>
          <w:marBottom w:val="0"/>
          <w:divBdr>
            <w:top w:val="none" w:sz="0" w:space="0" w:color="auto"/>
            <w:left w:val="none" w:sz="0" w:space="0" w:color="auto"/>
            <w:bottom w:val="none" w:sz="0" w:space="0" w:color="auto"/>
            <w:right w:val="none" w:sz="0" w:space="0" w:color="auto"/>
          </w:divBdr>
          <w:divsChild>
            <w:div w:id="1261765190">
              <w:marLeft w:val="0"/>
              <w:marRight w:val="0"/>
              <w:marTop w:val="0"/>
              <w:marBottom w:val="0"/>
              <w:divBdr>
                <w:top w:val="none" w:sz="0" w:space="0" w:color="auto"/>
                <w:left w:val="none" w:sz="0" w:space="0" w:color="auto"/>
                <w:bottom w:val="none" w:sz="0" w:space="0" w:color="auto"/>
                <w:right w:val="none" w:sz="0" w:space="0" w:color="auto"/>
              </w:divBdr>
              <w:divsChild>
                <w:div w:id="150678770">
                  <w:marLeft w:val="0"/>
                  <w:marRight w:val="0"/>
                  <w:marTop w:val="0"/>
                  <w:marBottom w:val="0"/>
                  <w:divBdr>
                    <w:top w:val="none" w:sz="0" w:space="0" w:color="auto"/>
                    <w:left w:val="none" w:sz="0" w:space="0" w:color="auto"/>
                    <w:bottom w:val="none" w:sz="0" w:space="0" w:color="auto"/>
                    <w:right w:val="none" w:sz="0" w:space="0" w:color="auto"/>
                  </w:divBdr>
                  <w:divsChild>
                    <w:div w:id="2059236460">
                      <w:marLeft w:val="0"/>
                      <w:marRight w:val="0"/>
                      <w:marTop w:val="0"/>
                      <w:marBottom w:val="0"/>
                      <w:divBdr>
                        <w:top w:val="none" w:sz="0" w:space="0" w:color="auto"/>
                        <w:left w:val="none" w:sz="0" w:space="0" w:color="auto"/>
                        <w:bottom w:val="none" w:sz="0" w:space="0" w:color="auto"/>
                        <w:right w:val="none" w:sz="0" w:space="0" w:color="auto"/>
                      </w:divBdr>
                      <w:divsChild>
                        <w:div w:id="675377847">
                          <w:marLeft w:val="0"/>
                          <w:marRight w:val="0"/>
                          <w:marTop w:val="0"/>
                          <w:marBottom w:val="0"/>
                          <w:divBdr>
                            <w:top w:val="none" w:sz="0" w:space="0" w:color="auto"/>
                            <w:left w:val="none" w:sz="0" w:space="0" w:color="auto"/>
                            <w:bottom w:val="none" w:sz="0" w:space="0" w:color="auto"/>
                            <w:right w:val="none" w:sz="0" w:space="0" w:color="auto"/>
                          </w:divBdr>
                          <w:divsChild>
                            <w:div w:id="247036027">
                              <w:marLeft w:val="0"/>
                              <w:marRight w:val="0"/>
                              <w:marTop w:val="0"/>
                              <w:marBottom w:val="0"/>
                              <w:divBdr>
                                <w:top w:val="none" w:sz="0" w:space="0" w:color="auto"/>
                                <w:left w:val="none" w:sz="0" w:space="0" w:color="auto"/>
                                <w:bottom w:val="none" w:sz="0" w:space="0" w:color="auto"/>
                                <w:right w:val="none" w:sz="0" w:space="0" w:color="auto"/>
                              </w:divBdr>
                              <w:divsChild>
                                <w:div w:id="528687327">
                                  <w:marLeft w:val="0"/>
                                  <w:marRight w:val="0"/>
                                  <w:marTop w:val="0"/>
                                  <w:marBottom w:val="0"/>
                                  <w:divBdr>
                                    <w:top w:val="none" w:sz="0" w:space="0" w:color="auto"/>
                                    <w:left w:val="none" w:sz="0" w:space="0" w:color="auto"/>
                                    <w:bottom w:val="none" w:sz="0" w:space="0" w:color="auto"/>
                                    <w:right w:val="none" w:sz="0" w:space="0" w:color="auto"/>
                                  </w:divBdr>
                                  <w:divsChild>
                                    <w:div w:id="1320117399">
                                      <w:marLeft w:val="0"/>
                                      <w:marRight w:val="0"/>
                                      <w:marTop w:val="0"/>
                                      <w:marBottom w:val="0"/>
                                      <w:divBdr>
                                        <w:top w:val="none" w:sz="0" w:space="0" w:color="auto"/>
                                        <w:left w:val="none" w:sz="0" w:space="0" w:color="auto"/>
                                        <w:bottom w:val="none" w:sz="0" w:space="0" w:color="auto"/>
                                        <w:right w:val="none" w:sz="0" w:space="0" w:color="auto"/>
                                      </w:divBdr>
                                      <w:divsChild>
                                        <w:div w:id="149103700">
                                          <w:marLeft w:val="0"/>
                                          <w:marRight w:val="0"/>
                                          <w:marTop w:val="0"/>
                                          <w:marBottom w:val="0"/>
                                          <w:divBdr>
                                            <w:top w:val="none" w:sz="0" w:space="0" w:color="auto"/>
                                            <w:left w:val="none" w:sz="0" w:space="0" w:color="auto"/>
                                            <w:bottom w:val="none" w:sz="0" w:space="0" w:color="auto"/>
                                            <w:right w:val="none" w:sz="0" w:space="0" w:color="auto"/>
                                          </w:divBdr>
                                          <w:divsChild>
                                            <w:div w:id="654799383">
                                              <w:marLeft w:val="0"/>
                                              <w:marRight w:val="0"/>
                                              <w:marTop w:val="0"/>
                                              <w:marBottom w:val="0"/>
                                              <w:divBdr>
                                                <w:top w:val="none" w:sz="0" w:space="0" w:color="auto"/>
                                                <w:left w:val="none" w:sz="0" w:space="0" w:color="auto"/>
                                                <w:bottom w:val="none" w:sz="0" w:space="0" w:color="auto"/>
                                                <w:right w:val="none" w:sz="0" w:space="0" w:color="auto"/>
                                              </w:divBdr>
                                              <w:divsChild>
                                                <w:div w:id="242763598">
                                                  <w:marLeft w:val="0"/>
                                                  <w:marRight w:val="0"/>
                                                  <w:marTop w:val="0"/>
                                                  <w:marBottom w:val="0"/>
                                                  <w:divBdr>
                                                    <w:top w:val="none" w:sz="0" w:space="0" w:color="auto"/>
                                                    <w:left w:val="none" w:sz="0" w:space="0" w:color="auto"/>
                                                    <w:bottom w:val="none" w:sz="0" w:space="0" w:color="auto"/>
                                                    <w:right w:val="none" w:sz="0" w:space="0" w:color="auto"/>
                                                  </w:divBdr>
                                                  <w:divsChild>
                                                    <w:div w:id="463427083">
                                                      <w:marLeft w:val="0"/>
                                                      <w:marRight w:val="0"/>
                                                      <w:marTop w:val="0"/>
                                                      <w:marBottom w:val="0"/>
                                                      <w:divBdr>
                                                        <w:top w:val="none" w:sz="0" w:space="0" w:color="auto"/>
                                                        <w:left w:val="none" w:sz="0" w:space="0" w:color="auto"/>
                                                        <w:bottom w:val="none" w:sz="0" w:space="0" w:color="auto"/>
                                                        <w:right w:val="none" w:sz="0" w:space="0" w:color="auto"/>
                                                      </w:divBdr>
                                                      <w:divsChild>
                                                        <w:div w:id="2038311616">
                                                          <w:marLeft w:val="0"/>
                                                          <w:marRight w:val="0"/>
                                                          <w:marTop w:val="0"/>
                                                          <w:marBottom w:val="0"/>
                                                          <w:divBdr>
                                                            <w:top w:val="none" w:sz="0" w:space="0" w:color="auto"/>
                                                            <w:left w:val="none" w:sz="0" w:space="0" w:color="auto"/>
                                                            <w:bottom w:val="none" w:sz="0" w:space="0" w:color="auto"/>
                                                            <w:right w:val="none" w:sz="0" w:space="0" w:color="auto"/>
                                                          </w:divBdr>
                                                          <w:divsChild>
                                                            <w:div w:id="404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4171218">
      <w:bodyDiv w:val="1"/>
      <w:marLeft w:val="0"/>
      <w:marRight w:val="0"/>
      <w:marTop w:val="0"/>
      <w:marBottom w:val="0"/>
      <w:divBdr>
        <w:top w:val="none" w:sz="0" w:space="0" w:color="auto"/>
        <w:left w:val="none" w:sz="0" w:space="0" w:color="auto"/>
        <w:bottom w:val="none" w:sz="0" w:space="0" w:color="auto"/>
        <w:right w:val="none" w:sz="0" w:space="0" w:color="auto"/>
      </w:divBdr>
    </w:div>
    <w:div w:id="1768384975">
      <w:bodyDiv w:val="1"/>
      <w:marLeft w:val="0"/>
      <w:marRight w:val="0"/>
      <w:marTop w:val="0"/>
      <w:marBottom w:val="0"/>
      <w:divBdr>
        <w:top w:val="none" w:sz="0" w:space="0" w:color="auto"/>
        <w:left w:val="none" w:sz="0" w:space="0" w:color="auto"/>
        <w:bottom w:val="none" w:sz="0" w:space="0" w:color="auto"/>
        <w:right w:val="none" w:sz="0" w:space="0" w:color="auto"/>
      </w:divBdr>
      <w:divsChild>
        <w:div w:id="790905611">
          <w:marLeft w:val="0"/>
          <w:marRight w:val="0"/>
          <w:marTop w:val="0"/>
          <w:marBottom w:val="0"/>
          <w:divBdr>
            <w:top w:val="none" w:sz="0" w:space="0" w:color="auto"/>
            <w:left w:val="none" w:sz="0" w:space="0" w:color="auto"/>
            <w:bottom w:val="none" w:sz="0" w:space="0" w:color="auto"/>
            <w:right w:val="none" w:sz="0" w:space="0" w:color="auto"/>
          </w:divBdr>
        </w:div>
        <w:div w:id="148790473">
          <w:marLeft w:val="0"/>
          <w:marRight w:val="0"/>
          <w:marTop w:val="0"/>
          <w:marBottom w:val="0"/>
          <w:divBdr>
            <w:top w:val="none" w:sz="0" w:space="0" w:color="auto"/>
            <w:left w:val="none" w:sz="0" w:space="0" w:color="auto"/>
            <w:bottom w:val="none" w:sz="0" w:space="0" w:color="auto"/>
            <w:right w:val="none" w:sz="0" w:space="0" w:color="auto"/>
          </w:divBdr>
        </w:div>
        <w:div w:id="1005088326">
          <w:marLeft w:val="0"/>
          <w:marRight w:val="0"/>
          <w:marTop w:val="0"/>
          <w:marBottom w:val="0"/>
          <w:divBdr>
            <w:top w:val="none" w:sz="0" w:space="0" w:color="auto"/>
            <w:left w:val="none" w:sz="0" w:space="0" w:color="auto"/>
            <w:bottom w:val="none" w:sz="0" w:space="0" w:color="auto"/>
            <w:right w:val="none" w:sz="0" w:space="0" w:color="auto"/>
          </w:divBdr>
        </w:div>
        <w:div w:id="314994907">
          <w:marLeft w:val="0"/>
          <w:marRight w:val="0"/>
          <w:marTop w:val="0"/>
          <w:marBottom w:val="0"/>
          <w:divBdr>
            <w:top w:val="none" w:sz="0" w:space="0" w:color="auto"/>
            <w:left w:val="none" w:sz="0" w:space="0" w:color="auto"/>
            <w:bottom w:val="none" w:sz="0" w:space="0" w:color="auto"/>
            <w:right w:val="none" w:sz="0" w:space="0" w:color="auto"/>
          </w:divBdr>
        </w:div>
        <w:div w:id="679620547">
          <w:marLeft w:val="0"/>
          <w:marRight w:val="0"/>
          <w:marTop w:val="0"/>
          <w:marBottom w:val="0"/>
          <w:divBdr>
            <w:top w:val="none" w:sz="0" w:space="0" w:color="auto"/>
            <w:left w:val="none" w:sz="0" w:space="0" w:color="auto"/>
            <w:bottom w:val="none" w:sz="0" w:space="0" w:color="auto"/>
            <w:right w:val="none" w:sz="0" w:space="0" w:color="auto"/>
          </w:divBdr>
        </w:div>
        <w:div w:id="1449541833">
          <w:marLeft w:val="0"/>
          <w:marRight w:val="0"/>
          <w:marTop w:val="0"/>
          <w:marBottom w:val="0"/>
          <w:divBdr>
            <w:top w:val="none" w:sz="0" w:space="0" w:color="auto"/>
            <w:left w:val="none" w:sz="0" w:space="0" w:color="auto"/>
            <w:bottom w:val="none" w:sz="0" w:space="0" w:color="auto"/>
            <w:right w:val="none" w:sz="0" w:space="0" w:color="auto"/>
          </w:divBdr>
        </w:div>
        <w:div w:id="2054230271">
          <w:marLeft w:val="0"/>
          <w:marRight w:val="0"/>
          <w:marTop w:val="0"/>
          <w:marBottom w:val="0"/>
          <w:divBdr>
            <w:top w:val="none" w:sz="0" w:space="0" w:color="auto"/>
            <w:left w:val="none" w:sz="0" w:space="0" w:color="auto"/>
            <w:bottom w:val="none" w:sz="0" w:space="0" w:color="auto"/>
            <w:right w:val="none" w:sz="0" w:space="0" w:color="auto"/>
          </w:divBdr>
        </w:div>
        <w:div w:id="332538373">
          <w:marLeft w:val="0"/>
          <w:marRight w:val="0"/>
          <w:marTop w:val="0"/>
          <w:marBottom w:val="0"/>
          <w:divBdr>
            <w:top w:val="none" w:sz="0" w:space="0" w:color="auto"/>
            <w:left w:val="none" w:sz="0" w:space="0" w:color="auto"/>
            <w:bottom w:val="none" w:sz="0" w:space="0" w:color="auto"/>
            <w:right w:val="none" w:sz="0" w:space="0" w:color="auto"/>
          </w:divBdr>
        </w:div>
        <w:div w:id="958343803">
          <w:marLeft w:val="0"/>
          <w:marRight w:val="0"/>
          <w:marTop w:val="0"/>
          <w:marBottom w:val="0"/>
          <w:divBdr>
            <w:top w:val="none" w:sz="0" w:space="0" w:color="auto"/>
            <w:left w:val="none" w:sz="0" w:space="0" w:color="auto"/>
            <w:bottom w:val="none" w:sz="0" w:space="0" w:color="auto"/>
            <w:right w:val="none" w:sz="0" w:space="0" w:color="auto"/>
          </w:divBdr>
        </w:div>
        <w:div w:id="859970502">
          <w:marLeft w:val="0"/>
          <w:marRight w:val="0"/>
          <w:marTop w:val="0"/>
          <w:marBottom w:val="0"/>
          <w:divBdr>
            <w:top w:val="none" w:sz="0" w:space="0" w:color="auto"/>
            <w:left w:val="none" w:sz="0" w:space="0" w:color="auto"/>
            <w:bottom w:val="none" w:sz="0" w:space="0" w:color="auto"/>
            <w:right w:val="none" w:sz="0" w:space="0" w:color="auto"/>
          </w:divBdr>
        </w:div>
        <w:div w:id="2014990524">
          <w:marLeft w:val="0"/>
          <w:marRight w:val="0"/>
          <w:marTop w:val="0"/>
          <w:marBottom w:val="0"/>
          <w:divBdr>
            <w:top w:val="none" w:sz="0" w:space="0" w:color="auto"/>
            <w:left w:val="none" w:sz="0" w:space="0" w:color="auto"/>
            <w:bottom w:val="none" w:sz="0" w:space="0" w:color="auto"/>
            <w:right w:val="none" w:sz="0" w:space="0" w:color="auto"/>
          </w:divBdr>
        </w:div>
      </w:divsChild>
    </w:div>
    <w:div w:id="2029020307">
      <w:bodyDiv w:val="1"/>
      <w:marLeft w:val="0"/>
      <w:marRight w:val="0"/>
      <w:marTop w:val="0"/>
      <w:marBottom w:val="0"/>
      <w:divBdr>
        <w:top w:val="none" w:sz="0" w:space="0" w:color="auto"/>
        <w:left w:val="none" w:sz="0" w:space="0" w:color="auto"/>
        <w:bottom w:val="none" w:sz="0" w:space="0" w:color="auto"/>
        <w:right w:val="none" w:sz="0" w:space="0" w:color="auto"/>
      </w:divBdr>
      <w:divsChild>
        <w:div w:id="1391153443">
          <w:marLeft w:val="0"/>
          <w:marRight w:val="0"/>
          <w:marTop w:val="0"/>
          <w:marBottom w:val="0"/>
          <w:divBdr>
            <w:top w:val="none" w:sz="0" w:space="0" w:color="auto"/>
            <w:left w:val="none" w:sz="0" w:space="0" w:color="auto"/>
            <w:bottom w:val="none" w:sz="0" w:space="0" w:color="auto"/>
            <w:right w:val="none" w:sz="0" w:space="0" w:color="auto"/>
          </w:divBdr>
        </w:div>
        <w:div w:id="1266499433">
          <w:marLeft w:val="0"/>
          <w:marRight w:val="0"/>
          <w:marTop w:val="0"/>
          <w:marBottom w:val="0"/>
          <w:divBdr>
            <w:top w:val="none" w:sz="0" w:space="0" w:color="auto"/>
            <w:left w:val="none" w:sz="0" w:space="0" w:color="auto"/>
            <w:bottom w:val="none" w:sz="0" w:space="0" w:color="auto"/>
            <w:right w:val="none" w:sz="0" w:space="0" w:color="auto"/>
          </w:divBdr>
        </w:div>
        <w:div w:id="733235349">
          <w:marLeft w:val="0"/>
          <w:marRight w:val="0"/>
          <w:marTop w:val="0"/>
          <w:marBottom w:val="0"/>
          <w:divBdr>
            <w:top w:val="none" w:sz="0" w:space="0" w:color="auto"/>
            <w:left w:val="none" w:sz="0" w:space="0" w:color="auto"/>
            <w:bottom w:val="none" w:sz="0" w:space="0" w:color="auto"/>
            <w:right w:val="none" w:sz="0" w:space="0" w:color="auto"/>
          </w:divBdr>
        </w:div>
        <w:div w:id="697320028">
          <w:marLeft w:val="0"/>
          <w:marRight w:val="0"/>
          <w:marTop w:val="0"/>
          <w:marBottom w:val="0"/>
          <w:divBdr>
            <w:top w:val="none" w:sz="0" w:space="0" w:color="auto"/>
            <w:left w:val="none" w:sz="0" w:space="0" w:color="auto"/>
            <w:bottom w:val="none" w:sz="0" w:space="0" w:color="auto"/>
            <w:right w:val="none" w:sz="0" w:space="0" w:color="auto"/>
          </w:divBdr>
        </w:div>
        <w:div w:id="1671518791">
          <w:marLeft w:val="0"/>
          <w:marRight w:val="0"/>
          <w:marTop w:val="0"/>
          <w:marBottom w:val="0"/>
          <w:divBdr>
            <w:top w:val="none" w:sz="0" w:space="0" w:color="auto"/>
            <w:left w:val="none" w:sz="0" w:space="0" w:color="auto"/>
            <w:bottom w:val="none" w:sz="0" w:space="0" w:color="auto"/>
            <w:right w:val="none" w:sz="0" w:space="0" w:color="auto"/>
          </w:divBdr>
        </w:div>
        <w:div w:id="2141682246">
          <w:marLeft w:val="0"/>
          <w:marRight w:val="0"/>
          <w:marTop w:val="0"/>
          <w:marBottom w:val="0"/>
          <w:divBdr>
            <w:top w:val="none" w:sz="0" w:space="0" w:color="auto"/>
            <w:left w:val="none" w:sz="0" w:space="0" w:color="auto"/>
            <w:bottom w:val="none" w:sz="0" w:space="0" w:color="auto"/>
            <w:right w:val="none" w:sz="0" w:space="0" w:color="auto"/>
          </w:divBdr>
        </w:div>
        <w:div w:id="12273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B943A-AF7D-4E48-8010-FAC866B6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5764</Words>
  <Characters>32860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Susandi</dc:creator>
  <cp:lastModifiedBy>tanca maulana putra</cp:lastModifiedBy>
  <cp:revision>6</cp:revision>
  <cp:lastPrinted>2020-07-27T04:37:00Z</cp:lastPrinted>
  <dcterms:created xsi:type="dcterms:W3CDTF">2020-07-27T04:16:00Z</dcterms:created>
  <dcterms:modified xsi:type="dcterms:W3CDTF">2020-07-27T04:38:00Z</dcterms:modified>
</cp:coreProperties>
</file>