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1D35E" w14:textId="5E49F950" w:rsidR="006642FC" w:rsidRDefault="006642FC" w:rsidP="006642FC">
      <w:pPr>
        <w:rPr>
          <w:sz w:val="28"/>
          <w:szCs w:val="28"/>
        </w:rPr>
      </w:pPr>
      <w:bookmarkStart w:id="0" w:name="_Toc166530019"/>
      <w:bookmarkStart w:id="1" w:name="_Toc167133634"/>
      <w:bookmarkStart w:id="2" w:name="_Toc167196475"/>
      <w:bookmarkStart w:id="3" w:name="_Toc167209515"/>
      <w:bookmarkStart w:id="4" w:name="_Hlk165056736"/>
      <w:bookmarkStart w:id="5" w:name="_Hlk165380310"/>
      <w:r>
        <w:rPr>
          <w:noProof/>
          <w:lang w:val="en-US"/>
        </w:rPr>
        <mc:AlternateContent>
          <mc:Choice Requires="wps">
            <w:drawing>
              <wp:anchor distT="0" distB="0" distL="114300" distR="114300" simplePos="0" relativeHeight="251683883" behindDoc="1" locked="0" layoutInCell="1" allowOverlap="1" wp14:anchorId="2E9FFE7E" wp14:editId="59016B09">
                <wp:simplePos x="0" y="0"/>
                <wp:positionH relativeFrom="column">
                  <wp:posOffset>-1483360</wp:posOffset>
                </wp:positionH>
                <wp:positionV relativeFrom="paragraph">
                  <wp:posOffset>-1146175</wp:posOffset>
                </wp:positionV>
                <wp:extent cx="7771765" cy="11078845"/>
                <wp:effectExtent l="0" t="0" r="635" b="8255"/>
                <wp:wrapNone/>
                <wp:docPr id="1224380586" name="Rectangle 38"/>
                <wp:cNvGraphicFramePr/>
                <a:graphic xmlns:a="http://schemas.openxmlformats.org/drawingml/2006/main">
                  <a:graphicData uri="http://schemas.microsoft.com/office/word/2010/wordprocessingShape">
                    <wps:wsp>
                      <wps:cNvSpPr/>
                      <wps:spPr>
                        <a:xfrm>
                          <a:off x="0" y="0"/>
                          <a:ext cx="7771765" cy="11078845"/>
                        </a:xfrm>
                        <a:prstGeom prst="rect">
                          <a:avLst/>
                        </a:prstGeom>
                        <a:solidFill>
                          <a:srgbClr val="E598E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584950" w14:textId="77777777" w:rsidR="00B44DBE" w:rsidRDefault="00B44DBE" w:rsidP="006642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116.8pt;margin-top:-90.25pt;width:611.95pt;height:872.35pt;z-index:-251632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" fillcolor="#e598e6" stroked="f" strokeweight="1pt">
                <v:textbox>
                  <w:txbxContent>
                    <w:p w14:paraId="5F584950" w14:textId="77777777" w:rsidR="00B44DBE" w:rsidRDefault="00B44DBE" w:rsidP="006642FC">
                      <w:pPr>
                        <w:jc w:val="center"/>
                      </w:pPr>
                    </w:p>
                  </w:txbxContent>
                </v:textbox>
              </v:rect>
            </w:pict>
          </mc:Fallback>
        </mc:AlternateContent>
      </w:r>
      <w:r>
        <w:rPr>
          <w:noProof/>
          <w:lang w:val="en-US"/>
        </w:rPr>
        <w:drawing>
          <wp:anchor distT="0" distB="0" distL="114300" distR="114300" simplePos="0" relativeHeight="251744284" behindDoc="0" locked="0" layoutInCell="1" allowOverlap="1" wp14:anchorId="0712236B" wp14:editId="5DE586FA">
            <wp:simplePos x="0" y="0"/>
            <wp:positionH relativeFrom="column">
              <wp:posOffset>666569</wp:posOffset>
            </wp:positionH>
            <wp:positionV relativeFrom="paragraph">
              <wp:posOffset>454</wp:posOffset>
            </wp:positionV>
            <wp:extent cx="3599815" cy="999490"/>
            <wp:effectExtent l="0" t="0" r="0" b="0"/>
            <wp:wrapSquare wrapText="bothSides"/>
            <wp:docPr id="25" name="Picture 38"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95373" name="Picture 38" descr="A blue and green text on a black background&#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9815" cy="999490"/>
                    </a:xfrm>
                    <a:prstGeom prst="rect">
                      <a:avLst/>
                    </a:prstGeom>
                  </pic:spPr>
                </pic:pic>
              </a:graphicData>
            </a:graphic>
            <wp14:sizeRelH relativeFrom="margin">
              <wp14:pctWidth>0</wp14:pctWidth>
            </wp14:sizeRelH>
            <wp14:sizeRelV relativeFrom="margin">
              <wp14:pctHeight>0</wp14:pctHeight>
            </wp14:sizeRelV>
          </wp:anchor>
        </w:drawing>
      </w:r>
    </w:p>
    <w:p w14:paraId="22167D84" w14:textId="77777777" w:rsidR="006642FC" w:rsidRDefault="006642FC" w:rsidP="006642FC">
      <w:pPr>
        <w:pStyle w:val="Heading1"/>
        <w:numPr>
          <w:ilvl w:val="0"/>
          <w:numId w:val="0"/>
        </w:numPr>
        <w:spacing w:before="0"/>
        <w:ind w:left="360" w:hanging="360"/>
        <w:rPr>
          <w:sz w:val="28"/>
          <w:szCs w:val="28"/>
        </w:rPr>
      </w:pPr>
    </w:p>
    <w:p w14:paraId="53D9E58D" w14:textId="77777777" w:rsidR="006642FC" w:rsidRDefault="006642FC" w:rsidP="006642FC">
      <w:pPr>
        <w:pStyle w:val="Heading1"/>
        <w:numPr>
          <w:ilvl w:val="0"/>
          <w:numId w:val="0"/>
        </w:numPr>
        <w:spacing w:before="0"/>
        <w:ind w:left="360" w:hanging="360"/>
        <w:rPr>
          <w:sz w:val="28"/>
          <w:szCs w:val="28"/>
        </w:rPr>
      </w:pPr>
    </w:p>
    <w:p w14:paraId="69483FB1" w14:textId="77777777" w:rsidR="006642FC" w:rsidRDefault="006642FC" w:rsidP="006642FC">
      <w:pPr>
        <w:pStyle w:val="Heading1"/>
        <w:numPr>
          <w:ilvl w:val="0"/>
          <w:numId w:val="0"/>
        </w:numPr>
        <w:spacing w:before="0"/>
        <w:ind w:left="360" w:hanging="360"/>
        <w:rPr>
          <w:sz w:val="28"/>
          <w:szCs w:val="28"/>
        </w:rPr>
      </w:pPr>
    </w:p>
    <w:p w14:paraId="13C0519B" w14:textId="328E7FC3" w:rsidR="006642FC" w:rsidRDefault="006642FC" w:rsidP="006642FC">
      <w:pPr>
        <w:pStyle w:val="Heading1"/>
        <w:numPr>
          <w:ilvl w:val="0"/>
          <w:numId w:val="0"/>
        </w:numPr>
        <w:spacing w:before="0"/>
        <w:ind w:left="360" w:hanging="360"/>
        <w:rPr>
          <w:sz w:val="28"/>
          <w:szCs w:val="28"/>
        </w:rPr>
      </w:pPr>
    </w:p>
    <w:p w14:paraId="540754CA" w14:textId="77777777" w:rsidR="006642FC" w:rsidRPr="00934D81" w:rsidRDefault="006642FC" w:rsidP="006642FC"/>
    <w:p w14:paraId="384CAD0A" w14:textId="77777777" w:rsidR="006642FC" w:rsidRPr="00FE45AF" w:rsidRDefault="006642FC" w:rsidP="006642FC">
      <w:pPr>
        <w:pStyle w:val="Heading1"/>
        <w:numPr>
          <w:ilvl w:val="0"/>
          <w:numId w:val="0"/>
        </w:numPr>
        <w:spacing w:before="0"/>
        <w:ind w:left="360" w:hanging="360"/>
        <w:rPr>
          <w:spacing w:val="106"/>
          <w:sz w:val="28"/>
          <w:szCs w:val="28"/>
        </w:rPr>
      </w:pPr>
      <w:r w:rsidRPr="00FE45AF">
        <w:rPr>
          <w:spacing w:val="114"/>
          <w:sz w:val="28"/>
          <w:szCs w:val="28"/>
        </w:rPr>
        <w:t>U</w:t>
      </w:r>
      <w:r w:rsidRPr="00FE45AF">
        <w:rPr>
          <w:spacing w:val="116"/>
          <w:sz w:val="28"/>
          <w:szCs w:val="28"/>
        </w:rPr>
        <w:t>J</w:t>
      </w:r>
      <w:r w:rsidRPr="00FE45AF">
        <w:rPr>
          <w:spacing w:val="106"/>
          <w:sz w:val="28"/>
          <w:szCs w:val="28"/>
        </w:rPr>
        <w:t xml:space="preserve">I </w:t>
      </w:r>
      <w:r w:rsidRPr="00FE45AF">
        <w:rPr>
          <w:spacing w:val="116"/>
          <w:sz w:val="28"/>
          <w:szCs w:val="28"/>
        </w:rPr>
        <w:t>DISOLUSI</w:t>
      </w:r>
      <w:r w:rsidRPr="00FE45AF">
        <w:rPr>
          <w:spacing w:val="106"/>
          <w:sz w:val="28"/>
          <w:szCs w:val="28"/>
        </w:rPr>
        <w:t xml:space="preserve"> </w:t>
      </w:r>
      <w:r w:rsidRPr="00FE45AF">
        <w:rPr>
          <w:spacing w:val="124"/>
          <w:sz w:val="28"/>
          <w:szCs w:val="28"/>
        </w:rPr>
        <w:t>TABLET</w:t>
      </w:r>
      <w:r w:rsidRPr="00FE45AF">
        <w:rPr>
          <w:spacing w:val="106"/>
          <w:sz w:val="28"/>
          <w:szCs w:val="28"/>
        </w:rPr>
        <w:t xml:space="preserve"> </w:t>
      </w:r>
      <w:r w:rsidRPr="00FE45AF">
        <w:rPr>
          <w:spacing w:val="120"/>
          <w:sz w:val="28"/>
          <w:szCs w:val="28"/>
        </w:rPr>
        <w:t>AM</w:t>
      </w:r>
      <w:r w:rsidRPr="00FE45AF">
        <w:rPr>
          <w:spacing w:val="106"/>
          <w:sz w:val="28"/>
          <w:szCs w:val="28"/>
        </w:rPr>
        <w:t>PISILI</w:t>
      </w:r>
      <w:r>
        <w:rPr>
          <w:spacing w:val="106"/>
          <w:sz w:val="28"/>
          <w:szCs w:val="28"/>
        </w:rPr>
        <w:t>N</w:t>
      </w:r>
    </w:p>
    <w:p w14:paraId="7097226F" w14:textId="77777777" w:rsidR="006642FC" w:rsidRDefault="006642FC" w:rsidP="006642FC">
      <w:pPr>
        <w:pStyle w:val="NoSpacing"/>
      </w:pPr>
    </w:p>
    <w:p w14:paraId="7110F94D" w14:textId="77777777" w:rsidR="006642FC" w:rsidRDefault="006642FC" w:rsidP="006642FC">
      <w:pPr>
        <w:pStyle w:val="NoSpacing"/>
      </w:pPr>
    </w:p>
    <w:p w14:paraId="3338FE47" w14:textId="77777777" w:rsidR="006642FC" w:rsidRDefault="006642FC" w:rsidP="006642FC">
      <w:pPr>
        <w:pStyle w:val="NoSpacing"/>
      </w:pPr>
    </w:p>
    <w:p w14:paraId="2C7FB4A6" w14:textId="77777777" w:rsidR="006642FC" w:rsidRDefault="006642FC" w:rsidP="006642FC">
      <w:pPr>
        <w:pStyle w:val="NoSpacing"/>
      </w:pPr>
    </w:p>
    <w:p w14:paraId="3A420964" w14:textId="77777777" w:rsidR="006642FC" w:rsidRDefault="006642FC" w:rsidP="006642FC">
      <w:pPr>
        <w:pStyle w:val="NoSpacing"/>
      </w:pPr>
    </w:p>
    <w:p w14:paraId="126F06F1" w14:textId="2DA9987E" w:rsidR="006642FC" w:rsidRDefault="006642FC" w:rsidP="006642FC">
      <w:pPr>
        <w:pStyle w:val="NoSpacing"/>
      </w:pPr>
    </w:p>
    <w:p w14:paraId="4869F536" w14:textId="00618D4F" w:rsidR="006642FC" w:rsidRDefault="006642FC" w:rsidP="006642FC">
      <w:pPr>
        <w:pStyle w:val="NoSpacing"/>
      </w:pPr>
    </w:p>
    <w:p w14:paraId="23F0F229" w14:textId="77777777" w:rsidR="006642FC" w:rsidRDefault="006642FC" w:rsidP="006642FC">
      <w:pPr>
        <w:pStyle w:val="NoSpacing"/>
      </w:pPr>
    </w:p>
    <w:p w14:paraId="6D86C4B1" w14:textId="77777777" w:rsidR="006642FC" w:rsidRDefault="006642FC" w:rsidP="006642FC">
      <w:pPr>
        <w:pStyle w:val="NoSpacing"/>
      </w:pPr>
    </w:p>
    <w:p w14:paraId="6634A42C" w14:textId="77777777" w:rsidR="006642FC" w:rsidRDefault="006642FC" w:rsidP="006642FC">
      <w:pPr>
        <w:pStyle w:val="NoSpacing"/>
      </w:pPr>
    </w:p>
    <w:p w14:paraId="0C8B1F27" w14:textId="77777777" w:rsidR="006642FC" w:rsidRDefault="006642FC" w:rsidP="006642FC">
      <w:pPr>
        <w:pStyle w:val="NoSpacing"/>
      </w:pPr>
    </w:p>
    <w:p w14:paraId="5036D59D" w14:textId="77777777" w:rsidR="006642FC" w:rsidRDefault="006642FC" w:rsidP="006642FC">
      <w:pPr>
        <w:pStyle w:val="NoSpacing"/>
      </w:pPr>
    </w:p>
    <w:p w14:paraId="62ADB596" w14:textId="77777777" w:rsidR="006642FC" w:rsidRDefault="006642FC" w:rsidP="006642FC">
      <w:pPr>
        <w:pStyle w:val="NoSpacing"/>
        <w:jc w:val="center"/>
      </w:pPr>
    </w:p>
    <w:p w14:paraId="3D1C1542" w14:textId="77777777" w:rsidR="006642FC" w:rsidRDefault="006642FC" w:rsidP="006642FC">
      <w:pPr>
        <w:pStyle w:val="NoSpacing"/>
        <w:rPr>
          <w:rFonts w:ascii="Times New Roman" w:hAnsi="Times New Roman" w:cs="Times New Roman"/>
          <w:sz w:val="24"/>
          <w:szCs w:val="24"/>
        </w:rPr>
      </w:pPr>
    </w:p>
    <w:p w14:paraId="79684FAD" w14:textId="77777777" w:rsidR="006642FC" w:rsidRDefault="006642FC" w:rsidP="006642FC">
      <w:pPr>
        <w:pStyle w:val="NoSpacing"/>
        <w:jc w:val="center"/>
        <w:rPr>
          <w:rFonts w:ascii="Times New Roman" w:hAnsi="Times New Roman" w:cs="Times New Roman"/>
          <w:sz w:val="24"/>
          <w:szCs w:val="24"/>
        </w:rPr>
      </w:pPr>
    </w:p>
    <w:p w14:paraId="31C5A3B9" w14:textId="16696D6B" w:rsidR="006642FC" w:rsidRPr="00B43058" w:rsidRDefault="006642FC" w:rsidP="006642FC">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OLEH</w:t>
      </w:r>
    </w:p>
    <w:p w14:paraId="0626BE10" w14:textId="77777777" w:rsidR="006642FC" w:rsidRPr="00B43058" w:rsidRDefault="006642FC" w:rsidP="006642FC">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SALWA IZZATUL JANNAH</w:t>
      </w:r>
    </w:p>
    <w:p w14:paraId="175614BA" w14:textId="51EFF204" w:rsidR="006642FC" w:rsidRDefault="006642FC" w:rsidP="006642FC">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NPM P2.48.40.4.21.08</w:t>
      </w:r>
      <w:r>
        <w:rPr>
          <w:rFonts w:ascii="Times New Roman" w:hAnsi="Times New Roman" w:cs="Times New Roman"/>
          <w:sz w:val="24"/>
          <w:szCs w:val="24"/>
        </w:rPr>
        <w:t>4</w:t>
      </w:r>
    </w:p>
    <w:p w14:paraId="5C65DDCA" w14:textId="77777777" w:rsidR="006642FC" w:rsidRDefault="006642FC" w:rsidP="006642FC">
      <w:pPr>
        <w:pStyle w:val="NoSpacing"/>
        <w:jc w:val="center"/>
        <w:rPr>
          <w:rFonts w:ascii="Times New Roman" w:hAnsi="Times New Roman" w:cs="Times New Roman"/>
          <w:sz w:val="24"/>
          <w:szCs w:val="24"/>
        </w:rPr>
      </w:pPr>
    </w:p>
    <w:p w14:paraId="4AFA6D64" w14:textId="77777777" w:rsidR="006642FC" w:rsidRDefault="006642FC" w:rsidP="006642FC">
      <w:pPr>
        <w:pStyle w:val="NoSpacing"/>
        <w:jc w:val="center"/>
        <w:rPr>
          <w:rFonts w:ascii="Times New Roman" w:hAnsi="Times New Roman" w:cs="Times New Roman"/>
          <w:sz w:val="24"/>
          <w:szCs w:val="24"/>
        </w:rPr>
      </w:pPr>
    </w:p>
    <w:p w14:paraId="04437B76" w14:textId="77777777" w:rsidR="006642FC" w:rsidRDefault="006642FC" w:rsidP="006642FC">
      <w:pPr>
        <w:pStyle w:val="NoSpacing"/>
        <w:jc w:val="center"/>
        <w:rPr>
          <w:rFonts w:ascii="Times New Roman" w:hAnsi="Times New Roman" w:cs="Times New Roman"/>
          <w:sz w:val="24"/>
          <w:szCs w:val="24"/>
        </w:rPr>
      </w:pPr>
    </w:p>
    <w:p w14:paraId="2BE40116" w14:textId="77777777" w:rsidR="006642FC" w:rsidRDefault="006642FC" w:rsidP="006642FC">
      <w:pPr>
        <w:pStyle w:val="NoSpacing"/>
        <w:jc w:val="center"/>
        <w:rPr>
          <w:rFonts w:ascii="Times New Roman" w:hAnsi="Times New Roman" w:cs="Times New Roman"/>
          <w:sz w:val="24"/>
          <w:szCs w:val="24"/>
        </w:rPr>
      </w:pPr>
    </w:p>
    <w:p w14:paraId="650A6AB4" w14:textId="77777777" w:rsidR="006642FC" w:rsidRDefault="006642FC" w:rsidP="006642FC">
      <w:pPr>
        <w:pStyle w:val="NoSpacing"/>
        <w:jc w:val="center"/>
        <w:rPr>
          <w:rFonts w:ascii="Times New Roman" w:hAnsi="Times New Roman" w:cs="Times New Roman"/>
          <w:sz w:val="24"/>
          <w:szCs w:val="24"/>
        </w:rPr>
      </w:pPr>
    </w:p>
    <w:p w14:paraId="5BAC60B1" w14:textId="77777777" w:rsidR="006642FC" w:rsidRDefault="006642FC" w:rsidP="006642FC">
      <w:pPr>
        <w:pStyle w:val="NoSpacing"/>
        <w:jc w:val="center"/>
        <w:rPr>
          <w:rFonts w:ascii="Times New Roman" w:hAnsi="Times New Roman" w:cs="Times New Roman"/>
          <w:sz w:val="24"/>
          <w:szCs w:val="24"/>
        </w:rPr>
      </w:pPr>
    </w:p>
    <w:p w14:paraId="7F065651" w14:textId="77777777" w:rsidR="006642FC" w:rsidRDefault="006642FC" w:rsidP="006642FC">
      <w:pPr>
        <w:pStyle w:val="NoSpacing"/>
        <w:jc w:val="center"/>
        <w:rPr>
          <w:rFonts w:ascii="Times New Roman" w:hAnsi="Times New Roman" w:cs="Times New Roman"/>
          <w:sz w:val="24"/>
          <w:szCs w:val="24"/>
        </w:rPr>
      </w:pPr>
    </w:p>
    <w:p w14:paraId="312A5079" w14:textId="77777777" w:rsidR="006642FC" w:rsidRDefault="006642FC" w:rsidP="006642FC">
      <w:pPr>
        <w:pStyle w:val="NoSpacing"/>
        <w:jc w:val="center"/>
        <w:rPr>
          <w:rFonts w:ascii="Times New Roman" w:hAnsi="Times New Roman" w:cs="Times New Roman"/>
          <w:sz w:val="24"/>
          <w:szCs w:val="24"/>
        </w:rPr>
      </w:pPr>
    </w:p>
    <w:p w14:paraId="3F5DECED" w14:textId="77777777" w:rsidR="006642FC" w:rsidRDefault="006642FC" w:rsidP="006642FC">
      <w:pPr>
        <w:pStyle w:val="NoSpacing"/>
        <w:jc w:val="center"/>
        <w:rPr>
          <w:rFonts w:ascii="Times New Roman" w:hAnsi="Times New Roman" w:cs="Times New Roman"/>
          <w:sz w:val="24"/>
          <w:szCs w:val="24"/>
        </w:rPr>
      </w:pPr>
    </w:p>
    <w:p w14:paraId="11571811" w14:textId="77777777" w:rsidR="006642FC" w:rsidRDefault="006642FC" w:rsidP="006642FC">
      <w:pPr>
        <w:pStyle w:val="NoSpacing"/>
        <w:jc w:val="center"/>
        <w:rPr>
          <w:rFonts w:ascii="Times New Roman" w:hAnsi="Times New Roman" w:cs="Times New Roman"/>
          <w:sz w:val="24"/>
          <w:szCs w:val="24"/>
        </w:rPr>
      </w:pPr>
    </w:p>
    <w:p w14:paraId="55430117" w14:textId="77777777" w:rsidR="006642FC" w:rsidRDefault="006642FC" w:rsidP="006642FC">
      <w:pPr>
        <w:pStyle w:val="NoSpacing"/>
        <w:jc w:val="center"/>
        <w:rPr>
          <w:rFonts w:ascii="Times New Roman" w:hAnsi="Times New Roman" w:cs="Times New Roman"/>
          <w:sz w:val="24"/>
          <w:szCs w:val="24"/>
        </w:rPr>
      </w:pPr>
    </w:p>
    <w:p w14:paraId="068DC30C" w14:textId="77777777" w:rsidR="006642FC" w:rsidRDefault="006642FC" w:rsidP="006642FC">
      <w:pPr>
        <w:pStyle w:val="NoSpacing"/>
        <w:jc w:val="center"/>
        <w:rPr>
          <w:rFonts w:ascii="Times New Roman" w:hAnsi="Times New Roman" w:cs="Times New Roman"/>
          <w:sz w:val="24"/>
          <w:szCs w:val="24"/>
        </w:rPr>
      </w:pPr>
    </w:p>
    <w:p w14:paraId="07806839" w14:textId="77777777" w:rsidR="006642FC" w:rsidRDefault="006642FC" w:rsidP="006642FC">
      <w:pPr>
        <w:pStyle w:val="NoSpacing"/>
        <w:jc w:val="center"/>
        <w:rPr>
          <w:rFonts w:ascii="Times New Roman" w:hAnsi="Times New Roman" w:cs="Times New Roman"/>
          <w:sz w:val="24"/>
          <w:szCs w:val="24"/>
        </w:rPr>
      </w:pPr>
    </w:p>
    <w:p w14:paraId="642B0369" w14:textId="77777777" w:rsidR="006642FC" w:rsidRPr="003E41EC" w:rsidRDefault="006642FC" w:rsidP="006642FC">
      <w:pPr>
        <w:pStyle w:val="NoSpacing"/>
        <w:rPr>
          <w:rFonts w:ascii="Times New Roman" w:hAnsi="Times New Roman" w:cs="Times New Roman"/>
          <w:sz w:val="24"/>
          <w:szCs w:val="24"/>
        </w:rPr>
      </w:pPr>
    </w:p>
    <w:p w14:paraId="612EAF88" w14:textId="77777777" w:rsidR="006642FC" w:rsidRDefault="006642FC" w:rsidP="006642FC">
      <w:pPr>
        <w:pStyle w:val="NoSpacing"/>
        <w:spacing w:line="360" w:lineRule="auto"/>
        <w:rPr>
          <w:rFonts w:ascii="Times New Roman" w:hAnsi="Times New Roman" w:cs="Times New Roman"/>
          <w:b/>
          <w:sz w:val="28"/>
          <w:szCs w:val="24"/>
        </w:rPr>
      </w:pPr>
    </w:p>
    <w:p w14:paraId="5710CCD2" w14:textId="77777777" w:rsidR="006642FC" w:rsidRPr="009C75FE" w:rsidRDefault="006642FC" w:rsidP="006642FC">
      <w:pPr>
        <w:pStyle w:val="NoSpacing"/>
        <w:spacing w:line="360" w:lineRule="auto"/>
        <w:jc w:val="center"/>
        <w:rPr>
          <w:rFonts w:ascii="Times New Roman" w:hAnsi="Times New Roman" w:cs="Times New Roman"/>
          <w:b/>
          <w:spacing w:val="46"/>
          <w:sz w:val="28"/>
          <w:szCs w:val="24"/>
        </w:rPr>
      </w:pPr>
      <w:r w:rsidRPr="00F8694A">
        <w:rPr>
          <w:rFonts w:ascii="Times New Roman" w:hAnsi="Times New Roman" w:cs="Times New Roman"/>
          <w:b/>
          <w:sz w:val="28"/>
          <w:szCs w:val="24"/>
        </w:rPr>
        <w:t>JURUSAN ANALISIS FARMASI DAN MAKANAN</w:t>
      </w:r>
      <w:r w:rsidRPr="009C75FE">
        <w:rPr>
          <w:rFonts w:ascii="Times New Roman" w:hAnsi="Times New Roman" w:cs="Times New Roman"/>
          <w:b/>
          <w:spacing w:val="46"/>
          <w:sz w:val="28"/>
          <w:szCs w:val="24"/>
        </w:rPr>
        <w:t xml:space="preserve"> </w:t>
      </w:r>
      <w:r w:rsidRPr="00F8694A">
        <w:rPr>
          <w:rFonts w:ascii="Times New Roman" w:hAnsi="Times New Roman" w:cs="Times New Roman"/>
          <w:b/>
          <w:spacing w:val="24"/>
          <w:sz w:val="28"/>
          <w:szCs w:val="24"/>
        </w:rPr>
        <w:t>POLITEKNIK KESEHATAN KEMENKES JAKARTA II</w:t>
      </w:r>
      <w:r w:rsidRPr="009C75FE">
        <w:rPr>
          <w:rFonts w:ascii="Times New Roman" w:hAnsi="Times New Roman" w:cs="Times New Roman"/>
          <w:b/>
          <w:spacing w:val="46"/>
          <w:sz w:val="28"/>
          <w:szCs w:val="24"/>
        </w:rPr>
        <w:t xml:space="preserve"> </w:t>
      </w:r>
    </w:p>
    <w:p w14:paraId="3A8E7B04" w14:textId="77777777" w:rsidR="006642FC" w:rsidRPr="00934D81" w:rsidRDefault="006642FC" w:rsidP="006642FC">
      <w:pPr>
        <w:pStyle w:val="NoSpacing"/>
        <w:spacing w:line="360" w:lineRule="auto"/>
        <w:jc w:val="center"/>
        <w:rPr>
          <w:rFonts w:ascii="Times New Roman" w:hAnsi="Times New Roman" w:cs="Times New Roman"/>
          <w:b/>
          <w:sz w:val="28"/>
          <w:szCs w:val="24"/>
          <w:lang w:val="en-US"/>
        </w:rPr>
      </w:pPr>
      <w:r w:rsidRPr="009C75FE">
        <w:rPr>
          <w:rFonts w:ascii="Times New Roman" w:hAnsi="Times New Roman" w:cs="Times New Roman"/>
          <w:b/>
          <w:spacing w:val="46"/>
          <w:sz w:val="28"/>
          <w:szCs w:val="24"/>
        </w:rPr>
        <w:t>202</w:t>
      </w:r>
      <w:r w:rsidRPr="009C75FE">
        <w:rPr>
          <w:rFonts w:ascii="Times New Roman" w:hAnsi="Times New Roman" w:cs="Times New Roman"/>
          <w:b/>
          <w:spacing w:val="46"/>
          <w:sz w:val="28"/>
          <w:szCs w:val="24"/>
          <w:lang w:val="en-US"/>
        </w:rPr>
        <w:t>4</w:t>
      </w:r>
    </w:p>
    <w:p w14:paraId="18C2EB30" w14:textId="662C8C43" w:rsidR="00934D81" w:rsidRDefault="00934D81" w:rsidP="006642FC">
      <w:pPr>
        <w:rPr>
          <w:sz w:val="28"/>
          <w:szCs w:val="28"/>
        </w:rPr>
      </w:pPr>
      <w:r>
        <w:rPr>
          <w:noProof/>
          <w:lang w:val="en-US"/>
        </w:rPr>
        <w:lastRenderedPageBreak/>
        <w:drawing>
          <wp:anchor distT="0" distB="0" distL="114300" distR="114300" simplePos="0" relativeHeight="251658253" behindDoc="0" locked="0" layoutInCell="1" allowOverlap="1" wp14:anchorId="08B80182" wp14:editId="37AA746A">
            <wp:simplePos x="0" y="0"/>
            <wp:positionH relativeFrom="column">
              <wp:posOffset>666569</wp:posOffset>
            </wp:positionH>
            <wp:positionV relativeFrom="paragraph">
              <wp:posOffset>454</wp:posOffset>
            </wp:positionV>
            <wp:extent cx="3599815" cy="999490"/>
            <wp:effectExtent l="0" t="0" r="0" b="0"/>
            <wp:wrapSquare wrapText="bothSides"/>
            <wp:docPr id="1324814398" name="Picture 38"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95373" name="Picture 38" descr="A blue and green text on a black background&#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9815" cy="999490"/>
                    </a:xfrm>
                    <a:prstGeom prst="rect">
                      <a:avLst/>
                    </a:prstGeom>
                  </pic:spPr>
                </pic:pic>
              </a:graphicData>
            </a:graphic>
            <wp14:sizeRelH relativeFrom="margin">
              <wp14:pctWidth>0</wp14:pctWidth>
            </wp14:sizeRelH>
            <wp14:sizeRelV relativeFrom="margin">
              <wp14:pctHeight>0</wp14:pctHeight>
            </wp14:sizeRelV>
          </wp:anchor>
        </w:drawing>
      </w:r>
    </w:p>
    <w:p w14:paraId="33C1155F" w14:textId="77777777" w:rsidR="00934D81" w:rsidRDefault="00934D81" w:rsidP="00B43058">
      <w:pPr>
        <w:pStyle w:val="Heading1"/>
        <w:numPr>
          <w:ilvl w:val="0"/>
          <w:numId w:val="0"/>
        </w:numPr>
        <w:spacing w:before="0"/>
        <w:ind w:left="360" w:hanging="360"/>
        <w:rPr>
          <w:sz w:val="28"/>
          <w:szCs w:val="28"/>
        </w:rPr>
      </w:pPr>
    </w:p>
    <w:p w14:paraId="7AAD9A36" w14:textId="2A3D8BD2" w:rsidR="00934D81" w:rsidRDefault="00934D81" w:rsidP="00B43058">
      <w:pPr>
        <w:pStyle w:val="Heading1"/>
        <w:numPr>
          <w:ilvl w:val="0"/>
          <w:numId w:val="0"/>
        </w:numPr>
        <w:spacing w:before="0"/>
        <w:ind w:left="360" w:hanging="360"/>
        <w:rPr>
          <w:sz w:val="28"/>
          <w:szCs w:val="28"/>
        </w:rPr>
      </w:pPr>
    </w:p>
    <w:p w14:paraId="76707B2F" w14:textId="74365ED6" w:rsidR="00934D81" w:rsidRDefault="00934D81" w:rsidP="00B43058">
      <w:pPr>
        <w:pStyle w:val="Heading1"/>
        <w:numPr>
          <w:ilvl w:val="0"/>
          <w:numId w:val="0"/>
        </w:numPr>
        <w:spacing w:before="0"/>
        <w:ind w:left="360" w:hanging="360"/>
        <w:rPr>
          <w:sz w:val="28"/>
          <w:szCs w:val="28"/>
        </w:rPr>
      </w:pPr>
    </w:p>
    <w:p w14:paraId="79BC0772" w14:textId="5E3F0A3F" w:rsidR="00934D81" w:rsidRDefault="00934D81" w:rsidP="00B43058">
      <w:pPr>
        <w:pStyle w:val="Heading1"/>
        <w:numPr>
          <w:ilvl w:val="0"/>
          <w:numId w:val="0"/>
        </w:numPr>
        <w:spacing w:before="0"/>
        <w:ind w:left="360" w:hanging="360"/>
        <w:rPr>
          <w:sz w:val="28"/>
          <w:szCs w:val="28"/>
        </w:rPr>
      </w:pPr>
    </w:p>
    <w:p w14:paraId="3379083A" w14:textId="77777777" w:rsidR="00934D81" w:rsidRPr="00934D81" w:rsidRDefault="00934D81" w:rsidP="00934D81"/>
    <w:p w14:paraId="059124B3" w14:textId="425D9B37" w:rsidR="003672CB" w:rsidRPr="00FE45AF" w:rsidRDefault="00EF0299" w:rsidP="00FE45AF">
      <w:pPr>
        <w:pStyle w:val="Heading1"/>
        <w:numPr>
          <w:ilvl w:val="0"/>
          <w:numId w:val="0"/>
        </w:numPr>
        <w:spacing w:before="0"/>
        <w:ind w:left="360" w:hanging="360"/>
        <w:rPr>
          <w:spacing w:val="106"/>
          <w:sz w:val="28"/>
          <w:szCs w:val="28"/>
        </w:rPr>
      </w:pPr>
      <w:r w:rsidRPr="00FE45AF">
        <w:rPr>
          <w:spacing w:val="114"/>
          <w:sz w:val="28"/>
          <w:szCs w:val="28"/>
        </w:rPr>
        <w:t>U</w:t>
      </w:r>
      <w:r w:rsidRPr="00FE45AF">
        <w:rPr>
          <w:spacing w:val="116"/>
          <w:sz w:val="28"/>
          <w:szCs w:val="28"/>
        </w:rPr>
        <w:t>J</w:t>
      </w:r>
      <w:r w:rsidRPr="00FE45AF">
        <w:rPr>
          <w:spacing w:val="106"/>
          <w:sz w:val="28"/>
          <w:szCs w:val="28"/>
        </w:rPr>
        <w:t xml:space="preserve">I </w:t>
      </w:r>
      <w:r w:rsidRPr="00FE45AF">
        <w:rPr>
          <w:spacing w:val="116"/>
          <w:sz w:val="28"/>
          <w:szCs w:val="28"/>
        </w:rPr>
        <w:t>DISOLUSI</w:t>
      </w:r>
      <w:r w:rsidRPr="00FE45AF">
        <w:rPr>
          <w:spacing w:val="106"/>
          <w:sz w:val="28"/>
          <w:szCs w:val="28"/>
        </w:rPr>
        <w:t xml:space="preserve"> </w:t>
      </w:r>
      <w:r w:rsidR="00964024" w:rsidRPr="00FE45AF">
        <w:rPr>
          <w:spacing w:val="124"/>
          <w:sz w:val="28"/>
          <w:szCs w:val="28"/>
        </w:rPr>
        <w:t>TABLET</w:t>
      </w:r>
      <w:r w:rsidR="00964024" w:rsidRPr="00FE45AF">
        <w:rPr>
          <w:spacing w:val="106"/>
          <w:sz w:val="28"/>
          <w:szCs w:val="28"/>
        </w:rPr>
        <w:t xml:space="preserve"> </w:t>
      </w:r>
      <w:r w:rsidRPr="00FE45AF">
        <w:rPr>
          <w:spacing w:val="120"/>
          <w:sz w:val="28"/>
          <w:szCs w:val="28"/>
        </w:rPr>
        <w:t>AM</w:t>
      </w:r>
      <w:r w:rsidRPr="00FE45AF">
        <w:rPr>
          <w:spacing w:val="106"/>
          <w:sz w:val="28"/>
          <w:szCs w:val="28"/>
        </w:rPr>
        <w:t>PISILI</w:t>
      </w:r>
      <w:bookmarkEnd w:id="0"/>
      <w:bookmarkEnd w:id="1"/>
      <w:bookmarkEnd w:id="2"/>
      <w:bookmarkEnd w:id="3"/>
      <w:bookmarkEnd w:id="4"/>
      <w:bookmarkEnd w:id="5"/>
      <w:r w:rsidR="00FE45AF">
        <w:rPr>
          <w:spacing w:val="106"/>
          <w:sz w:val="28"/>
          <w:szCs w:val="28"/>
        </w:rPr>
        <w:t>N</w:t>
      </w:r>
    </w:p>
    <w:p w14:paraId="221BBC91" w14:textId="2FC1647F" w:rsidR="003F3191" w:rsidRDefault="003F3191" w:rsidP="003F3191">
      <w:pPr>
        <w:pStyle w:val="NoSpacing"/>
      </w:pPr>
    </w:p>
    <w:p w14:paraId="034F858F" w14:textId="18E9DC30" w:rsidR="00144F12" w:rsidRDefault="00144F12" w:rsidP="003F3191">
      <w:pPr>
        <w:pStyle w:val="NoSpacing"/>
      </w:pPr>
    </w:p>
    <w:p w14:paraId="0F26A700" w14:textId="1552734D" w:rsidR="00144F12" w:rsidRDefault="00144F12" w:rsidP="003F3191">
      <w:pPr>
        <w:pStyle w:val="NoSpacing"/>
      </w:pPr>
    </w:p>
    <w:p w14:paraId="5C9875F6" w14:textId="026DC696" w:rsidR="00144F12" w:rsidRDefault="00144F12" w:rsidP="003F3191">
      <w:pPr>
        <w:pStyle w:val="NoSpacing"/>
      </w:pPr>
    </w:p>
    <w:p w14:paraId="6AD335E1" w14:textId="3A346702" w:rsidR="00144F12" w:rsidRDefault="00144F12" w:rsidP="003F3191">
      <w:pPr>
        <w:pStyle w:val="NoSpacing"/>
      </w:pPr>
    </w:p>
    <w:p w14:paraId="4220F48B" w14:textId="730CCEFC" w:rsidR="00144F12" w:rsidRDefault="00144F12" w:rsidP="003F3191">
      <w:pPr>
        <w:pStyle w:val="NoSpacing"/>
      </w:pPr>
    </w:p>
    <w:p w14:paraId="427B1B6C" w14:textId="7CC8407F" w:rsidR="00144F12" w:rsidRDefault="00144F12" w:rsidP="003F3191">
      <w:pPr>
        <w:pStyle w:val="NoSpacing"/>
      </w:pPr>
    </w:p>
    <w:p w14:paraId="7F0A7CC0" w14:textId="17C87058" w:rsidR="00144F12" w:rsidRDefault="00144F12" w:rsidP="003F3191">
      <w:pPr>
        <w:pStyle w:val="NoSpacing"/>
      </w:pPr>
    </w:p>
    <w:p w14:paraId="2E46653F" w14:textId="238A1FB7" w:rsidR="00144F12" w:rsidRDefault="00144F12" w:rsidP="003F3191">
      <w:pPr>
        <w:pStyle w:val="NoSpacing"/>
      </w:pPr>
    </w:p>
    <w:p w14:paraId="04EF78EA" w14:textId="500D0EDC" w:rsidR="00F83310" w:rsidRDefault="00F83310" w:rsidP="003F3191">
      <w:pPr>
        <w:pStyle w:val="NoSpacing"/>
      </w:pPr>
    </w:p>
    <w:p w14:paraId="2B793480" w14:textId="1FFFF2A1" w:rsidR="003E41EC" w:rsidRDefault="006642FC" w:rsidP="003F3191">
      <w:pPr>
        <w:pStyle w:val="NoSpacing"/>
      </w:pPr>
      <w:r>
        <w:rPr>
          <w:noProof/>
          <w:lang w:val="en-US"/>
        </w:rPr>
        <mc:AlternateContent>
          <mc:Choice Requires="wps">
            <w:drawing>
              <wp:anchor distT="0" distB="0" distL="114300" distR="114300" simplePos="0" relativeHeight="251746332" behindDoc="1" locked="0" layoutInCell="1" allowOverlap="1" wp14:anchorId="3A75FA27" wp14:editId="52CE7968">
                <wp:simplePos x="0" y="0"/>
                <wp:positionH relativeFrom="column">
                  <wp:posOffset>-802005</wp:posOffset>
                </wp:positionH>
                <wp:positionV relativeFrom="paragraph">
                  <wp:posOffset>33020</wp:posOffset>
                </wp:positionV>
                <wp:extent cx="6296025" cy="2030095"/>
                <wp:effectExtent l="0" t="0" r="28575" b="27305"/>
                <wp:wrapNone/>
                <wp:docPr id="27"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63.15pt;margin-top:2.6pt;width:495.75pt;height:159.85pt;z-index:-251570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" fillcolor="white [3212]" strokecolor="white [3212]" strokeweight="1pt"/>
            </w:pict>
          </mc:Fallback>
        </mc:AlternateContent>
      </w:r>
    </w:p>
    <w:p w14:paraId="032F3CCA" w14:textId="5CC8098C" w:rsidR="003E41EC" w:rsidRDefault="003E41EC" w:rsidP="003F3191">
      <w:pPr>
        <w:pStyle w:val="NoSpacing"/>
      </w:pPr>
    </w:p>
    <w:p w14:paraId="08628098" w14:textId="53E2D617" w:rsidR="003E41EC" w:rsidRDefault="003E41EC" w:rsidP="00B43058">
      <w:pPr>
        <w:pStyle w:val="NoSpacing"/>
        <w:jc w:val="center"/>
      </w:pPr>
    </w:p>
    <w:p w14:paraId="3FB5A042" w14:textId="1B4129A7" w:rsidR="00934D81" w:rsidRDefault="00934D81" w:rsidP="00A97064">
      <w:pPr>
        <w:pStyle w:val="NoSpacing"/>
        <w:rPr>
          <w:rFonts w:ascii="Times New Roman" w:hAnsi="Times New Roman" w:cs="Times New Roman"/>
          <w:sz w:val="24"/>
          <w:szCs w:val="24"/>
        </w:rPr>
      </w:pPr>
    </w:p>
    <w:p w14:paraId="4C8DD964" w14:textId="13CB4F4B" w:rsidR="003E41EC" w:rsidRDefault="003E41EC" w:rsidP="00B43058">
      <w:pPr>
        <w:pStyle w:val="NoSpacing"/>
        <w:jc w:val="center"/>
        <w:rPr>
          <w:rFonts w:ascii="Times New Roman" w:hAnsi="Times New Roman" w:cs="Times New Roman"/>
          <w:sz w:val="24"/>
          <w:szCs w:val="24"/>
        </w:rPr>
      </w:pPr>
    </w:p>
    <w:p w14:paraId="7D654CBB" w14:textId="78A6E970" w:rsidR="00695A42" w:rsidRPr="00B43058" w:rsidRDefault="00695A42" w:rsidP="00B43058">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OLEH</w:t>
      </w:r>
    </w:p>
    <w:p w14:paraId="323D95C7" w14:textId="6CFDF523" w:rsidR="00695A42" w:rsidRPr="00B43058" w:rsidRDefault="00695A42" w:rsidP="00B43058">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SALWA IZZATUL JANNAH</w:t>
      </w:r>
    </w:p>
    <w:p w14:paraId="1B58DA89" w14:textId="033BFA06" w:rsidR="00EA1796" w:rsidRDefault="00695A42" w:rsidP="003E41EC">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NPM P2.48.40.4.21.08</w:t>
      </w:r>
      <w:r w:rsidR="00581E14">
        <w:rPr>
          <w:rFonts w:ascii="Times New Roman" w:hAnsi="Times New Roman" w:cs="Times New Roman"/>
          <w:sz w:val="24"/>
          <w:szCs w:val="24"/>
        </w:rPr>
        <w:t>4</w:t>
      </w:r>
    </w:p>
    <w:p w14:paraId="1A5D59FA" w14:textId="20554E5F" w:rsidR="003E41EC" w:rsidRDefault="003E41EC" w:rsidP="003E41EC">
      <w:pPr>
        <w:pStyle w:val="NoSpacing"/>
        <w:jc w:val="center"/>
        <w:rPr>
          <w:rFonts w:ascii="Times New Roman" w:hAnsi="Times New Roman" w:cs="Times New Roman"/>
          <w:sz w:val="24"/>
          <w:szCs w:val="24"/>
        </w:rPr>
      </w:pPr>
    </w:p>
    <w:p w14:paraId="4DA1632E" w14:textId="51A18BC1" w:rsidR="003E41EC" w:rsidRDefault="003E41EC" w:rsidP="003E41EC">
      <w:pPr>
        <w:pStyle w:val="NoSpacing"/>
        <w:jc w:val="center"/>
        <w:rPr>
          <w:rFonts w:ascii="Times New Roman" w:hAnsi="Times New Roman" w:cs="Times New Roman"/>
          <w:sz w:val="24"/>
          <w:szCs w:val="24"/>
        </w:rPr>
      </w:pPr>
    </w:p>
    <w:p w14:paraId="5F3AD563" w14:textId="397C9549" w:rsidR="003E41EC" w:rsidRDefault="003E41EC" w:rsidP="003E41EC">
      <w:pPr>
        <w:pStyle w:val="NoSpacing"/>
        <w:jc w:val="center"/>
        <w:rPr>
          <w:rFonts w:ascii="Times New Roman" w:hAnsi="Times New Roman" w:cs="Times New Roman"/>
          <w:sz w:val="24"/>
          <w:szCs w:val="24"/>
        </w:rPr>
      </w:pPr>
    </w:p>
    <w:p w14:paraId="52BACDBC" w14:textId="662D54BF" w:rsidR="003E41EC" w:rsidRDefault="003E41EC" w:rsidP="003E41EC">
      <w:pPr>
        <w:pStyle w:val="NoSpacing"/>
        <w:jc w:val="center"/>
        <w:rPr>
          <w:rFonts w:ascii="Times New Roman" w:hAnsi="Times New Roman" w:cs="Times New Roman"/>
          <w:sz w:val="24"/>
          <w:szCs w:val="24"/>
        </w:rPr>
      </w:pPr>
    </w:p>
    <w:p w14:paraId="74190F35" w14:textId="77777777" w:rsidR="00934D81" w:rsidRDefault="00934D81" w:rsidP="003E41EC">
      <w:pPr>
        <w:pStyle w:val="NoSpacing"/>
        <w:jc w:val="center"/>
        <w:rPr>
          <w:rFonts w:ascii="Times New Roman" w:hAnsi="Times New Roman" w:cs="Times New Roman"/>
          <w:sz w:val="24"/>
          <w:szCs w:val="24"/>
        </w:rPr>
      </w:pPr>
    </w:p>
    <w:p w14:paraId="3E19F859" w14:textId="2FE0ADAE" w:rsidR="003E41EC" w:rsidRDefault="003E41EC" w:rsidP="003E41EC">
      <w:pPr>
        <w:pStyle w:val="NoSpacing"/>
        <w:jc w:val="center"/>
        <w:rPr>
          <w:rFonts w:ascii="Times New Roman" w:hAnsi="Times New Roman" w:cs="Times New Roman"/>
          <w:sz w:val="24"/>
          <w:szCs w:val="24"/>
        </w:rPr>
      </w:pPr>
    </w:p>
    <w:p w14:paraId="5973ACB9" w14:textId="6EAF55D4" w:rsidR="003E41EC" w:rsidRDefault="003E41EC" w:rsidP="003E41EC">
      <w:pPr>
        <w:pStyle w:val="NoSpacing"/>
        <w:jc w:val="center"/>
        <w:rPr>
          <w:rFonts w:ascii="Times New Roman" w:hAnsi="Times New Roman" w:cs="Times New Roman"/>
          <w:sz w:val="24"/>
          <w:szCs w:val="24"/>
        </w:rPr>
      </w:pPr>
    </w:p>
    <w:p w14:paraId="577CA5B1" w14:textId="79643A63" w:rsidR="003E41EC" w:rsidRDefault="003E41EC" w:rsidP="003E41EC">
      <w:pPr>
        <w:pStyle w:val="NoSpacing"/>
        <w:jc w:val="center"/>
        <w:rPr>
          <w:rFonts w:ascii="Times New Roman" w:hAnsi="Times New Roman" w:cs="Times New Roman"/>
          <w:sz w:val="24"/>
          <w:szCs w:val="24"/>
        </w:rPr>
      </w:pPr>
    </w:p>
    <w:p w14:paraId="1520E1E0" w14:textId="16CCEED1" w:rsidR="003E41EC" w:rsidRDefault="003E41EC" w:rsidP="003E41EC">
      <w:pPr>
        <w:pStyle w:val="NoSpacing"/>
        <w:jc w:val="center"/>
        <w:rPr>
          <w:rFonts w:ascii="Times New Roman" w:hAnsi="Times New Roman" w:cs="Times New Roman"/>
          <w:sz w:val="24"/>
          <w:szCs w:val="24"/>
        </w:rPr>
      </w:pPr>
    </w:p>
    <w:p w14:paraId="4EF27C60" w14:textId="71FE5CC8" w:rsidR="003E41EC" w:rsidRDefault="003E41EC" w:rsidP="003E41EC">
      <w:pPr>
        <w:pStyle w:val="NoSpacing"/>
        <w:jc w:val="center"/>
        <w:rPr>
          <w:rFonts w:ascii="Times New Roman" w:hAnsi="Times New Roman" w:cs="Times New Roman"/>
          <w:sz w:val="24"/>
          <w:szCs w:val="24"/>
        </w:rPr>
      </w:pPr>
    </w:p>
    <w:p w14:paraId="5FD0EA93" w14:textId="77777777" w:rsidR="00F83310" w:rsidRDefault="00F83310" w:rsidP="003E41EC">
      <w:pPr>
        <w:pStyle w:val="NoSpacing"/>
        <w:jc w:val="center"/>
        <w:rPr>
          <w:rFonts w:ascii="Times New Roman" w:hAnsi="Times New Roman" w:cs="Times New Roman"/>
          <w:sz w:val="24"/>
          <w:szCs w:val="24"/>
        </w:rPr>
      </w:pPr>
    </w:p>
    <w:p w14:paraId="4F8CD7C8" w14:textId="77777777" w:rsidR="006642FC" w:rsidRDefault="006642FC" w:rsidP="003E41EC">
      <w:pPr>
        <w:pStyle w:val="NoSpacing"/>
        <w:jc w:val="center"/>
        <w:rPr>
          <w:rFonts w:ascii="Times New Roman" w:hAnsi="Times New Roman" w:cs="Times New Roman"/>
          <w:sz w:val="24"/>
          <w:szCs w:val="24"/>
        </w:rPr>
      </w:pPr>
    </w:p>
    <w:p w14:paraId="02E67D80" w14:textId="33636465" w:rsidR="003E41EC" w:rsidRDefault="003E41EC" w:rsidP="003E41EC">
      <w:pPr>
        <w:pStyle w:val="NoSpacing"/>
        <w:jc w:val="center"/>
        <w:rPr>
          <w:rFonts w:ascii="Times New Roman" w:hAnsi="Times New Roman" w:cs="Times New Roman"/>
          <w:sz w:val="24"/>
          <w:szCs w:val="24"/>
        </w:rPr>
      </w:pPr>
    </w:p>
    <w:p w14:paraId="60FC2A28" w14:textId="4D7F9FE2" w:rsidR="003E41EC" w:rsidRPr="003E41EC" w:rsidRDefault="003E41EC" w:rsidP="00383159">
      <w:pPr>
        <w:pStyle w:val="NoSpacing"/>
        <w:rPr>
          <w:rFonts w:ascii="Times New Roman" w:hAnsi="Times New Roman" w:cs="Times New Roman"/>
          <w:sz w:val="24"/>
          <w:szCs w:val="24"/>
        </w:rPr>
      </w:pPr>
    </w:p>
    <w:p w14:paraId="218D1EF1" w14:textId="77777777" w:rsidR="00F8694A" w:rsidRDefault="00F8694A" w:rsidP="006642FC">
      <w:pPr>
        <w:pStyle w:val="NoSpacing"/>
        <w:spacing w:line="360" w:lineRule="auto"/>
        <w:rPr>
          <w:rFonts w:ascii="Times New Roman" w:hAnsi="Times New Roman" w:cs="Times New Roman"/>
          <w:b/>
          <w:sz w:val="28"/>
          <w:szCs w:val="24"/>
        </w:rPr>
      </w:pPr>
    </w:p>
    <w:p w14:paraId="06B0C2A5" w14:textId="56DAC38F" w:rsidR="003C59CD" w:rsidRPr="009C75FE" w:rsidRDefault="00B349A0" w:rsidP="00B43058">
      <w:pPr>
        <w:pStyle w:val="NoSpacing"/>
        <w:spacing w:line="360" w:lineRule="auto"/>
        <w:jc w:val="center"/>
        <w:rPr>
          <w:rFonts w:ascii="Times New Roman" w:hAnsi="Times New Roman" w:cs="Times New Roman"/>
          <w:b/>
          <w:spacing w:val="46"/>
          <w:sz w:val="28"/>
          <w:szCs w:val="24"/>
        </w:rPr>
      </w:pPr>
      <w:r w:rsidRPr="00F8694A">
        <w:rPr>
          <w:rFonts w:ascii="Times New Roman" w:hAnsi="Times New Roman" w:cs="Times New Roman"/>
          <w:b/>
          <w:sz w:val="28"/>
          <w:szCs w:val="24"/>
        </w:rPr>
        <w:t>JURUSAN ANALISIS FARMASI DAN MAKANAN</w:t>
      </w:r>
      <w:r w:rsidRPr="009C75FE">
        <w:rPr>
          <w:rFonts w:ascii="Times New Roman" w:hAnsi="Times New Roman" w:cs="Times New Roman"/>
          <w:b/>
          <w:spacing w:val="46"/>
          <w:sz w:val="28"/>
          <w:szCs w:val="24"/>
        </w:rPr>
        <w:t xml:space="preserve"> </w:t>
      </w:r>
      <w:r w:rsidRPr="00F8694A">
        <w:rPr>
          <w:rFonts w:ascii="Times New Roman" w:hAnsi="Times New Roman" w:cs="Times New Roman"/>
          <w:b/>
          <w:spacing w:val="24"/>
          <w:sz w:val="28"/>
          <w:szCs w:val="24"/>
        </w:rPr>
        <w:t>POLITEKNIK KESEHATAN KEMENKES</w:t>
      </w:r>
      <w:r w:rsidR="00383159" w:rsidRPr="00F8694A">
        <w:rPr>
          <w:rFonts w:ascii="Times New Roman" w:hAnsi="Times New Roman" w:cs="Times New Roman"/>
          <w:b/>
          <w:spacing w:val="24"/>
          <w:sz w:val="28"/>
          <w:szCs w:val="24"/>
        </w:rPr>
        <w:t xml:space="preserve"> JAKARTA</w:t>
      </w:r>
      <w:r w:rsidRPr="00F8694A">
        <w:rPr>
          <w:rFonts w:ascii="Times New Roman" w:hAnsi="Times New Roman" w:cs="Times New Roman"/>
          <w:b/>
          <w:spacing w:val="24"/>
          <w:sz w:val="28"/>
          <w:szCs w:val="24"/>
        </w:rPr>
        <w:t xml:space="preserve"> II</w:t>
      </w:r>
      <w:r w:rsidRPr="009C75FE">
        <w:rPr>
          <w:rFonts w:ascii="Times New Roman" w:hAnsi="Times New Roman" w:cs="Times New Roman"/>
          <w:b/>
          <w:spacing w:val="46"/>
          <w:sz w:val="28"/>
          <w:szCs w:val="24"/>
        </w:rPr>
        <w:t xml:space="preserve"> </w:t>
      </w:r>
    </w:p>
    <w:p w14:paraId="64A3BFEC" w14:textId="3C5B7211" w:rsidR="00144399" w:rsidRPr="00934D81" w:rsidRDefault="00B349A0" w:rsidP="00B43058">
      <w:pPr>
        <w:pStyle w:val="NoSpacing"/>
        <w:spacing w:line="360" w:lineRule="auto"/>
        <w:jc w:val="center"/>
        <w:rPr>
          <w:rFonts w:ascii="Times New Roman" w:hAnsi="Times New Roman" w:cs="Times New Roman"/>
          <w:b/>
          <w:sz w:val="28"/>
          <w:szCs w:val="24"/>
          <w:lang w:val="en-US"/>
        </w:rPr>
      </w:pPr>
      <w:r w:rsidRPr="009C75FE">
        <w:rPr>
          <w:rFonts w:ascii="Times New Roman" w:hAnsi="Times New Roman" w:cs="Times New Roman"/>
          <w:b/>
          <w:spacing w:val="46"/>
          <w:sz w:val="28"/>
          <w:szCs w:val="24"/>
        </w:rPr>
        <w:t>202</w:t>
      </w:r>
      <w:r w:rsidR="003C59CD" w:rsidRPr="009C75FE">
        <w:rPr>
          <w:rFonts w:ascii="Times New Roman" w:hAnsi="Times New Roman" w:cs="Times New Roman"/>
          <w:b/>
          <w:spacing w:val="46"/>
          <w:sz w:val="28"/>
          <w:szCs w:val="24"/>
          <w:lang w:val="en-US"/>
        </w:rPr>
        <w:t>4</w:t>
      </w:r>
    </w:p>
    <w:p w14:paraId="6B3E2D10" w14:textId="77777777" w:rsidR="00C43E19" w:rsidRPr="00934D81" w:rsidRDefault="00C43E19" w:rsidP="00144399">
      <w:pPr>
        <w:pStyle w:val="Heading1"/>
        <w:numPr>
          <w:ilvl w:val="0"/>
          <w:numId w:val="0"/>
        </w:numPr>
        <w:ind w:left="360" w:hanging="360"/>
        <w:rPr>
          <w:szCs w:val="40"/>
        </w:rPr>
        <w:sectPr w:rsidR="00C43E19" w:rsidRPr="00934D81" w:rsidSect="00C43E19">
          <w:headerReference w:type="even" r:id="rId10"/>
          <w:headerReference w:type="default" r:id="rId11"/>
          <w:footerReference w:type="default" r:id="rId12"/>
          <w:headerReference w:type="first" r:id="rId13"/>
          <w:pgSz w:w="11906" w:h="16838"/>
          <w:pgMar w:top="1701" w:right="1701" w:bottom="1701" w:left="2268" w:header="709" w:footer="709" w:gutter="0"/>
          <w:pgNumType w:start="0"/>
          <w:cols w:space="708"/>
          <w:titlePg/>
          <w:docGrid w:linePitch="360"/>
        </w:sectPr>
      </w:pPr>
      <w:bookmarkStart w:id="6" w:name="_Toc166530020"/>
    </w:p>
    <w:p w14:paraId="0B5AD0E4" w14:textId="3355C153" w:rsidR="009C75FE" w:rsidRDefault="009C75FE" w:rsidP="00613914">
      <w:pPr>
        <w:pStyle w:val="Heading1"/>
        <w:numPr>
          <w:ilvl w:val="0"/>
          <w:numId w:val="0"/>
        </w:numPr>
        <w:spacing w:before="0" w:line="360" w:lineRule="auto"/>
        <w:ind w:left="360" w:hanging="360"/>
        <w:rPr>
          <w:szCs w:val="24"/>
        </w:rPr>
      </w:pPr>
      <w:bookmarkStart w:id="7" w:name="_Toc167133635"/>
      <w:bookmarkStart w:id="8" w:name="_Toc167196476"/>
      <w:bookmarkStart w:id="9" w:name="_Toc167209516"/>
      <w:r>
        <w:rPr>
          <w:noProof/>
          <w:lang w:val="en-US"/>
        </w:rPr>
        <w:lastRenderedPageBreak/>
        <w:drawing>
          <wp:anchor distT="0" distB="0" distL="114300" distR="114300" simplePos="0" relativeHeight="251658254" behindDoc="0" locked="0" layoutInCell="1" allowOverlap="1" wp14:anchorId="7FA2D74A" wp14:editId="0FD3FE0F">
            <wp:simplePos x="0" y="0"/>
            <wp:positionH relativeFrom="page">
              <wp:posOffset>2213610</wp:posOffset>
            </wp:positionH>
            <wp:positionV relativeFrom="paragraph">
              <wp:posOffset>324</wp:posOffset>
            </wp:positionV>
            <wp:extent cx="3599815" cy="999490"/>
            <wp:effectExtent l="0" t="0" r="0" b="0"/>
            <wp:wrapSquare wrapText="bothSides"/>
            <wp:docPr id="1789395373" name="Picture 38"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95373" name="Picture 38" descr="A blue and green text on a black background&#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9815" cy="999490"/>
                    </a:xfrm>
                    <a:prstGeom prst="rect">
                      <a:avLst/>
                    </a:prstGeom>
                  </pic:spPr>
                </pic:pic>
              </a:graphicData>
            </a:graphic>
            <wp14:sizeRelH relativeFrom="margin">
              <wp14:pctWidth>0</wp14:pctWidth>
            </wp14:sizeRelH>
            <wp14:sizeRelV relativeFrom="margin">
              <wp14:pctHeight>0</wp14:pctHeight>
            </wp14:sizeRelV>
          </wp:anchor>
        </w:drawing>
      </w:r>
    </w:p>
    <w:p w14:paraId="150237AB" w14:textId="4858C45C" w:rsidR="009C75FE" w:rsidRDefault="009C75FE" w:rsidP="009C75FE"/>
    <w:p w14:paraId="3B8CDACB" w14:textId="3E548559" w:rsidR="009C75FE" w:rsidRDefault="009C75FE" w:rsidP="009C75FE"/>
    <w:p w14:paraId="784206FB" w14:textId="4690AC5E" w:rsidR="009C75FE" w:rsidRDefault="009C75FE" w:rsidP="007658A7">
      <w:pPr>
        <w:spacing w:line="240" w:lineRule="auto"/>
      </w:pPr>
    </w:p>
    <w:p w14:paraId="373160F9" w14:textId="77777777" w:rsidR="007658A7" w:rsidRPr="009C75FE" w:rsidRDefault="007658A7" w:rsidP="007658A7">
      <w:pPr>
        <w:spacing w:line="240" w:lineRule="auto"/>
      </w:pPr>
    </w:p>
    <w:p w14:paraId="70E8497B" w14:textId="41FC84DD" w:rsidR="00613914" w:rsidRPr="00F83310" w:rsidRDefault="003D50B8" w:rsidP="009C75FE">
      <w:pPr>
        <w:pStyle w:val="Heading1"/>
        <w:numPr>
          <w:ilvl w:val="0"/>
          <w:numId w:val="0"/>
        </w:numPr>
        <w:spacing w:before="0" w:line="480" w:lineRule="auto"/>
        <w:ind w:left="360" w:hanging="360"/>
        <w:rPr>
          <w:spacing w:val="128"/>
          <w:szCs w:val="24"/>
        </w:rPr>
      </w:pPr>
      <w:r w:rsidRPr="00F83310">
        <w:rPr>
          <w:spacing w:val="128"/>
          <w:szCs w:val="24"/>
        </w:rPr>
        <w:t xml:space="preserve">UJI </w:t>
      </w:r>
      <w:proofErr w:type="gramStart"/>
      <w:r w:rsidRPr="00F83310">
        <w:rPr>
          <w:spacing w:val="138"/>
          <w:szCs w:val="24"/>
        </w:rPr>
        <w:t>DIS</w:t>
      </w:r>
      <w:r w:rsidRPr="00F83310">
        <w:rPr>
          <w:spacing w:val="128"/>
          <w:szCs w:val="24"/>
        </w:rPr>
        <w:t xml:space="preserve">OLUSI </w:t>
      </w:r>
      <w:r w:rsidR="00964024" w:rsidRPr="00F83310">
        <w:rPr>
          <w:spacing w:val="128"/>
          <w:szCs w:val="24"/>
        </w:rPr>
        <w:t xml:space="preserve"> </w:t>
      </w:r>
      <w:r w:rsidR="00964024" w:rsidRPr="00F83310">
        <w:rPr>
          <w:spacing w:val="144"/>
          <w:szCs w:val="24"/>
        </w:rPr>
        <w:t>TAB</w:t>
      </w:r>
      <w:r w:rsidR="00964024" w:rsidRPr="00F83310">
        <w:rPr>
          <w:spacing w:val="128"/>
          <w:szCs w:val="24"/>
        </w:rPr>
        <w:t>LET</w:t>
      </w:r>
      <w:proofErr w:type="gramEnd"/>
      <w:r w:rsidR="00964024" w:rsidRPr="00F83310">
        <w:rPr>
          <w:spacing w:val="128"/>
          <w:szCs w:val="24"/>
        </w:rPr>
        <w:t xml:space="preserve"> </w:t>
      </w:r>
      <w:r w:rsidRPr="00F83310">
        <w:rPr>
          <w:spacing w:val="126"/>
          <w:szCs w:val="24"/>
        </w:rPr>
        <w:t>AMP</w:t>
      </w:r>
      <w:r w:rsidRPr="00F83310">
        <w:rPr>
          <w:spacing w:val="128"/>
          <w:szCs w:val="24"/>
        </w:rPr>
        <w:t>ISILI</w:t>
      </w:r>
      <w:bookmarkEnd w:id="6"/>
      <w:bookmarkEnd w:id="7"/>
      <w:bookmarkEnd w:id="8"/>
      <w:bookmarkEnd w:id="9"/>
      <w:r w:rsidR="00F83310" w:rsidRPr="00F83310">
        <w:rPr>
          <w:spacing w:val="128"/>
          <w:szCs w:val="24"/>
        </w:rPr>
        <w:t>N</w:t>
      </w:r>
    </w:p>
    <w:p w14:paraId="6172CA4F" w14:textId="68C8144F" w:rsidR="00136DE3" w:rsidRPr="00407110" w:rsidRDefault="000F0235" w:rsidP="009C75FE">
      <w:pPr>
        <w:pStyle w:val="BodyText"/>
        <w:spacing w:before="90" w:line="360" w:lineRule="auto"/>
        <w:ind w:left="775" w:right="572"/>
        <w:jc w:val="center"/>
        <w:rPr>
          <w:lang w:val="en-US"/>
        </w:rPr>
      </w:pPr>
      <w:r>
        <w:t>Karya Tulis Ilmiah ini Diajukan sebagai Syarat Untuk Memperoleh Gelar Ahli</w:t>
      </w:r>
      <w:r w:rsidR="00613914">
        <w:rPr>
          <w:lang w:val="en-US"/>
        </w:rPr>
        <w:t xml:space="preserve"> </w:t>
      </w:r>
      <w:r>
        <w:rPr>
          <w:spacing w:val="-57"/>
        </w:rPr>
        <w:t xml:space="preserve"> </w:t>
      </w:r>
      <w:r w:rsidR="00407110">
        <w:t xml:space="preserve">Madya </w:t>
      </w:r>
      <w:r w:rsidR="00407110">
        <w:rPr>
          <w:lang w:val="en-US"/>
        </w:rPr>
        <w:t>Kesehatan</w:t>
      </w:r>
    </w:p>
    <w:p w14:paraId="5D4D1FE5" w14:textId="5AE884A8" w:rsidR="002F4AD0" w:rsidRPr="00407110" w:rsidRDefault="002F4AD0" w:rsidP="009C75FE">
      <w:pPr>
        <w:pStyle w:val="BodyText"/>
        <w:spacing w:before="90" w:line="360" w:lineRule="auto"/>
        <w:ind w:left="775" w:right="572"/>
        <w:jc w:val="center"/>
        <w:rPr>
          <w:lang w:val="en-US"/>
        </w:rPr>
      </w:pPr>
    </w:p>
    <w:p w14:paraId="4DACBE75" w14:textId="1CE93BB1" w:rsidR="002F4AD0" w:rsidRDefault="002F4AD0" w:rsidP="002F4AD0">
      <w:pPr>
        <w:pStyle w:val="BodyText"/>
        <w:spacing w:before="90" w:line="360" w:lineRule="auto"/>
        <w:ind w:left="775" w:right="572"/>
        <w:jc w:val="center"/>
      </w:pPr>
    </w:p>
    <w:p w14:paraId="3FCD3BAC" w14:textId="566D56AF" w:rsidR="002F4AD0" w:rsidRDefault="002F4AD0" w:rsidP="002F4AD0">
      <w:pPr>
        <w:pStyle w:val="BodyText"/>
        <w:spacing w:before="90" w:line="360" w:lineRule="auto"/>
        <w:ind w:left="775" w:right="572"/>
        <w:jc w:val="center"/>
      </w:pPr>
    </w:p>
    <w:p w14:paraId="161D8ABC" w14:textId="2BAD20F4" w:rsidR="009C75FE" w:rsidRDefault="009C75FE" w:rsidP="002F4AD0">
      <w:pPr>
        <w:pStyle w:val="BodyText"/>
        <w:spacing w:before="90" w:line="360" w:lineRule="auto"/>
        <w:ind w:left="775" w:right="572"/>
        <w:jc w:val="center"/>
      </w:pPr>
    </w:p>
    <w:p w14:paraId="248D8FD2" w14:textId="518D59D5" w:rsidR="009C75FE" w:rsidRDefault="009C75FE" w:rsidP="003F3191">
      <w:pPr>
        <w:pStyle w:val="NoSpacing"/>
        <w:rPr>
          <w:rFonts w:ascii="Times New Roman" w:eastAsia="Times New Roman" w:hAnsi="Times New Roman" w:cs="Times New Roman"/>
          <w:kern w:val="0"/>
          <w:sz w:val="24"/>
          <w:szCs w:val="24"/>
          <w:lang w:val="id"/>
          <w14:ligatures w14:val="none"/>
        </w:rPr>
      </w:pPr>
    </w:p>
    <w:p w14:paraId="25725DF7" w14:textId="52F714FF" w:rsidR="009C75FE" w:rsidRDefault="009C75FE" w:rsidP="003F3191">
      <w:pPr>
        <w:pStyle w:val="NoSpacing"/>
        <w:rPr>
          <w:rFonts w:ascii="Times New Roman" w:eastAsia="Times New Roman" w:hAnsi="Times New Roman" w:cs="Times New Roman"/>
          <w:kern w:val="0"/>
          <w:sz w:val="24"/>
          <w:szCs w:val="24"/>
          <w:lang w:val="id"/>
          <w14:ligatures w14:val="none"/>
        </w:rPr>
      </w:pPr>
    </w:p>
    <w:p w14:paraId="0D00BD64" w14:textId="720D7636" w:rsidR="009C75FE" w:rsidRDefault="009C75FE" w:rsidP="003F3191">
      <w:pPr>
        <w:pStyle w:val="NoSpacing"/>
        <w:rPr>
          <w:rFonts w:ascii="Times New Roman" w:eastAsia="Times New Roman" w:hAnsi="Times New Roman" w:cs="Times New Roman"/>
          <w:kern w:val="0"/>
          <w:sz w:val="24"/>
          <w:szCs w:val="24"/>
          <w:lang w:val="id"/>
          <w14:ligatures w14:val="none"/>
        </w:rPr>
      </w:pPr>
    </w:p>
    <w:p w14:paraId="2442A230" w14:textId="690A6683" w:rsidR="009C75FE" w:rsidRDefault="006642FC" w:rsidP="003F3191">
      <w:pPr>
        <w:pStyle w:val="NoSpacing"/>
        <w:rPr>
          <w:rFonts w:ascii="Times New Roman" w:eastAsia="Times New Roman" w:hAnsi="Times New Roman" w:cs="Times New Roman"/>
          <w:kern w:val="0"/>
          <w:sz w:val="24"/>
          <w:szCs w:val="24"/>
          <w:lang w:val="id"/>
          <w14:ligatures w14:val="none"/>
        </w:rPr>
      </w:pPr>
      <w:r>
        <w:rPr>
          <w:noProof/>
          <w:lang w:val="en-US"/>
        </w:rPr>
        <mc:AlternateContent>
          <mc:Choice Requires="wps">
            <w:drawing>
              <wp:anchor distT="0" distB="0" distL="114300" distR="114300" simplePos="0" relativeHeight="251748380" behindDoc="1" locked="0" layoutInCell="1" allowOverlap="1" wp14:anchorId="4F0BAB12" wp14:editId="0DAEB892">
                <wp:simplePos x="0" y="0"/>
                <wp:positionH relativeFrom="column">
                  <wp:posOffset>-649605</wp:posOffset>
                </wp:positionH>
                <wp:positionV relativeFrom="paragraph">
                  <wp:posOffset>-501650</wp:posOffset>
                </wp:positionV>
                <wp:extent cx="6296025" cy="2030095"/>
                <wp:effectExtent l="0" t="0" r="28575" b="27305"/>
                <wp:wrapNone/>
                <wp:docPr id="28"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51.15pt;margin-top:-39.5pt;width:495.75pt;height:159.85pt;z-index:-251568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" fillcolor="white [3212]" strokecolor="white [3212]" strokeweight="1pt"/>
            </w:pict>
          </mc:Fallback>
        </mc:AlternateContent>
      </w:r>
    </w:p>
    <w:p w14:paraId="2982409A" w14:textId="3CA52A5A" w:rsidR="009C75FE" w:rsidRDefault="009C75FE" w:rsidP="003F3191">
      <w:pPr>
        <w:pStyle w:val="NoSpacing"/>
        <w:rPr>
          <w:rFonts w:ascii="Times New Roman" w:eastAsia="Times New Roman" w:hAnsi="Times New Roman" w:cs="Times New Roman"/>
          <w:kern w:val="0"/>
          <w:sz w:val="24"/>
          <w:szCs w:val="24"/>
          <w:lang w:val="id"/>
          <w14:ligatures w14:val="none"/>
        </w:rPr>
      </w:pPr>
    </w:p>
    <w:p w14:paraId="722A7861" w14:textId="0AABDFAB" w:rsidR="009C75FE" w:rsidRDefault="009C75FE" w:rsidP="003F3191">
      <w:pPr>
        <w:pStyle w:val="NoSpacing"/>
      </w:pPr>
    </w:p>
    <w:p w14:paraId="71E81849" w14:textId="6416F2E5" w:rsidR="003F3191" w:rsidRPr="00B43058" w:rsidRDefault="00C00878" w:rsidP="00904496">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OL</w:t>
      </w:r>
      <w:r w:rsidR="00956A2F" w:rsidRPr="00B43058">
        <w:rPr>
          <w:rFonts w:ascii="Times New Roman" w:hAnsi="Times New Roman" w:cs="Times New Roman"/>
          <w:sz w:val="24"/>
          <w:szCs w:val="24"/>
        </w:rPr>
        <w:t>EH</w:t>
      </w:r>
    </w:p>
    <w:p w14:paraId="7DBB1168" w14:textId="09077FE8" w:rsidR="00956A2F" w:rsidRPr="00B43058" w:rsidRDefault="00916B25" w:rsidP="00904496">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SALWA IZZATUL JANNAH</w:t>
      </w:r>
    </w:p>
    <w:p w14:paraId="37E0D19B" w14:textId="2941F2E1" w:rsidR="00916B25" w:rsidRPr="00B43058" w:rsidRDefault="00916B25" w:rsidP="00904496">
      <w:pPr>
        <w:pStyle w:val="NoSpacing"/>
        <w:jc w:val="center"/>
        <w:rPr>
          <w:rFonts w:ascii="Times New Roman" w:hAnsi="Times New Roman" w:cs="Times New Roman"/>
          <w:sz w:val="24"/>
          <w:szCs w:val="24"/>
        </w:rPr>
      </w:pPr>
      <w:r w:rsidRPr="00B43058">
        <w:rPr>
          <w:rFonts w:ascii="Times New Roman" w:hAnsi="Times New Roman" w:cs="Times New Roman"/>
          <w:sz w:val="24"/>
          <w:szCs w:val="24"/>
        </w:rPr>
        <w:t>NPM P2.</w:t>
      </w:r>
      <w:r w:rsidR="005C29DA" w:rsidRPr="00B43058">
        <w:rPr>
          <w:rFonts w:ascii="Times New Roman" w:hAnsi="Times New Roman" w:cs="Times New Roman"/>
          <w:sz w:val="24"/>
          <w:szCs w:val="24"/>
        </w:rPr>
        <w:t>48.40.4.21</w:t>
      </w:r>
      <w:r w:rsidR="00904496" w:rsidRPr="00B43058">
        <w:rPr>
          <w:rFonts w:ascii="Times New Roman" w:hAnsi="Times New Roman" w:cs="Times New Roman"/>
          <w:sz w:val="24"/>
          <w:szCs w:val="24"/>
        </w:rPr>
        <w:t>.</w:t>
      </w:r>
      <w:r w:rsidR="005C29DA" w:rsidRPr="00B43058">
        <w:rPr>
          <w:rFonts w:ascii="Times New Roman" w:hAnsi="Times New Roman" w:cs="Times New Roman"/>
          <w:sz w:val="24"/>
          <w:szCs w:val="24"/>
        </w:rPr>
        <w:t>08</w:t>
      </w:r>
      <w:r w:rsidR="00581E14">
        <w:rPr>
          <w:rFonts w:ascii="Times New Roman" w:hAnsi="Times New Roman" w:cs="Times New Roman"/>
          <w:sz w:val="24"/>
          <w:szCs w:val="24"/>
        </w:rPr>
        <w:t>4</w:t>
      </w:r>
    </w:p>
    <w:p w14:paraId="42514004" w14:textId="7AC52FD9" w:rsidR="003F3191" w:rsidRDefault="003F3191" w:rsidP="003F3191">
      <w:pPr>
        <w:pStyle w:val="NoSpacing"/>
      </w:pPr>
    </w:p>
    <w:p w14:paraId="339B43BB" w14:textId="5D7B5EBC" w:rsidR="00C85AC9" w:rsidRDefault="00C85AC9" w:rsidP="003F3191">
      <w:pPr>
        <w:pStyle w:val="NoSpacing"/>
      </w:pPr>
    </w:p>
    <w:p w14:paraId="2B5CA889" w14:textId="58ABAB5B" w:rsidR="00C85AC9" w:rsidRDefault="00C85AC9" w:rsidP="003F3191">
      <w:pPr>
        <w:pStyle w:val="NoSpacing"/>
      </w:pPr>
    </w:p>
    <w:p w14:paraId="34E5A931" w14:textId="77777777" w:rsidR="00C85AC9" w:rsidRDefault="00C85AC9" w:rsidP="003F3191">
      <w:pPr>
        <w:pStyle w:val="NoSpacing"/>
      </w:pPr>
    </w:p>
    <w:p w14:paraId="1CC3EFAB" w14:textId="77777777" w:rsidR="00C85AC9" w:rsidRDefault="00C85AC9" w:rsidP="003F3191">
      <w:pPr>
        <w:pStyle w:val="NoSpacing"/>
      </w:pPr>
    </w:p>
    <w:p w14:paraId="38663957" w14:textId="3BDE3F9A" w:rsidR="00C85AC9" w:rsidRDefault="00C85AC9" w:rsidP="003F3191">
      <w:pPr>
        <w:pStyle w:val="NoSpacing"/>
      </w:pPr>
    </w:p>
    <w:p w14:paraId="583AC997" w14:textId="77777777" w:rsidR="009C75FE" w:rsidRDefault="009C75FE" w:rsidP="003F3191">
      <w:pPr>
        <w:pStyle w:val="NoSpacing"/>
      </w:pPr>
    </w:p>
    <w:p w14:paraId="0F5EC3D1" w14:textId="180643A1" w:rsidR="00C85AC9" w:rsidRDefault="00C85AC9" w:rsidP="003F3191">
      <w:pPr>
        <w:pStyle w:val="NoSpacing"/>
      </w:pPr>
    </w:p>
    <w:p w14:paraId="66EE6B7B" w14:textId="7AB79C9E" w:rsidR="0073252F" w:rsidRDefault="0073252F" w:rsidP="003F3191">
      <w:pPr>
        <w:pStyle w:val="NoSpacing"/>
      </w:pPr>
    </w:p>
    <w:p w14:paraId="1BCA8CDA" w14:textId="77777777" w:rsidR="004F3514" w:rsidRDefault="004F3514" w:rsidP="003F3191">
      <w:pPr>
        <w:pStyle w:val="NoSpacing"/>
      </w:pPr>
    </w:p>
    <w:p w14:paraId="0235553E" w14:textId="432A650F" w:rsidR="007658A7" w:rsidRDefault="007658A7" w:rsidP="003F3191">
      <w:pPr>
        <w:pStyle w:val="NoSpacing"/>
      </w:pPr>
    </w:p>
    <w:p w14:paraId="24DAEDF0" w14:textId="5FD36665" w:rsidR="007658A7" w:rsidRDefault="007658A7" w:rsidP="003F3191">
      <w:pPr>
        <w:pStyle w:val="NoSpacing"/>
      </w:pPr>
    </w:p>
    <w:p w14:paraId="6A2B9CED" w14:textId="77777777" w:rsidR="00383159" w:rsidRDefault="00383159" w:rsidP="003F3191">
      <w:pPr>
        <w:pStyle w:val="NoSpacing"/>
      </w:pPr>
    </w:p>
    <w:p w14:paraId="25700E21" w14:textId="77777777" w:rsidR="00F8694A" w:rsidRDefault="00F8694A" w:rsidP="00F8694A">
      <w:pPr>
        <w:pStyle w:val="NoSpacing"/>
        <w:spacing w:line="360" w:lineRule="auto"/>
        <w:jc w:val="center"/>
        <w:rPr>
          <w:rFonts w:ascii="Times New Roman" w:hAnsi="Times New Roman" w:cs="Times New Roman"/>
          <w:b/>
          <w:spacing w:val="44"/>
          <w:sz w:val="28"/>
        </w:rPr>
      </w:pPr>
    </w:p>
    <w:p w14:paraId="28169ECA" w14:textId="02CA4970" w:rsidR="00541C66" w:rsidRPr="00F8694A" w:rsidRDefault="003C59CD" w:rsidP="00F8694A">
      <w:pPr>
        <w:pStyle w:val="NoSpacing"/>
        <w:spacing w:line="360" w:lineRule="auto"/>
        <w:jc w:val="center"/>
        <w:rPr>
          <w:rFonts w:ascii="Times New Roman" w:hAnsi="Times New Roman" w:cs="Times New Roman"/>
          <w:b/>
          <w:spacing w:val="24"/>
          <w:sz w:val="28"/>
        </w:rPr>
      </w:pPr>
      <w:r w:rsidRPr="00F8694A">
        <w:rPr>
          <w:rFonts w:ascii="Times New Roman" w:hAnsi="Times New Roman" w:cs="Times New Roman"/>
          <w:b/>
          <w:sz w:val="28"/>
        </w:rPr>
        <w:t>JURUSAN ANALISIS FARMASI DAN MAKANAN</w:t>
      </w:r>
      <w:r w:rsidR="00F8694A">
        <w:rPr>
          <w:rFonts w:ascii="Times New Roman" w:hAnsi="Times New Roman" w:cs="Times New Roman"/>
          <w:b/>
          <w:spacing w:val="44"/>
          <w:sz w:val="28"/>
        </w:rPr>
        <w:t xml:space="preserve"> </w:t>
      </w:r>
      <w:r w:rsidRPr="00F8694A">
        <w:rPr>
          <w:rFonts w:ascii="Times New Roman" w:hAnsi="Times New Roman" w:cs="Times New Roman"/>
          <w:b/>
          <w:spacing w:val="24"/>
          <w:sz w:val="28"/>
        </w:rPr>
        <w:t>POLITEKNIK KESEHATAN KEMENKES</w:t>
      </w:r>
      <w:r w:rsidR="00F8694A" w:rsidRPr="00F8694A">
        <w:rPr>
          <w:rFonts w:ascii="Times New Roman" w:hAnsi="Times New Roman" w:cs="Times New Roman"/>
          <w:b/>
          <w:spacing w:val="24"/>
          <w:sz w:val="28"/>
        </w:rPr>
        <w:t xml:space="preserve"> </w:t>
      </w:r>
      <w:r w:rsidR="00383159" w:rsidRPr="00F8694A">
        <w:rPr>
          <w:rFonts w:ascii="Times New Roman" w:hAnsi="Times New Roman" w:cs="Times New Roman"/>
          <w:b/>
          <w:spacing w:val="24"/>
          <w:sz w:val="28"/>
        </w:rPr>
        <w:t>JAKARTA</w:t>
      </w:r>
      <w:r w:rsidRPr="00F8694A">
        <w:rPr>
          <w:rFonts w:ascii="Times New Roman" w:hAnsi="Times New Roman" w:cs="Times New Roman"/>
          <w:b/>
          <w:spacing w:val="24"/>
          <w:sz w:val="28"/>
        </w:rPr>
        <w:t xml:space="preserve"> </w:t>
      </w:r>
      <w:r w:rsidR="00D335E4" w:rsidRPr="00F8694A">
        <w:rPr>
          <w:rFonts w:ascii="Times New Roman" w:hAnsi="Times New Roman" w:cs="Times New Roman"/>
          <w:b/>
          <w:spacing w:val="24"/>
          <w:sz w:val="28"/>
        </w:rPr>
        <w:t>II</w:t>
      </w:r>
    </w:p>
    <w:p w14:paraId="2BA7BB5A" w14:textId="18FD7430" w:rsidR="00B43058" w:rsidRPr="00541C66" w:rsidRDefault="00D335E4" w:rsidP="00F8694A">
      <w:pPr>
        <w:pStyle w:val="NoSpacing"/>
        <w:spacing w:line="360" w:lineRule="auto"/>
        <w:jc w:val="center"/>
        <w:rPr>
          <w:rFonts w:ascii="Times New Roman" w:hAnsi="Times New Roman" w:cs="Times New Roman"/>
          <w:b/>
          <w:sz w:val="28"/>
        </w:rPr>
      </w:pPr>
      <w:r w:rsidRPr="009C75FE">
        <w:rPr>
          <w:rFonts w:ascii="Times New Roman" w:hAnsi="Times New Roman" w:cs="Times New Roman"/>
          <w:b/>
          <w:spacing w:val="44"/>
          <w:sz w:val="28"/>
        </w:rPr>
        <w:t>202</w:t>
      </w:r>
      <w:r w:rsidR="00541C66" w:rsidRPr="009C75FE">
        <w:rPr>
          <w:rFonts w:ascii="Times New Roman" w:hAnsi="Times New Roman" w:cs="Times New Roman"/>
          <w:b/>
          <w:spacing w:val="44"/>
          <w:sz w:val="28"/>
        </w:rPr>
        <w:t>4</w:t>
      </w:r>
    </w:p>
    <w:p w14:paraId="7303E05E" w14:textId="77777777" w:rsidR="00C43E19" w:rsidRDefault="00C43E19" w:rsidP="007658A7">
      <w:pPr>
        <w:pStyle w:val="Heading1"/>
        <w:numPr>
          <w:ilvl w:val="0"/>
          <w:numId w:val="0"/>
        </w:numPr>
        <w:spacing w:before="0"/>
        <w:ind w:left="360"/>
        <w:sectPr w:rsidR="00C43E19" w:rsidSect="00C43E19">
          <w:headerReference w:type="even" r:id="rId14"/>
          <w:headerReference w:type="default" r:id="rId15"/>
          <w:headerReference w:type="first" r:id="rId16"/>
          <w:footerReference w:type="first" r:id="rId17"/>
          <w:type w:val="continuous"/>
          <w:pgSz w:w="11906" w:h="16838"/>
          <w:pgMar w:top="1701" w:right="1701" w:bottom="1701" w:left="2268" w:header="709" w:footer="709" w:gutter="0"/>
          <w:pgNumType w:start="0"/>
          <w:cols w:space="708"/>
          <w:titlePg/>
          <w:docGrid w:linePitch="360"/>
        </w:sectPr>
      </w:pPr>
      <w:bookmarkStart w:id="10" w:name="_Toc166530021"/>
    </w:p>
    <w:p w14:paraId="266D778C" w14:textId="30B28815" w:rsidR="003B0744" w:rsidRPr="003B0744" w:rsidRDefault="0010163D" w:rsidP="003B0744">
      <w:pPr>
        <w:pStyle w:val="Heading1"/>
        <w:numPr>
          <w:ilvl w:val="0"/>
          <w:numId w:val="0"/>
        </w:numPr>
        <w:spacing w:before="0"/>
        <w:ind w:left="360" w:hanging="502"/>
      </w:pPr>
      <w:bookmarkStart w:id="11" w:name="_Toc166530022"/>
      <w:bookmarkStart w:id="12" w:name="_Toc167133637"/>
      <w:bookmarkStart w:id="13" w:name="_Toc167196478"/>
      <w:bookmarkStart w:id="14" w:name="_Toc167209518"/>
      <w:bookmarkEnd w:id="10"/>
      <w:r>
        <w:rPr>
          <w:noProof/>
          <w:lang w:val="en-US"/>
        </w:rPr>
        <w:lastRenderedPageBreak/>
        <w:drawing>
          <wp:anchor distT="0" distB="0" distL="114300" distR="114300" simplePos="0" relativeHeight="251684907" behindDoc="0" locked="0" layoutInCell="1" allowOverlap="1" wp14:anchorId="7BD57082" wp14:editId="15F74EFF">
            <wp:simplePos x="0" y="0"/>
            <wp:positionH relativeFrom="column">
              <wp:posOffset>-1488440</wp:posOffset>
            </wp:positionH>
            <wp:positionV relativeFrom="page">
              <wp:posOffset>-57785</wp:posOffset>
            </wp:positionV>
            <wp:extent cx="7660640" cy="10948035"/>
            <wp:effectExtent l="0" t="0" r="0" b="5715"/>
            <wp:wrapSquare wrapText="bothSides"/>
            <wp:docPr id="1931821310" name="Picture 39"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21310" name="Picture 39" descr="A close-up of a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60640" cy="10948035"/>
                    </a:xfrm>
                    <a:prstGeom prst="rect">
                      <a:avLst/>
                    </a:prstGeom>
                  </pic:spPr>
                </pic:pic>
              </a:graphicData>
            </a:graphic>
            <wp14:sizeRelH relativeFrom="page">
              <wp14:pctWidth>0</wp14:pctWidth>
            </wp14:sizeRelH>
            <wp14:sizeRelV relativeFrom="page">
              <wp14:pctHeight>0</wp14:pctHeight>
            </wp14:sizeRelV>
          </wp:anchor>
        </w:drawing>
      </w:r>
      <w:r w:rsidR="00F8293A">
        <w:t>LE</w:t>
      </w:r>
      <w:r w:rsidR="006C6CE7">
        <w:t>MBAR PENGESAHAN</w:t>
      </w:r>
      <w:bookmarkEnd w:id="11"/>
      <w:bookmarkEnd w:id="12"/>
      <w:bookmarkEnd w:id="13"/>
      <w:bookmarkEnd w:id="14"/>
    </w:p>
    <w:p w14:paraId="2D5E001B" w14:textId="260F64E8" w:rsidR="003A32B2" w:rsidRDefault="006928DB" w:rsidP="00671406">
      <w:pPr>
        <w:pStyle w:val="Heading1"/>
        <w:numPr>
          <w:ilvl w:val="0"/>
          <w:numId w:val="0"/>
        </w:numPr>
        <w:spacing w:before="0" w:line="240" w:lineRule="auto"/>
      </w:pPr>
      <w:bookmarkStart w:id="15" w:name="_Toc166530023"/>
      <w:bookmarkStart w:id="16" w:name="_Toc167133638"/>
      <w:bookmarkStart w:id="17" w:name="_Toc167196479"/>
      <w:bookmarkStart w:id="18" w:name="_Toc167209519"/>
      <w:r>
        <w:rPr>
          <w:rFonts w:eastAsia="Times New Roman" w:cs="Times New Roman"/>
          <w:noProof/>
          <w:kern w:val="0"/>
          <w:szCs w:val="24"/>
          <w:lang w:val="en-US"/>
        </w:rPr>
        <w:lastRenderedPageBreak/>
        <w:drawing>
          <wp:anchor distT="0" distB="0" distL="114300" distR="114300" simplePos="0" relativeHeight="251685931" behindDoc="1" locked="0" layoutInCell="1" allowOverlap="1" wp14:anchorId="25CC14A2" wp14:editId="112E1A45">
            <wp:simplePos x="0" y="0"/>
            <wp:positionH relativeFrom="column">
              <wp:posOffset>-3383280</wp:posOffset>
            </wp:positionH>
            <wp:positionV relativeFrom="page">
              <wp:posOffset>180975</wp:posOffset>
            </wp:positionV>
            <wp:extent cx="7543800" cy="10852785"/>
            <wp:effectExtent l="0" t="0" r="0" b="5715"/>
            <wp:wrapSquare wrapText="bothSides"/>
            <wp:docPr id="1068725940" name="Picture 4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25940" name="Picture 42" descr="A close-up of a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43800" cy="10852785"/>
                    </a:xfrm>
                    <a:prstGeom prst="rect">
                      <a:avLst/>
                    </a:prstGeom>
                  </pic:spPr>
                </pic:pic>
              </a:graphicData>
            </a:graphic>
            <wp14:sizeRelH relativeFrom="page">
              <wp14:pctWidth>0</wp14:pctWidth>
            </wp14:sizeRelH>
            <wp14:sizeRelV relativeFrom="page">
              <wp14:pctHeight>0</wp14:pctHeight>
            </wp14:sizeRelV>
          </wp:anchor>
        </w:drawing>
      </w:r>
      <w:bookmarkEnd w:id="15"/>
      <w:bookmarkEnd w:id="16"/>
      <w:bookmarkEnd w:id="17"/>
      <w:bookmarkEnd w:id="18"/>
    </w:p>
    <w:p w14:paraId="241A74A2" w14:textId="4928790C" w:rsidR="003A32B2" w:rsidRDefault="003A32B2" w:rsidP="003A32B2">
      <w:pPr>
        <w:spacing w:after="0" w:line="240" w:lineRule="auto"/>
      </w:pPr>
    </w:p>
    <w:p w14:paraId="30B8A384" w14:textId="62C7B9F7" w:rsidR="003A32B2" w:rsidRDefault="005C402F" w:rsidP="005C402F">
      <w:pPr>
        <w:spacing w:after="0" w:line="240" w:lineRule="auto"/>
        <w:jc w:val="center"/>
        <w:rPr>
          <w:rFonts w:ascii="Times New Roman" w:hAnsi="Times New Roman" w:cs="Times New Roman"/>
          <w:b/>
          <w:sz w:val="24"/>
        </w:rPr>
      </w:pPr>
      <w:r w:rsidRPr="005C402F">
        <w:rPr>
          <w:rFonts w:ascii="Times New Roman" w:hAnsi="Times New Roman" w:cs="Times New Roman"/>
          <w:b/>
          <w:sz w:val="24"/>
        </w:rPr>
        <w:t>A</w:t>
      </w:r>
      <w:r w:rsidRPr="005C402F">
        <w:rPr>
          <w:rFonts w:ascii="Times New Roman" w:hAnsi="Times New Roman" w:cs="Times New Roman"/>
          <w:b/>
          <w:sz w:val="24"/>
        </w:rPr>
        <w:t>BSTRACK</w:t>
      </w:r>
    </w:p>
    <w:p w14:paraId="6E8704C8" w14:textId="77777777" w:rsidR="005C402F" w:rsidRPr="005C402F" w:rsidRDefault="005C402F" w:rsidP="005C402F">
      <w:pPr>
        <w:spacing w:after="0" w:line="240" w:lineRule="auto"/>
        <w:jc w:val="center"/>
        <w:rPr>
          <w:rFonts w:ascii="Times New Roman" w:hAnsi="Times New Roman" w:cs="Times New Roman"/>
          <w:b/>
          <w:sz w:val="24"/>
        </w:rPr>
      </w:pPr>
    </w:p>
    <w:p w14:paraId="2336206F" w14:textId="77777777" w:rsidR="005C402F" w:rsidRPr="005C402F" w:rsidRDefault="005C402F" w:rsidP="003A32B2">
      <w:pPr>
        <w:spacing w:after="0" w:line="240" w:lineRule="auto"/>
      </w:pPr>
    </w:p>
    <w:p w14:paraId="01E238D2" w14:textId="2CD222FB" w:rsidR="00716F35" w:rsidRDefault="00E62BE0" w:rsidP="003A32B2">
      <w:pPr>
        <w:spacing w:line="240" w:lineRule="auto"/>
        <w:rPr>
          <w:rFonts w:ascii="Times New Roman" w:hAnsi="Times New Roman" w:cs="Times New Roman"/>
          <w:sz w:val="24"/>
          <w:szCs w:val="24"/>
          <w:lang w:val="en" w:eastAsia="en-ID"/>
        </w:rPr>
      </w:pPr>
      <w:r w:rsidRPr="00E62BE0">
        <w:rPr>
          <w:rFonts w:ascii="Times New Roman" w:hAnsi="Times New Roman" w:cs="Times New Roman"/>
          <w:sz w:val="24"/>
          <w:szCs w:val="24"/>
          <w:lang w:val="en" w:eastAsia="en-ID"/>
        </w:rPr>
        <w:t xml:space="preserve">Salwa Izzatul Jannah "Ampicillin Tablet Dissolution Test". </w:t>
      </w:r>
      <w:proofErr w:type="gramStart"/>
      <w:r w:rsidRPr="00E62BE0">
        <w:rPr>
          <w:rFonts w:ascii="Times New Roman" w:hAnsi="Times New Roman" w:cs="Times New Roman"/>
          <w:sz w:val="24"/>
          <w:szCs w:val="24"/>
          <w:lang w:val="en" w:eastAsia="en-ID"/>
        </w:rPr>
        <w:t>Under the guidance of Dodi Irwandi M.Si and Ir. Siti Rahayu Ra</w:t>
      </w:r>
      <w:r w:rsidR="00EB7A68">
        <w:rPr>
          <w:rFonts w:ascii="Times New Roman" w:hAnsi="Times New Roman" w:cs="Times New Roman"/>
          <w:sz w:val="24"/>
          <w:szCs w:val="24"/>
          <w:lang w:val="en" w:eastAsia="en-ID"/>
        </w:rPr>
        <w:t>c</w:t>
      </w:r>
      <w:r w:rsidRPr="00E62BE0">
        <w:rPr>
          <w:rFonts w:ascii="Times New Roman" w:hAnsi="Times New Roman" w:cs="Times New Roman"/>
          <w:sz w:val="24"/>
          <w:szCs w:val="24"/>
          <w:lang w:val="en" w:eastAsia="en-ID"/>
        </w:rPr>
        <w:t>hmawati, M.Si.</w:t>
      </w:r>
      <w:proofErr w:type="gramEnd"/>
    </w:p>
    <w:p w14:paraId="6EFDECC3" w14:textId="77777777" w:rsidR="00CA03C3" w:rsidRDefault="00CA03C3" w:rsidP="003A32B2">
      <w:pPr>
        <w:spacing w:line="240" w:lineRule="auto"/>
        <w:rPr>
          <w:rFonts w:ascii="Times New Roman" w:hAnsi="Times New Roman" w:cs="Times New Roman"/>
          <w:sz w:val="24"/>
          <w:szCs w:val="24"/>
          <w:lang w:eastAsia="en-ID"/>
        </w:rPr>
      </w:pPr>
    </w:p>
    <w:p w14:paraId="66611378" w14:textId="54F4877A" w:rsidR="00E62BE0" w:rsidRDefault="00A336BC" w:rsidP="00A336BC">
      <w:pPr>
        <w:spacing w:after="0" w:line="240" w:lineRule="auto"/>
        <w:jc w:val="both"/>
        <w:rPr>
          <w:rFonts w:ascii="Times New Roman" w:hAnsi="Times New Roman" w:cs="Times New Roman"/>
          <w:sz w:val="24"/>
          <w:szCs w:val="24"/>
          <w:lang w:eastAsia="en-ID"/>
        </w:rPr>
      </w:pPr>
      <w:r w:rsidRPr="00A336BC">
        <w:rPr>
          <w:rFonts w:ascii="Times New Roman" w:hAnsi="Times New Roman" w:cs="Times New Roman"/>
          <w:sz w:val="24"/>
          <w:szCs w:val="24"/>
          <w:lang w:eastAsia="en-ID"/>
        </w:rPr>
        <w:t>Ampicillin is a penicillin</w:t>
      </w:r>
      <w:r w:rsidR="00CA03C3">
        <w:rPr>
          <w:rFonts w:ascii="Times New Roman" w:hAnsi="Times New Roman" w:cs="Times New Roman"/>
          <w:sz w:val="24"/>
          <w:szCs w:val="24"/>
          <w:lang w:eastAsia="en-ID"/>
        </w:rPr>
        <w:t xml:space="preserve"> I</w:t>
      </w:r>
      <w:r w:rsidRPr="00A336BC">
        <w:rPr>
          <w:rFonts w:ascii="Times New Roman" w:hAnsi="Times New Roman" w:cs="Times New Roman"/>
          <w:sz w:val="24"/>
          <w:szCs w:val="24"/>
          <w:lang w:eastAsia="en-ID"/>
        </w:rPr>
        <w:t xml:space="preserve"> antibiotic used to treat infections caused by both gram-positive and gram-negative bacteria. Ampicillin is still widely used today as a drug of choice for treating infections. Before being marketed, the drug must meet quality and safety standards to ensure its efficacy. One of the tests conducted is the dissolution test. This test aims to determine whether the dissolution test of ampicillin tablets meets the requirements according to the Indonesian Pharmacopoeia, sixth edition, 2020, which states that no unit should be less than Q+5%. The method used is type 1 (basket) with the medium being distilled water at a temperature of</w:t>
      </w:r>
      <w:r w:rsidR="00392076">
        <w:rPr>
          <w:rFonts w:ascii="Times New Roman" w:hAnsi="Times New Roman" w:cs="Times New Roman"/>
          <w:sz w:val="24"/>
          <w:szCs w:val="24"/>
          <w:lang w:eastAsia="en-ID"/>
        </w:rPr>
        <w:t xml:space="preserve"> </w:t>
      </w:r>
      <w:r w:rsidR="00392076">
        <w:rPr>
          <w:rFonts w:ascii="Times New Roman" w:hAnsi="Times New Roman" w:cs="Times New Roman"/>
          <w:sz w:val="24"/>
          <w:szCs w:val="24"/>
        </w:rPr>
        <w:t>37</w:t>
      </w:r>
      <w:r w:rsidR="00392076">
        <w:rPr>
          <w:rFonts w:ascii="Times New Roman" w:hAnsi="Times New Roman" w:cs="Times New Roman"/>
          <w:sz w:val="24"/>
          <w:szCs w:val="24"/>
          <w:vertAlign w:val="superscript"/>
        </w:rPr>
        <w:t>0</w:t>
      </w:r>
      <w:r w:rsidR="00392076">
        <w:rPr>
          <w:rFonts w:ascii="Times New Roman" w:hAnsi="Times New Roman" w:cs="Times New Roman"/>
          <w:sz w:val="24"/>
          <w:szCs w:val="24"/>
        </w:rPr>
        <w:t xml:space="preserve">±0,5 </w:t>
      </w:r>
      <w:r w:rsidR="00392076">
        <w:rPr>
          <w:rFonts w:ascii="Times New Roman" w:hAnsi="Times New Roman" w:cs="Times New Roman"/>
          <w:sz w:val="24"/>
          <w:szCs w:val="24"/>
          <w:vertAlign w:val="superscript"/>
        </w:rPr>
        <w:t>0</w:t>
      </w:r>
      <w:r w:rsidR="00392076">
        <w:rPr>
          <w:rFonts w:ascii="Times New Roman" w:hAnsi="Times New Roman" w:cs="Times New Roman"/>
          <w:sz w:val="24"/>
          <w:szCs w:val="24"/>
        </w:rPr>
        <w:t>C</w:t>
      </w:r>
      <w:r w:rsidRPr="00A336BC">
        <w:rPr>
          <w:rFonts w:ascii="Times New Roman" w:hAnsi="Times New Roman" w:cs="Times New Roman"/>
          <w:sz w:val="24"/>
          <w:szCs w:val="24"/>
          <w:lang w:eastAsia="en-ID"/>
        </w:rPr>
        <w:t xml:space="preserve"> a speed of 100 rpm for 45 minutes. UV-Vis spectrophotometry is used for measuring the concentration with the dissolution medium as a blank. The test results showed that the percentage of dissolved active ingredient is such that no unit is less than Q+5% (Q=75%). Thus, it can be concluded that the ampicillin tablets meet the requirements set by the Indonesian Pharmacopoeia, sixth edition, 2020.</w:t>
      </w:r>
    </w:p>
    <w:p w14:paraId="7D17BE53" w14:textId="77777777" w:rsidR="003A32B2" w:rsidRPr="00E62BE0" w:rsidRDefault="003A32B2" w:rsidP="003A32B2">
      <w:pPr>
        <w:spacing w:after="0" w:line="240" w:lineRule="auto"/>
        <w:rPr>
          <w:rFonts w:ascii="Times New Roman" w:hAnsi="Times New Roman" w:cs="Times New Roman"/>
          <w:sz w:val="24"/>
          <w:szCs w:val="24"/>
          <w:lang w:eastAsia="en-ID"/>
        </w:rPr>
      </w:pPr>
    </w:p>
    <w:p w14:paraId="3BB9A5B1" w14:textId="3CA68DDD" w:rsidR="002E4293" w:rsidRDefault="002E4293" w:rsidP="002E4293">
      <w:pPr>
        <w:pStyle w:val="NoSpacing"/>
        <w:jc w:val="both"/>
        <w:rPr>
          <w:rFonts w:ascii="Times New Roman" w:hAnsi="Times New Roman" w:cs="Times New Roman"/>
          <w:sz w:val="24"/>
          <w:szCs w:val="24"/>
        </w:rPr>
      </w:pPr>
      <w:proofErr w:type="gramStart"/>
      <w:r>
        <w:rPr>
          <w:rFonts w:ascii="Times New Roman" w:eastAsia="Times New Roman" w:hAnsi="Times New Roman" w:cs="Times New Roman"/>
          <w:color w:val="202124"/>
          <w:kern w:val="0"/>
          <w:sz w:val="24"/>
          <w:szCs w:val="24"/>
          <w:lang w:val="en" w:eastAsia="en-ID"/>
          <w14:ligatures w14:val="none"/>
        </w:rPr>
        <w:t>Keywords :</w:t>
      </w:r>
      <w:proofErr w:type="gramEnd"/>
      <w:r>
        <w:rPr>
          <w:rFonts w:ascii="Times New Roman" w:eastAsia="Times New Roman" w:hAnsi="Times New Roman" w:cs="Times New Roman"/>
          <w:color w:val="202124"/>
          <w:kern w:val="0"/>
          <w:sz w:val="24"/>
          <w:szCs w:val="24"/>
          <w:lang w:val="en" w:eastAsia="en-ID"/>
          <w14:ligatures w14:val="none"/>
        </w:rPr>
        <w:t xml:space="preserve"> </w:t>
      </w:r>
      <w:r>
        <w:rPr>
          <w:rFonts w:ascii="Times New Roman" w:hAnsi="Times New Roman" w:cs="Times New Roman"/>
          <w:sz w:val="24"/>
          <w:szCs w:val="24"/>
        </w:rPr>
        <w:t xml:space="preserve">ampisilin, dissolution test, spektrofotometri uv vis  </w:t>
      </w:r>
    </w:p>
    <w:p w14:paraId="66434B00" w14:textId="5C16539C" w:rsidR="002E4293" w:rsidRPr="00716F35" w:rsidRDefault="002E4293" w:rsidP="00AA65A8">
      <w:pPr>
        <w:spacing w:line="240" w:lineRule="auto"/>
        <w:jc w:val="both"/>
        <w:rPr>
          <w:lang w:eastAsia="en-ID"/>
        </w:rPr>
      </w:pPr>
    </w:p>
    <w:p w14:paraId="50AFEF4E" w14:textId="77777777" w:rsidR="00716F35" w:rsidRDefault="00716F35" w:rsidP="00716F35">
      <w:pPr>
        <w:tabs>
          <w:tab w:val="left" w:pos="3282"/>
        </w:tabs>
      </w:pPr>
    </w:p>
    <w:p w14:paraId="2714ED41" w14:textId="77777777" w:rsidR="00716F35" w:rsidRPr="001813C3" w:rsidRDefault="00716F35" w:rsidP="00716F35">
      <w:pPr>
        <w:tabs>
          <w:tab w:val="left" w:pos="3282"/>
        </w:tabs>
      </w:pPr>
    </w:p>
    <w:p w14:paraId="5BF3C742" w14:textId="77777777" w:rsidR="00652E16" w:rsidRDefault="00652E16" w:rsidP="00F17CDE">
      <w:pPr>
        <w:pStyle w:val="NoSpacing"/>
        <w:ind w:firstLine="720"/>
        <w:jc w:val="both"/>
        <w:rPr>
          <w:rFonts w:ascii="Times New Roman" w:hAnsi="Times New Roman" w:cs="Times New Roman"/>
          <w:sz w:val="24"/>
          <w:szCs w:val="24"/>
        </w:rPr>
      </w:pPr>
    </w:p>
    <w:p w14:paraId="78F15E88" w14:textId="77777777" w:rsidR="00652E16" w:rsidRDefault="00652E16" w:rsidP="00F17CDE">
      <w:pPr>
        <w:pStyle w:val="NoSpacing"/>
        <w:ind w:firstLine="720"/>
        <w:jc w:val="both"/>
        <w:rPr>
          <w:rFonts w:ascii="Times New Roman" w:hAnsi="Times New Roman" w:cs="Times New Roman"/>
          <w:sz w:val="24"/>
          <w:szCs w:val="24"/>
        </w:rPr>
      </w:pPr>
    </w:p>
    <w:p w14:paraId="355F5450" w14:textId="77777777" w:rsidR="00652E16" w:rsidRDefault="00652E16" w:rsidP="00F17CDE">
      <w:pPr>
        <w:pStyle w:val="NoSpacing"/>
        <w:ind w:firstLine="720"/>
        <w:jc w:val="both"/>
        <w:rPr>
          <w:rFonts w:ascii="Times New Roman" w:hAnsi="Times New Roman" w:cs="Times New Roman"/>
          <w:sz w:val="24"/>
          <w:szCs w:val="24"/>
        </w:rPr>
      </w:pPr>
    </w:p>
    <w:p w14:paraId="1640D3D4" w14:textId="77777777" w:rsidR="00652E16" w:rsidRDefault="00652E16" w:rsidP="00F17CDE">
      <w:pPr>
        <w:pStyle w:val="NoSpacing"/>
        <w:ind w:firstLine="720"/>
        <w:jc w:val="both"/>
        <w:rPr>
          <w:rFonts w:ascii="Times New Roman" w:hAnsi="Times New Roman" w:cs="Times New Roman"/>
          <w:sz w:val="24"/>
          <w:szCs w:val="24"/>
        </w:rPr>
      </w:pPr>
    </w:p>
    <w:p w14:paraId="568A4D85" w14:textId="77777777" w:rsidR="00652E16" w:rsidRDefault="00652E16" w:rsidP="00F17CDE">
      <w:pPr>
        <w:pStyle w:val="NoSpacing"/>
        <w:ind w:firstLine="720"/>
        <w:jc w:val="both"/>
        <w:rPr>
          <w:rFonts w:ascii="Times New Roman" w:hAnsi="Times New Roman" w:cs="Times New Roman"/>
          <w:sz w:val="24"/>
          <w:szCs w:val="24"/>
        </w:rPr>
      </w:pPr>
    </w:p>
    <w:p w14:paraId="576AE70D" w14:textId="77777777" w:rsidR="00652E16" w:rsidRDefault="00652E16" w:rsidP="00F17CDE">
      <w:pPr>
        <w:pStyle w:val="NoSpacing"/>
        <w:ind w:firstLine="720"/>
        <w:jc w:val="both"/>
        <w:rPr>
          <w:rFonts w:ascii="Times New Roman" w:hAnsi="Times New Roman" w:cs="Times New Roman"/>
          <w:sz w:val="24"/>
          <w:szCs w:val="24"/>
        </w:rPr>
      </w:pPr>
    </w:p>
    <w:p w14:paraId="0BFCAD33" w14:textId="77777777" w:rsidR="00652E16" w:rsidRDefault="00652E16" w:rsidP="00F17CDE">
      <w:pPr>
        <w:pStyle w:val="NoSpacing"/>
        <w:ind w:firstLine="720"/>
        <w:jc w:val="both"/>
        <w:rPr>
          <w:rFonts w:ascii="Times New Roman" w:hAnsi="Times New Roman" w:cs="Times New Roman"/>
          <w:sz w:val="24"/>
          <w:szCs w:val="24"/>
        </w:rPr>
      </w:pPr>
    </w:p>
    <w:p w14:paraId="01CB4071" w14:textId="6CE56850" w:rsidR="00652E16" w:rsidRDefault="00652E16" w:rsidP="00F17CDE">
      <w:pPr>
        <w:pStyle w:val="NoSpacing"/>
        <w:ind w:firstLine="720"/>
        <w:jc w:val="both"/>
        <w:rPr>
          <w:rFonts w:ascii="Times New Roman" w:hAnsi="Times New Roman" w:cs="Times New Roman"/>
          <w:sz w:val="24"/>
          <w:szCs w:val="24"/>
        </w:rPr>
      </w:pPr>
    </w:p>
    <w:p w14:paraId="37DFAA97" w14:textId="48EDF5AB" w:rsidR="003A32B2" w:rsidRDefault="003A32B2" w:rsidP="00F17CDE">
      <w:pPr>
        <w:pStyle w:val="NoSpacing"/>
        <w:ind w:firstLine="720"/>
        <w:jc w:val="both"/>
        <w:rPr>
          <w:rFonts w:ascii="Times New Roman" w:hAnsi="Times New Roman" w:cs="Times New Roman"/>
          <w:sz w:val="24"/>
          <w:szCs w:val="24"/>
        </w:rPr>
      </w:pPr>
    </w:p>
    <w:p w14:paraId="6BF67A0F" w14:textId="77777777" w:rsidR="003A32B2" w:rsidRDefault="003A32B2" w:rsidP="00F17CDE">
      <w:pPr>
        <w:pStyle w:val="NoSpacing"/>
        <w:ind w:firstLine="720"/>
        <w:jc w:val="both"/>
        <w:rPr>
          <w:rFonts w:ascii="Times New Roman" w:hAnsi="Times New Roman" w:cs="Times New Roman"/>
          <w:sz w:val="24"/>
          <w:szCs w:val="24"/>
        </w:rPr>
      </w:pPr>
    </w:p>
    <w:p w14:paraId="0F6A81E1" w14:textId="77777777" w:rsidR="00652E16" w:rsidRDefault="00652E16" w:rsidP="00F17CDE">
      <w:pPr>
        <w:pStyle w:val="NoSpacing"/>
        <w:ind w:firstLine="720"/>
        <w:jc w:val="both"/>
        <w:rPr>
          <w:rFonts w:ascii="Times New Roman" w:hAnsi="Times New Roman" w:cs="Times New Roman"/>
          <w:sz w:val="24"/>
          <w:szCs w:val="24"/>
        </w:rPr>
      </w:pPr>
    </w:p>
    <w:p w14:paraId="5A8AADD2" w14:textId="77777777" w:rsidR="00652E16" w:rsidRDefault="00652E16" w:rsidP="00F17CDE">
      <w:pPr>
        <w:pStyle w:val="NoSpacing"/>
        <w:ind w:firstLine="720"/>
        <w:jc w:val="both"/>
        <w:rPr>
          <w:rFonts w:ascii="Times New Roman" w:hAnsi="Times New Roman" w:cs="Times New Roman"/>
          <w:sz w:val="24"/>
          <w:szCs w:val="24"/>
        </w:rPr>
      </w:pPr>
    </w:p>
    <w:p w14:paraId="1EAF6C16" w14:textId="77777777" w:rsidR="00652E16" w:rsidRDefault="00652E16" w:rsidP="00F17CDE">
      <w:pPr>
        <w:pStyle w:val="NoSpacing"/>
        <w:ind w:firstLine="720"/>
        <w:jc w:val="both"/>
        <w:rPr>
          <w:rFonts w:ascii="Times New Roman" w:hAnsi="Times New Roman" w:cs="Times New Roman"/>
          <w:sz w:val="24"/>
          <w:szCs w:val="24"/>
        </w:rPr>
      </w:pPr>
    </w:p>
    <w:p w14:paraId="020610D1" w14:textId="77777777" w:rsidR="00652E16" w:rsidRDefault="00652E16" w:rsidP="00F17CDE">
      <w:pPr>
        <w:pStyle w:val="NoSpacing"/>
        <w:ind w:firstLine="720"/>
        <w:jc w:val="both"/>
        <w:rPr>
          <w:rFonts w:ascii="Times New Roman" w:hAnsi="Times New Roman" w:cs="Times New Roman"/>
          <w:sz w:val="24"/>
          <w:szCs w:val="24"/>
        </w:rPr>
      </w:pPr>
    </w:p>
    <w:p w14:paraId="02CF6914" w14:textId="77777777" w:rsidR="00652E16" w:rsidRDefault="00652E16" w:rsidP="00F17CDE">
      <w:pPr>
        <w:pStyle w:val="NoSpacing"/>
        <w:ind w:firstLine="720"/>
        <w:jc w:val="both"/>
        <w:rPr>
          <w:rFonts w:ascii="Times New Roman" w:hAnsi="Times New Roman" w:cs="Times New Roman"/>
          <w:sz w:val="24"/>
          <w:szCs w:val="24"/>
        </w:rPr>
      </w:pPr>
    </w:p>
    <w:p w14:paraId="72E36BF6" w14:textId="77777777" w:rsidR="00652E16" w:rsidRDefault="00652E16" w:rsidP="00F17CDE">
      <w:pPr>
        <w:pStyle w:val="NoSpacing"/>
        <w:ind w:firstLine="720"/>
        <w:jc w:val="both"/>
        <w:rPr>
          <w:rFonts w:ascii="Times New Roman" w:hAnsi="Times New Roman" w:cs="Times New Roman"/>
          <w:sz w:val="24"/>
          <w:szCs w:val="24"/>
        </w:rPr>
      </w:pPr>
    </w:p>
    <w:p w14:paraId="4D8F01FB" w14:textId="247DDF20" w:rsidR="00C43E19" w:rsidRDefault="00C43E19" w:rsidP="00392076">
      <w:pPr>
        <w:pStyle w:val="Heading1"/>
        <w:numPr>
          <w:ilvl w:val="0"/>
          <w:numId w:val="0"/>
        </w:numPr>
        <w:jc w:val="left"/>
      </w:pPr>
      <w:bookmarkStart w:id="19" w:name="_Toc166530024"/>
    </w:p>
    <w:p w14:paraId="77924FDA" w14:textId="77777777" w:rsidR="00392076" w:rsidRPr="00392076" w:rsidRDefault="00392076" w:rsidP="00392076"/>
    <w:p w14:paraId="09D473C0" w14:textId="77777777" w:rsidR="00671406" w:rsidRDefault="00671406" w:rsidP="00671406"/>
    <w:p w14:paraId="0BE59D15" w14:textId="77777777" w:rsidR="00392076" w:rsidRPr="00671406" w:rsidRDefault="00392076" w:rsidP="00671406">
      <w:pPr>
        <w:sectPr w:rsidR="00392076" w:rsidRPr="00671406" w:rsidSect="00EB7A68">
          <w:footerReference w:type="default" r:id="rId20"/>
          <w:type w:val="continuous"/>
          <w:pgSz w:w="11906" w:h="16838"/>
          <w:pgMar w:top="1701" w:right="1701" w:bottom="1701" w:left="2268" w:header="709" w:footer="709" w:gutter="0"/>
          <w:pgNumType w:start="0"/>
          <w:cols w:space="708"/>
          <w:titlePg/>
          <w:docGrid w:linePitch="360"/>
        </w:sectPr>
      </w:pPr>
    </w:p>
    <w:p w14:paraId="0143F86B" w14:textId="7E0F2F7D" w:rsidR="00334F66" w:rsidRDefault="00334F66" w:rsidP="00671406">
      <w:pPr>
        <w:pStyle w:val="Heading1"/>
        <w:numPr>
          <w:ilvl w:val="0"/>
          <w:numId w:val="0"/>
        </w:numPr>
        <w:spacing w:before="0"/>
        <w:ind w:left="360"/>
      </w:pPr>
      <w:bookmarkStart w:id="20" w:name="_Toc167133639"/>
      <w:bookmarkStart w:id="21" w:name="_Toc167196480"/>
      <w:bookmarkStart w:id="22" w:name="_Toc167209520"/>
      <w:r>
        <w:lastRenderedPageBreak/>
        <w:t>ABSTRAK</w:t>
      </w:r>
      <w:bookmarkEnd w:id="19"/>
      <w:bookmarkEnd w:id="20"/>
      <w:bookmarkEnd w:id="21"/>
      <w:bookmarkEnd w:id="22"/>
    </w:p>
    <w:p w14:paraId="55D12641" w14:textId="77777777" w:rsidR="00652E16" w:rsidRDefault="00652E16" w:rsidP="002C637D">
      <w:pPr>
        <w:pStyle w:val="NoSpacing"/>
        <w:ind w:firstLine="720"/>
        <w:jc w:val="both"/>
        <w:rPr>
          <w:rFonts w:ascii="Times New Roman" w:hAnsi="Times New Roman" w:cs="Times New Roman"/>
          <w:sz w:val="24"/>
          <w:szCs w:val="24"/>
        </w:rPr>
      </w:pPr>
    </w:p>
    <w:p w14:paraId="41FBB858" w14:textId="77777777" w:rsidR="002C637D" w:rsidRDefault="002C637D" w:rsidP="002C637D">
      <w:pPr>
        <w:pStyle w:val="NoSpacing"/>
        <w:ind w:firstLine="720"/>
        <w:jc w:val="both"/>
        <w:rPr>
          <w:rFonts w:ascii="Times New Roman" w:hAnsi="Times New Roman" w:cs="Times New Roman"/>
          <w:sz w:val="24"/>
          <w:szCs w:val="24"/>
        </w:rPr>
      </w:pPr>
    </w:p>
    <w:p w14:paraId="40D3F874" w14:textId="25BF934C" w:rsidR="002C637D" w:rsidRDefault="002C637D" w:rsidP="002E3F08">
      <w:pPr>
        <w:pStyle w:val="NoSpacing"/>
        <w:jc w:val="both"/>
        <w:rPr>
          <w:rFonts w:ascii="Times New Roman" w:hAnsi="Times New Roman" w:cs="Times New Roman"/>
          <w:color w:val="000000"/>
          <w:sz w:val="24"/>
          <w:szCs w:val="24"/>
        </w:rPr>
      </w:pPr>
      <w:r>
        <w:rPr>
          <w:rFonts w:ascii="Times New Roman" w:hAnsi="Times New Roman" w:cs="Times New Roman"/>
          <w:sz w:val="24"/>
          <w:szCs w:val="24"/>
        </w:rPr>
        <w:t xml:space="preserve">Salwa Izzatul Jannah </w:t>
      </w:r>
      <w:proofErr w:type="gramStart"/>
      <w:r w:rsidR="005D16DD">
        <w:rPr>
          <w:rFonts w:ascii="Times New Roman" w:hAnsi="Times New Roman" w:cs="Times New Roman"/>
          <w:sz w:val="24"/>
          <w:szCs w:val="24"/>
        </w:rPr>
        <w:t>“ Uji</w:t>
      </w:r>
      <w:proofErr w:type="gramEnd"/>
      <w:r w:rsidR="005D16DD">
        <w:rPr>
          <w:rFonts w:ascii="Times New Roman" w:hAnsi="Times New Roman" w:cs="Times New Roman"/>
          <w:sz w:val="24"/>
          <w:szCs w:val="24"/>
        </w:rPr>
        <w:t xml:space="preserve"> Disolusi Tablet Ampisilin”. </w:t>
      </w:r>
      <w:proofErr w:type="gramStart"/>
      <w:r w:rsidR="005D16DD">
        <w:rPr>
          <w:rFonts w:ascii="Times New Roman" w:hAnsi="Times New Roman" w:cs="Times New Roman"/>
          <w:sz w:val="24"/>
          <w:szCs w:val="24"/>
        </w:rPr>
        <w:t xml:space="preserve">Dibawah bimbingan </w:t>
      </w:r>
      <w:r w:rsidR="00062DF2">
        <w:rPr>
          <w:rFonts w:ascii="Times New Roman" w:hAnsi="Times New Roman" w:cs="Times New Roman"/>
          <w:sz w:val="24"/>
          <w:szCs w:val="24"/>
        </w:rPr>
        <w:t xml:space="preserve">Dodi Irwandi M.Si </w:t>
      </w:r>
      <w:r w:rsidR="00062DF2" w:rsidRPr="00062DF2">
        <w:rPr>
          <w:rFonts w:ascii="Times New Roman" w:hAnsi="Times New Roman" w:cs="Times New Roman"/>
          <w:sz w:val="24"/>
          <w:szCs w:val="24"/>
        </w:rPr>
        <w:t xml:space="preserve">dan </w:t>
      </w:r>
      <w:r w:rsidR="00062DF2" w:rsidRPr="00062DF2">
        <w:rPr>
          <w:rFonts w:ascii="Times New Roman" w:hAnsi="Times New Roman" w:cs="Times New Roman"/>
          <w:color w:val="000000"/>
          <w:sz w:val="24"/>
          <w:szCs w:val="24"/>
        </w:rPr>
        <w:t>Ir.</w:t>
      </w:r>
      <w:r w:rsidR="00A04D8A">
        <w:rPr>
          <w:rFonts w:ascii="Times New Roman" w:hAnsi="Times New Roman" w:cs="Times New Roman"/>
          <w:color w:val="000000"/>
          <w:sz w:val="24"/>
          <w:szCs w:val="24"/>
        </w:rPr>
        <w:t xml:space="preserve"> </w:t>
      </w:r>
      <w:r w:rsidR="00062DF2" w:rsidRPr="00062DF2">
        <w:rPr>
          <w:rFonts w:ascii="Times New Roman" w:hAnsi="Times New Roman" w:cs="Times New Roman"/>
          <w:color w:val="000000"/>
          <w:sz w:val="24"/>
          <w:szCs w:val="24"/>
        </w:rPr>
        <w:t>Siti Rahayu Ra</w:t>
      </w:r>
      <w:r w:rsidR="00A04D8A">
        <w:rPr>
          <w:rFonts w:ascii="Times New Roman" w:hAnsi="Times New Roman" w:cs="Times New Roman"/>
          <w:color w:val="000000"/>
          <w:sz w:val="24"/>
          <w:szCs w:val="24"/>
        </w:rPr>
        <w:t>c</w:t>
      </w:r>
      <w:r w:rsidR="00062DF2" w:rsidRPr="00062DF2">
        <w:rPr>
          <w:rFonts w:ascii="Times New Roman" w:hAnsi="Times New Roman" w:cs="Times New Roman"/>
          <w:color w:val="000000"/>
          <w:sz w:val="24"/>
          <w:szCs w:val="24"/>
        </w:rPr>
        <w:t>hmawati, M.Si.</w:t>
      </w:r>
      <w:proofErr w:type="gramEnd"/>
    </w:p>
    <w:p w14:paraId="5DCE3CC4" w14:textId="77777777" w:rsidR="00062DF2" w:rsidRDefault="00062DF2" w:rsidP="002E3F08">
      <w:pPr>
        <w:pStyle w:val="NoSpacing"/>
        <w:jc w:val="both"/>
        <w:rPr>
          <w:rFonts w:ascii="Times New Roman" w:hAnsi="Times New Roman" w:cs="Times New Roman"/>
          <w:color w:val="000000"/>
          <w:sz w:val="24"/>
          <w:szCs w:val="24"/>
        </w:rPr>
      </w:pPr>
    </w:p>
    <w:p w14:paraId="6D2530DF" w14:textId="77777777" w:rsidR="00062DF2" w:rsidRDefault="00062DF2" w:rsidP="002E3F08">
      <w:pPr>
        <w:pStyle w:val="NoSpacing"/>
        <w:jc w:val="both"/>
        <w:rPr>
          <w:rFonts w:ascii="Times New Roman" w:hAnsi="Times New Roman" w:cs="Times New Roman"/>
          <w:sz w:val="24"/>
          <w:szCs w:val="24"/>
        </w:rPr>
      </w:pPr>
    </w:p>
    <w:p w14:paraId="48799969" w14:textId="53EE3AEE" w:rsidR="009846C8" w:rsidRDefault="00D27A4E" w:rsidP="005E7609">
      <w:pPr>
        <w:pStyle w:val="NoSpacing"/>
        <w:jc w:val="both"/>
        <w:rPr>
          <w:rFonts w:ascii="Times New Roman" w:hAnsi="Times New Roman" w:cs="Times New Roman"/>
          <w:sz w:val="24"/>
          <w:szCs w:val="24"/>
        </w:rPr>
      </w:pPr>
      <w:r w:rsidRPr="003672CB">
        <w:rPr>
          <w:rFonts w:ascii="Times New Roman" w:hAnsi="Times New Roman" w:cs="Times New Roman"/>
          <w:sz w:val="24"/>
          <w:szCs w:val="24"/>
        </w:rPr>
        <w:t xml:space="preserve">Ampisilin </w:t>
      </w:r>
      <w:r w:rsidR="00A87AB7">
        <w:rPr>
          <w:rFonts w:ascii="Times New Roman" w:hAnsi="Times New Roman" w:cs="Times New Roman"/>
          <w:sz w:val="24"/>
          <w:szCs w:val="24"/>
        </w:rPr>
        <w:t>adalah</w:t>
      </w:r>
      <w:r w:rsidRPr="003672CB">
        <w:rPr>
          <w:rFonts w:ascii="Times New Roman" w:hAnsi="Times New Roman" w:cs="Times New Roman"/>
          <w:sz w:val="24"/>
          <w:szCs w:val="24"/>
        </w:rPr>
        <w:t xml:space="preserve"> antibiotik golongan penisilin I yang digunakan untuk mengatasi infeksi bakteri gram positif dan gram negatif. Ampisilin merupakan antibiotik yang sampai saat ini masih digunakan secara</w:t>
      </w:r>
      <w:r w:rsidR="005F4659">
        <w:rPr>
          <w:rFonts w:ascii="Times New Roman" w:hAnsi="Times New Roman" w:cs="Times New Roman"/>
          <w:sz w:val="24"/>
          <w:szCs w:val="24"/>
        </w:rPr>
        <w:t xml:space="preserve"> l</w:t>
      </w:r>
      <w:r w:rsidRPr="003672CB">
        <w:rPr>
          <w:rFonts w:ascii="Times New Roman" w:hAnsi="Times New Roman" w:cs="Times New Roman"/>
          <w:sz w:val="24"/>
          <w:szCs w:val="24"/>
        </w:rPr>
        <w:t>uas sebagai obat pilihan untuk pengobatan infeksi.</w:t>
      </w:r>
      <w:r w:rsidR="00671406">
        <w:rPr>
          <w:rFonts w:ascii="Times New Roman" w:hAnsi="Times New Roman" w:cs="Times New Roman"/>
          <w:sz w:val="24"/>
          <w:szCs w:val="24"/>
        </w:rPr>
        <w:t xml:space="preserve"> Sebelum dipasarkan obat </w:t>
      </w:r>
      <w:r w:rsidR="009D28A4" w:rsidRPr="00860F8B">
        <w:rPr>
          <w:rFonts w:ascii="Times New Roman" w:hAnsi="Times New Roman" w:cs="Times New Roman"/>
          <w:sz w:val="24"/>
          <w:szCs w:val="24"/>
        </w:rPr>
        <w:t>harus memenuhi mutu dan keamanan</w:t>
      </w:r>
      <w:r w:rsidR="001A6F8D">
        <w:rPr>
          <w:rFonts w:ascii="Times New Roman" w:hAnsi="Times New Roman" w:cs="Times New Roman"/>
          <w:sz w:val="24"/>
          <w:szCs w:val="24"/>
        </w:rPr>
        <w:t xml:space="preserve"> </w:t>
      </w:r>
      <w:r w:rsidR="00680537" w:rsidRPr="00860F8B">
        <w:rPr>
          <w:rFonts w:ascii="Times New Roman" w:hAnsi="Times New Roman" w:cs="Times New Roman"/>
          <w:sz w:val="24"/>
          <w:szCs w:val="24"/>
        </w:rPr>
        <w:t>agar terjamin</w:t>
      </w:r>
      <w:r w:rsidR="004544D8" w:rsidRPr="00860F8B">
        <w:rPr>
          <w:rFonts w:ascii="Times New Roman" w:hAnsi="Times New Roman" w:cs="Times New Roman"/>
          <w:sz w:val="24"/>
          <w:szCs w:val="24"/>
        </w:rPr>
        <w:t>.</w:t>
      </w:r>
      <w:r w:rsidR="001A6F8D">
        <w:rPr>
          <w:rFonts w:ascii="Times New Roman" w:hAnsi="Times New Roman" w:cs="Times New Roman"/>
          <w:sz w:val="24"/>
          <w:szCs w:val="24"/>
        </w:rPr>
        <w:t xml:space="preserve"> </w:t>
      </w:r>
      <w:r w:rsidR="004544D8" w:rsidRPr="00860F8B">
        <w:rPr>
          <w:rFonts w:ascii="Times New Roman" w:hAnsi="Times New Roman" w:cs="Times New Roman"/>
          <w:sz w:val="24"/>
          <w:szCs w:val="24"/>
        </w:rPr>
        <w:t>Salah</w:t>
      </w:r>
      <w:r w:rsidR="001A6F8D">
        <w:rPr>
          <w:rFonts w:ascii="Times New Roman" w:hAnsi="Times New Roman" w:cs="Times New Roman"/>
          <w:sz w:val="24"/>
          <w:szCs w:val="24"/>
        </w:rPr>
        <w:t xml:space="preserve"> </w:t>
      </w:r>
      <w:r w:rsidR="004544D8" w:rsidRPr="00860F8B">
        <w:rPr>
          <w:rFonts w:ascii="Times New Roman" w:hAnsi="Times New Roman" w:cs="Times New Roman"/>
          <w:sz w:val="24"/>
          <w:szCs w:val="24"/>
        </w:rPr>
        <w:t>satu pengujian yang dilakukan ialah uji disolus</w:t>
      </w:r>
      <w:r w:rsidR="0029633B">
        <w:rPr>
          <w:rFonts w:ascii="Times New Roman" w:hAnsi="Times New Roman" w:cs="Times New Roman"/>
          <w:sz w:val="24"/>
          <w:szCs w:val="24"/>
        </w:rPr>
        <w:t>i. P</w:t>
      </w:r>
      <w:r w:rsidR="00D15E3B" w:rsidRPr="00860F8B">
        <w:rPr>
          <w:rFonts w:ascii="Times New Roman" w:hAnsi="Times New Roman" w:cs="Times New Roman"/>
          <w:sz w:val="24"/>
          <w:szCs w:val="24"/>
        </w:rPr>
        <w:t>engujian ini bertujuan</w:t>
      </w:r>
      <w:r w:rsidR="00D15E3B">
        <w:rPr>
          <w:rFonts w:ascii="Times New Roman" w:hAnsi="Times New Roman" w:cs="Times New Roman"/>
          <w:sz w:val="24"/>
          <w:szCs w:val="24"/>
        </w:rPr>
        <w:t xml:space="preserve"> untuk </w:t>
      </w:r>
      <w:r w:rsidR="00D15E3B" w:rsidRPr="00807D60">
        <w:rPr>
          <w:rFonts w:ascii="Times New Roman" w:hAnsi="Times New Roman" w:cs="Times New Roman"/>
          <w:sz w:val="24"/>
          <w:szCs w:val="24"/>
        </w:rPr>
        <w:t xml:space="preserve">mengetahui </w:t>
      </w:r>
      <w:r w:rsidR="001707C3" w:rsidRPr="00807D60">
        <w:rPr>
          <w:rFonts w:ascii="Times New Roman" w:hAnsi="Times New Roman" w:cs="Times New Roman"/>
          <w:sz w:val="24"/>
          <w:szCs w:val="24"/>
        </w:rPr>
        <w:t>apakah uji disolusi</w:t>
      </w:r>
      <w:r w:rsidR="00D15E3B" w:rsidRPr="00807D60">
        <w:rPr>
          <w:rFonts w:ascii="Times New Roman" w:hAnsi="Times New Roman" w:cs="Times New Roman"/>
          <w:sz w:val="24"/>
          <w:szCs w:val="24"/>
        </w:rPr>
        <w:t xml:space="preserve"> ampisilin dalam </w:t>
      </w:r>
      <w:r w:rsidR="003F31F7" w:rsidRPr="00807D60">
        <w:rPr>
          <w:rFonts w:ascii="Times New Roman" w:hAnsi="Times New Roman" w:cs="Times New Roman"/>
          <w:sz w:val="24"/>
          <w:szCs w:val="24"/>
        </w:rPr>
        <w:t>tablet</w:t>
      </w:r>
      <w:r w:rsidR="00671406">
        <w:rPr>
          <w:rFonts w:ascii="Times New Roman" w:hAnsi="Times New Roman" w:cs="Times New Roman"/>
          <w:sz w:val="24"/>
          <w:szCs w:val="24"/>
        </w:rPr>
        <w:t xml:space="preserve"> </w:t>
      </w:r>
      <w:r w:rsidR="003F31F7" w:rsidRPr="00807D60">
        <w:rPr>
          <w:rFonts w:ascii="Times New Roman" w:hAnsi="Times New Roman" w:cs="Times New Roman"/>
          <w:sz w:val="24"/>
          <w:szCs w:val="24"/>
        </w:rPr>
        <w:t xml:space="preserve">memenuhi syarat </w:t>
      </w:r>
      <w:r w:rsidR="00965EDE" w:rsidRPr="00807D60">
        <w:rPr>
          <w:rFonts w:ascii="Times New Roman" w:hAnsi="Times New Roman" w:cs="Times New Roman"/>
          <w:sz w:val="24"/>
          <w:szCs w:val="24"/>
        </w:rPr>
        <w:t>ses</w:t>
      </w:r>
      <w:r w:rsidR="008C101E">
        <w:rPr>
          <w:rFonts w:ascii="Times New Roman" w:hAnsi="Times New Roman" w:cs="Times New Roman"/>
          <w:sz w:val="24"/>
          <w:szCs w:val="24"/>
        </w:rPr>
        <w:t>uai dengan Farmakope Indonesia e</w:t>
      </w:r>
      <w:r w:rsidR="00965EDE" w:rsidRPr="00807D60">
        <w:rPr>
          <w:rFonts w:ascii="Times New Roman" w:hAnsi="Times New Roman" w:cs="Times New Roman"/>
          <w:sz w:val="24"/>
          <w:szCs w:val="24"/>
        </w:rPr>
        <w:t>disi VI</w:t>
      </w:r>
      <w:r w:rsidR="00C22014">
        <w:rPr>
          <w:rFonts w:ascii="Times New Roman" w:hAnsi="Times New Roman" w:cs="Times New Roman"/>
          <w:sz w:val="24"/>
          <w:szCs w:val="24"/>
        </w:rPr>
        <w:t xml:space="preserve"> tahun 2020</w:t>
      </w:r>
      <w:r w:rsidR="00C22014" w:rsidRPr="00C22014">
        <w:rPr>
          <w:rFonts w:ascii="Times New Roman" w:hAnsi="Times New Roman" w:cs="Times New Roman"/>
          <w:sz w:val="24"/>
          <w:szCs w:val="24"/>
        </w:rPr>
        <w:t xml:space="preserve"> </w:t>
      </w:r>
      <w:r w:rsidR="00C22014">
        <w:rPr>
          <w:rFonts w:ascii="Times New Roman" w:hAnsi="Times New Roman" w:cs="Times New Roman"/>
          <w:sz w:val="24"/>
          <w:szCs w:val="24"/>
        </w:rPr>
        <w:t>yaitu tidak satu unit pun kurang dari Q+5%</w:t>
      </w:r>
      <w:r w:rsidR="00F01344" w:rsidRPr="00807D60">
        <w:rPr>
          <w:rFonts w:ascii="Times New Roman" w:hAnsi="Times New Roman" w:cs="Times New Roman"/>
          <w:sz w:val="24"/>
          <w:szCs w:val="24"/>
        </w:rPr>
        <w:t>.</w:t>
      </w:r>
      <w:r w:rsidR="00C22014">
        <w:rPr>
          <w:rFonts w:ascii="Times New Roman" w:hAnsi="Times New Roman" w:cs="Times New Roman"/>
          <w:sz w:val="24"/>
          <w:szCs w:val="24"/>
        </w:rPr>
        <w:t xml:space="preserve"> </w:t>
      </w:r>
      <w:r w:rsidR="00F01344">
        <w:rPr>
          <w:rFonts w:ascii="Times New Roman" w:hAnsi="Times New Roman" w:cs="Times New Roman"/>
          <w:sz w:val="24"/>
          <w:szCs w:val="24"/>
        </w:rPr>
        <w:t>Metode yang digunakan ialah tipe 1</w:t>
      </w:r>
      <w:r w:rsidR="00671406">
        <w:rPr>
          <w:rFonts w:ascii="Times New Roman" w:hAnsi="Times New Roman" w:cs="Times New Roman"/>
          <w:sz w:val="24"/>
          <w:szCs w:val="24"/>
        </w:rPr>
        <w:t xml:space="preserve"> (</w:t>
      </w:r>
      <w:r w:rsidR="00F01344">
        <w:rPr>
          <w:rFonts w:ascii="Times New Roman" w:hAnsi="Times New Roman" w:cs="Times New Roman"/>
          <w:sz w:val="24"/>
          <w:szCs w:val="24"/>
        </w:rPr>
        <w:t>keranjang)</w:t>
      </w:r>
      <w:r w:rsidR="004A0F1F">
        <w:rPr>
          <w:rFonts w:ascii="Times New Roman" w:hAnsi="Times New Roman" w:cs="Times New Roman"/>
          <w:sz w:val="24"/>
          <w:szCs w:val="24"/>
        </w:rPr>
        <w:t xml:space="preserve"> dengan media yang digunakan adalah </w:t>
      </w:r>
      <w:r w:rsidR="004A0F1F" w:rsidRPr="005F4659">
        <w:rPr>
          <w:rFonts w:ascii="Times New Roman" w:hAnsi="Times New Roman" w:cs="Times New Roman"/>
          <w:i/>
          <w:iCs/>
          <w:sz w:val="24"/>
          <w:szCs w:val="24"/>
        </w:rPr>
        <w:t>aquadest</w:t>
      </w:r>
      <w:r w:rsidR="004A0F1F">
        <w:rPr>
          <w:rFonts w:ascii="Times New Roman" w:hAnsi="Times New Roman" w:cs="Times New Roman"/>
          <w:sz w:val="24"/>
          <w:szCs w:val="24"/>
        </w:rPr>
        <w:t xml:space="preserve"> pada suhu </w:t>
      </w:r>
      <w:bookmarkStart w:id="23" w:name="_Hlk168855032"/>
      <w:r w:rsidR="004A0F1F">
        <w:rPr>
          <w:rFonts w:ascii="Times New Roman" w:hAnsi="Times New Roman" w:cs="Times New Roman"/>
          <w:sz w:val="24"/>
          <w:szCs w:val="24"/>
        </w:rPr>
        <w:t>37</w:t>
      </w:r>
      <w:r w:rsidR="00D72A76">
        <w:rPr>
          <w:rFonts w:ascii="Times New Roman" w:hAnsi="Times New Roman" w:cs="Times New Roman"/>
          <w:sz w:val="24"/>
          <w:szCs w:val="24"/>
          <w:vertAlign w:val="superscript"/>
        </w:rPr>
        <w:t xml:space="preserve">0 </w:t>
      </w:r>
      <w:r w:rsidR="000B69D0">
        <w:rPr>
          <w:rFonts w:ascii="Times New Roman" w:hAnsi="Times New Roman" w:cs="Times New Roman"/>
          <w:sz w:val="24"/>
          <w:szCs w:val="24"/>
        </w:rPr>
        <w:t>±0,5</w:t>
      </w:r>
      <w:r w:rsidR="00300C8C">
        <w:rPr>
          <w:rFonts w:ascii="Times New Roman" w:hAnsi="Times New Roman" w:cs="Times New Roman"/>
          <w:sz w:val="24"/>
          <w:szCs w:val="24"/>
        </w:rPr>
        <w:t xml:space="preserve"> </w:t>
      </w:r>
      <w:r w:rsidR="00300C8C">
        <w:rPr>
          <w:rFonts w:ascii="Times New Roman" w:hAnsi="Times New Roman" w:cs="Times New Roman"/>
          <w:sz w:val="24"/>
          <w:szCs w:val="24"/>
          <w:vertAlign w:val="superscript"/>
        </w:rPr>
        <w:t>0</w:t>
      </w:r>
      <w:r w:rsidR="000B69D0">
        <w:rPr>
          <w:rFonts w:ascii="Times New Roman" w:hAnsi="Times New Roman" w:cs="Times New Roman"/>
          <w:sz w:val="24"/>
          <w:szCs w:val="24"/>
        </w:rPr>
        <w:t>C</w:t>
      </w:r>
      <w:bookmarkEnd w:id="23"/>
      <w:r w:rsidR="00A46119">
        <w:rPr>
          <w:rFonts w:ascii="Times New Roman" w:hAnsi="Times New Roman" w:cs="Times New Roman"/>
          <w:sz w:val="24"/>
          <w:szCs w:val="24"/>
        </w:rPr>
        <w:t xml:space="preserve">, kecepatan </w:t>
      </w:r>
      <w:r w:rsidR="002E1A83">
        <w:rPr>
          <w:rFonts w:ascii="Times New Roman" w:hAnsi="Times New Roman" w:cs="Times New Roman"/>
          <w:sz w:val="24"/>
          <w:szCs w:val="24"/>
        </w:rPr>
        <w:t>100</w:t>
      </w:r>
      <w:r w:rsidR="005F4659">
        <w:rPr>
          <w:rFonts w:ascii="Times New Roman" w:hAnsi="Times New Roman" w:cs="Times New Roman"/>
          <w:sz w:val="24"/>
          <w:szCs w:val="24"/>
        </w:rPr>
        <w:t xml:space="preserve"> rpm</w:t>
      </w:r>
      <w:r w:rsidR="000F5F23">
        <w:rPr>
          <w:rFonts w:ascii="Times New Roman" w:hAnsi="Times New Roman" w:cs="Times New Roman"/>
          <w:sz w:val="24"/>
          <w:szCs w:val="24"/>
        </w:rPr>
        <w:t xml:space="preserve"> selama 45 menit.</w:t>
      </w:r>
      <w:r w:rsidR="00FA069C">
        <w:rPr>
          <w:rFonts w:ascii="Times New Roman" w:hAnsi="Times New Roman" w:cs="Times New Roman"/>
          <w:sz w:val="24"/>
          <w:szCs w:val="24"/>
        </w:rPr>
        <w:t xml:space="preserve"> M</w:t>
      </w:r>
      <w:r w:rsidR="000F5F23">
        <w:rPr>
          <w:rFonts w:ascii="Times New Roman" w:hAnsi="Times New Roman" w:cs="Times New Roman"/>
          <w:sz w:val="24"/>
          <w:szCs w:val="24"/>
        </w:rPr>
        <w:t xml:space="preserve">enggunakan spektrofotometri </w:t>
      </w:r>
      <w:r w:rsidR="00FA069C">
        <w:rPr>
          <w:rFonts w:ascii="Times New Roman" w:hAnsi="Times New Roman" w:cs="Times New Roman"/>
          <w:sz w:val="24"/>
          <w:szCs w:val="24"/>
        </w:rPr>
        <w:t>U</w:t>
      </w:r>
      <w:r w:rsidR="005E7609">
        <w:rPr>
          <w:rFonts w:ascii="Times New Roman" w:hAnsi="Times New Roman" w:cs="Times New Roman"/>
          <w:sz w:val="24"/>
          <w:szCs w:val="24"/>
        </w:rPr>
        <w:t>V</w:t>
      </w:r>
      <m:oMath>
        <m:r>
          <w:rPr>
            <w:rFonts w:ascii="Cambria Math" w:hAnsi="Cambria Math" w:cs="Times New Roman"/>
            <w:sz w:val="24"/>
            <w:szCs w:val="24"/>
          </w:rPr>
          <m:t>-</m:t>
        </m:r>
      </m:oMath>
      <w:r w:rsidR="00FA069C">
        <w:rPr>
          <w:rFonts w:ascii="Times New Roman" w:hAnsi="Times New Roman" w:cs="Times New Roman"/>
          <w:sz w:val="24"/>
          <w:szCs w:val="24"/>
        </w:rPr>
        <w:t>V</w:t>
      </w:r>
      <w:r w:rsidR="000F5F23">
        <w:rPr>
          <w:rFonts w:ascii="Times New Roman" w:hAnsi="Times New Roman" w:cs="Times New Roman"/>
          <w:sz w:val="24"/>
          <w:szCs w:val="24"/>
        </w:rPr>
        <w:t xml:space="preserve">is </w:t>
      </w:r>
      <w:r w:rsidR="00E90184">
        <w:rPr>
          <w:rFonts w:ascii="Times New Roman" w:hAnsi="Times New Roman" w:cs="Times New Roman"/>
          <w:sz w:val="24"/>
          <w:szCs w:val="24"/>
        </w:rPr>
        <w:t>untuk pengukuran kadar</w:t>
      </w:r>
      <w:r w:rsidR="00550209">
        <w:rPr>
          <w:rFonts w:ascii="Times New Roman" w:hAnsi="Times New Roman" w:cs="Times New Roman"/>
          <w:sz w:val="24"/>
          <w:szCs w:val="24"/>
        </w:rPr>
        <w:t xml:space="preserve"> dengan media disolusi sebagai blanko.</w:t>
      </w:r>
      <w:r w:rsidR="00BE3109">
        <w:rPr>
          <w:rFonts w:ascii="Times New Roman" w:hAnsi="Times New Roman" w:cs="Times New Roman"/>
          <w:sz w:val="24"/>
          <w:szCs w:val="24"/>
        </w:rPr>
        <w:t xml:space="preserve"> Pengujian </w:t>
      </w:r>
      <w:r w:rsidR="0083333C">
        <w:rPr>
          <w:rFonts w:ascii="Times New Roman" w:hAnsi="Times New Roman" w:cs="Times New Roman"/>
          <w:sz w:val="24"/>
          <w:szCs w:val="24"/>
        </w:rPr>
        <w:t xml:space="preserve">menghasilkan </w:t>
      </w:r>
      <w:r w:rsidR="00BE3109">
        <w:rPr>
          <w:rFonts w:ascii="Times New Roman" w:hAnsi="Times New Roman" w:cs="Times New Roman"/>
          <w:sz w:val="24"/>
          <w:szCs w:val="24"/>
        </w:rPr>
        <w:t xml:space="preserve">persentase </w:t>
      </w:r>
      <w:r w:rsidR="0083333C">
        <w:rPr>
          <w:rFonts w:ascii="Times New Roman" w:hAnsi="Times New Roman" w:cs="Times New Roman"/>
          <w:sz w:val="24"/>
          <w:szCs w:val="24"/>
        </w:rPr>
        <w:t>zat</w:t>
      </w:r>
      <w:r w:rsidR="00BE3109">
        <w:rPr>
          <w:rFonts w:ascii="Times New Roman" w:hAnsi="Times New Roman" w:cs="Times New Roman"/>
          <w:sz w:val="24"/>
          <w:szCs w:val="24"/>
        </w:rPr>
        <w:t xml:space="preserve"> aktif terlarut </w:t>
      </w:r>
      <w:bookmarkStart w:id="24" w:name="_Hlk166520602"/>
      <w:r w:rsidR="00BE3109">
        <w:rPr>
          <w:rFonts w:ascii="Times New Roman" w:hAnsi="Times New Roman" w:cs="Times New Roman"/>
          <w:sz w:val="24"/>
          <w:szCs w:val="24"/>
        </w:rPr>
        <w:t>yaitu tidak satu</w:t>
      </w:r>
      <w:r w:rsidR="002D3B89">
        <w:rPr>
          <w:rFonts w:ascii="Times New Roman" w:hAnsi="Times New Roman" w:cs="Times New Roman"/>
          <w:sz w:val="24"/>
          <w:szCs w:val="24"/>
        </w:rPr>
        <w:t xml:space="preserve"> unit pun kurang dari Q+5%</w:t>
      </w:r>
      <w:bookmarkEnd w:id="24"/>
      <w:r w:rsidR="002D3B89">
        <w:rPr>
          <w:rFonts w:ascii="Times New Roman" w:hAnsi="Times New Roman" w:cs="Times New Roman"/>
          <w:sz w:val="24"/>
          <w:szCs w:val="24"/>
        </w:rPr>
        <w:t xml:space="preserve"> (Q = 75%</w:t>
      </w:r>
      <w:r w:rsidR="007315EF">
        <w:rPr>
          <w:rFonts w:ascii="Times New Roman" w:hAnsi="Times New Roman" w:cs="Times New Roman"/>
          <w:sz w:val="24"/>
          <w:szCs w:val="24"/>
        </w:rPr>
        <w:t>)</w:t>
      </w:r>
      <w:r w:rsidR="00757072">
        <w:rPr>
          <w:rFonts w:ascii="Times New Roman" w:hAnsi="Times New Roman" w:cs="Times New Roman"/>
          <w:sz w:val="24"/>
          <w:szCs w:val="24"/>
        </w:rPr>
        <w:t xml:space="preserve"> </w:t>
      </w:r>
      <w:r w:rsidR="0076540F">
        <w:rPr>
          <w:rFonts w:ascii="Times New Roman" w:hAnsi="Times New Roman" w:cs="Times New Roman"/>
          <w:sz w:val="24"/>
          <w:szCs w:val="24"/>
        </w:rPr>
        <w:t>sehingga dapat disimpulkan</w:t>
      </w:r>
      <w:r w:rsidR="00807D60">
        <w:rPr>
          <w:rFonts w:ascii="Times New Roman" w:hAnsi="Times New Roman" w:cs="Times New Roman"/>
          <w:sz w:val="24"/>
          <w:szCs w:val="24"/>
        </w:rPr>
        <w:t xml:space="preserve"> tablet</w:t>
      </w:r>
      <w:r w:rsidR="0083333C">
        <w:rPr>
          <w:rFonts w:ascii="Times New Roman" w:hAnsi="Times New Roman" w:cs="Times New Roman"/>
          <w:sz w:val="24"/>
          <w:szCs w:val="24"/>
        </w:rPr>
        <w:t xml:space="preserve"> </w:t>
      </w:r>
      <w:r w:rsidR="00807D60">
        <w:rPr>
          <w:rFonts w:ascii="Times New Roman" w:hAnsi="Times New Roman" w:cs="Times New Roman"/>
          <w:sz w:val="24"/>
          <w:szCs w:val="24"/>
        </w:rPr>
        <w:t>ampisilin</w:t>
      </w:r>
      <w:r w:rsidR="006F0F07">
        <w:rPr>
          <w:rFonts w:ascii="Times New Roman" w:hAnsi="Times New Roman" w:cs="Times New Roman"/>
          <w:sz w:val="24"/>
          <w:szCs w:val="24"/>
        </w:rPr>
        <w:t xml:space="preserve"> </w:t>
      </w:r>
      <w:r w:rsidR="0076540F">
        <w:rPr>
          <w:rFonts w:ascii="Times New Roman" w:hAnsi="Times New Roman" w:cs="Times New Roman"/>
          <w:sz w:val="24"/>
          <w:szCs w:val="24"/>
        </w:rPr>
        <w:t xml:space="preserve">memenuhi </w:t>
      </w:r>
      <w:r w:rsidR="0076540F" w:rsidRPr="00807D60">
        <w:rPr>
          <w:rFonts w:ascii="Times New Roman" w:hAnsi="Times New Roman" w:cs="Times New Roman"/>
          <w:sz w:val="24"/>
          <w:szCs w:val="24"/>
        </w:rPr>
        <w:t>syarat</w:t>
      </w:r>
      <w:r w:rsidR="009846C8" w:rsidRPr="00807D60">
        <w:rPr>
          <w:rFonts w:ascii="Times New Roman" w:hAnsi="Times New Roman" w:cs="Times New Roman"/>
          <w:sz w:val="24"/>
          <w:szCs w:val="24"/>
        </w:rPr>
        <w:t xml:space="preserve"> </w:t>
      </w:r>
      <w:r w:rsidR="0083333C">
        <w:rPr>
          <w:rFonts w:ascii="Times New Roman" w:hAnsi="Times New Roman" w:cs="Times New Roman"/>
          <w:sz w:val="24"/>
          <w:szCs w:val="24"/>
        </w:rPr>
        <w:t xml:space="preserve">yang ditetapkan </w:t>
      </w:r>
      <w:r w:rsidR="008C101E">
        <w:rPr>
          <w:rFonts w:ascii="Times New Roman" w:hAnsi="Times New Roman" w:cs="Times New Roman"/>
          <w:sz w:val="24"/>
          <w:szCs w:val="24"/>
        </w:rPr>
        <w:t>Farmakope Indonesia e</w:t>
      </w:r>
      <w:r w:rsidR="009846C8" w:rsidRPr="00807D60">
        <w:rPr>
          <w:rFonts w:ascii="Times New Roman" w:hAnsi="Times New Roman" w:cs="Times New Roman"/>
          <w:sz w:val="24"/>
          <w:szCs w:val="24"/>
        </w:rPr>
        <w:t>disi VI t</w:t>
      </w:r>
      <w:r w:rsidR="009846C8">
        <w:rPr>
          <w:rFonts w:ascii="Times New Roman" w:hAnsi="Times New Roman" w:cs="Times New Roman"/>
          <w:sz w:val="24"/>
          <w:szCs w:val="24"/>
        </w:rPr>
        <w:t>ahun 2020.</w:t>
      </w:r>
    </w:p>
    <w:p w14:paraId="05CAC69D" w14:textId="77777777" w:rsidR="009846C8" w:rsidRDefault="009846C8" w:rsidP="002E3F08">
      <w:pPr>
        <w:pStyle w:val="NoSpacing"/>
        <w:jc w:val="both"/>
        <w:rPr>
          <w:rFonts w:ascii="Times New Roman" w:hAnsi="Times New Roman" w:cs="Times New Roman"/>
          <w:sz w:val="24"/>
          <w:szCs w:val="24"/>
        </w:rPr>
      </w:pPr>
    </w:p>
    <w:p w14:paraId="7D59F958" w14:textId="64785269" w:rsidR="00652E16" w:rsidRDefault="009846C8" w:rsidP="002E3F08">
      <w:pPr>
        <w:pStyle w:val="NoSpacing"/>
        <w:jc w:val="both"/>
        <w:rPr>
          <w:rFonts w:ascii="Times New Roman" w:hAnsi="Times New Roman" w:cs="Times New Roman"/>
          <w:sz w:val="24"/>
          <w:szCs w:val="24"/>
        </w:rPr>
      </w:pPr>
      <w:bookmarkStart w:id="25" w:name="_Hlk165972491"/>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ampisilin, </w:t>
      </w:r>
      <w:r w:rsidR="0059154A">
        <w:rPr>
          <w:rFonts w:ascii="Times New Roman" w:hAnsi="Times New Roman" w:cs="Times New Roman"/>
          <w:sz w:val="24"/>
          <w:szCs w:val="24"/>
        </w:rPr>
        <w:t xml:space="preserve">uji disolusi, spektrofotometri </w:t>
      </w:r>
      <w:r w:rsidR="00EF6DDD">
        <w:rPr>
          <w:rFonts w:ascii="Times New Roman" w:hAnsi="Times New Roman" w:cs="Times New Roman"/>
          <w:sz w:val="24"/>
          <w:szCs w:val="24"/>
        </w:rPr>
        <w:t>U</w:t>
      </w:r>
      <w:r w:rsidR="00747AFC">
        <w:rPr>
          <w:rFonts w:ascii="Times New Roman" w:hAnsi="Times New Roman" w:cs="Times New Roman"/>
          <w:sz w:val="24"/>
          <w:szCs w:val="24"/>
        </w:rPr>
        <w:t>V</w:t>
      </w:r>
      <m:oMath>
        <m:r>
          <w:rPr>
            <w:rFonts w:ascii="Cambria Math" w:hAnsi="Cambria Math" w:cs="Times New Roman"/>
            <w:sz w:val="24"/>
            <w:szCs w:val="24"/>
          </w:rPr>
          <m:t>-</m:t>
        </m:r>
      </m:oMath>
      <w:r w:rsidR="00EF6DDD">
        <w:rPr>
          <w:rFonts w:ascii="Times New Roman" w:hAnsi="Times New Roman" w:cs="Times New Roman"/>
          <w:sz w:val="24"/>
          <w:szCs w:val="24"/>
        </w:rPr>
        <w:t>V</w:t>
      </w:r>
      <w:r w:rsidR="0059154A">
        <w:rPr>
          <w:rFonts w:ascii="Times New Roman" w:hAnsi="Times New Roman" w:cs="Times New Roman"/>
          <w:sz w:val="24"/>
          <w:szCs w:val="24"/>
        </w:rPr>
        <w:t>is</w:t>
      </w:r>
      <w:r w:rsidR="007315EF">
        <w:rPr>
          <w:rFonts w:ascii="Times New Roman" w:hAnsi="Times New Roman" w:cs="Times New Roman"/>
          <w:sz w:val="24"/>
          <w:szCs w:val="24"/>
        </w:rPr>
        <w:t xml:space="preserve"> </w:t>
      </w:r>
      <w:r w:rsidR="004544D8">
        <w:rPr>
          <w:rFonts w:ascii="Times New Roman" w:hAnsi="Times New Roman" w:cs="Times New Roman"/>
          <w:sz w:val="24"/>
          <w:szCs w:val="24"/>
        </w:rPr>
        <w:t xml:space="preserve"> </w:t>
      </w:r>
    </w:p>
    <w:bookmarkEnd w:id="25"/>
    <w:p w14:paraId="74DA4A0B" w14:textId="77777777" w:rsidR="00652E16" w:rsidRDefault="00652E16" w:rsidP="00F17CDE">
      <w:pPr>
        <w:pStyle w:val="NoSpacing"/>
        <w:ind w:firstLine="720"/>
        <w:jc w:val="both"/>
        <w:rPr>
          <w:rFonts w:ascii="Times New Roman" w:hAnsi="Times New Roman" w:cs="Times New Roman"/>
          <w:sz w:val="24"/>
          <w:szCs w:val="24"/>
        </w:rPr>
      </w:pPr>
    </w:p>
    <w:p w14:paraId="38C36D47" w14:textId="77777777" w:rsidR="00652E16" w:rsidRDefault="00652E16" w:rsidP="00F17CDE">
      <w:pPr>
        <w:pStyle w:val="NoSpacing"/>
        <w:ind w:firstLine="720"/>
        <w:jc w:val="both"/>
        <w:rPr>
          <w:rFonts w:ascii="Times New Roman" w:hAnsi="Times New Roman" w:cs="Times New Roman"/>
          <w:sz w:val="24"/>
          <w:szCs w:val="24"/>
        </w:rPr>
      </w:pPr>
    </w:p>
    <w:p w14:paraId="1908AED7" w14:textId="77777777" w:rsidR="00652E16" w:rsidRDefault="00652E16" w:rsidP="00F17CDE">
      <w:pPr>
        <w:pStyle w:val="NoSpacing"/>
        <w:ind w:firstLine="720"/>
        <w:jc w:val="both"/>
        <w:rPr>
          <w:rFonts w:ascii="Times New Roman" w:hAnsi="Times New Roman" w:cs="Times New Roman"/>
          <w:sz w:val="24"/>
          <w:szCs w:val="24"/>
        </w:rPr>
      </w:pPr>
    </w:p>
    <w:p w14:paraId="5CF865E2" w14:textId="0CA32396" w:rsidR="00CC4216" w:rsidRDefault="00CC4216" w:rsidP="00F17CDE">
      <w:pPr>
        <w:pStyle w:val="NoSpacing"/>
        <w:ind w:firstLine="720"/>
        <w:jc w:val="both"/>
        <w:rPr>
          <w:rFonts w:ascii="Times New Roman" w:hAnsi="Times New Roman" w:cs="Times New Roman"/>
          <w:sz w:val="24"/>
          <w:szCs w:val="24"/>
        </w:rPr>
      </w:pPr>
    </w:p>
    <w:p w14:paraId="29C88D70" w14:textId="77777777" w:rsidR="00430AB5" w:rsidRDefault="00430AB5" w:rsidP="00F17CDE">
      <w:pPr>
        <w:pStyle w:val="NoSpacing"/>
        <w:ind w:firstLine="720"/>
        <w:jc w:val="both"/>
        <w:rPr>
          <w:rFonts w:ascii="Times New Roman" w:hAnsi="Times New Roman" w:cs="Times New Roman"/>
          <w:sz w:val="24"/>
          <w:szCs w:val="24"/>
        </w:rPr>
      </w:pPr>
    </w:p>
    <w:p w14:paraId="6CD11817" w14:textId="77777777" w:rsidR="00430AB5" w:rsidRDefault="00430AB5" w:rsidP="00F17CDE">
      <w:pPr>
        <w:pStyle w:val="NoSpacing"/>
        <w:ind w:firstLine="720"/>
        <w:jc w:val="both"/>
        <w:rPr>
          <w:rFonts w:ascii="Times New Roman" w:hAnsi="Times New Roman" w:cs="Times New Roman"/>
          <w:sz w:val="24"/>
          <w:szCs w:val="24"/>
        </w:rPr>
      </w:pPr>
    </w:p>
    <w:p w14:paraId="0206BE93" w14:textId="77777777" w:rsidR="00652E16" w:rsidRDefault="00652E16" w:rsidP="00F17CDE">
      <w:pPr>
        <w:pStyle w:val="NoSpacing"/>
        <w:ind w:firstLine="720"/>
        <w:jc w:val="both"/>
        <w:rPr>
          <w:rFonts w:ascii="Times New Roman" w:hAnsi="Times New Roman" w:cs="Times New Roman"/>
          <w:sz w:val="24"/>
          <w:szCs w:val="24"/>
        </w:rPr>
      </w:pPr>
    </w:p>
    <w:p w14:paraId="71FF0927" w14:textId="77777777" w:rsidR="00652E16" w:rsidRDefault="00652E16" w:rsidP="00F17CDE">
      <w:pPr>
        <w:pStyle w:val="NoSpacing"/>
        <w:ind w:firstLine="720"/>
        <w:jc w:val="both"/>
        <w:rPr>
          <w:rFonts w:ascii="Times New Roman" w:hAnsi="Times New Roman" w:cs="Times New Roman"/>
          <w:sz w:val="24"/>
          <w:szCs w:val="24"/>
        </w:rPr>
      </w:pPr>
    </w:p>
    <w:p w14:paraId="3B4BE0D9" w14:textId="77777777" w:rsidR="00652E16" w:rsidRDefault="00652E16" w:rsidP="00F17CDE">
      <w:pPr>
        <w:pStyle w:val="NoSpacing"/>
        <w:ind w:firstLine="720"/>
        <w:jc w:val="both"/>
        <w:rPr>
          <w:rFonts w:ascii="Times New Roman" w:hAnsi="Times New Roman" w:cs="Times New Roman"/>
          <w:sz w:val="24"/>
          <w:szCs w:val="24"/>
        </w:rPr>
      </w:pPr>
    </w:p>
    <w:p w14:paraId="68944926" w14:textId="77777777" w:rsidR="00652E16" w:rsidRDefault="00652E16" w:rsidP="00F17CDE">
      <w:pPr>
        <w:pStyle w:val="NoSpacing"/>
        <w:ind w:firstLine="720"/>
        <w:jc w:val="both"/>
        <w:rPr>
          <w:rFonts w:ascii="Times New Roman" w:hAnsi="Times New Roman" w:cs="Times New Roman"/>
          <w:sz w:val="24"/>
          <w:szCs w:val="24"/>
        </w:rPr>
      </w:pPr>
    </w:p>
    <w:p w14:paraId="3F85B3BA" w14:textId="77777777" w:rsidR="00652E16" w:rsidRDefault="00652E16" w:rsidP="00F17CDE">
      <w:pPr>
        <w:pStyle w:val="NoSpacing"/>
        <w:ind w:firstLine="720"/>
        <w:jc w:val="both"/>
        <w:rPr>
          <w:rFonts w:ascii="Times New Roman" w:hAnsi="Times New Roman" w:cs="Times New Roman"/>
          <w:sz w:val="24"/>
          <w:szCs w:val="24"/>
        </w:rPr>
      </w:pPr>
    </w:p>
    <w:p w14:paraId="233F9332" w14:textId="77777777" w:rsidR="00652E16" w:rsidRDefault="00652E16" w:rsidP="00F17CDE">
      <w:pPr>
        <w:pStyle w:val="NoSpacing"/>
        <w:ind w:firstLine="720"/>
        <w:jc w:val="both"/>
        <w:rPr>
          <w:rFonts w:ascii="Times New Roman" w:hAnsi="Times New Roman" w:cs="Times New Roman"/>
          <w:sz w:val="24"/>
          <w:szCs w:val="24"/>
        </w:rPr>
      </w:pPr>
    </w:p>
    <w:p w14:paraId="3A637B0D" w14:textId="77777777" w:rsidR="00652E16" w:rsidRDefault="00652E16" w:rsidP="00F17CDE">
      <w:pPr>
        <w:pStyle w:val="NoSpacing"/>
        <w:ind w:firstLine="720"/>
        <w:jc w:val="both"/>
        <w:rPr>
          <w:rFonts w:ascii="Times New Roman" w:hAnsi="Times New Roman" w:cs="Times New Roman"/>
          <w:sz w:val="24"/>
          <w:szCs w:val="24"/>
        </w:rPr>
      </w:pPr>
    </w:p>
    <w:p w14:paraId="31A3AA40" w14:textId="77777777" w:rsidR="00652E16" w:rsidRDefault="00652E16" w:rsidP="00F17CDE">
      <w:pPr>
        <w:pStyle w:val="NoSpacing"/>
        <w:ind w:firstLine="720"/>
        <w:jc w:val="both"/>
        <w:rPr>
          <w:rFonts w:ascii="Times New Roman" w:hAnsi="Times New Roman" w:cs="Times New Roman"/>
          <w:sz w:val="24"/>
          <w:szCs w:val="24"/>
        </w:rPr>
      </w:pPr>
    </w:p>
    <w:p w14:paraId="6B6A263D" w14:textId="77777777" w:rsidR="00652E16" w:rsidRDefault="00652E16" w:rsidP="00F17CDE">
      <w:pPr>
        <w:pStyle w:val="NoSpacing"/>
        <w:ind w:firstLine="720"/>
        <w:jc w:val="both"/>
        <w:rPr>
          <w:rFonts w:ascii="Times New Roman" w:hAnsi="Times New Roman" w:cs="Times New Roman"/>
          <w:sz w:val="24"/>
          <w:szCs w:val="24"/>
        </w:rPr>
      </w:pPr>
    </w:p>
    <w:p w14:paraId="49FAAA7F" w14:textId="77777777" w:rsidR="00652E16" w:rsidRDefault="00652E16" w:rsidP="00F17CDE">
      <w:pPr>
        <w:pStyle w:val="NoSpacing"/>
        <w:ind w:firstLine="720"/>
        <w:jc w:val="both"/>
        <w:rPr>
          <w:rFonts w:ascii="Times New Roman" w:hAnsi="Times New Roman" w:cs="Times New Roman"/>
          <w:sz w:val="24"/>
          <w:szCs w:val="24"/>
        </w:rPr>
      </w:pPr>
    </w:p>
    <w:p w14:paraId="2E478AEE" w14:textId="77777777" w:rsidR="00652E16" w:rsidRDefault="00652E16" w:rsidP="00F17CDE">
      <w:pPr>
        <w:pStyle w:val="NoSpacing"/>
        <w:ind w:firstLine="720"/>
        <w:jc w:val="both"/>
        <w:rPr>
          <w:rFonts w:ascii="Times New Roman" w:hAnsi="Times New Roman" w:cs="Times New Roman"/>
          <w:sz w:val="24"/>
          <w:szCs w:val="24"/>
        </w:rPr>
      </w:pPr>
    </w:p>
    <w:p w14:paraId="4BD68FB9" w14:textId="77777777" w:rsidR="00652E16" w:rsidRDefault="00652E16" w:rsidP="00F17CDE">
      <w:pPr>
        <w:pStyle w:val="NoSpacing"/>
        <w:ind w:firstLine="720"/>
        <w:jc w:val="both"/>
        <w:rPr>
          <w:rFonts w:ascii="Times New Roman" w:hAnsi="Times New Roman" w:cs="Times New Roman"/>
          <w:sz w:val="24"/>
          <w:szCs w:val="24"/>
        </w:rPr>
      </w:pPr>
    </w:p>
    <w:p w14:paraId="22DDE993" w14:textId="77777777" w:rsidR="00652E16" w:rsidRDefault="00652E16" w:rsidP="00F17CDE">
      <w:pPr>
        <w:pStyle w:val="NoSpacing"/>
        <w:ind w:firstLine="720"/>
        <w:jc w:val="both"/>
        <w:rPr>
          <w:rFonts w:ascii="Times New Roman" w:hAnsi="Times New Roman" w:cs="Times New Roman"/>
          <w:sz w:val="24"/>
          <w:szCs w:val="24"/>
        </w:rPr>
      </w:pPr>
    </w:p>
    <w:p w14:paraId="301B3931" w14:textId="77777777" w:rsidR="00652E16" w:rsidRDefault="00652E16" w:rsidP="00F17CDE">
      <w:pPr>
        <w:pStyle w:val="NoSpacing"/>
        <w:ind w:firstLine="720"/>
        <w:jc w:val="both"/>
        <w:rPr>
          <w:rFonts w:ascii="Times New Roman" w:hAnsi="Times New Roman" w:cs="Times New Roman"/>
          <w:sz w:val="24"/>
          <w:szCs w:val="24"/>
        </w:rPr>
      </w:pPr>
    </w:p>
    <w:p w14:paraId="5205C37D" w14:textId="77777777" w:rsidR="00652E16" w:rsidRDefault="00652E16" w:rsidP="00F17CDE">
      <w:pPr>
        <w:pStyle w:val="NoSpacing"/>
        <w:ind w:firstLine="720"/>
        <w:jc w:val="both"/>
        <w:rPr>
          <w:rFonts w:ascii="Times New Roman" w:hAnsi="Times New Roman" w:cs="Times New Roman"/>
          <w:sz w:val="24"/>
          <w:szCs w:val="24"/>
        </w:rPr>
      </w:pPr>
    </w:p>
    <w:p w14:paraId="4A7E012C" w14:textId="77777777" w:rsidR="00652E16" w:rsidRDefault="00652E16" w:rsidP="00F17CDE">
      <w:pPr>
        <w:pStyle w:val="NoSpacing"/>
        <w:ind w:firstLine="720"/>
        <w:jc w:val="both"/>
        <w:rPr>
          <w:rFonts w:ascii="Times New Roman" w:hAnsi="Times New Roman" w:cs="Times New Roman"/>
          <w:sz w:val="24"/>
          <w:szCs w:val="24"/>
        </w:rPr>
      </w:pPr>
    </w:p>
    <w:p w14:paraId="7557A6F7" w14:textId="654CA3BD" w:rsidR="00E62285" w:rsidRDefault="003F3191" w:rsidP="00E62285">
      <w:pPr>
        <w:pStyle w:val="Heading1"/>
        <w:numPr>
          <w:ilvl w:val="0"/>
          <w:numId w:val="0"/>
        </w:numPr>
        <w:spacing w:before="0"/>
        <w:sectPr w:rsidR="00E62285" w:rsidSect="00C43E19">
          <w:type w:val="continuous"/>
          <w:pgSz w:w="11906" w:h="16838"/>
          <w:pgMar w:top="1701" w:right="1701" w:bottom="1701" w:left="2268" w:header="709" w:footer="709" w:gutter="0"/>
          <w:pgNumType w:start="0"/>
          <w:cols w:space="708"/>
          <w:titlePg/>
          <w:docGrid w:linePitch="360"/>
        </w:sectPr>
      </w:pPr>
      <w:r>
        <w:t xml:space="preserve"> </w:t>
      </w:r>
    </w:p>
    <w:p w14:paraId="0CAAA106" w14:textId="4176AE60" w:rsidR="003672CB" w:rsidRDefault="003F3191" w:rsidP="00E62285">
      <w:pPr>
        <w:pStyle w:val="Heading1"/>
        <w:numPr>
          <w:ilvl w:val="0"/>
          <w:numId w:val="0"/>
        </w:numPr>
        <w:spacing w:before="0"/>
      </w:pPr>
      <w:bookmarkStart w:id="26" w:name="_Toc167196481"/>
      <w:bookmarkStart w:id="27" w:name="_Toc167209521"/>
      <w:r>
        <w:lastRenderedPageBreak/>
        <w:t>KATA PENGANTAR</w:t>
      </w:r>
      <w:bookmarkEnd w:id="26"/>
      <w:bookmarkEnd w:id="27"/>
    </w:p>
    <w:p w14:paraId="7FB00508" w14:textId="77777777" w:rsidR="003672CB" w:rsidRDefault="003672CB" w:rsidP="00F17CDE">
      <w:pPr>
        <w:pStyle w:val="NoSpacing"/>
        <w:ind w:firstLine="720"/>
        <w:jc w:val="both"/>
        <w:rPr>
          <w:rFonts w:ascii="Times New Roman" w:hAnsi="Times New Roman" w:cs="Times New Roman"/>
          <w:sz w:val="24"/>
          <w:szCs w:val="24"/>
        </w:rPr>
      </w:pPr>
    </w:p>
    <w:p w14:paraId="7C9641FC" w14:textId="77777777" w:rsidR="003672CB" w:rsidRDefault="003672CB" w:rsidP="00F17CDE">
      <w:pPr>
        <w:pStyle w:val="NoSpacing"/>
        <w:ind w:firstLine="720"/>
        <w:jc w:val="both"/>
        <w:rPr>
          <w:rFonts w:ascii="Times New Roman" w:hAnsi="Times New Roman" w:cs="Times New Roman"/>
          <w:sz w:val="24"/>
          <w:szCs w:val="24"/>
        </w:rPr>
      </w:pPr>
    </w:p>
    <w:p w14:paraId="40E3A07A" w14:textId="1FED5640" w:rsidR="00AD0848" w:rsidRPr="00AD0848" w:rsidRDefault="00A8480A" w:rsidP="007C338F">
      <w:pPr>
        <w:pStyle w:val="NoSpacing"/>
        <w:spacing w:line="360" w:lineRule="auto"/>
        <w:ind w:firstLine="720"/>
        <w:jc w:val="both"/>
        <w:rPr>
          <w:rFonts w:ascii="Times New Roman" w:hAnsi="Times New Roman" w:cs="Times New Roman"/>
          <w:sz w:val="24"/>
          <w:szCs w:val="24"/>
        </w:rPr>
      </w:pPr>
      <w:r w:rsidRPr="00AD0848">
        <w:rPr>
          <w:rFonts w:ascii="Times New Roman" w:hAnsi="Times New Roman" w:cs="Times New Roman"/>
          <w:sz w:val="24"/>
          <w:szCs w:val="24"/>
        </w:rPr>
        <w:t xml:space="preserve">Puji dan syukur penulis panjatkan ke hadirat Alloh SWT / Tuhan Yang Maha Esa, yang telah melimpahkan rahmat dan karunia-Nya sehingga penulis dapat menyelesaikan Karya Tulis Ilmiah (KTI) ini. Adapun judul KTI ini adalah </w:t>
      </w:r>
      <w:r w:rsidR="00AD0848">
        <w:rPr>
          <w:rFonts w:ascii="Times New Roman" w:hAnsi="Times New Roman" w:cs="Times New Roman"/>
          <w:sz w:val="24"/>
          <w:szCs w:val="24"/>
        </w:rPr>
        <w:t>“</w:t>
      </w:r>
      <w:r w:rsidR="007423A6">
        <w:rPr>
          <w:rFonts w:ascii="Times New Roman" w:hAnsi="Times New Roman" w:cs="Times New Roman"/>
          <w:sz w:val="24"/>
          <w:szCs w:val="24"/>
        </w:rPr>
        <w:t>Uji Disolusi</w:t>
      </w:r>
      <w:r w:rsidR="00A04D8A">
        <w:rPr>
          <w:rFonts w:ascii="Times New Roman" w:hAnsi="Times New Roman" w:cs="Times New Roman"/>
          <w:sz w:val="24"/>
          <w:szCs w:val="24"/>
        </w:rPr>
        <w:t xml:space="preserve"> Tablet</w:t>
      </w:r>
      <w:r w:rsidR="007423A6">
        <w:rPr>
          <w:rFonts w:ascii="Times New Roman" w:hAnsi="Times New Roman" w:cs="Times New Roman"/>
          <w:sz w:val="24"/>
          <w:szCs w:val="24"/>
        </w:rPr>
        <w:t xml:space="preserve"> </w:t>
      </w:r>
      <w:r w:rsidR="00AD0848">
        <w:rPr>
          <w:rFonts w:ascii="Times New Roman" w:hAnsi="Times New Roman" w:cs="Times New Roman"/>
          <w:sz w:val="24"/>
          <w:szCs w:val="24"/>
        </w:rPr>
        <w:t>Ampisilin.”</w:t>
      </w:r>
    </w:p>
    <w:p w14:paraId="57D3B3E0" w14:textId="251BAE10" w:rsidR="00AD0848" w:rsidRDefault="00A8480A" w:rsidP="00D72A76">
      <w:pPr>
        <w:pStyle w:val="NoSpacing"/>
        <w:spacing w:line="360" w:lineRule="auto"/>
        <w:ind w:firstLine="720"/>
        <w:jc w:val="both"/>
        <w:rPr>
          <w:rFonts w:ascii="Times New Roman" w:hAnsi="Times New Roman" w:cs="Times New Roman"/>
          <w:sz w:val="24"/>
          <w:szCs w:val="24"/>
        </w:rPr>
      </w:pPr>
      <w:r w:rsidRPr="00AD0848">
        <w:rPr>
          <w:rFonts w:ascii="Times New Roman" w:hAnsi="Times New Roman" w:cs="Times New Roman"/>
          <w:sz w:val="24"/>
          <w:szCs w:val="24"/>
        </w:rPr>
        <w:t xml:space="preserve">Karya Tulis Ilmiah ini dibuat untuk memenuhi salah satu syarat kelulusan untuk memperoleh gelar Ahli Madya </w:t>
      </w:r>
      <w:r w:rsidR="00D72A76">
        <w:rPr>
          <w:rFonts w:ascii="Times New Roman" w:hAnsi="Times New Roman" w:cs="Times New Roman"/>
          <w:sz w:val="24"/>
          <w:szCs w:val="24"/>
        </w:rPr>
        <w:t xml:space="preserve">Kesehatan </w:t>
      </w:r>
      <w:r w:rsidRPr="00AD0848">
        <w:rPr>
          <w:rFonts w:ascii="Times New Roman" w:hAnsi="Times New Roman" w:cs="Times New Roman"/>
          <w:sz w:val="24"/>
          <w:szCs w:val="24"/>
        </w:rPr>
        <w:t xml:space="preserve">di Poltekkes Kemenkes Jakarta II Jurusan Analisis Farmasi dan Makanan. </w:t>
      </w:r>
    </w:p>
    <w:p w14:paraId="43457DA5" w14:textId="77777777" w:rsidR="00AD0848" w:rsidRDefault="00A8480A" w:rsidP="00A04D8A">
      <w:pPr>
        <w:pStyle w:val="NoSpacing"/>
        <w:spacing w:line="360" w:lineRule="auto"/>
        <w:jc w:val="both"/>
        <w:rPr>
          <w:rFonts w:ascii="Times New Roman" w:hAnsi="Times New Roman" w:cs="Times New Roman"/>
          <w:sz w:val="24"/>
          <w:szCs w:val="24"/>
        </w:rPr>
      </w:pPr>
      <w:r w:rsidRPr="00AD0848">
        <w:rPr>
          <w:rFonts w:ascii="Times New Roman" w:hAnsi="Times New Roman" w:cs="Times New Roman"/>
          <w:sz w:val="24"/>
          <w:szCs w:val="24"/>
        </w:rPr>
        <w:t xml:space="preserve">Pada kesempatan ini penulis menyampaikan terima kasih terutama </w:t>
      </w:r>
      <w:proofErr w:type="gramStart"/>
      <w:r w:rsidRPr="00AD0848">
        <w:rPr>
          <w:rFonts w:ascii="Times New Roman" w:hAnsi="Times New Roman" w:cs="Times New Roman"/>
          <w:sz w:val="24"/>
          <w:szCs w:val="24"/>
        </w:rPr>
        <w:t>kepada :</w:t>
      </w:r>
      <w:proofErr w:type="gramEnd"/>
      <w:r w:rsidRPr="00AD0848">
        <w:rPr>
          <w:rFonts w:ascii="Times New Roman" w:hAnsi="Times New Roman" w:cs="Times New Roman"/>
          <w:sz w:val="24"/>
          <w:szCs w:val="24"/>
        </w:rPr>
        <w:t xml:space="preserve"> </w:t>
      </w:r>
    </w:p>
    <w:p w14:paraId="2765FE72" w14:textId="1065D2F0" w:rsidR="003672CB" w:rsidRPr="00AD0848" w:rsidRDefault="00AD0848" w:rsidP="00D72A76">
      <w:pPr>
        <w:pStyle w:val="NoSpacing"/>
        <w:numPr>
          <w:ilvl w:val="0"/>
          <w:numId w:val="2"/>
        </w:numPr>
        <w:spacing w:line="360" w:lineRule="auto"/>
        <w:ind w:left="426" w:hanging="426"/>
        <w:jc w:val="both"/>
        <w:rPr>
          <w:rFonts w:ascii="Times New Roman" w:hAnsi="Times New Roman" w:cs="Times New Roman"/>
          <w:sz w:val="24"/>
          <w:szCs w:val="24"/>
        </w:rPr>
      </w:pPr>
      <w:r w:rsidRPr="00AD0848">
        <w:rPr>
          <w:rFonts w:ascii="Times New Roman" w:hAnsi="Times New Roman" w:cs="Times New Roman"/>
          <w:color w:val="000000"/>
          <w:sz w:val="24"/>
          <w:szCs w:val="24"/>
        </w:rPr>
        <w:t>Orang tua tercinta dan keluarga atas doa, motivasi dan dorongan moral serta materi sehingga penulis dapat menyelesaikan</w:t>
      </w:r>
      <w:proofErr w:type="gramStart"/>
      <w:r w:rsidRPr="00AD0848">
        <w:rPr>
          <w:rFonts w:ascii="Times New Roman" w:hAnsi="Times New Roman" w:cs="Times New Roman"/>
          <w:color w:val="000000"/>
          <w:sz w:val="24"/>
          <w:szCs w:val="24"/>
        </w:rPr>
        <w:t>  Karya</w:t>
      </w:r>
      <w:proofErr w:type="gramEnd"/>
      <w:r w:rsidRPr="00AD0848">
        <w:rPr>
          <w:rFonts w:ascii="Times New Roman" w:hAnsi="Times New Roman" w:cs="Times New Roman"/>
          <w:color w:val="000000"/>
          <w:sz w:val="24"/>
          <w:szCs w:val="24"/>
        </w:rPr>
        <w:t xml:space="preserve"> Tulis Ilmiah ini.</w:t>
      </w:r>
    </w:p>
    <w:p w14:paraId="6A5216B4" w14:textId="05D2EFF6" w:rsidR="00AD0848" w:rsidRDefault="00AD0848" w:rsidP="005F4659">
      <w:pPr>
        <w:pStyle w:val="NormalWeb"/>
        <w:numPr>
          <w:ilvl w:val="0"/>
          <w:numId w:val="2"/>
        </w:numPr>
        <w:spacing w:before="0" w:beforeAutospacing="0" w:after="0" w:afterAutospacing="0" w:line="360" w:lineRule="auto"/>
        <w:ind w:left="426" w:right="-1" w:hanging="426"/>
        <w:jc w:val="both"/>
        <w:textAlignment w:val="baseline"/>
        <w:rPr>
          <w:color w:val="000000"/>
        </w:rPr>
      </w:pPr>
      <w:r>
        <w:rPr>
          <w:color w:val="000000"/>
        </w:rPr>
        <w:t xml:space="preserve">Ibu Ai Emalia Sukmawati, </w:t>
      </w:r>
      <w:proofErr w:type="gramStart"/>
      <w:r>
        <w:rPr>
          <w:color w:val="000000"/>
        </w:rPr>
        <w:t>S.Farm.,</w:t>
      </w:r>
      <w:proofErr w:type="gramEnd"/>
      <w:r>
        <w:rPr>
          <w:color w:val="000000"/>
        </w:rPr>
        <w:t xml:space="preserve"> M.Si</w:t>
      </w:r>
      <w:r w:rsidR="00A04D8A">
        <w:rPr>
          <w:color w:val="000000"/>
        </w:rPr>
        <w:t xml:space="preserve">. sebagai Ketua </w:t>
      </w:r>
      <w:r w:rsidR="00CE4703">
        <w:rPr>
          <w:color w:val="000000"/>
        </w:rPr>
        <w:t xml:space="preserve">Jurusan </w:t>
      </w:r>
      <w:r w:rsidR="00727D3D">
        <w:rPr>
          <w:color w:val="000000"/>
        </w:rPr>
        <w:t>Analisis</w:t>
      </w:r>
      <w:r>
        <w:rPr>
          <w:color w:val="000000"/>
        </w:rPr>
        <w:t xml:space="preserve"> Farmasi dan Makanan Politeknik Kesehatan Kementerian Kesehatan Jakarta II.</w:t>
      </w:r>
    </w:p>
    <w:p w14:paraId="68993680" w14:textId="3EAEAB72" w:rsidR="00AD0848" w:rsidRDefault="009849BE" w:rsidP="005F4659">
      <w:pPr>
        <w:pStyle w:val="NormalWeb"/>
        <w:numPr>
          <w:ilvl w:val="0"/>
          <w:numId w:val="2"/>
        </w:numPr>
        <w:spacing w:before="0" w:beforeAutospacing="0" w:after="0" w:afterAutospacing="0" w:line="360" w:lineRule="auto"/>
        <w:ind w:left="426" w:right="-1" w:hanging="426"/>
        <w:jc w:val="both"/>
        <w:textAlignment w:val="baseline"/>
        <w:rPr>
          <w:color w:val="000000"/>
        </w:rPr>
      </w:pPr>
      <w:r>
        <w:rPr>
          <w:color w:val="000000"/>
        </w:rPr>
        <w:t>Bapak</w:t>
      </w:r>
      <w:r w:rsidR="00AD0848">
        <w:rPr>
          <w:color w:val="000000"/>
        </w:rPr>
        <w:t xml:space="preserve"> </w:t>
      </w:r>
      <w:r w:rsidR="00BD1067">
        <w:rPr>
          <w:color w:val="000000"/>
        </w:rPr>
        <w:t>Dodi Irwandi</w:t>
      </w:r>
      <w:proofErr w:type="gramStart"/>
      <w:r w:rsidR="00AD0848">
        <w:rPr>
          <w:color w:val="000000"/>
        </w:rPr>
        <w:t>,</w:t>
      </w:r>
      <w:r>
        <w:rPr>
          <w:color w:val="000000"/>
        </w:rPr>
        <w:t>M</w:t>
      </w:r>
      <w:r w:rsidR="00D4677C">
        <w:rPr>
          <w:color w:val="000000"/>
        </w:rPr>
        <w:t>.Si</w:t>
      </w:r>
      <w:proofErr w:type="gramEnd"/>
      <w:r w:rsidR="00AD0848">
        <w:rPr>
          <w:color w:val="000000"/>
        </w:rPr>
        <w:t xml:space="preserve">. selaku pembimbing utama, dan Ibu </w:t>
      </w:r>
      <w:bookmarkStart w:id="28" w:name="_Hlk165967772"/>
      <w:r w:rsidR="00AD0848">
        <w:rPr>
          <w:color w:val="000000"/>
        </w:rPr>
        <w:t>Ir.</w:t>
      </w:r>
      <w:r w:rsidR="00A04D8A">
        <w:rPr>
          <w:color w:val="000000"/>
        </w:rPr>
        <w:t xml:space="preserve"> </w:t>
      </w:r>
      <w:r w:rsidR="00AD0848">
        <w:rPr>
          <w:color w:val="000000"/>
        </w:rPr>
        <w:t>Siti Rahayu Ra</w:t>
      </w:r>
      <w:r w:rsidR="00A04D8A">
        <w:rPr>
          <w:color w:val="000000"/>
        </w:rPr>
        <w:t>c</w:t>
      </w:r>
      <w:r w:rsidR="00AD0848">
        <w:rPr>
          <w:color w:val="000000"/>
        </w:rPr>
        <w:t xml:space="preserve">hmawati, M.Si. </w:t>
      </w:r>
      <w:bookmarkEnd w:id="28"/>
      <w:r w:rsidR="00AD0848">
        <w:rPr>
          <w:color w:val="000000"/>
        </w:rPr>
        <w:t>selaku pembimbing pendamping yang telah memberikan bimbingan dan pengarahan sehingga Karya Tulis Ilmiah ini dapat terselesaikan.</w:t>
      </w:r>
    </w:p>
    <w:p w14:paraId="70C4A536" w14:textId="01D20AE3" w:rsidR="00AD0848" w:rsidRDefault="005F4659" w:rsidP="005F4659">
      <w:pPr>
        <w:pStyle w:val="NormalWeb"/>
        <w:numPr>
          <w:ilvl w:val="0"/>
          <w:numId w:val="2"/>
        </w:numPr>
        <w:spacing w:before="0" w:beforeAutospacing="0" w:after="0" w:afterAutospacing="0" w:line="360" w:lineRule="auto"/>
        <w:ind w:left="426" w:right="-1" w:hanging="426"/>
        <w:jc w:val="both"/>
        <w:textAlignment w:val="baseline"/>
        <w:rPr>
          <w:color w:val="000000"/>
        </w:rPr>
      </w:pPr>
      <w:r>
        <w:rPr>
          <w:color w:val="000000"/>
        </w:rPr>
        <w:t>Seluruh dosen dan s</w:t>
      </w:r>
      <w:r w:rsidR="00AD0848">
        <w:rPr>
          <w:color w:val="000000"/>
        </w:rPr>
        <w:t>taf Jurusan Analisis Farmasi dan Makanan Politeknik  Kesehatan Kementerian Kesehatan Jakarta II yang telah memberikan bimbingan selama penulis menuntut ilmu</w:t>
      </w:r>
    </w:p>
    <w:p w14:paraId="20F83630" w14:textId="29FAB7D1" w:rsidR="009108B4" w:rsidRPr="007C338F" w:rsidRDefault="00AD0848" w:rsidP="005F4659">
      <w:pPr>
        <w:pStyle w:val="NormalWeb"/>
        <w:numPr>
          <w:ilvl w:val="0"/>
          <w:numId w:val="2"/>
        </w:numPr>
        <w:spacing w:before="0" w:beforeAutospacing="0" w:after="0" w:afterAutospacing="0" w:line="360" w:lineRule="auto"/>
        <w:ind w:left="426" w:right="-1" w:hanging="426"/>
        <w:jc w:val="both"/>
        <w:textAlignment w:val="baseline"/>
        <w:rPr>
          <w:color w:val="000000"/>
        </w:rPr>
      </w:pPr>
      <w:r>
        <w:rPr>
          <w:color w:val="000000"/>
        </w:rPr>
        <w:t>Semua pihak yang tidak dapat disebutkan satu persatu baik secara langsung maupun tidak langsung yang telah membantu hingga selesainya Karya Tulis Ilmiah ini.</w:t>
      </w:r>
    </w:p>
    <w:p w14:paraId="3B3B379E" w14:textId="12690804" w:rsidR="009611D5" w:rsidRPr="009611D5" w:rsidRDefault="007C338F" w:rsidP="00727D3D">
      <w:pPr>
        <w:pStyle w:val="NoSpacing"/>
        <w:spacing w:line="360" w:lineRule="auto"/>
        <w:ind w:firstLine="426"/>
        <w:jc w:val="both"/>
        <w:rPr>
          <w:rFonts w:ascii="Times New Roman" w:hAnsi="Times New Roman" w:cs="Times New Roman"/>
          <w:sz w:val="28"/>
          <w:szCs w:val="28"/>
        </w:rPr>
      </w:pPr>
      <w:r w:rsidRPr="007C338F">
        <w:rPr>
          <w:rFonts w:ascii="Times New Roman" w:hAnsi="Times New Roman" w:cs="Times New Roman"/>
          <w:sz w:val="24"/>
          <w:szCs w:val="24"/>
        </w:rPr>
        <w:t>Pen</w:t>
      </w:r>
      <w:r w:rsidRPr="007C338F">
        <w:rPr>
          <w:rFonts w:ascii="Times New Roman" w:hAnsi="Times New Roman" w:cs="Times New Roman"/>
          <w:sz w:val="24"/>
          <w:szCs w:val="24"/>
          <w:lang w:val="en-US"/>
        </w:rPr>
        <w:t>ul</w:t>
      </w:r>
      <w:r w:rsidRPr="007C338F">
        <w:rPr>
          <w:rFonts w:ascii="Times New Roman" w:hAnsi="Times New Roman" w:cs="Times New Roman"/>
          <w:sz w:val="24"/>
          <w:szCs w:val="24"/>
        </w:rPr>
        <w:t>is</w:t>
      </w:r>
      <w:r w:rsidRPr="007C338F">
        <w:rPr>
          <w:rFonts w:ascii="Times New Roman" w:hAnsi="Times New Roman" w:cs="Times New Roman"/>
          <w:spacing w:val="-11"/>
          <w:sz w:val="24"/>
          <w:szCs w:val="24"/>
        </w:rPr>
        <w:t xml:space="preserve"> </w:t>
      </w:r>
      <w:r w:rsidRPr="007C338F">
        <w:rPr>
          <w:rFonts w:ascii="Times New Roman" w:hAnsi="Times New Roman" w:cs="Times New Roman"/>
          <w:sz w:val="24"/>
          <w:szCs w:val="24"/>
        </w:rPr>
        <w:t>menyadari</w:t>
      </w:r>
      <w:r w:rsidRPr="007C338F">
        <w:rPr>
          <w:rFonts w:ascii="Times New Roman" w:hAnsi="Times New Roman" w:cs="Times New Roman"/>
          <w:spacing w:val="-12"/>
          <w:sz w:val="24"/>
          <w:szCs w:val="24"/>
        </w:rPr>
        <w:t xml:space="preserve"> </w:t>
      </w:r>
      <w:r w:rsidRPr="007C338F">
        <w:rPr>
          <w:rFonts w:ascii="Times New Roman" w:hAnsi="Times New Roman" w:cs="Times New Roman"/>
          <w:sz w:val="24"/>
          <w:szCs w:val="24"/>
        </w:rPr>
        <w:t>masih</w:t>
      </w:r>
      <w:r w:rsidRPr="007C338F">
        <w:rPr>
          <w:rFonts w:ascii="Times New Roman" w:hAnsi="Times New Roman" w:cs="Times New Roman"/>
          <w:spacing w:val="-9"/>
          <w:sz w:val="24"/>
          <w:szCs w:val="24"/>
        </w:rPr>
        <w:t xml:space="preserve"> </w:t>
      </w:r>
      <w:r w:rsidRPr="007C338F">
        <w:rPr>
          <w:rFonts w:ascii="Times New Roman" w:hAnsi="Times New Roman" w:cs="Times New Roman"/>
          <w:sz w:val="24"/>
          <w:szCs w:val="24"/>
        </w:rPr>
        <w:t>banyak</w:t>
      </w:r>
      <w:r w:rsidRPr="007C338F">
        <w:rPr>
          <w:rFonts w:ascii="Times New Roman" w:hAnsi="Times New Roman" w:cs="Times New Roman"/>
          <w:spacing w:val="-12"/>
          <w:sz w:val="24"/>
          <w:szCs w:val="24"/>
        </w:rPr>
        <w:t xml:space="preserve"> </w:t>
      </w:r>
      <w:r w:rsidRPr="007C338F">
        <w:rPr>
          <w:rFonts w:ascii="Times New Roman" w:hAnsi="Times New Roman" w:cs="Times New Roman"/>
          <w:sz w:val="24"/>
          <w:szCs w:val="24"/>
        </w:rPr>
        <w:t>kekurangan</w:t>
      </w:r>
      <w:r w:rsidRPr="007C338F">
        <w:rPr>
          <w:rFonts w:ascii="Times New Roman" w:hAnsi="Times New Roman" w:cs="Times New Roman"/>
          <w:spacing w:val="-10"/>
          <w:sz w:val="24"/>
          <w:szCs w:val="24"/>
        </w:rPr>
        <w:t xml:space="preserve"> </w:t>
      </w:r>
      <w:r w:rsidRPr="007C338F">
        <w:rPr>
          <w:rFonts w:ascii="Times New Roman" w:hAnsi="Times New Roman" w:cs="Times New Roman"/>
          <w:sz w:val="24"/>
          <w:szCs w:val="24"/>
        </w:rPr>
        <w:t>pada</w:t>
      </w:r>
      <w:r w:rsidRPr="007C338F">
        <w:rPr>
          <w:rFonts w:ascii="Times New Roman" w:hAnsi="Times New Roman" w:cs="Times New Roman"/>
          <w:spacing w:val="-11"/>
          <w:sz w:val="24"/>
          <w:szCs w:val="24"/>
        </w:rPr>
        <w:t xml:space="preserve"> </w:t>
      </w:r>
      <w:r w:rsidRPr="007C338F">
        <w:rPr>
          <w:rFonts w:ascii="Times New Roman" w:hAnsi="Times New Roman" w:cs="Times New Roman"/>
          <w:sz w:val="24"/>
          <w:szCs w:val="24"/>
        </w:rPr>
        <w:t>Karya</w:t>
      </w:r>
      <w:r w:rsidRPr="007C338F">
        <w:rPr>
          <w:rFonts w:ascii="Times New Roman" w:hAnsi="Times New Roman" w:cs="Times New Roman"/>
          <w:spacing w:val="-11"/>
          <w:sz w:val="24"/>
          <w:szCs w:val="24"/>
        </w:rPr>
        <w:t xml:space="preserve"> </w:t>
      </w:r>
      <w:r w:rsidRPr="007C338F">
        <w:rPr>
          <w:rFonts w:ascii="Times New Roman" w:hAnsi="Times New Roman" w:cs="Times New Roman"/>
          <w:sz w:val="24"/>
          <w:szCs w:val="24"/>
        </w:rPr>
        <w:t>Tulis</w:t>
      </w:r>
      <w:r w:rsidRPr="007C338F">
        <w:rPr>
          <w:rFonts w:ascii="Times New Roman" w:hAnsi="Times New Roman" w:cs="Times New Roman"/>
          <w:spacing w:val="-9"/>
          <w:sz w:val="24"/>
          <w:szCs w:val="24"/>
        </w:rPr>
        <w:t xml:space="preserve"> </w:t>
      </w:r>
      <w:r w:rsidRPr="007C338F">
        <w:rPr>
          <w:rFonts w:ascii="Times New Roman" w:hAnsi="Times New Roman" w:cs="Times New Roman"/>
          <w:sz w:val="24"/>
          <w:szCs w:val="24"/>
        </w:rPr>
        <w:t>Ilmiah</w:t>
      </w:r>
      <w:r w:rsidRPr="007C338F">
        <w:rPr>
          <w:rFonts w:ascii="Times New Roman" w:hAnsi="Times New Roman" w:cs="Times New Roman"/>
          <w:spacing w:val="-13"/>
          <w:sz w:val="24"/>
          <w:szCs w:val="24"/>
        </w:rPr>
        <w:t xml:space="preserve"> </w:t>
      </w:r>
      <w:r w:rsidRPr="007C338F">
        <w:rPr>
          <w:rFonts w:ascii="Times New Roman" w:hAnsi="Times New Roman" w:cs="Times New Roman"/>
          <w:sz w:val="24"/>
          <w:szCs w:val="24"/>
        </w:rPr>
        <w:t>ini,</w:t>
      </w:r>
      <w:r w:rsidRPr="007C338F">
        <w:rPr>
          <w:rFonts w:ascii="Times New Roman" w:hAnsi="Times New Roman" w:cs="Times New Roman"/>
          <w:spacing w:val="-12"/>
          <w:sz w:val="24"/>
          <w:szCs w:val="24"/>
        </w:rPr>
        <w:t xml:space="preserve"> </w:t>
      </w:r>
      <w:r w:rsidRPr="007C338F">
        <w:rPr>
          <w:rFonts w:ascii="Times New Roman" w:hAnsi="Times New Roman" w:cs="Times New Roman"/>
          <w:sz w:val="24"/>
          <w:szCs w:val="24"/>
        </w:rPr>
        <w:t>untuk</w:t>
      </w:r>
      <w:r w:rsidRPr="007C338F">
        <w:rPr>
          <w:rFonts w:ascii="Times New Roman" w:hAnsi="Times New Roman" w:cs="Times New Roman"/>
          <w:spacing w:val="-57"/>
          <w:sz w:val="24"/>
          <w:szCs w:val="24"/>
        </w:rPr>
        <w:t xml:space="preserve"> </w:t>
      </w:r>
      <w:r w:rsidRPr="007C338F">
        <w:rPr>
          <w:rFonts w:ascii="Times New Roman" w:hAnsi="Times New Roman" w:cs="Times New Roman"/>
          <w:sz w:val="24"/>
          <w:szCs w:val="24"/>
        </w:rPr>
        <w:t>itu penulis mengharapkan kritik dan saran yang membangun untuk perbaikan di</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masa</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mendatang.</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Akhir</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kata</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penulis</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berharap</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semoga</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pengujian</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ini</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dapat</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bermanfaat</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bagi penulis</w:t>
      </w:r>
      <w:r w:rsidRPr="007C338F">
        <w:rPr>
          <w:rFonts w:ascii="Times New Roman" w:hAnsi="Times New Roman" w:cs="Times New Roman"/>
          <w:spacing w:val="2"/>
          <w:sz w:val="24"/>
          <w:szCs w:val="24"/>
        </w:rPr>
        <w:t xml:space="preserve"> </w:t>
      </w:r>
      <w:r w:rsidRPr="007C338F">
        <w:rPr>
          <w:rFonts w:ascii="Times New Roman" w:hAnsi="Times New Roman" w:cs="Times New Roman"/>
          <w:sz w:val="24"/>
          <w:szCs w:val="24"/>
        </w:rPr>
        <w:t>maupun rekan-rekan</w:t>
      </w:r>
      <w:r w:rsidRPr="007C338F">
        <w:rPr>
          <w:rFonts w:ascii="Times New Roman" w:hAnsi="Times New Roman" w:cs="Times New Roman"/>
          <w:spacing w:val="-1"/>
          <w:sz w:val="24"/>
          <w:szCs w:val="24"/>
        </w:rPr>
        <w:t xml:space="preserve"> </w:t>
      </w:r>
      <w:r w:rsidRPr="007C338F">
        <w:rPr>
          <w:rFonts w:ascii="Times New Roman" w:hAnsi="Times New Roman" w:cs="Times New Roman"/>
          <w:sz w:val="24"/>
          <w:szCs w:val="24"/>
        </w:rPr>
        <w:t>lainny</w:t>
      </w:r>
      <w:r w:rsidR="0082267D">
        <w:rPr>
          <w:rFonts w:ascii="Times New Roman" w:hAnsi="Times New Roman" w:cs="Times New Roman"/>
          <w:sz w:val="24"/>
          <w:szCs w:val="24"/>
        </w:rPr>
        <w:t>a</w:t>
      </w:r>
    </w:p>
    <w:p w14:paraId="4D6D9B5D" w14:textId="79883082" w:rsidR="009108B4" w:rsidRDefault="009108B4" w:rsidP="00727D3D">
      <w:pPr>
        <w:pStyle w:val="NoSpacing"/>
        <w:ind w:firstLine="720"/>
        <w:jc w:val="both"/>
        <w:rPr>
          <w:rFonts w:ascii="Times New Roman" w:hAnsi="Times New Roman" w:cs="Times New Roman"/>
          <w:sz w:val="24"/>
          <w:szCs w:val="24"/>
        </w:rPr>
      </w:pPr>
    </w:p>
    <w:p w14:paraId="0E656E40" w14:textId="64433BDA" w:rsidR="00C511A3" w:rsidRDefault="00C511A3" w:rsidP="00727D3D">
      <w:pPr>
        <w:pStyle w:val="NoSpacing"/>
        <w:ind w:firstLine="720"/>
        <w:jc w:val="both"/>
        <w:rPr>
          <w:rFonts w:ascii="Times New Roman" w:hAnsi="Times New Roman" w:cs="Times New Roman"/>
          <w:sz w:val="24"/>
          <w:szCs w:val="24"/>
        </w:rPr>
      </w:pPr>
    </w:p>
    <w:p w14:paraId="5B602C56" w14:textId="03D63077" w:rsidR="0082267D" w:rsidRDefault="009108B4" w:rsidP="0082267D">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t>Jakarta</w:t>
      </w:r>
      <w:r w:rsidR="007C338F">
        <w:rPr>
          <w:rFonts w:ascii="Times New Roman" w:hAnsi="Times New Roman" w:cs="Times New Roman"/>
          <w:sz w:val="24"/>
          <w:szCs w:val="24"/>
        </w:rPr>
        <w:t>, April 202</w:t>
      </w:r>
      <w:r w:rsidR="007D551A">
        <w:rPr>
          <w:rFonts w:ascii="Times New Roman" w:hAnsi="Times New Roman" w:cs="Times New Roman"/>
          <w:sz w:val="24"/>
          <w:szCs w:val="24"/>
        </w:rPr>
        <w:t>4</w:t>
      </w:r>
    </w:p>
    <w:p w14:paraId="4B0DE7C6" w14:textId="77777777" w:rsidR="00A04D8A" w:rsidRDefault="00A04D8A" w:rsidP="0082267D">
      <w:pPr>
        <w:pStyle w:val="NoSpacing"/>
        <w:ind w:firstLine="720"/>
        <w:jc w:val="right"/>
        <w:rPr>
          <w:rFonts w:ascii="Times New Roman" w:hAnsi="Times New Roman" w:cs="Times New Roman"/>
          <w:sz w:val="24"/>
          <w:szCs w:val="24"/>
        </w:rPr>
      </w:pPr>
    </w:p>
    <w:p w14:paraId="79B3D0D5" w14:textId="5D2F31FB" w:rsidR="008476F4" w:rsidRDefault="0059154A" w:rsidP="00C858D4">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t>Penulis</w:t>
      </w:r>
    </w:p>
    <w:p w14:paraId="4EF3AF55" w14:textId="1A4F45A0" w:rsidR="003672CB" w:rsidRDefault="003F3191" w:rsidP="005F4659">
      <w:pPr>
        <w:pStyle w:val="Heading1"/>
        <w:numPr>
          <w:ilvl w:val="0"/>
          <w:numId w:val="0"/>
        </w:numPr>
        <w:spacing w:before="0"/>
      </w:pPr>
      <w:r>
        <w:lastRenderedPageBreak/>
        <w:t xml:space="preserve"> </w:t>
      </w:r>
      <w:bookmarkStart w:id="29" w:name="_Toc167196482"/>
      <w:bookmarkStart w:id="30" w:name="_Toc167209522"/>
      <w:r>
        <w:t>DAFTAR ISI</w:t>
      </w:r>
      <w:bookmarkEnd w:id="29"/>
      <w:bookmarkEnd w:id="30"/>
    </w:p>
    <w:p w14:paraId="6E2EBEE6" w14:textId="2C41408E" w:rsidR="0041682F" w:rsidRPr="0041682F" w:rsidRDefault="0041682F" w:rsidP="0041682F"/>
    <w:p w14:paraId="73029CF0" w14:textId="78251283" w:rsidR="0041682F" w:rsidRPr="0041682F" w:rsidRDefault="0041682F" w:rsidP="0041682F">
      <w:pPr>
        <w:jc w:val="right"/>
        <w:rPr>
          <w:rFonts w:asciiTheme="majorBidi" w:hAnsiTheme="majorBidi" w:cstheme="majorBidi"/>
          <w:sz w:val="24"/>
          <w:szCs w:val="24"/>
        </w:rPr>
      </w:pPr>
      <w:r>
        <w:rPr>
          <w:rFonts w:asciiTheme="majorBidi" w:hAnsiTheme="majorBidi" w:cstheme="majorBidi"/>
          <w:sz w:val="24"/>
          <w:szCs w:val="24"/>
        </w:rPr>
        <w:t>Halaman</w:t>
      </w:r>
    </w:p>
    <w:p w14:paraId="01A6E9A7" w14:textId="74E79316" w:rsidR="00236A83" w:rsidRPr="005F4659" w:rsidRDefault="00236A83" w:rsidP="001F1B90">
      <w:pPr>
        <w:pStyle w:val="BodyText"/>
        <w:spacing w:line="360" w:lineRule="auto"/>
        <w:rPr>
          <w:rFonts w:eastAsiaTheme="minorEastAsia"/>
        </w:rPr>
      </w:pPr>
      <w:r>
        <w:fldChar w:fldCharType="begin"/>
      </w:r>
      <w:r w:rsidRPr="005F4659">
        <w:instrText xml:space="preserve"> TOC \o "1-4" \h \z \u </w:instrText>
      </w:r>
      <w:r>
        <w:fldChar w:fldCharType="separate"/>
      </w:r>
    </w:p>
    <w:p w14:paraId="7B5E4EBB" w14:textId="1F69D97B" w:rsidR="00236A83" w:rsidRPr="005F4659" w:rsidRDefault="00B44DBE" w:rsidP="001F1B90">
      <w:pPr>
        <w:pStyle w:val="BodyText"/>
        <w:spacing w:line="360" w:lineRule="auto"/>
        <w:rPr>
          <w:rFonts w:eastAsiaTheme="minorEastAsia"/>
        </w:rPr>
      </w:pPr>
      <w:hyperlink w:anchor="_Toc167209517" w:history="1">
        <w:r w:rsidR="00236A83" w:rsidRPr="005F4659">
          <w:rPr>
            <w:rStyle w:val="Hyperlink"/>
            <w:b/>
            <w:bCs/>
            <w:u w:val="none"/>
          </w:rPr>
          <w:t>LEMBAR</w:t>
        </w:r>
        <w:r w:rsidR="00236A83" w:rsidRPr="005F4659">
          <w:rPr>
            <w:rStyle w:val="Hyperlink"/>
            <w:b/>
            <w:bCs/>
          </w:rPr>
          <w:t xml:space="preserve"> PERSETUJUAN</w:t>
        </w:r>
      </w:hyperlink>
    </w:p>
    <w:p w14:paraId="6BFF5C6F" w14:textId="4B5B8DB3" w:rsidR="00236A83" w:rsidRPr="005F4659" w:rsidRDefault="00B44DBE" w:rsidP="001F1B90">
      <w:pPr>
        <w:pStyle w:val="BodyText"/>
        <w:spacing w:line="360" w:lineRule="auto"/>
        <w:rPr>
          <w:rFonts w:eastAsiaTheme="minorEastAsia"/>
        </w:rPr>
      </w:pPr>
      <w:hyperlink w:anchor="_Toc167209518" w:history="1">
        <w:r w:rsidR="00236A83" w:rsidRPr="005F4659">
          <w:rPr>
            <w:rStyle w:val="Hyperlink"/>
            <w:b/>
            <w:bCs/>
          </w:rPr>
          <w:t>LEMBAR PENGESAHAN</w:t>
        </w:r>
      </w:hyperlink>
    </w:p>
    <w:p w14:paraId="3E8A077C" w14:textId="0AE88600" w:rsidR="00236A83" w:rsidRPr="00407110" w:rsidRDefault="00B44DBE" w:rsidP="001F1B90">
      <w:pPr>
        <w:pStyle w:val="BodyText"/>
        <w:spacing w:line="360" w:lineRule="auto"/>
        <w:rPr>
          <w:rFonts w:eastAsiaTheme="minorEastAsia"/>
        </w:rPr>
      </w:pPr>
      <w:hyperlink w:anchor="_Toc167209519" w:history="1">
        <w:r w:rsidR="00236A83" w:rsidRPr="00407110">
          <w:rPr>
            <w:rStyle w:val="Hyperlink"/>
            <w:b/>
            <w:bCs/>
          </w:rPr>
          <w:t>ABSTRA</w:t>
        </w:r>
        <w:r w:rsidR="00C523AB" w:rsidRPr="00407110">
          <w:rPr>
            <w:rStyle w:val="Hyperlink"/>
            <w:b/>
            <w:bCs/>
          </w:rPr>
          <w:t>C</w:t>
        </w:r>
        <w:r w:rsidR="00236A83" w:rsidRPr="00407110">
          <w:rPr>
            <w:rStyle w:val="Hyperlink"/>
            <w:b/>
            <w:bCs/>
          </w:rPr>
          <w:t>K</w:t>
        </w:r>
      </w:hyperlink>
    </w:p>
    <w:p w14:paraId="504DEEF2" w14:textId="657B7D96" w:rsidR="00236A83" w:rsidRPr="001F1B90" w:rsidRDefault="00B44DBE" w:rsidP="001F1B90">
      <w:pPr>
        <w:pStyle w:val="BodyText"/>
        <w:spacing w:line="360" w:lineRule="auto"/>
        <w:rPr>
          <w:rStyle w:val="Hyperlink"/>
          <w:b/>
          <w:bCs/>
          <w:color w:val="auto"/>
          <w:u w:val="none"/>
        </w:rPr>
      </w:pPr>
      <w:hyperlink w:anchor="_Toc167209520" w:history="1">
        <w:r w:rsidR="00236A83" w:rsidRPr="001F1B90">
          <w:rPr>
            <w:rStyle w:val="Hyperlink"/>
            <w:b/>
            <w:bCs/>
            <w:color w:val="auto"/>
            <w:u w:val="none"/>
          </w:rPr>
          <w:t>ABSTRAK</w:t>
        </w:r>
      </w:hyperlink>
    </w:p>
    <w:p w14:paraId="5462F098" w14:textId="187F15F7" w:rsidR="001F1B90" w:rsidRPr="001F1B90" w:rsidRDefault="001F1B90" w:rsidP="001F1B90">
      <w:pPr>
        <w:pStyle w:val="BodyText"/>
        <w:spacing w:line="360" w:lineRule="auto"/>
        <w:rPr>
          <w:rFonts w:eastAsiaTheme="minorEastAsia"/>
          <w:lang w:val="en-US"/>
        </w:rPr>
      </w:pPr>
      <w:r w:rsidRPr="001F1B90">
        <w:rPr>
          <w:rStyle w:val="Hyperlink"/>
          <w:b/>
          <w:bCs/>
          <w:color w:val="auto"/>
          <w:u w:val="none"/>
          <w:lang w:val="en-US"/>
        </w:rPr>
        <w:t>KATA PENGANTAR</w:t>
      </w:r>
      <w:r w:rsidRPr="001F1B90">
        <w:rPr>
          <w:rStyle w:val="Hyperlink"/>
          <w:color w:val="auto"/>
          <w:u w:val="none"/>
          <w:lang w:val="en-US"/>
        </w:rPr>
        <w:t>…………………………………………………………</w:t>
      </w:r>
      <w:r w:rsidR="00300C8C">
        <w:rPr>
          <w:rStyle w:val="Hyperlink"/>
          <w:color w:val="auto"/>
          <w:u w:val="none"/>
          <w:lang w:val="en-US"/>
        </w:rPr>
        <w:t xml:space="preserve"> </w:t>
      </w:r>
      <w:r w:rsidRPr="001F1B90">
        <w:rPr>
          <w:rStyle w:val="Hyperlink"/>
          <w:color w:val="auto"/>
          <w:u w:val="none"/>
          <w:lang w:val="en-US"/>
        </w:rPr>
        <w:t>…</w:t>
      </w:r>
      <w:r>
        <w:rPr>
          <w:rStyle w:val="Hyperlink"/>
          <w:color w:val="auto"/>
          <w:u w:val="none"/>
          <w:lang w:val="en-US"/>
        </w:rPr>
        <w:t>i</w:t>
      </w:r>
    </w:p>
    <w:p w14:paraId="6FBEF311" w14:textId="73374A2C" w:rsidR="00236A83" w:rsidRPr="00A851BF" w:rsidRDefault="00B44DBE" w:rsidP="001F1B90">
      <w:pPr>
        <w:pStyle w:val="BodyText"/>
        <w:spacing w:line="360" w:lineRule="auto"/>
        <w:rPr>
          <w:rFonts w:eastAsiaTheme="minorEastAsia"/>
        </w:rPr>
      </w:pPr>
      <w:hyperlink w:anchor="_Toc167209522" w:history="1">
        <w:r w:rsidR="00236A83" w:rsidRPr="005F4659">
          <w:rPr>
            <w:rStyle w:val="Hyperlink"/>
            <w:b/>
            <w:bCs/>
          </w:rPr>
          <w:t>DAFTAR ISI</w:t>
        </w:r>
        <w:r w:rsidR="001F1B90">
          <w:rPr>
            <w:webHidden/>
            <w:lang w:val="en-US"/>
          </w:rPr>
          <w:t>…………………………………………………………………</w:t>
        </w:r>
        <w:r w:rsidR="00300C8C">
          <w:rPr>
            <w:webHidden/>
            <w:lang w:val="en-US"/>
          </w:rPr>
          <w:t>.</w:t>
        </w:r>
        <w:r w:rsidR="001F1B90">
          <w:rPr>
            <w:webHidden/>
            <w:lang w:val="en-US"/>
          </w:rPr>
          <w:t>…..</w:t>
        </w:r>
        <w:r w:rsidR="00236A83" w:rsidRPr="005F4659">
          <w:rPr>
            <w:webHidden/>
          </w:rPr>
          <w:fldChar w:fldCharType="begin"/>
        </w:r>
        <w:r w:rsidR="00236A83" w:rsidRPr="005F4659">
          <w:rPr>
            <w:webHidden/>
          </w:rPr>
          <w:instrText xml:space="preserve"> PAGEREF _Toc167209522 \h </w:instrText>
        </w:r>
        <w:r w:rsidR="00236A83" w:rsidRPr="005F4659">
          <w:rPr>
            <w:webHidden/>
          </w:rPr>
        </w:r>
        <w:r w:rsidR="00236A83" w:rsidRPr="005F4659">
          <w:rPr>
            <w:webHidden/>
          </w:rPr>
          <w:fldChar w:fldCharType="separate"/>
        </w:r>
        <w:r w:rsidR="00A81962">
          <w:rPr>
            <w:noProof/>
            <w:webHidden/>
          </w:rPr>
          <w:t>ii</w:t>
        </w:r>
        <w:r w:rsidR="00236A83" w:rsidRPr="005F4659">
          <w:rPr>
            <w:webHidden/>
          </w:rPr>
          <w:fldChar w:fldCharType="end"/>
        </w:r>
      </w:hyperlink>
    </w:p>
    <w:p w14:paraId="0B7FB76F" w14:textId="163BED29" w:rsidR="00236A83" w:rsidRPr="00A851BF" w:rsidRDefault="00B44DBE" w:rsidP="001F1B90">
      <w:pPr>
        <w:pStyle w:val="BodyText"/>
        <w:spacing w:line="360" w:lineRule="auto"/>
        <w:rPr>
          <w:rFonts w:eastAsiaTheme="minorEastAsia"/>
        </w:rPr>
      </w:pPr>
      <w:hyperlink w:anchor="_Toc167209523" w:history="1">
        <w:r w:rsidR="001F1B90">
          <w:rPr>
            <w:rStyle w:val="Hyperlink"/>
            <w:b/>
            <w:bCs/>
          </w:rPr>
          <w:t>D</w:t>
        </w:r>
        <w:r w:rsidR="001F1B90">
          <w:rPr>
            <w:rStyle w:val="Hyperlink"/>
            <w:b/>
            <w:bCs/>
            <w:lang w:val="en-US"/>
          </w:rPr>
          <w:t>AFTAR TAB</w:t>
        </w:r>
        <w:r w:rsidR="0051695E">
          <w:rPr>
            <w:rStyle w:val="Hyperlink"/>
            <w:b/>
            <w:bCs/>
            <w:lang w:val="en-US"/>
          </w:rPr>
          <w:t>EL</w:t>
        </w:r>
        <w:r w:rsidR="001F1B90" w:rsidRPr="001F1B90">
          <w:rPr>
            <w:rStyle w:val="Hyperlink"/>
            <w:lang w:val="en-US"/>
          </w:rPr>
          <w:t>…………………………………………………………</w:t>
        </w:r>
        <w:r w:rsidR="0051695E">
          <w:rPr>
            <w:rStyle w:val="Hyperlink"/>
            <w:lang w:val="en-US"/>
          </w:rPr>
          <w:t>…….</w:t>
        </w:r>
        <w:r w:rsidR="00236A83" w:rsidRPr="001F1B90">
          <w:rPr>
            <w:webHidden/>
          </w:rPr>
          <w:fldChar w:fldCharType="begin"/>
        </w:r>
        <w:r w:rsidR="00236A83" w:rsidRPr="001F1B90">
          <w:rPr>
            <w:webHidden/>
          </w:rPr>
          <w:instrText xml:space="preserve"> PAGEREF _Toc167209523 \h </w:instrText>
        </w:r>
        <w:r w:rsidR="00236A83" w:rsidRPr="001F1B90">
          <w:rPr>
            <w:webHidden/>
          </w:rPr>
        </w:r>
        <w:r w:rsidR="00236A83" w:rsidRPr="001F1B90">
          <w:rPr>
            <w:webHidden/>
          </w:rPr>
          <w:fldChar w:fldCharType="separate"/>
        </w:r>
        <w:r w:rsidR="00A81962">
          <w:rPr>
            <w:noProof/>
            <w:webHidden/>
          </w:rPr>
          <w:t>iv</w:t>
        </w:r>
        <w:r w:rsidR="00236A83" w:rsidRPr="001F1B90">
          <w:rPr>
            <w:webHidden/>
          </w:rPr>
          <w:fldChar w:fldCharType="end"/>
        </w:r>
      </w:hyperlink>
    </w:p>
    <w:p w14:paraId="3DACD24D" w14:textId="4587BE79" w:rsidR="00236A83" w:rsidRPr="00A851BF" w:rsidRDefault="00B44DBE" w:rsidP="001F1B90">
      <w:pPr>
        <w:pStyle w:val="BodyText"/>
        <w:spacing w:line="360" w:lineRule="auto"/>
        <w:rPr>
          <w:rFonts w:eastAsiaTheme="minorEastAsia"/>
        </w:rPr>
      </w:pPr>
      <w:hyperlink w:anchor="_Toc167209524" w:history="1">
        <w:r w:rsidR="001F1B90">
          <w:rPr>
            <w:rStyle w:val="Hyperlink"/>
            <w:b/>
            <w:bCs/>
          </w:rPr>
          <w:t>D</w:t>
        </w:r>
        <w:r w:rsidR="001F1B90">
          <w:rPr>
            <w:rStyle w:val="Hyperlink"/>
            <w:b/>
            <w:bCs/>
            <w:lang w:val="en-US"/>
          </w:rPr>
          <w:t>AFTAR GAMBAR</w:t>
        </w:r>
        <w:r w:rsidR="00236A83" w:rsidRPr="005F4659">
          <w:rPr>
            <w:webHidden/>
          </w:rPr>
          <w:tab/>
        </w:r>
        <w:r w:rsidR="001F1B90">
          <w:rPr>
            <w:webHidden/>
            <w:lang w:val="en-US"/>
          </w:rPr>
          <w:t>……………………………………………………………</w:t>
        </w:r>
        <w:r w:rsidR="00300C8C">
          <w:rPr>
            <w:webHidden/>
            <w:lang w:val="en-US"/>
          </w:rPr>
          <w:t>.</w:t>
        </w:r>
        <w:r w:rsidR="001F1B90">
          <w:rPr>
            <w:webHidden/>
            <w:lang w:val="en-US"/>
          </w:rPr>
          <w:t>.</w:t>
        </w:r>
        <w:r w:rsidR="00236A83" w:rsidRPr="005F4659">
          <w:rPr>
            <w:webHidden/>
          </w:rPr>
          <w:fldChar w:fldCharType="begin"/>
        </w:r>
        <w:r w:rsidR="00236A83" w:rsidRPr="005F4659">
          <w:rPr>
            <w:webHidden/>
          </w:rPr>
          <w:instrText xml:space="preserve"> PAGEREF _Toc167209524 \h </w:instrText>
        </w:r>
        <w:r w:rsidR="00236A83" w:rsidRPr="005F4659">
          <w:rPr>
            <w:webHidden/>
          </w:rPr>
        </w:r>
        <w:r w:rsidR="00236A83" w:rsidRPr="005F4659">
          <w:rPr>
            <w:webHidden/>
          </w:rPr>
          <w:fldChar w:fldCharType="separate"/>
        </w:r>
        <w:r w:rsidR="00A81962">
          <w:rPr>
            <w:noProof/>
            <w:webHidden/>
          </w:rPr>
          <w:t>v</w:t>
        </w:r>
        <w:r w:rsidR="00236A83" w:rsidRPr="005F4659">
          <w:rPr>
            <w:webHidden/>
          </w:rPr>
          <w:fldChar w:fldCharType="end"/>
        </w:r>
      </w:hyperlink>
    </w:p>
    <w:p w14:paraId="2A0C978F" w14:textId="2057B779" w:rsidR="00236A83" w:rsidRPr="00A851BF" w:rsidRDefault="00B44DBE" w:rsidP="001F1B90">
      <w:pPr>
        <w:pStyle w:val="BodyText"/>
        <w:spacing w:line="360" w:lineRule="auto"/>
        <w:rPr>
          <w:rFonts w:eastAsiaTheme="minorEastAsia"/>
        </w:rPr>
      </w:pPr>
      <w:hyperlink w:anchor="_Toc167209525" w:history="1">
        <w:r w:rsidR="001F1B90">
          <w:rPr>
            <w:rStyle w:val="Hyperlink"/>
            <w:b/>
            <w:bCs/>
          </w:rPr>
          <w:t>D</w:t>
        </w:r>
        <w:r w:rsidR="001F1B90">
          <w:rPr>
            <w:rStyle w:val="Hyperlink"/>
            <w:b/>
            <w:bCs/>
            <w:lang w:val="en-US"/>
          </w:rPr>
          <w:t>AFTAR LAMPIRAN</w:t>
        </w:r>
        <w:r w:rsidR="001F1B90" w:rsidRPr="001F1B90">
          <w:rPr>
            <w:rStyle w:val="Hyperlink"/>
            <w:lang w:val="en-US"/>
          </w:rPr>
          <w:t>…………………………………………………………</w:t>
        </w:r>
        <w:r w:rsidR="00300C8C">
          <w:rPr>
            <w:rStyle w:val="Hyperlink"/>
            <w:lang w:val="en-US"/>
          </w:rPr>
          <w:t>.</w:t>
        </w:r>
        <w:r w:rsidR="00236A83" w:rsidRPr="001F1B90">
          <w:rPr>
            <w:webHidden/>
          </w:rPr>
          <w:fldChar w:fldCharType="begin"/>
        </w:r>
        <w:r w:rsidR="00236A83" w:rsidRPr="001F1B90">
          <w:rPr>
            <w:webHidden/>
          </w:rPr>
          <w:instrText xml:space="preserve"> PAGEREF _Toc167209525 \h </w:instrText>
        </w:r>
        <w:r w:rsidR="00236A83" w:rsidRPr="001F1B90">
          <w:rPr>
            <w:webHidden/>
          </w:rPr>
        </w:r>
        <w:r w:rsidR="00236A83" w:rsidRPr="001F1B90">
          <w:rPr>
            <w:webHidden/>
          </w:rPr>
          <w:fldChar w:fldCharType="separate"/>
        </w:r>
        <w:r w:rsidR="00A81962">
          <w:rPr>
            <w:noProof/>
            <w:webHidden/>
          </w:rPr>
          <w:t>vi</w:t>
        </w:r>
        <w:r w:rsidR="00236A83" w:rsidRPr="001F1B90">
          <w:rPr>
            <w:webHidden/>
          </w:rPr>
          <w:fldChar w:fldCharType="end"/>
        </w:r>
      </w:hyperlink>
    </w:p>
    <w:p w14:paraId="401F1CA5" w14:textId="3A5E332F" w:rsidR="00236A83" w:rsidRPr="00A851BF" w:rsidRDefault="00B44DBE" w:rsidP="0041682F">
      <w:pPr>
        <w:pStyle w:val="TOC1"/>
        <w:rPr>
          <w:rFonts w:eastAsiaTheme="minorEastAsia"/>
          <w:kern w:val="0"/>
          <w:lang w:val="en-US"/>
          <w14:ligatures w14:val="none"/>
        </w:rPr>
      </w:pPr>
      <w:hyperlink w:anchor="_Toc167209526" w:history="1">
        <w:r w:rsidR="00236A83" w:rsidRPr="005F4659">
          <w:rPr>
            <w:rStyle w:val="Hyperlink"/>
            <w:b/>
            <w:bCs/>
            <w:szCs w:val="24"/>
          </w:rPr>
          <w:t xml:space="preserve">BAB I </w:t>
        </w:r>
        <w:r w:rsidR="00236A83" w:rsidRPr="005F4659">
          <w:rPr>
            <w:rStyle w:val="Hyperlink"/>
            <w:b/>
            <w:bCs/>
            <w:szCs w:val="24"/>
            <w:u w:val="none"/>
          </w:rPr>
          <w:t>PENDAHULUAN</w:t>
        </w:r>
        <w:r w:rsidR="00236A83" w:rsidRPr="005F4659">
          <w:rPr>
            <w:webHidden/>
          </w:rPr>
          <w:tab/>
        </w:r>
        <w:r w:rsidR="00236A83" w:rsidRPr="005F4659">
          <w:rPr>
            <w:webHidden/>
          </w:rPr>
          <w:fldChar w:fldCharType="begin"/>
        </w:r>
        <w:r w:rsidR="00236A83" w:rsidRPr="005F4659">
          <w:rPr>
            <w:webHidden/>
          </w:rPr>
          <w:instrText xml:space="preserve"> PAGEREF _Toc167209526 \h </w:instrText>
        </w:r>
        <w:r w:rsidR="00236A83" w:rsidRPr="005F4659">
          <w:rPr>
            <w:webHidden/>
          </w:rPr>
        </w:r>
        <w:r w:rsidR="00236A83" w:rsidRPr="005F4659">
          <w:rPr>
            <w:webHidden/>
          </w:rPr>
          <w:fldChar w:fldCharType="separate"/>
        </w:r>
        <w:r w:rsidR="00A81962">
          <w:rPr>
            <w:webHidden/>
          </w:rPr>
          <w:t>1</w:t>
        </w:r>
        <w:r w:rsidR="00236A83" w:rsidRPr="005F4659">
          <w:rPr>
            <w:webHidden/>
          </w:rPr>
          <w:fldChar w:fldCharType="end"/>
        </w:r>
      </w:hyperlink>
    </w:p>
    <w:p w14:paraId="049ABBAA" w14:textId="52014021" w:rsidR="00236A83" w:rsidRPr="00A851BF" w:rsidRDefault="00B44DBE" w:rsidP="00E856D6">
      <w:pPr>
        <w:pStyle w:val="BodyText"/>
        <w:spacing w:line="360" w:lineRule="auto"/>
        <w:ind w:left="720"/>
        <w:rPr>
          <w:rFonts w:asciiTheme="majorBidi" w:eastAsiaTheme="minorEastAsia" w:hAnsiTheme="majorBidi" w:cstheme="majorBidi"/>
          <w:smallCaps/>
          <w:noProof/>
          <w:lang w:val="en-US"/>
        </w:rPr>
      </w:pPr>
      <w:hyperlink w:anchor="_Toc167209527" w:history="1">
        <w:r w:rsidR="006B4290" w:rsidRPr="00A851BF">
          <w:rPr>
            <w:rStyle w:val="Hyperlink"/>
            <w:rFonts w:asciiTheme="majorBidi" w:hAnsiTheme="majorBidi" w:cstheme="majorBidi"/>
            <w:noProof/>
          </w:rPr>
          <w:t>1.1 L</w:t>
        </w:r>
        <w:r w:rsidR="00603FC7" w:rsidRPr="00A851BF">
          <w:rPr>
            <w:rStyle w:val="Hyperlink"/>
            <w:rFonts w:asciiTheme="majorBidi" w:hAnsiTheme="majorBidi" w:cstheme="majorBidi"/>
            <w:noProof/>
            <w:lang w:val="en-US"/>
          </w:rPr>
          <w:t>atar Belakang</w:t>
        </w:r>
        <w:r w:rsidR="00603FC7" w:rsidRPr="00A851BF">
          <w:rPr>
            <w:rFonts w:asciiTheme="majorBidi" w:hAnsiTheme="majorBidi" w:cstheme="majorBidi"/>
            <w:noProof/>
            <w:webHidden/>
            <w:lang w:val="en-US"/>
          </w:rPr>
          <w:t>………………………………………………………...</w:t>
        </w:r>
        <w:r w:rsidR="00236A83" w:rsidRPr="00A851BF">
          <w:rPr>
            <w:rFonts w:asciiTheme="majorBidi" w:hAnsiTheme="majorBidi" w:cstheme="majorBidi"/>
            <w:noProof/>
            <w:webHidden/>
          </w:rPr>
          <w:fldChar w:fldCharType="begin"/>
        </w:r>
        <w:r w:rsidR="00236A83" w:rsidRPr="00A851BF">
          <w:rPr>
            <w:rFonts w:asciiTheme="majorBidi" w:hAnsiTheme="majorBidi" w:cstheme="majorBidi"/>
            <w:noProof/>
            <w:webHidden/>
          </w:rPr>
          <w:instrText xml:space="preserve"> PAGEREF _Toc167209527 \h </w:instrText>
        </w:r>
        <w:r w:rsidR="00236A83" w:rsidRPr="00A851BF">
          <w:rPr>
            <w:rFonts w:asciiTheme="majorBidi" w:hAnsiTheme="majorBidi" w:cstheme="majorBidi"/>
            <w:noProof/>
            <w:webHidden/>
          </w:rPr>
        </w:r>
        <w:r w:rsidR="00236A83" w:rsidRPr="00A851BF">
          <w:rPr>
            <w:rFonts w:asciiTheme="majorBidi" w:hAnsiTheme="majorBidi" w:cstheme="majorBidi"/>
            <w:noProof/>
            <w:webHidden/>
          </w:rPr>
          <w:fldChar w:fldCharType="separate"/>
        </w:r>
        <w:r w:rsidR="00A81962">
          <w:rPr>
            <w:rFonts w:asciiTheme="majorBidi" w:hAnsiTheme="majorBidi" w:cstheme="majorBidi"/>
            <w:noProof/>
            <w:webHidden/>
          </w:rPr>
          <w:t>1</w:t>
        </w:r>
        <w:r w:rsidR="00236A83" w:rsidRPr="00A851BF">
          <w:rPr>
            <w:rFonts w:asciiTheme="majorBidi" w:hAnsiTheme="majorBidi" w:cstheme="majorBidi"/>
            <w:noProof/>
            <w:webHidden/>
          </w:rPr>
          <w:fldChar w:fldCharType="end"/>
        </w:r>
      </w:hyperlink>
    </w:p>
    <w:p w14:paraId="3F1E1471" w14:textId="01DB5AAA" w:rsidR="00236A83" w:rsidRPr="00A851BF" w:rsidRDefault="00B44DBE" w:rsidP="00E856D6">
      <w:pPr>
        <w:pStyle w:val="BodyText"/>
        <w:spacing w:line="360" w:lineRule="auto"/>
        <w:ind w:left="720"/>
        <w:rPr>
          <w:rFonts w:asciiTheme="majorBidi" w:eastAsiaTheme="minorEastAsia" w:hAnsiTheme="majorBidi" w:cstheme="majorBidi"/>
          <w:smallCaps/>
          <w:noProof/>
          <w:lang w:val="en-US"/>
        </w:rPr>
      </w:pPr>
      <w:hyperlink w:anchor="_Toc167209528" w:history="1">
        <w:r w:rsidR="00236A83" w:rsidRPr="00A851BF">
          <w:rPr>
            <w:rStyle w:val="Hyperlink"/>
            <w:rFonts w:asciiTheme="majorBidi" w:hAnsiTheme="majorBidi" w:cstheme="majorBidi"/>
            <w:noProof/>
          </w:rPr>
          <w:t xml:space="preserve">1.2 </w:t>
        </w:r>
        <w:r w:rsidR="00166773">
          <w:rPr>
            <w:rStyle w:val="Hyperlink"/>
            <w:rFonts w:asciiTheme="majorBidi" w:hAnsiTheme="majorBidi" w:cstheme="majorBidi"/>
            <w:noProof/>
            <w:u w:val="none"/>
            <w:lang w:val="en-US"/>
          </w:rPr>
          <w:t>Perumusan Masalah……………….</w:t>
        </w:r>
        <w:r w:rsidR="00603FC7" w:rsidRPr="00A851BF">
          <w:rPr>
            <w:rStyle w:val="Hyperlink"/>
            <w:rFonts w:asciiTheme="majorBidi" w:hAnsiTheme="majorBidi" w:cstheme="majorBidi"/>
            <w:noProof/>
            <w:u w:val="none"/>
            <w:lang w:val="en-US"/>
          </w:rPr>
          <w:t>……………………………</w:t>
        </w:r>
        <w:r w:rsidR="00DE087D" w:rsidRPr="00A851BF">
          <w:rPr>
            <w:rFonts w:asciiTheme="majorBidi" w:hAnsiTheme="majorBidi" w:cstheme="majorBidi"/>
            <w:noProof/>
            <w:webHidden/>
            <w:lang w:val="en-US"/>
          </w:rPr>
          <w:t>……..2</w:t>
        </w:r>
      </w:hyperlink>
    </w:p>
    <w:p w14:paraId="000308EC" w14:textId="0DCE44EE" w:rsidR="00236A83" w:rsidRPr="00A851BF" w:rsidRDefault="00B44DBE" w:rsidP="00E856D6">
      <w:pPr>
        <w:spacing w:after="0" w:line="360" w:lineRule="auto"/>
        <w:ind w:left="720"/>
        <w:rPr>
          <w:rFonts w:asciiTheme="majorBidi" w:eastAsiaTheme="minorEastAsia" w:hAnsiTheme="majorBidi" w:cstheme="majorBidi"/>
          <w:smallCaps/>
          <w:noProof/>
          <w:kern w:val="0"/>
          <w:sz w:val="24"/>
          <w:szCs w:val="24"/>
          <w:lang w:val="en-US"/>
          <w14:ligatures w14:val="none"/>
        </w:rPr>
      </w:pPr>
      <w:hyperlink w:anchor="_Toc167209529" w:history="1">
        <w:r w:rsidR="00236A83" w:rsidRPr="00A851BF">
          <w:rPr>
            <w:rStyle w:val="Hyperlink"/>
            <w:rFonts w:asciiTheme="majorBidi" w:hAnsiTheme="majorBidi" w:cstheme="majorBidi"/>
            <w:noProof/>
            <w:sz w:val="24"/>
            <w:szCs w:val="24"/>
          </w:rPr>
          <w:t xml:space="preserve">1.3 </w:t>
        </w:r>
        <w:r w:rsidR="006B4290" w:rsidRPr="00A851BF">
          <w:rPr>
            <w:rStyle w:val="Hyperlink"/>
            <w:rFonts w:asciiTheme="majorBidi" w:hAnsiTheme="majorBidi" w:cstheme="majorBidi"/>
            <w:noProof/>
            <w:sz w:val="24"/>
            <w:szCs w:val="24"/>
            <w:u w:val="none"/>
          </w:rPr>
          <w:t>P</w:t>
        </w:r>
        <w:r w:rsidR="00603FC7" w:rsidRPr="00A851BF">
          <w:rPr>
            <w:rFonts w:asciiTheme="majorBidi" w:hAnsiTheme="majorBidi" w:cstheme="majorBidi"/>
            <w:noProof/>
            <w:webHidden/>
            <w:sz w:val="24"/>
            <w:szCs w:val="24"/>
          </w:rPr>
          <w:t>embatasan</w:t>
        </w:r>
      </w:hyperlink>
      <w:r w:rsidR="00603FC7" w:rsidRPr="00A851BF">
        <w:rPr>
          <w:rStyle w:val="Hyperlink"/>
          <w:rFonts w:asciiTheme="majorBidi" w:hAnsiTheme="majorBidi" w:cstheme="majorBidi"/>
          <w:noProof/>
          <w:sz w:val="24"/>
          <w:szCs w:val="24"/>
        </w:rPr>
        <w:t xml:space="preserve"> </w:t>
      </w:r>
      <w:r w:rsidR="00603FC7" w:rsidRPr="00A851BF">
        <w:rPr>
          <w:rStyle w:val="Hyperlink"/>
          <w:rFonts w:asciiTheme="majorBidi" w:hAnsiTheme="majorBidi" w:cstheme="majorBidi"/>
          <w:noProof/>
          <w:color w:val="auto"/>
          <w:sz w:val="24"/>
          <w:szCs w:val="24"/>
          <w:u w:val="none"/>
        </w:rPr>
        <w:t>Masalah…………………………………………………..2</w:t>
      </w:r>
    </w:p>
    <w:p w14:paraId="0F79FF5C" w14:textId="634D8D2A" w:rsidR="00236A83" w:rsidRPr="00A851BF" w:rsidRDefault="00B44DBE" w:rsidP="00E856D6">
      <w:pPr>
        <w:spacing w:after="0" w:line="360" w:lineRule="auto"/>
        <w:ind w:left="720"/>
        <w:rPr>
          <w:rFonts w:asciiTheme="majorBidi" w:eastAsiaTheme="minorEastAsia" w:hAnsiTheme="majorBidi" w:cstheme="majorBidi"/>
          <w:smallCaps/>
          <w:noProof/>
          <w:kern w:val="0"/>
          <w:sz w:val="24"/>
          <w:szCs w:val="24"/>
          <w:lang w:val="en-US"/>
          <w14:ligatures w14:val="none"/>
        </w:rPr>
      </w:pPr>
      <w:hyperlink w:anchor="_Toc167209530" w:history="1">
        <w:r w:rsidR="006B4290" w:rsidRPr="00A851BF">
          <w:rPr>
            <w:rStyle w:val="Hyperlink"/>
            <w:rFonts w:asciiTheme="majorBidi" w:hAnsiTheme="majorBidi" w:cstheme="majorBidi"/>
            <w:noProof/>
            <w:sz w:val="24"/>
            <w:szCs w:val="24"/>
          </w:rPr>
          <w:t xml:space="preserve">1.4 </w:t>
        </w:r>
        <w:r w:rsidR="00603FC7" w:rsidRPr="00A851BF">
          <w:rPr>
            <w:rStyle w:val="Hyperlink"/>
            <w:rFonts w:asciiTheme="majorBidi" w:hAnsiTheme="majorBidi" w:cstheme="majorBidi"/>
            <w:noProof/>
            <w:sz w:val="24"/>
            <w:szCs w:val="24"/>
          </w:rPr>
          <w:t>Tu</w:t>
        </w:r>
        <w:r w:rsidR="00DE087D" w:rsidRPr="00A851BF">
          <w:rPr>
            <w:rStyle w:val="Hyperlink"/>
            <w:rFonts w:asciiTheme="majorBidi" w:hAnsiTheme="majorBidi" w:cstheme="majorBidi"/>
            <w:noProof/>
            <w:sz w:val="24"/>
            <w:szCs w:val="24"/>
          </w:rPr>
          <w:t>juan</w:t>
        </w:r>
      </w:hyperlink>
      <w:r w:rsidR="00DE087D" w:rsidRPr="00A851BF">
        <w:rPr>
          <w:rStyle w:val="Hyperlink"/>
          <w:rFonts w:asciiTheme="majorBidi" w:hAnsiTheme="majorBidi" w:cstheme="majorBidi"/>
          <w:noProof/>
          <w:sz w:val="24"/>
          <w:szCs w:val="24"/>
        </w:rPr>
        <w:t xml:space="preserve"> </w:t>
      </w:r>
      <w:r w:rsidR="00DE087D" w:rsidRPr="00A851BF">
        <w:rPr>
          <w:rStyle w:val="Hyperlink"/>
          <w:rFonts w:asciiTheme="majorBidi" w:hAnsiTheme="majorBidi" w:cstheme="majorBidi"/>
          <w:noProof/>
          <w:color w:val="auto"/>
          <w:sz w:val="24"/>
          <w:szCs w:val="24"/>
          <w:u w:val="none"/>
        </w:rPr>
        <w:t>Pengujian………………………………………………………2</w:t>
      </w:r>
    </w:p>
    <w:p w14:paraId="564613AF" w14:textId="2245E99B" w:rsidR="00236A83" w:rsidRPr="00A851BF" w:rsidRDefault="00B44DBE" w:rsidP="00747AFC">
      <w:pPr>
        <w:pStyle w:val="TOC3"/>
        <w:rPr>
          <w:rFonts w:eastAsiaTheme="minorEastAsia"/>
          <w:noProof/>
          <w:kern w:val="0"/>
          <w:lang w:val="en-US"/>
          <w14:ligatures w14:val="none"/>
        </w:rPr>
      </w:pPr>
      <w:hyperlink w:anchor="_Toc167209531" w:history="1">
        <w:r w:rsidR="00236A83" w:rsidRPr="00A851BF">
          <w:rPr>
            <w:rStyle w:val="Hyperlink"/>
            <w:rFonts w:asciiTheme="majorBidi" w:hAnsiTheme="majorBidi" w:cstheme="majorBidi"/>
            <w:i w:val="0"/>
            <w:iCs w:val="0"/>
            <w:noProof/>
            <w:sz w:val="24"/>
          </w:rPr>
          <w:t>1.4.1 Tujuan Umum</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_Toc167209531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2</w:t>
        </w:r>
        <w:r w:rsidR="00236A83" w:rsidRPr="00300C8C">
          <w:rPr>
            <w:rFonts w:asciiTheme="majorBidi" w:hAnsiTheme="majorBidi" w:cstheme="majorBidi"/>
            <w:i w:val="0"/>
            <w:iCs w:val="0"/>
            <w:noProof/>
            <w:webHidden/>
            <w:sz w:val="24"/>
            <w:szCs w:val="48"/>
          </w:rPr>
          <w:fldChar w:fldCharType="end"/>
        </w:r>
      </w:hyperlink>
    </w:p>
    <w:p w14:paraId="596E0F21" w14:textId="2C5CD784" w:rsidR="00236A83" w:rsidRPr="00A851BF" w:rsidRDefault="00B44DBE" w:rsidP="00747AFC">
      <w:pPr>
        <w:pStyle w:val="TOC3"/>
        <w:rPr>
          <w:rFonts w:eastAsiaTheme="minorEastAsia"/>
          <w:noProof/>
          <w:kern w:val="0"/>
          <w:lang w:val="en-US"/>
          <w14:ligatures w14:val="none"/>
        </w:rPr>
      </w:pPr>
      <w:hyperlink w:anchor="_Toc167209532" w:history="1">
        <w:r w:rsidR="00236A83" w:rsidRPr="00A851BF">
          <w:rPr>
            <w:rStyle w:val="Hyperlink"/>
            <w:rFonts w:asciiTheme="majorBidi" w:hAnsiTheme="majorBidi" w:cstheme="majorBidi"/>
            <w:i w:val="0"/>
            <w:iCs w:val="0"/>
            <w:noProof/>
            <w:sz w:val="24"/>
          </w:rPr>
          <w:t>1.4.2 Tujuan khusus</w:t>
        </w:r>
        <w:r w:rsidR="00236A83" w:rsidRPr="00166773">
          <w:rPr>
            <w:noProof/>
            <w:webHidden/>
            <w:szCs w:val="32"/>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_Toc167209532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2</w:t>
        </w:r>
        <w:r w:rsidR="00236A83" w:rsidRPr="00300C8C">
          <w:rPr>
            <w:rFonts w:asciiTheme="majorBidi" w:hAnsiTheme="majorBidi" w:cstheme="majorBidi"/>
            <w:i w:val="0"/>
            <w:iCs w:val="0"/>
            <w:noProof/>
            <w:webHidden/>
            <w:sz w:val="24"/>
            <w:szCs w:val="48"/>
          </w:rPr>
          <w:fldChar w:fldCharType="end"/>
        </w:r>
      </w:hyperlink>
    </w:p>
    <w:p w14:paraId="6E475262" w14:textId="7A9F7944" w:rsidR="00236A83" w:rsidRPr="00A851BF" w:rsidRDefault="00B44DBE" w:rsidP="00E856D6">
      <w:pPr>
        <w:spacing w:after="0" w:line="360" w:lineRule="auto"/>
        <w:ind w:left="720"/>
        <w:rPr>
          <w:rFonts w:asciiTheme="majorBidi" w:eastAsiaTheme="minorEastAsia" w:hAnsiTheme="majorBidi" w:cstheme="majorBidi"/>
          <w:smallCaps/>
          <w:noProof/>
          <w:kern w:val="0"/>
          <w:sz w:val="24"/>
          <w:szCs w:val="24"/>
          <w:lang w:val="en-US"/>
          <w14:ligatures w14:val="none"/>
        </w:rPr>
      </w:pPr>
      <w:hyperlink w:anchor="_Toc167209533" w:history="1">
        <w:r w:rsidR="00236A83" w:rsidRPr="00A851BF">
          <w:rPr>
            <w:rStyle w:val="Hyperlink"/>
            <w:rFonts w:asciiTheme="majorBidi" w:hAnsiTheme="majorBidi" w:cstheme="majorBidi"/>
            <w:noProof/>
            <w:sz w:val="24"/>
            <w:szCs w:val="24"/>
          </w:rPr>
          <w:t>1.5 Manfaat Pengujian</w:t>
        </w:r>
        <w:r w:rsidR="00DE087D" w:rsidRPr="00A851BF">
          <w:rPr>
            <w:rFonts w:asciiTheme="majorBidi" w:hAnsiTheme="majorBidi" w:cstheme="majorBidi"/>
            <w:noProof/>
            <w:webHidden/>
            <w:sz w:val="24"/>
            <w:szCs w:val="24"/>
          </w:rPr>
          <w:t>…………………………………………………….2</w:t>
        </w:r>
      </w:hyperlink>
    </w:p>
    <w:p w14:paraId="41305AEF" w14:textId="153E186C" w:rsidR="00236A83" w:rsidRPr="00A851BF" w:rsidRDefault="00B44DBE" w:rsidP="00747AFC">
      <w:pPr>
        <w:pStyle w:val="TOC3"/>
        <w:rPr>
          <w:rFonts w:eastAsiaTheme="minorEastAsia"/>
          <w:noProof/>
          <w:kern w:val="0"/>
          <w:lang w:val="en-US"/>
          <w14:ligatures w14:val="none"/>
        </w:rPr>
      </w:pPr>
      <w:hyperlink w:anchor="_Toc167209534" w:history="1">
        <w:r w:rsidR="00236A83" w:rsidRPr="00A851BF">
          <w:rPr>
            <w:rStyle w:val="Hyperlink"/>
            <w:rFonts w:asciiTheme="majorBidi" w:hAnsiTheme="majorBidi" w:cstheme="majorBidi"/>
            <w:i w:val="0"/>
            <w:iCs w:val="0"/>
            <w:noProof/>
            <w:sz w:val="24"/>
          </w:rPr>
          <w:t>1.5.1 Bagi Mahasiswa</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_Toc167209534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2</w:t>
        </w:r>
        <w:r w:rsidR="00236A83" w:rsidRPr="00300C8C">
          <w:rPr>
            <w:rFonts w:asciiTheme="majorBidi" w:hAnsiTheme="majorBidi" w:cstheme="majorBidi"/>
            <w:i w:val="0"/>
            <w:iCs w:val="0"/>
            <w:noProof/>
            <w:webHidden/>
            <w:sz w:val="24"/>
            <w:szCs w:val="48"/>
          </w:rPr>
          <w:fldChar w:fldCharType="end"/>
        </w:r>
      </w:hyperlink>
    </w:p>
    <w:p w14:paraId="771D5ADD" w14:textId="2E40378C" w:rsidR="00236A83" w:rsidRPr="00A851BF" w:rsidRDefault="00B44DBE" w:rsidP="00747AFC">
      <w:pPr>
        <w:pStyle w:val="TOC3"/>
        <w:rPr>
          <w:rFonts w:eastAsiaTheme="minorEastAsia"/>
          <w:noProof/>
          <w:kern w:val="0"/>
          <w:lang w:val="en-US"/>
          <w14:ligatures w14:val="none"/>
        </w:rPr>
      </w:pPr>
      <w:hyperlink w:anchor="_Toc167209535" w:history="1">
        <w:r w:rsidR="00236A83" w:rsidRPr="00A851BF">
          <w:rPr>
            <w:rStyle w:val="Hyperlink"/>
            <w:rFonts w:asciiTheme="majorBidi" w:hAnsiTheme="majorBidi" w:cstheme="majorBidi"/>
            <w:i w:val="0"/>
            <w:iCs w:val="0"/>
            <w:noProof/>
            <w:sz w:val="24"/>
          </w:rPr>
          <w:t>1.5.2 Bagi Masyarakat</w:t>
        </w:r>
        <w:r w:rsidR="00236A83" w:rsidRPr="00A851BF">
          <w:rPr>
            <w:noProof/>
            <w:webHidden/>
          </w:rPr>
          <w:tab/>
        </w:r>
        <w:r w:rsidR="00236A83" w:rsidRPr="00300C8C">
          <w:rPr>
            <w:rFonts w:asciiTheme="majorBidi" w:hAnsiTheme="majorBidi" w:cstheme="majorBidi"/>
            <w:i w:val="0"/>
            <w:iCs w:val="0"/>
            <w:noProof/>
            <w:webHidden/>
            <w:sz w:val="24"/>
            <w:szCs w:val="40"/>
          </w:rPr>
          <w:fldChar w:fldCharType="begin"/>
        </w:r>
        <w:r w:rsidR="00236A83" w:rsidRPr="00300C8C">
          <w:rPr>
            <w:rFonts w:asciiTheme="majorBidi" w:hAnsiTheme="majorBidi" w:cstheme="majorBidi"/>
            <w:i w:val="0"/>
            <w:iCs w:val="0"/>
            <w:noProof/>
            <w:webHidden/>
            <w:sz w:val="24"/>
            <w:szCs w:val="40"/>
          </w:rPr>
          <w:instrText xml:space="preserve"> PAGEREF _Toc167209535 \h </w:instrText>
        </w:r>
        <w:r w:rsidR="00236A83" w:rsidRPr="00300C8C">
          <w:rPr>
            <w:rFonts w:asciiTheme="majorBidi" w:hAnsiTheme="majorBidi" w:cstheme="majorBidi"/>
            <w:i w:val="0"/>
            <w:iCs w:val="0"/>
            <w:noProof/>
            <w:webHidden/>
            <w:sz w:val="24"/>
            <w:szCs w:val="40"/>
          </w:rPr>
        </w:r>
        <w:r w:rsidR="00236A83" w:rsidRPr="00300C8C">
          <w:rPr>
            <w:rFonts w:asciiTheme="majorBidi" w:hAnsiTheme="majorBidi" w:cstheme="majorBidi"/>
            <w:i w:val="0"/>
            <w:iCs w:val="0"/>
            <w:noProof/>
            <w:webHidden/>
            <w:sz w:val="24"/>
            <w:szCs w:val="40"/>
          </w:rPr>
          <w:fldChar w:fldCharType="separate"/>
        </w:r>
        <w:r w:rsidR="00A81962">
          <w:rPr>
            <w:rFonts w:asciiTheme="majorBidi" w:hAnsiTheme="majorBidi" w:cstheme="majorBidi"/>
            <w:i w:val="0"/>
            <w:iCs w:val="0"/>
            <w:noProof/>
            <w:webHidden/>
            <w:sz w:val="24"/>
            <w:szCs w:val="40"/>
          </w:rPr>
          <w:t>2</w:t>
        </w:r>
        <w:r w:rsidR="00236A83" w:rsidRPr="00300C8C">
          <w:rPr>
            <w:rFonts w:asciiTheme="majorBidi" w:hAnsiTheme="majorBidi" w:cstheme="majorBidi"/>
            <w:i w:val="0"/>
            <w:iCs w:val="0"/>
            <w:noProof/>
            <w:webHidden/>
            <w:sz w:val="24"/>
            <w:szCs w:val="40"/>
          </w:rPr>
          <w:fldChar w:fldCharType="end"/>
        </w:r>
      </w:hyperlink>
    </w:p>
    <w:p w14:paraId="3C33BA89" w14:textId="7C534E01" w:rsidR="00236A83" w:rsidRPr="00A851BF" w:rsidRDefault="00B44DBE" w:rsidP="0041682F">
      <w:pPr>
        <w:pStyle w:val="TOC1"/>
        <w:rPr>
          <w:rFonts w:eastAsiaTheme="minorEastAsia"/>
          <w:kern w:val="0"/>
          <w:lang w:val="en-US"/>
          <w14:ligatures w14:val="none"/>
        </w:rPr>
      </w:pPr>
      <w:hyperlink w:anchor="_Toc167209536" w:history="1">
        <w:r w:rsidR="00C523AB" w:rsidRPr="005F4659">
          <w:rPr>
            <w:rStyle w:val="Hyperlink"/>
            <w:b/>
            <w:bCs/>
            <w:szCs w:val="24"/>
          </w:rPr>
          <w:t xml:space="preserve">BAB II TINJAUAN </w:t>
        </w:r>
        <w:r w:rsidR="00C523AB" w:rsidRPr="005F4659">
          <w:rPr>
            <w:rStyle w:val="Hyperlink"/>
            <w:b/>
            <w:bCs/>
            <w:szCs w:val="24"/>
            <w:u w:val="none"/>
          </w:rPr>
          <w:t>PUSTAKA</w:t>
        </w:r>
        <w:r w:rsidR="008E274F" w:rsidRPr="005F4659">
          <w:rPr>
            <w:webHidden/>
          </w:rPr>
          <w:t>…………………………………………………3</w:t>
        </w:r>
      </w:hyperlink>
    </w:p>
    <w:p w14:paraId="2787E320" w14:textId="31BE73BA" w:rsidR="00236A83" w:rsidRPr="00A851BF" w:rsidRDefault="00B44DBE" w:rsidP="00E856D6">
      <w:pPr>
        <w:spacing w:after="0" w:line="360" w:lineRule="auto"/>
        <w:ind w:left="720" w:firstLine="131"/>
        <w:rPr>
          <w:rFonts w:asciiTheme="majorBidi" w:eastAsiaTheme="minorEastAsia" w:hAnsiTheme="majorBidi" w:cstheme="majorBidi"/>
          <w:smallCaps/>
          <w:noProof/>
          <w:kern w:val="0"/>
          <w:sz w:val="24"/>
          <w:szCs w:val="24"/>
          <w:lang w:val="en-US"/>
          <w14:ligatures w14:val="none"/>
        </w:rPr>
      </w:pPr>
      <w:hyperlink w:anchor="_Toc167209537" w:history="1">
        <w:r w:rsidR="00236A83" w:rsidRPr="00A851BF">
          <w:rPr>
            <w:rStyle w:val="Hyperlink"/>
            <w:rFonts w:asciiTheme="majorBidi" w:hAnsiTheme="majorBidi" w:cstheme="majorBidi"/>
            <w:noProof/>
            <w:sz w:val="24"/>
            <w:szCs w:val="24"/>
          </w:rPr>
          <w:t xml:space="preserve">2.1 </w:t>
        </w:r>
        <w:r w:rsidR="00236A83" w:rsidRPr="00A851BF">
          <w:rPr>
            <w:rStyle w:val="Hyperlink"/>
            <w:rFonts w:asciiTheme="majorBidi" w:hAnsiTheme="majorBidi" w:cstheme="majorBidi"/>
            <w:noProof/>
            <w:sz w:val="24"/>
            <w:szCs w:val="24"/>
            <w:u w:val="none"/>
          </w:rPr>
          <w:t>Landasan Teori</w:t>
        </w:r>
        <w:r w:rsidR="00DE087D" w:rsidRPr="00A851BF">
          <w:rPr>
            <w:rFonts w:asciiTheme="majorBidi" w:hAnsiTheme="majorBidi" w:cstheme="majorBidi"/>
            <w:noProof/>
            <w:webHidden/>
            <w:sz w:val="24"/>
            <w:szCs w:val="24"/>
          </w:rPr>
          <w:t>……………………..………………………………...3</w:t>
        </w:r>
      </w:hyperlink>
    </w:p>
    <w:p w14:paraId="232115CC" w14:textId="3BFFFE02" w:rsidR="00236A83" w:rsidRPr="00A851BF" w:rsidRDefault="00B44DBE" w:rsidP="00747AFC">
      <w:pPr>
        <w:pStyle w:val="TOC3"/>
        <w:rPr>
          <w:rFonts w:eastAsiaTheme="minorEastAsia"/>
          <w:noProof/>
          <w:kern w:val="0"/>
          <w:lang w:val="en-US"/>
          <w14:ligatures w14:val="none"/>
        </w:rPr>
      </w:pPr>
      <w:hyperlink w:anchor="_Toc167209538" w:history="1">
        <w:r w:rsidR="00236A83" w:rsidRPr="00A851BF">
          <w:rPr>
            <w:rStyle w:val="Hyperlink"/>
            <w:rFonts w:asciiTheme="majorBidi" w:hAnsiTheme="majorBidi" w:cstheme="majorBidi"/>
            <w:i w:val="0"/>
            <w:iCs w:val="0"/>
            <w:noProof/>
            <w:sz w:val="24"/>
          </w:rPr>
          <w:t>2.1.1 Ampisilin</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_Toc167209538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3</w:t>
        </w:r>
        <w:r w:rsidR="00236A83" w:rsidRPr="00300C8C">
          <w:rPr>
            <w:rFonts w:asciiTheme="majorBidi" w:hAnsiTheme="majorBidi" w:cstheme="majorBidi"/>
            <w:i w:val="0"/>
            <w:iCs w:val="0"/>
            <w:noProof/>
            <w:webHidden/>
            <w:sz w:val="24"/>
            <w:szCs w:val="48"/>
          </w:rPr>
          <w:fldChar w:fldCharType="end"/>
        </w:r>
      </w:hyperlink>
    </w:p>
    <w:p w14:paraId="474DFE6A" w14:textId="7F2E870D" w:rsidR="00236A83" w:rsidRPr="00A851BF" w:rsidRDefault="00B44DBE" w:rsidP="00747AFC">
      <w:pPr>
        <w:pStyle w:val="TOC3"/>
        <w:rPr>
          <w:rFonts w:eastAsiaTheme="minorEastAsia"/>
          <w:noProof/>
          <w:kern w:val="0"/>
          <w:lang w:val="en-US"/>
          <w14:ligatures w14:val="none"/>
        </w:rPr>
      </w:pPr>
      <w:hyperlink w:anchor="_Toc167209539" w:history="1">
        <w:r w:rsidR="00236A83" w:rsidRPr="00A851BF">
          <w:rPr>
            <w:rStyle w:val="Hyperlink"/>
            <w:rFonts w:asciiTheme="majorBidi" w:hAnsiTheme="majorBidi" w:cstheme="majorBidi"/>
            <w:i w:val="0"/>
            <w:iCs w:val="0"/>
            <w:noProof/>
            <w:sz w:val="24"/>
          </w:rPr>
          <w:t>2.1.2 Tablet</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_Toc167209539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4</w:t>
        </w:r>
        <w:r w:rsidR="00236A83" w:rsidRPr="00300C8C">
          <w:rPr>
            <w:rFonts w:asciiTheme="majorBidi" w:hAnsiTheme="majorBidi" w:cstheme="majorBidi"/>
            <w:i w:val="0"/>
            <w:iCs w:val="0"/>
            <w:noProof/>
            <w:webHidden/>
            <w:sz w:val="24"/>
            <w:szCs w:val="48"/>
          </w:rPr>
          <w:fldChar w:fldCharType="end"/>
        </w:r>
      </w:hyperlink>
    </w:p>
    <w:p w14:paraId="183F7081" w14:textId="153EC48A" w:rsidR="00236A83" w:rsidRPr="00A851BF" w:rsidRDefault="00B44DBE" w:rsidP="00747AFC">
      <w:pPr>
        <w:pStyle w:val="TOC3"/>
        <w:rPr>
          <w:rFonts w:eastAsiaTheme="minorEastAsia"/>
          <w:noProof/>
          <w:kern w:val="0"/>
          <w:lang w:val="en-US"/>
          <w14:ligatures w14:val="none"/>
        </w:rPr>
      </w:pPr>
      <w:hyperlink w:anchor="_Toc167209540" w:history="1">
        <w:r w:rsidR="00236A83" w:rsidRPr="00A851BF">
          <w:rPr>
            <w:rStyle w:val="Hyperlink"/>
            <w:rFonts w:asciiTheme="majorBidi" w:hAnsiTheme="majorBidi" w:cstheme="majorBidi"/>
            <w:i w:val="0"/>
            <w:iCs w:val="0"/>
            <w:noProof/>
            <w:sz w:val="24"/>
          </w:rPr>
          <w:t>2.1.3 Disolusi</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_Toc167209540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5</w:t>
        </w:r>
        <w:r w:rsidR="00236A83" w:rsidRPr="00300C8C">
          <w:rPr>
            <w:rFonts w:asciiTheme="majorBidi" w:hAnsiTheme="majorBidi" w:cstheme="majorBidi"/>
            <w:i w:val="0"/>
            <w:iCs w:val="0"/>
            <w:noProof/>
            <w:webHidden/>
            <w:sz w:val="24"/>
            <w:szCs w:val="48"/>
          </w:rPr>
          <w:fldChar w:fldCharType="end"/>
        </w:r>
      </w:hyperlink>
    </w:p>
    <w:p w14:paraId="54CBB21E" w14:textId="1B11A5B1" w:rsidR="00236A83" w:rsidRPr="00A851BF" w:rsidRDefault="00B44DBE" w:rsidP="00F21CC1">
      <w:pPr>
        <w:pStyle w:val="TOC3"/>
        <w:rPr>
          <w:rFonts w:eastAsiaTheme="minorEastAsia"/>
          <w:noProof/>
          <w:kern w:val="0"/>
          <w:lang w:val="en-US"/>
          <w14:ligatures w14:val="none"/>
        </w:rPr>
      </w:pPr>
      <w:hyperlink w:anchor="_Toc167209544" w:history="1">
        <w:r w:rsidR="005E7609">
          <w:rPr>
            <w:rStyle w:val="Hyperlink"/>
            <w:rFonts w:asciiTheme="majorBidi" w:hAnsiTheme="majorBidi" w:cstheme="majorBidi"/>
            <w:i w:val="0"/>
            <w:iCs w:val="0"/>
            <w:noProof/>
            <w:sz w:val="24"/>
          </w:rPr>
          <w:t>2.1.4 Spektrofotometri UV</w:t>
        </w:r>
        <m:oMath>
          <m:r>
            <w:rPr>
              <w:rFonts w:ascii="Cambria Math" w:hAnsi="Cambria Math" w:cs="Times New Roman"/>
            </w:rPr>
            <m:t>-</m:t>
          </m:r>
        </m:oMath>
        <w:r w:rsidR="00236A83" w:rsidRPr="00A851BF">
          <w:rPr>
            <w:rStyle w:val="Hyperlink"/>
            <w:rFonts w:asciiTheme="majorBidi" w:hAnsiTheme="majorBidi" w:cstheme="majorBidi"/>
            <w:i w:val="0"/>
            <w:iCs w:val="0"/>
            <w:noProof/>
            <w:sz w:val="24"/>
          </w:rPr>
          <w:t>Vis</w:t>
        </w:r>
        <w:r w:rsidR="00236A83" w:rsidRPr="00A851BF">
          <w:rPr>
            <w:noProof/>
            <w:webHidden/>
          </w:rPr>
          <w:tab/>
        </w:r>
        <w:r w:rsidR="00F21CC1">
          <w:rPr>
            <w:rFonts w:asciiTheme="majorBidi" w:hAnsiTheme="majorBidi" w:cstheme="majorBidi"/>
            <w:i w:val="0"/>
            <w:iCs w:val="0"/>
            <w:noProof/>
            <w:webHidden/>
            <w:sz w:val="24"/>
            <w:szCs w:val="48"/>
          </w:rPr>
          <w:t>7</w:t>
        </w:r>
      </w:hyperlink>
    </w:p>
    <w:p w14:paraId="4BF52F42" w14:textId="281077CC" w:rsidR="00236A83" w:rsidRPr="00A851BF" w:rsidRDefault="00B44DBE" w:rsidP="000B73AE">
      <w:pPr>
        <w:ind w:firstLine="851"/>
        <w:rPr>
          <w:rFonts w:eastAsiaTheme="minorEastAsia"/>
          <w:smallCaps/>
          <w:noProof/>
          <w:kern w:val="0"/>
          <w:lang w:val="en-US"/>
          <w14:ligatures w14:val="none"/>
        </w:rPr>
      </w:pPr>
      <w:hyperlink w:anchor="_Toc167209546" w:history="1">
        <w:r w:rsidR="00236A83" w:rsidRPr="00A851BF">
          <w:rPr>
            <w:rStyle w:val="Hyperlink"/>
            <w:rFonts w:asciiTheme="majorBidi" w:hAnsiTheme="majorBidi" w:cstheme="majorBidi"/>
            <w:noProof/>
            <w:sz w:val="24"/>
            <w:szCs w:val="24"/>
          </w:rPr>
          <w:t>2.2 Penelitian Yang Relevan</w:t>
        </w:r>
        <w:r w:rsidR="00E856D6">
          <w:rPr>
            <w:rFonts w:asciiTheme="majorBidi" w:hAnsiTheme="majorBidi" w:cstheme="majorBidi"/>
            <w:noProof/>
            <w:webHidden/>
            <w:sz w:val="24"/>
            <w:szCs w:val="24"/>
          </w:rPr>
          <w:t>...........................</w:t>
        </w:r>
        <w:r w:rsidR="008649E0">
          <w:rPr>
            <w:rFonts w:asciiTheme="majorBidi" w:hAnsiTheme="majorBidi" w:cstheme="majorBidi"/>
            <w:noProof/>
            <w:webHidden/>
            <w:sz w:val="24"/>
            <w:szCs w:val="24"/>
          </w:rPr>
          <w:t>...</w:t>
        </w:r>
        <w:r w:rsidR="000B73AE">
          <w:rPr>
            <w:rFonts w:asciiTheme="majorBidi" w:hAnsiTheme="majorBidi" w:cstheme="majorBidi"/>
            <w:noProof/>
            <w:webHidden/>
            <w:sz w:val="24"/>
            <w:szCs w:val="24"/>
          </w:rPr>
          <w:t>..</w:t>
        </w:r>
        <w:r w:rsidR="008649E0">
          <w:rPr>
            <w:rFonts w:asciiTheme="majorBidi" w:hAnsiTheme="majorBidi" w:cstheme="majorBidi"/>
            <w:noProof/>
            <w:webHidden/>
            <w:sz w:val="24"/>
            <w:szCs w:val="24"/>
          </w:rPr>
          <w:t>............</w:t>
        </w:r>
        <w:r w:rsidR="00E856D6">
          <w:rPr>
            <w:rFonts w:asciiTheme="majorBidi" w:hAnsiTheme="majorBidi" w:cstheme="majorBidi"/>
            <w:noProof/>
            <w:webHidden/>
            <w:sz w:val="24"/>
            <w:szCs w:val="24"/>
          </w:rPr>
          <w:t>........................10</w:t>
        </w:r>
      </w:hyperlink>
    </w:p>
    <w:p w14:paraId="1822CC79" w14:textId="2B0DFA33" w:rsidR="00236A83" w:rsidRPr="00A851BF" w:rsidRDefault="00B44DBE" w:rsidP="0041682F">
      <w:pPr>
        <w:pStyle w:val="TOC1"/>
        <w:rPr>
          <w:rFonts w:eastAsiaTheme="minorEastAsia"/>
          <w:kern w:val="0"/>
          <w:lang w:val="en-US"/>
          <w14:ligatures w14:val="none"/>
        </w:rPr>
      </w:pPr>
      <w:hyperlink w:anchor="_Toc167209547" w:history="1">
        <w:r w:rsidR="00236A83" w:rsidRPr="005F4659">
          <w:rPr>
            <w:rStyle w:val="Hyperlink"/>
            <w:b/>
            <w:bCs/>
            <w:szCs w:val="24"/>
          </w:rPr>
          <w:t>BAB III METODOLOGI PENELITIAN</w:t>
        </w:r>
        <w:r w:rsidR="00236A83" w:rsidRPr="005F4659">
          <w:rPr>
            <w:webHidden/>
          </w:rPr>
          <w:tab/>
        </w:r>
        <w:r w:rsidR="00236A83" w:rsidRPr="005F4659">
          <w:rPr>
            <w:webHidden/>
          </w:rPr>
          <w:fldChar w:fldCharType="begin"/>
        </w:r>
        <w:r w:rsidR="00236A83" w:rsidRPr="005F4659">
          <w:rPr>
            <w:webHidden/>
          </w:rPr>
          <w:instrText xml:space="preserve"> PAGEREF _Toc167209547 \h </w:instrText>
        </w:r>
        <w:r w:rsidR="00236A83" w:rsidRPr="005F4659">
          <w:rPr>
            <w:webHidden/>
          </w:rPr>
        </w:r>
        <w:r w:rsidR="00236A83" w:rsidRPr="005F4659">
          <w:rPr>
            <w:webHidden/>
          </w:rPr>
          <w:fldChar w:fldCharType="separate"/>
        </w:r>
        <w:r w:rsidR="00A81962">
          <w:rPr>
            <w:webHidden/>
          </w:rPr>
          <w:t>11</w:t>
        </w:r>
        <w:r w:rsidR="00236A83" w:rsidRPr="005F4659">
          <w:rPr>
            <w:webHidden/>
          </w:rPr>
          <w:fldChar w:fldCharType="end"/>
        </w:r>
      </w:hyperlink>
    </w:p>
    <w:p w14:paraId="0A0AFB1A" w14:textId="01A1C876" w:rsidR="00236A83" w:rsidRPr="00A851BF" w:rsidRDefault="00B44DBE" w:rsidP="00D55CDA">
      <w:pPr>
        <w:spacing w:after="0" w:line="360" w:lineRule="auto"/>
        <w:ind w:left="720" w:firstLine="273"/>
        <w:rPr>
          <w:rFonts w:eastAsiaTheme="minorEastAsia"/>
          <w:smallCaps/>
          <w:noProof/>
          <w:kern w:val="0"/>
          <w:lang w:val="en-US"/>
          <w14:ligatures w14:val="none"/>
        </w:rPr>
      </w:pPr>
      <w:hyperlink w:anchor="_Toc167209548" w:history="1">
        <w:r w:rsidR="005F4659">
          <w:rPr>
            <w:rStyle w:val="Hyperlink"/>
            <w:rFonts w:asciiTheme="majorBidi" w:hAnsiTheme="majorBidi" w:cstheme="majorBidi"/>
            <w:noProof/>
            <w:sz w:val="24"/>
            <w:szCs w:val="24"/>
          </w:rPr>
          <w:t>3.1 Waktu dan Lokasi Pengujian</w:t>
        </w:r>
        <w:r w:rsidR="00E511C7" w:rsidRPr="005F4659">
          <w:rPr>
            <w:rStyle w:val="Hyperlink"/>
            <w:rFonts w:asciiTheme="majorBidi" w:hAnsiTheme="majorBidi" w:cstheme="majorBidi"/>
            <w:noProof/>
            <w:sz w:val="24"/>
            <w:szCs w:val="24"/>
          </w:rPr>
          <w:t>………</w:t>
        </w:r>
        <w:r w:rsidR="005F4659">
          <w:rPr>
            <w:rStyle w:val="Hyperlink"/>
            <w:rFonts w:asciiTheme="majorBidi" w:hAnsiTheme="majorBidi" w:cstheme="majorBidi"/>
            <w:noProof/>
            <w:sz w:val="24"/>
            <w:szCs w:val="24"/>
          </w:rPr>
          <w:t>.</w:t>
        </w:r>
        <w:r w:rsidR="00E511C7" w:rsidRPr="005F4659">
          <w:rPr>
            <w:rStyle w:val="Hyperlink"/>
            <w:rFonts w:asciiTheme="majorBidi" w:hAnsiTheme="majorBidi" w:cstheme="majorBidi"/>
            <w:noProof/>
            <w:sz w:val="24"/>
            <w:szCs w:val="24"/>
          </w:rPr>
          <w:t>……</w:t>
        </w:r>
        <w:r w:rsidR="00E856D6" w:rsidRPr="005F4659">
          <w:rPr>
            <w:rStyle w:val="Hyperlink"/>
            <w:rFonts w:asciiTheme="majorBidi" w:hAnsiTheme="majorBidi" w:cstheme="majorBidi"/>
            <w:noProof/>
            <w:sz w:val="24"/>
            <w:szCs w:val="24"/>
          </w:rPr>
          <w:t>..</w:t>
        </w:r>
        <w:r w:rsidR="00D55CDA">
          <w:rPr>
            <w:rStyle w:val="Hyperlink"/>
            <w:rFonts w:asciiTheme="majorBidi" w:hAnsiTheme="majorBidi" w:cstheme="majorBidi"/>
            <w:noProof/>
            <w:sz w:val="24"/>
            <w:szCs w:val="24"/>
          </w:rPr>
          <w:t>……….</w:t>
        </w:r>
        <w:r w:rsidR="005F4659">
          <w:rPr>
            <w:rStyle w:val="Hyperlink"/>
            <w:rFonts w:asciiTheme="majorBidi" w:hAnsiTheme="majorBidi" w:cstheme="majorBidi"/>
            <w:noProof/>
            <w:sz w:val="24"/>
            <w:szCs w:val="24"/>
          </w:rPr>
          <w:t>.</w:t>
        </w:r>
        <w:r w:rsidR="00E511C7" w:rsidRPr="005F4659">
          <w:rPr>
            <w:rFonts w:asciiTheme="majorBidi" w:hAnsiTheme="majorBidi" w:cstheme="majorBidi"/>
            <w:noProof/>
            <w:webHidden/>
            <w:sz w:val="24"/>
            <w:szCs w:val="24"/>
          </w:rPr>
          <w:t>……………..</w:t>
        </w:r>
        <w:r w:rsidR="00E511C7" w:rsidRPr="00E511C7">
          <w:rPr>
            <w:rFonts w:asciiTheme="majorBidi" w:hAnsiTheme="majorBidi" w:cstheme="majorBidi"/>
            <w:noProof/>
            <w:webHidden/>
            <w:sz w:val="24"/>
            <w:szCs w:val="24"/>
          </w:rPr>
          <w:t>11</w:t>
        </w:r>
      </w:hyperlink>
    </w:p>
    <w:p w14:paraId="624FD050" w14:textId="1FF76CE7" w:rsidR="00236A83" w:rsidRPr="00A851BF" w:rsidRDefault="00B44DBE" w:rsidP="00747AFC">
      <w:pPr>
        <w:pStyle w:val="TOC3"/>
        <w:rPr>
          <w:rFonts w:eastAsiaTheme="minorEastAsia"/>
          <w:noProof/>
          <w:kern w:val="0"/>
          <w:lang w:val="en-US"/>
          <w14:ligatures w14:val="none"/>
        </w:rPr>
      </w:pPr>
      <w:hyperlink w:anchor="_Toc167209549" w:history="1">
        <w:r w:rsidR="005F4659">
          <w:rPr>
            <w:rStyle w:val="Hyperlink"/>
            <w:rFonts w:asciiTheme="majorBidi" w:hAnsiTheme="majorBidi" w:cstheme="majorBidi"/>
            <w:i w:val="0"/>
            <w:iCs w:val="0"/>
            <w:noProof/>
            <w:sz w:val="24"/>
          </w:rPr>
          <w:t>3.1.1 Waktu Pengujian.</w:t>
        </w:r>
        <w:r w:rsidR="00236A83" w:rsidRPr="00A851BF">
          <w:rPr>
            <w:noProof/>
            <w:webHidden/>
          </w:rPr>
          <w:tab/>
        </w:r>
        <w:r w:rsidR="00236A83" w:rsidRPr="00300C8C">
          <w:rPr>
            <w:rFonts w:asciiTheme="majorBidi" w:hAnsiTheme="majorBidi" w:cstheme="majorBidi"/>
            <w:i w:val="0"/>
            <w:iCs w:val="0"/>
            <w:noProof/>
            <w:webHidden/>
            <w:sz w:val="24"/>
            <w:szCs w:val="40"/>
          </w:rPr>
          <w:fldChar w:fldCharType="begin"/>
        </w:r>
        <w:r w:rsidR="00236A83" w:rsidRPr="00300C8C">
          <w:rPr>
            <w:rFonts w:asciiTheme="majorBidi" w:hAnsiTheme="majorBidi" w:cstheme="majorBidi"/>
            <w:i w:val="0"/>
            <w:iCs w:val="0"/>
            <w:noProof/>
            <w:webHidden/>
            <w:sz w:val="24"/>
            <w:szCs w:val="40"/>
          </w:rPr>
          <w:instrText xml:space="preserve"> PAGEREF _Toc167209549 \h </w:instrText>
        </w:r>
        <w:r w:rsidR="00236A83" w:rsidRPr="00300C8C">
          <w:rPr>
            <w:rFonts w:asciiTheme="majorBidi" w:hAnsiTheme="majorBidi" w:cstheme="majorBidi"/>
            <w:i w:val="0"/>
            <w:iCs w:val="0"/>
            <w:noProof/>
            <w:webHidden/>
            <w:sz w:val="24"/>
            <w:szCs w:val="40"/>
          </w:rPr>
        </w:r>
        <w:r w:rsidR="00236A83" w:rsidRPr="00300C8C">
          <w:rPr>
            <w:rFonts w:asciiTheme="majorBidi" w:hAnsiTheme="majorBidi" w:cstheme="majorBidi"/>
            <w:i w:val="0"/>
            <w:iCs w:val="0"/>
            <w:noProof/>
            <w:webHidden/>
            <w:sz w:val="24"/>
            <w:szCs w:val="40"/>
          </w:rPr>
          <w:fldChar w:fldCharType="separate"/>
        </w:r>
        <w:r w:rsidR="00A81962">
          <w:rPr>
            <w:rFonts w:asciiTheme="majorBidi" w:hAnsiTheme="majorBidi" w:cstheme="majorBidi"/>
            <w:i w:val="0"/>
            <w:iCs w:val="0"/>
            <w:noProof/>
            <w:webHidden/>
            <w:sz w:val="24"/>
            <w:szCs w:val="40"/>
          </w:rPr>
          <w:t>11</w:t>
        </w:r>
        <w:r w:rsidR="00236A83" w:rsidRPr="00300C8C">
          <w:rPr>
            <w:rFonts w:asciiTheme="majorBidi" w:hAnsiTheme="majorBidi" w:cstheme="majorBidi"/>
            <w:i w:val="0"/>
            <w:iCs w:val="0"/>
            <w:noProof/>
            <w:webHidden/>
            <w:sz w:val="24"/>
            <w:szCs w:val="40"/>
          </w:rPr>
          <w:fldChar w:fldCharType="end"/>
        </w:r>
      </w:hyperlink>
    </w:p>
    <w:p w14:paraId="2AF76BEC" w14:textId="5C2F2C62" w:rsidR="00236A83" w:rsidRPr="00A851BF" w:rsidRDefault="00B44DBE" w:rsidP="00747AFC">
      <w:pPr>
        <w:pStyle w:val="TOC3"/>
        <w:rPr>
          <w:rFonts w:eastAsiaTheme="minorEastAsia"/>
          <w:noProof/>
          <w:kern w:val="0"/>
          <w:lang w:val="en-US"/>
          <w14:ligatures w14:val="none"/>
        </w:rPr>
      </w:pPr>
      <w:hyperlink w:anchor="_Toc167209550" w:history="1">
        <w:r w:rsidR="005F4659">
          <w:rPr>
            <w:rStyle w:val="Hyperlink"/>
            <w:rFonts w:asciiTheme="majorBidi" w:hAnsiTheme="majorBidi" w:cstheme="majorBidi"/>
            <w:i w:val="0"/>
            <w:iCs w:val="0"/>
            <w:noProof/>
            <w:sz w:val="24"/>
          </w:rPr>
          <w:t>3.1.2 Lokasi Pengujian</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_Toc167209550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11</w:t>
        </w:r>
        <w:r w:rsidR="00236A83" w:rsidRPr="00300C8C">
          <w:rPr>
            <w:rFonts w:asciiTheme="majorBidi" w:hAnsiTheme="majorBidi" w:cstheme="majorBidi"/>
            <w:i w:val="0"/>
            <w:iCs w:val="0"/>
            <w:noProof/>
            <w:webHidden/>
            <w:sz w:val="24"/>
            <w:szCs w:val="48"/>
          </w:rPr>
          <w:fldChar w:fldCharType="end"/>
        </w:r>
      </w:hyperlink>
    </w:p>
    <w:p w14:paraId="70F414EC" w14:textId="31BF10EA" w:rsidR="00236A83" w:rsidRPr="00A851BF" w:rsidRDefault="00B44DBE" w:rsidP="00E856D6">
      <w:pPr>
        <w:spacing w:after="0" w:line="360" w:lineRule="auto"/>
        <w:ind w:left="720" w:firstLine="131"/>
        <w:rPr>
          <w:rFonts w:eastAsiaTheme="minorEastAsia"/>
          <w:smallCaps/>
          <w:noProof/>
          <w:kern w:val="0"/>
          <w:lang w:val="en-US"/>
          <w14:ligatures w14:val="none"/>
        </w:rPr>
      </w:pPr>
      <w:hyperlink w:anchor="_Toc167209551" w:history="1">
        <w:r w:rsidR="005F4659">
          <w:rPr>
            <w:rStyle w:val="Hyperlink"/>
            <w:rFonts w:asciiTheme="majorBidi" w:hAnsiTheme="majorBidi" w:cstheme="majorBidi"/>
            <w:noProof/>
            <w:sz w:val="24"/>
          </w:rPr>
          <w:t>3.2 Prosedur Pengujian</w:t>
        </w:r>
        <w:r w:rsidR="00E511C7">
          <w:rPr>
            <w:rStyle w:val="Hyperlink"/>
            <w:rFonts w:asciiTheme="majorBidi" w:hAnsiTheme="majorBidi" w:cstheme="majorBidi"/>
            <w:noProof/>
            <w:sz w:val="24"/>
          </w:rPr>
          <w:t>……</w:t>
        </w:r>
        <w:r w:rsidR="005F4659">
          <w:rPr>
            <w:rStyle w:val="Hyperlink"/>
            <w:rFonts w:asciiTheme="majorBidi" w:hAnsiTheme="majorBidi" w:cstheme="majorBidi"/>
            <w:noProof/>
            <w:sz w:val="24"/>
          </w:rPr>
          <w:t>.</w:t>
        </w:r>
        <w:r w:rsidR="00E511C7">
          <w:rPr>
            <w:rStyle w:val="Hyperlink"/>
            <w:rFonts w:asciiTheme="majorBidi" w:hAnsiTheme="majorBidi" w:cstheme="majorBidi"/>
            <w:noProof/>
            <w:sz w:val="24"/>
          </w:rPr>
          <w:t>…………………</w:t>
        </w:r>
        <w:r w:rsidR="00E856D6">
          <w:rPr>
            <w:rStyle w:val="Hyperlink"/>
            <w:rFonts w:asciiTheme="majorBidi" w:hAnsiTheme="majorBidi" w:cstheme="majorBidi"/>
            <w:noProof/>
            <w:sz w:val="24"/>
          </w:rPr>
          <w:t>….</w:t>
        </w:r>
        <w:r w:rsidR="00E511C7">
          <w:rPr>
            <w:rStyle w:val="Hyperlink"/>
            <w:rFonts w:asciiTheme="majorBidi" w:hAnsiTheme="majorBidi" w:cstheme="majorBidi"/>
            <w:noProof/>
            <w:sz w:val="24"/>
          </w:rPr>
          <w:t>.……………………..11</w:t>
        </w:r>
      </w:hyperlink>
    </w:p>
    <w:p w14:paraId="5ED399EB" w14:textId="1669AA27" w:rsidR="00236A83" w:rsidRPr="00A851BF" w:rsidRDefault="00B44DBE" w:rsidP="00747AFC">
      <w:pPr>
        <w:pStyle w:val="TOC3"/>
        <w:rPr>
          <w:rFonts w:eastAsiaTheme="minorEastAsia"/>
          <w:noProof/>
          <w:kern w:val="0"/>
          <w:lang w:val="en-US"/>
          <w14:ligatures w14:val="none"/>
        </w:rPr>
      </w:pPr>
      <w:hyperlink w:anchor="_Toc167209552" w:history="1">
        <w:r w:rsidR="00236A83" w:rsidRPr="00A851BF">
          <w:rPr>
            <w:rStyle w:val="Hyperlink"/>
            <w:rFonts w:asciiTheme="majorBidi" w:hAnsiTheme="majorBidi" w:cstheme="majorBidi"/>
            <w:i w:val="0"/>
            <w:iCs w:val="0"/>
            <w:noProof/>
            <w:sz w:val="24"/>
          </w:rPr>
          <w:t>3.2.1 Prinsip Pengujian</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_Toc167209552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11</w:t>
        </w:r>
        <w:r w:rsidR="00236A83" w:rsidRPr="00300C8C">
          <w:rPr>
            <w:rFonts w:asciiTheme="majorBidi" w:hAnsiTheme="majorBidi" w:cstheme="majorBidi"/>
            <w:i w:val="0"/>
            <w:iCs w:val="0"/>
            <w:noProof/>
            <w:webHidden/>
            <w:sz w:val="24"/>
            <w:szCs w:val="48"/>
          </w:rPr>
          <w:fldChar w:fldCharType="end"/>
        </w:r>
      </w:hyperlink>
    </w:p>
    <w:p w14:paraId="732EA002" w14:textId="23A8FCDB" w:rsidR="00236A83" w:rsidRPr="00A851BF" w:rsidRDefault="00B44DBE" w:rsidP="005A5946">
      <w:pPr>
        <w:pStyle w:val="TOC3"/>
        <w:rPr>
          <w:rFonts w:eastAsiaTheme="minorEastAsia"/>
          <w:noProof/>
          <w:kern w:val="0"/>
          <w:lang w:val="en-US"/>
          <w14:ligatures w14:val="none"/>
        </w:rPr>
      </w:pPr>
      <w:hyperlink w:anchor="_Toc167209553" w:history="1">
        <w:r w:rsidR="00236A83" w:rsidRPr="00A851BF">
          <w:rPr>
            <w:rStyle w:val="Hyperlink"/>
            <w:rFonts w:asciiTheme="majorBidi" w:hAnsiTheme="majorBidi" w:cstheme="majorBidi"/>
            <w:i w:val="0"/>
            <w:iCs w:val="0"/>
            <w:noProof/>
            <w:sz w:val="24"/>
          </w:rPr>
          <w:t>3.2.2 Metode Pengujian</w:t>
        </w:r>
        <w:r w:rsidR="00236A83" w:rsidRPr="00A851BF">
          <w:rPr>
            <w:noProof/>
            <w:webHidden/>
          </w:rPr>
          <w:tab/>
        </w:r>
        <w:r w:rsidR="00236A83" w:rsidRPr="00300C8C">
          <w:rPr>
            <w:rFonts w:asciiTheme="majorBidi" w:hAnsiTheme="majorBidi" w:cstheme="majorBidi"/>
            <w:i w:val="0"/>
            <w:iCs w:val="0"/>
            <w:noProof/>
            <w:webHidden/>
            <w:sz w:val="24"/>
          </w:rPr>
          <w:fldChar w:fldCharType="begin"/>
        </w:r>
        <w:r w:rsidR="00236A83" w:rsidRPr="00300C8C">
          <w:rPr>
            <w:rFonts w:asciiTheme="majorBidi" w:hAnsiTheme="majorBidi" w:cstheme="majorBidi"/>
            <w:i w:val="0"/>
            <w:iCs w:val="0"/>
            <w:noProof/>
            <w:webHidden/>
            <w:sz w:val="24"/>
          </w:rPr>
          <w:instrText xml:space="preserve"> PAGEREF _Toc167209553 \h </w:instrText>
        </w:r>
        <w:r w:rsidR="00236A83" w:rsidRPr="00300C8C">
          <w:rPr>
            <w:rFonts w:asciiTheme="majorBidi" w:hAnsiTheme="majorBidi" w:cstheme="majorBidi"/>
            <w:i w:val="0"/>
            <w:iCs w:val="0"/>
            <w:noProof/>
            <w:webHidden/>
            <w:sz w:val="24"/>
          </w:rPr>
        </w:r>
        <w:r w:rsidR="00236A83" w:rsidRPr="00300C8C">
          <w:rPr>
            <w:rFonts w:asciiTheme="majorBidi" w:hAnsiTheme="majorBidi" w:cstheme="majorBidi"/>
            <w:i w:val="0"/>
            <w:iCs w:val="0"/>
            <w:noProof/>
            <w:webHidden/>
            <w:sz w:val="24"/>
          </w:rPr>
          <w:fldChar w:fldCharType="separate"/>
        </w:r>
        <w:r w:rsidR="00A81962">
          <w:rPr>
            <w:rFonts w:asciiTheme="majorBidi" w:hAnsiTheme="majorBidi" w:cstheme="majorBidi"/>
            <w:i w:val="0"/>
            <w:iCs w:val="0"/>
            <w:noProof/>
            <w:webHidden/>
            <w:sz w:val="24"/>
          </w:rPr>
          <w:t>11</w:t>
        </w:r>
        <w:r w:rsidR="00236A83" w:rsidRPr="00300C8C">
          <w:rPr>
            <w:rFonts w:asciiTheme="majorBidi" w:hAnsiTheme="majorBidi" w:cstheme="majorBidi"/>
            <w:i w:val="0"/>
            <w:iCs w:val="0"/>
            <w:noProof/>
            <w:webHidden/>
            <w:sz w:val="24"/>
          </w:rPr>
          <w:fldChar w:fldCharType="end"/>
        </w:r>
      </w:hyperlink>
    </w:p>
    <w:p w14:paraId="5EBD5FBD" w14:textId="053433BC" w:rsidR="00236A83" w:rsidRPr="00A851BF" w:rsidRDefault="00B44DBE" w:rsidP="00747AFC">
      <w:pPr>
        <w:pStyle w:val="TOC3"/>
        <w:rPr>
          <w:rFonts w:eastAsiaTheme="minorEastAsia"/>
          <w:noProof/>
          <w:kern w:val="0"/>
          <w:lang w:val="en-US"/>
          <w14:ligatures w14:val="none"/>
        </w:rPr>
      </w:pPr>
      <w:hyperlink w:anchor="_Toc167209555" w:history="1">
        <w:r w:rsidR="00236A83" w:rsidRPr="00A851BF">
          <w:rPr>
            <w:rStyle w:val="Hyperlink"/>
            <w:rFonts w:asciiTheme="majorBidi" w:hAnsiTheme="majorBidi" w:cstheme="majorBidi"/>
            <w:i w:val="0"/>
            <w:iCs w:val="0"/>
            <w:noProof/>
            <w:sz w:val="24"/>
          </w:rPr>
          <w:t xml:space="preserve">3.2.4 </w:t>
        </w:r>
        <w:r w:rsidR="00C91702">
          <w:rPr>
            <w:rStyle w:val="Hyperlink"/>
            <w:rFonts w:asciiTheme="majorBidi" w:hAnsiTheme="majorBidi" w:cstheme="majorBidi"/>
            <w:i w:val="0"/>
            <w:iCs w:val="0"/>
            <w:noProof/>
            <w:sz w:val="24"/>
          </w:rPr>
          <w:t>Langkah</w:t>
        </w:r>
        <w:r w:rsidR="00236A83" w:rsidRPr="00A851BF">
          <w:rPr>
            <w:rStyle w:val="Hyperlink"/>
            <w:rFonts w:asciiTheme="majorBidi" w:hAnsiTheme="majorBidi" w:cstheme="majorBidi"/>
            <w:i w:val="0"/>
            <w:iCs w:val="0"/>
            <w:noProof/>
            <w:sz w:val="24"/>
          </w:rPr>
          <w:t xml:space="preserve"> Kerja</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_Toc167209555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12</w:t>
        </w:r>
        <w:r w:rsidR="00236A83" w:rsidRPr="00300C8C">
          <w:rPr>
            <w:rFonts w:asciiTheme="majorBidi" w:hAnsiTheme="majorBidi" w:cstheme="majorBidi"/>
            <w:i w:val="0"/>
            <w:iCs w:val="0"/>
            <w:noProof/>
            <w:webHidden/>
            <w:sz w:val="24"/>
            <w:szCs w:val="48"/>
          </w:rPr>
          <w:fldChar w:fldCharType="end"/>
        </w:r>
      </w:hyperlink>
    </w:p>
    <w:p w14:paraId="220ECEF9" w14:textId="45E46BB3" w:rsidR="00236A83" w:rsidRPr="00A851BF" w:rsidRDefault="00B44DBE" w:rsidP="00E856D6">
      <w:pPr>
        <w:spacing w:after="0" w:line="360" w:lineRule="auto"/>
        <w:ind w:left="993" w:hanging="142"/>
        <w:rPr>
          <w:rFonts w:eastAsiaTheme="minorEastAsia"/>
          <w:smallCaps/>
          <w:noProof/>
          <w:kern w:val="0"/>
          <w:lang w:val="en-US"/>
          <w14:ligatures w14:val="none"/>
        </w:rPr>
      </w:pPr>
      <w:hyperlink w:anchor="_Toc167209556" w:history="1">
        <w:r w:rsidR="00A851BF">
          <w:rPr>
            <w:rStyle w:val="Hyperlink"/>
            <w:rFonts w:asciiTheme="majorBidi" w:hAnsiTheme="majorBidi" w:cstheme="majorBidi"/>
            <w:noProof/>
            <w:sz w:val="24"/>
            <w:szCs w:val="24"/>
          </w:rPr>
          <w:t>3.3 Alat dan Bahan…………………</w:t>
        </w:r>
        <w:r w:rsidR="00E511C7">
          <w:rPr>
            <w:rStyle w:val="Hyperlink"/>
            <w:rFonts w:asciiTheme="majorBidi" w:hAnsiTheme="majorBidi" w:cstheme="majorBidi"/>
            <w:noProof/>
            <w:sz w:val="24"/>
            <w:szCs w:val="24"/>
          </w:rPr>
          <w:t>…</w:t>
        </w:r>
        <w:r w:rsidR="00A851BF">
          <w:rPr>
            <w:rStyle w:val="Hyperlink"/>
            <w:rFonts w:asciiTheme="majorBidi" w:hAnsiTheme="majorBidi" w:cstheme="majorBidi"/>
            <w:noProof/>
            <w:sz w:val="24"/>
            <w:szCs w:val="24"/>
          </w:rPr>
          <w:t>……………</w:t>
        </w:r>
        <w:r w:rsidR="00E511C7">
          <w:rPr>
            <w:rStyle w:val="Hyperlink"/>
            <w:rFonts w:asciiTheme="majorBidi" w:hAnsiTheme="majorBidi" w:cstheme="majorBidi"/>
            <w:noProof/>
            <w:sz w:val="24"/>
            <w:szCs w:val="24"/>
          </w:rPr>
          <w:t>…</w:t>
        </w:r>
        <w:r w:rsidR="00E856D6">
          <w:rPr>
            <w:rStyle w:val="Hyperlink"/>
            <w:rFonts w:asciiTheme="majorBidi" w:hAnsiTheme="majorBidi" w:cstheme="majorBidi"/>
            <w:noProof/>
            <w:sz w:val="24"/>
            <w:szCs w:val="24"/>
          </w:rPr>
          <w:t>..</w:t>
        </w:r>
        <w:r w:rsidR="00A851BF">
          <w:rPr>
            <w:rStyle w:val="Hyperlink"/>
            <w:rFonts w:asciiTheme="majorBidi" w:hAnsiTheme="majorBidi" w:cstheme="majorBidi"/>
            <w:noProof/>
            <w:sz w:val="24"/>
            <w:szCs w:val="24"/>
          </w:rPr>
          <w:t>……………….13</w:t>
        </w:r>
      </w:hyperlink>
    </w:p>
    <w:p w14:paraId="2D26DCDB" w14:textId="363C518D" w:rsidR="00236A83" w:rsidRPr="00A851BF" w:rsidRDefault="00B44DBE" w:rsidP="00747AFC">
      <w:pPr>
        <w:pStyle w:val="TOC3"/>
        <w:rPr>
          <w:rFonts w:eastAsiaTheme="minorEastAsia"/>
          <w:noProof/>
          <w:kern w:val="0"/>
          <w:lang w:val="en-US"/>
          <w14:ligatures w14:val="none"/>
        </w:rPr>
      </w:pPr>
      <w:hyperlink w:anchor="_Toc167209557" w:history="1">
        <w:r w:rsidR="00236A83" w:rsidRPr="00A851BF">
          <w:rPr>
            <w:rStyle w:val="Hyperlink"/>
            <w:rFonts w:asciiTheme="majorBidi" w:hAnsiTheme="majorBidi" w:cstheme="majorBidi"/>
            <w:i w:val="0"/>
            <w:iCs w:val="0"/>
            <w:noProof/>
            <w:sz w:val="24"/>
          </w:rPr>
          <w:t>3.3.1 Alat</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_Toc167209557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13</w:t>
        </w:r>
        <w:r w:rsidR="00236A83" w:rsidRPr="00300C8C">
          <w:rPr>
            <w:rFonts w:asciiTheme="majorBidi" w:hAnsiTheme="majorBidi" w:cstheme="majorBidi"/>
            <w:i w:val="0"/>
            <w:iCs w:val="0"/>
            <w:noProof/>
            <w:webHidden/>
            <w:sz w:val="24"/>
            <w:szCs w:val="48"/>
          </w:rPr>
          <w:fldChar w:fldCharType="end"/>
        </w:r>
      </w:hyperlink>
    </w:p>
    <w:p w14:paraId="46F39274" w14:textId="0D6A8425" w:rsidR="00236A83" w:rsidRPr="00A851BF" w:rsidRDefault="00B44DBE" w:rsidP="00747AFC">
      <w:pPr>
        <w:pStyle w:val="TOC3"/>
        <w:rPr>
          <w:rFonts w:eastAsiaTheme="minorEastAsia"/>
          <w:noProof/>
          <w:kern w:val="0"/>
          <w:lang w:val="en-US"/>
          <w14:ligatures w14:val="none"/>
        </w:rPr>
      </w:pPr>
      <w:hyperlink w:anchor="_Toc167209558" w:history="1">
        <w:r w:rsidR="00236A83" w:rsidRPr="00A851BF">
          <w:rPr>
            <w:rStyle w:val="Hyperlink"/>
            <w:rFonts w:asciiTheme="majorBidi" w:hAnsiTheme="majorBidi" w:cstheme="majorBidi"/>
            <w:i w:val="0"/>
            <w:iCs w:val="0"/>
            <w:noProof/>
            <w:sz w:val="24"/>
          </w:rPr>
          <w:t>3.3.2 Bahan</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_Toc167209558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13</w:t>
        </w:r>
        <w:r w:rsidR="00236A83" w:rsidRPr="00300C8C">
          <w:rPr>
            <w:rFonts w:asciiTheme="majorBidi" w:hAnsiTheme="majorBidi" w:cstheme="majorBidi"/>
            <w:i w:val="0"/>
            <w:iCs w:val="0"/>
            <w:noProof/>
            <w:webHidden/>
            <w:sz w:val="24"/>
            <w:szCs w:val="48"/>
          </w:rPr>
          <w:fldChar w:fldCharType="end"/>
        </w:r>
      </w:hyperlink>
    </w:p>
    <w:p w14:paraId="09463E44" w14:textId="4D457C9D" w:rsidR="00236A83" w:rsidRPr="00A851BF" w:rsidRDefault="00B44DBE" w:rsidP="00747AFC">
      <w:pPr>
        <w:pStyle w:val="TOC3"/>
        <w:rPr>
          <w:rFonts w:eastAsiaTheme="minorEastAsia"/>
          <w:noProof/>
          <w:kern w:val="0"/>
          <w:lang w:val="en-US"/>
          <w14:ligatures w14:val="none"/>
        </w:rPr>
      </w:pPr>
      <w:hyperlink w:anchor="_Toc167209559" w:history="1">
        <w:r w:rsidR="00236A83" w:rsidRPr="00A851BF">
          <w:rPr>
            <w:rStyle w:val="Hyperlink"/>
            <w:rFonts w:asciiTheme="majorBidi" w:hAnsiTheme="majorBidi" w:cstheme="majorBidi"/>
            <w:i w:val="0"/>
            <w:iCs w:val="0"/>
            <w:noProof/>
            <w:sz w:val="24"/>
          </w:rPr>
          <w:t>3.3.3 Data Sampel</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_Toc167209559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13</w:t>
        </w:r>
        <w:r w:rsidR="00236A83" w:rsidRPr="00300C8C">
          <w:rPr>
            <w:rFonts w:asciiTheme="majorBidi" w:hAnsiTheme="majorBidi" w:cstheme="majorBidi"/>
            <w:i w:val="0"/>
            <w:iCs w:val="0"/>
            <w:noProof/>
            <w:webHidden/>
            <w:sz w:val="24"/>
            <w:szCs w:val="48"/>
          </w:rPr>
          <w:fldChar w:fldCharType="end"/>
        </w:r>
      </w:hyperlink>
    </w:p>
    <w:p w14:paraId="66CF6D2D" w14:textId="5963A32F" w:rsidR="00236A83" w:rsidRPr="00A851BF" w:rsidRDefault="00B44DBE" w:rsidP="00747AFC">
      <w:pPr>
        <w:pStyle w:val="TOC3"/>
        <w:rPr>
          <w:rFonts w:eastAsiaTheme="minorEastAsia"/>
          <w:noProof/>
          <w:kern w:val="0"/>
          <w:lang w:val="en-US"/>
          <w14:ligatures w14:val="none"/>
        </w:rPr>
      </w:pPr>
      <w:hyperlink w:anchor="_Toc167209560" w:history="1">
        <w:r w:rsidR="00236A83" w:rsidRPr="00A851BF">
          <w:rPr>
            <w:rStyle w:val="Hyperlink"/>
            <w:rFonts w:asciiTheme="majorBidi" w:hAnsiTheme="majorBidi" w:cstheme="majorBidi"/>
            <w:i w:val="0"/>
            <w:iCs w:val="0"/>
            <w:noProof/>
            <w:sz w:val="24"/>
          </w:rPr>
          <w:t>3.3.4 Data Baku</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_Toc167209560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13</w:t>
        </w:r>
        <w:r w:rsidR="00236A83" w:rsidRPr="00300C8C">
          <w:rPr>
            <w:rFonts w:asciiTheme="majorBidi" w:hAnsiTheme="majorBidi" w:cstheme="majorBidi"/>
            <w:i w:val="0"/>
            <w:iCs w:val="0"/>
            <w:noProof/>
            <w:webHidden/>
            <w:sz w:val="24"/>
            <w:szCs w:val="48"/>
          </w:rPr>
          <w:fldChar w:fldCharType="end"/>
        </w:r>
      </w:hyperlink>
    </w:p>
    <w:p w14:paraId="3E9C3336" w14:textId="434C153A" w:rsidR="00236A83" w:rsidRPr="00A851BF" w:rsidRDefault="00B44DBE" w:rsidP="00747AFC">
      <w:pPr>
        <w:pStyle w:val="TOC3"/>
        <w:rPr>
          <w:rFonts w:eastAsiaTheme="minorEastAsia"/>
          <w:noProof/>
          <w:kern w:val="0"/>
          <w:lang w:val="en-US"/>
          <w14:ligatures w14:val="none"/>
        </w:rPr>
      </w:pPr>
      <w:hyperlink w:anchor="_Toc167209561" w:history="1">
        <w:r w:rsidR="00236A83" w:rsidRPr="00A851BF">
          <w:rPr>
            <w:rStyle w:val="Hyperlink"/>
            <w:rFonts w:asciiTheme="majorBidi" w:hAnsiTheme="majorBidi" w:cstheme="majorBidi"/>
            <w:i w:val="0"/>
            <w:iCs w:val="0"/>
            <w:noProof/>
            <w:sz w:val="24"/>
          </w:rPr>
          <w:t>3.3.5 Rumus Perhitungan</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_Toc167209561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14</w:t>
        </w:r>
        <w:r w:rsidR="00236A83" w:rsidRPr="00300C8C">
          <w:rPr>
            <w:rFonts w:asciiTheme="majorBidi" w:hAnsiTheme="majorBidi" w:cstheme="majorBidi"/>
            <w:i w:val="0"/>
            <w:iCs w:val="0"/>
            <w:noProof/>
            <w:webHidden/>
            <w:sz w:val="24"/>
            <w:szCs w:val="48"/>
          </w:rPr>
          <w:fldChar w:fldCharType="end"/>
        </w:r>
      </w:hyperlink>
    </w:p>
    <w:p w14:paraId="09656C9F" w14:textId="53C783C7" w:rsidR="00236A83" w:rsidRPr="00A851BF" w:rsidRDefault="00B44DBE" w:rsidP="00747AFC">
      <w:pPr>
        <w:pStyle w:val="TOC3"/>
        <w:rPr>
          <w:rFonts w:eastAsiaTheme="minorEastAsia"/>
          <w:noProof/>
          <w:kern w:val="0"/>
          <w:lang w:val="en-US"/>
          <w14:ligatures w14:val="none"/>
        </w:rPr>
      </w:pPr>
      <w:hyperlink w:anchor="_Toc167209562" w:history="1">
        <w:r w:rsidR="00236A83" w:rsidRPr="00A851BF">
          <w:rPr>
            <w:rStyle w:val="Hyperlink"/>
            <w:rFonts w:asciiTheme="majorBidi" w:hAnsiTheme="majorBidi" w:cstheme="majorBidi"/>
            <w:i w:val="0"/>
            <w:iCs w:val="0"/>
            <w:noProof/>
            <w:sz w:val="24"/>
          </w:rPr>
          <w:t>3.3.6 Persyaratan</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_Toc167209562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14</w:t>
        </w:r>
        <w:r w:rsidR="00236A83" w:rsidRPr="00300C8C">
          <w:rPr>
            <w:rFonts w:asciiTheme="majorBidi" w:hAnsiTheme="majorBidi" w:cstheme="majorBidi"/>
            <w:i w:val="0"/>
            <w:iCs w:val="0"/>
            <w:noProof/>
            <w:webHidden/>
            <w:sz w:val="24"/>
            <w:szCs w:val="48"/>
          </w:rPr>
          <w:fldChar w:fldCharType="end"/>
        </w:r>
      </w:hyperlink>
    </w:p>
    <w:p w14:paraId="1304C69D" w14:textId="21FB240E" w:rsidR="00236A83" w:rsidRPr="00A851BF" w:rsidRDefault="00B44DBE" w:rsidP="0041682F">
      <w:pPr>
        <w:pStyle w:val="TOC1"/>
        <w:rPr>
          <w:rFonts w:eastAsiaTheme="minorEastAsia"/>
          <w:kern w:val="0"/>
          <w:lang w:val="en-US"/>
          <w14:ligatures w14:val="none"/>
        </w:rPr>
      </w:pPr>
      <w:hyperlink w:anchor="_Toc167209563" w:history="1">
        <w:r w:rsidR="00236A83" w:rsidRPr="005F4659">
          <w:rPr>
            <w:rStyle w:val="Hyperlink"/>
            <w:b/>
            <w:bCs/>
            <w:szCs w:val="24"/>
          </w:rPr>
          <w:t>BAB IV HASIL</w:t>
        </w:r>
        <w:r w:rsidR="00635CA1" w:rsidRPr="005F4659">
          <w:rPr>
            <w:rStyle w:val="Hyperlink"/>
            <w:b/>
            <w:bCs/>
            <w:szCs w:val="24"/>
          </w:rPr>
          <w:t xml:space="preserve"> PENGUJIAN</w:t>
        </w:r>
        <w:r w:rsidR="00236A83" w:rsidRPr="005F4659">
          <w:rPr>
            <w:rStyle w:val="Hyperlink"/>
            <w:b/>
            <w:bCs/>
            <w:szCs w:val="24"/>
          </w:rPr>
          <w:t xml:space="preserve"> DAN PEMBAHASAN</w:t>
        </w:r>
        <w:r w:rsidR="00236A83" w:rsidRPr="005F4659">
          <w:rPr>
            <w:webHidden/>
          </w:rPr>
          <w:tab/>
        </w:r>
        <w:r w:rsidR="00236A83" w:rsidRPr="005F4659">
          <w:rPr>
            <w:webHidden/>
          </w:rPr>
          <w:fldChar w:fldCharType="begin"/>
        </w:r>
        <w:r w:rsidR="00236A83" w:rsidRPr="005F4659">
          <w:rPr>
            <w:webHidden/>
          </w:rPr>
          <w:instrText xml:space="preserve"> PAGEREF _Toc167209563 \h </w:instrText>
        </w:r>
        <w:r w:rsidR="00236A83" w:rsidRPr="005F4659">
          <w:rPr>
            <w:webHidden/>
          </w:rPr>
        </w:r>
        <w:r w:rsidR="00236A83" w:rsidRPr="005F4659">
          <w:rPr>
            <w:webHidden/>
          </w:rPr>
          <w:fldChar w:fldCharType="separate"/>
        </w:r>
        <w:r w:rsidR="00A81962">
          <w:rPr>
            <w:webHidden/>
          </w:rPr>
          <w:t>15</w:t>
        </w:r>
        <w:r w:rsidR="00236A83" w:rsidRPr="005F4659">
          <w:rPr>
            <w:webHidden/>
          </w:rPr>
          <w:fldChar w:fldCharType="end"/>
        </w:r>
      </w:hyperlink>
    </w:p>
    <w:p w14:paraId="39442703" w14:textId="07ABB121" w:rsidR="00236A83" w:rsidRDefault="00B44DBE" w:rsidP="00E856D6">
      <w:pPr>
        <w:spacing w:after="0" w:line="360" w:lineRule="auto"/>
        <w:ind w:left="720" w:firstLine="273"/>
        <w:rPr>
          <w:rFonts w:asciiTheme="majorBidi" w:hAnsiTheme="majorBidi" w:cstheme="majorBidi"/>
          <w:noProof/>
          <w:sz w:val="24"/>
          <w:szCs w:val="24"/>
        </w:rPr>
      </w:pPr>
      <w:hyperlink w:anchor="_Toc167209564" w:history="1">
        <w:r w:rsidR="00635CA1">
          <w:rPr>
            <w:rStyle w:val="Hyperlink"/>
            <w:rFonts w:asciiTheme="majorBidi" w:hAnsiTheme="majorBidi" w:cstheme="majorBidi"/>
            <w:noProof/>
            <w:sz w:val="24"/>
            <w:szCs w:val="24"/>
          </w:rPr>
          <w:t>4.1 Hasil Peng</w:t>
        </w:r>
        <w:r w:rsidR="004613EF">
          <w:rPr>
            <w:rStyle w:val="Hyperlink"/>
            <w:rFonts w:asciiTheme="majorBidi" w:hAnsiTheme="majorBidi" w:cstheme="majorBidi"/>
            <w:noProof/>
            <w:sz w:val="24"/>
            <w:szCs w:val="24"/>
          </w:rPr>
          <w:t>u</w:t>
        </w:r>
        <w:r w:rsidR="00635CA1">
          <w:rPr>
            <w:rStyle w:val="Hyperlink"/>
            <w:rFonts w:asciiTheme="majorBidi" w:hAnsiTheme="majorBidi" w:cstheme="majorBidi"/>
            <w:noProof/>
            <w:sz w:val="24"/>
            <w:szCs w:val="24"/>
          </w:rPr>
          <w:t>jian..</w:t>
        </w:r>
        <w:r w:rsidR="004613EF">
          <w:rPr>
            <w:rFonts w:asciiTheme="majorBidi" w:hAnsiTheme="majorBidi" w:cstheme="majorBidi"/>
            <w:noProof/>
            <w:webHidden/>
            <w:sz w:val="24"/>
            <w:szCs w:val="24"/>
          </w:rPr>
          <w:t>……………………………..…</w:t>
        </w:r>
        <w:r w:rsidR="00A851BF">
          <w:rPr>
            <w:rFonts w:asciiTheme="majorBidi" w:hAnsiTheme="majorBidi" w:cstheme="majorBidi"/>
            <w:noProof/>
            <w:webHidden/>
            <w:sz w:val="24"/>
            <w:szCs w:val="24"/>
          </w:rPr>
          <w:t>…………………15</w:t>
        </w:r>
      </w:hyperlink>
    </w:p>
    <w:p w14:paraId="60B6F409" w14:textId="47C9F462" w:rsidR="00C91702" w:rsidRPr="00A851BF" w:rsidRDefault="00C91702" w:rsidP="00E856D6">
      <w:pPr>
        <w:spacing w:after="0" w:line="360" w:lineRule="auto"/>
        <w:ind w:left="720" w:firstLine="273"/>
        <w:rPr>
          <w:rFonts w:eastAsiaTheme="minorEastAsia"/>
          <w:smallCaps/>
          <w:noProof/>
          <w:kern w:val="0"/>
          <w:lang w:val="en-US"/>
          <w14:ligatures w14:val="none"/>
        </w:rPr>
      </w:pPr>
      <w:r>
        <w:rPr>
          <w:rFonts w:asciiTheme="majorBidi" w:hAnsiTheme="majorBidi" w:cstheme="majorBidi"/>
          <w:noProof/>
          <w:sz w:val="24"/>
          <w:szCs w:val="24"/>
        </w:rPr>
        <w:t xml:space="preserve">      4.1.1 Data Penimbangan Baku ………...…………………………15 </w:t>
      </w:r>
    </w:p>
    <w:p w14:paraId="06997DDA" w14:textId="1AE048B0" w:rsidR="00236A83" w:rsidRDefault="007930E0" w:rsidP="00747AFC">
      <w:pPr>
        <w:pStyle w:val="TOC3"/>
        <w:rPr>
          <w:noProof/>
          <w:szCs w:val="40"/>
        </w:rPr>
      </w:pPr>
      <w:r>
        <w:rPr>
          <w:rStyle w:val="Hyperlink"/>
          <w:rFonts w:asciiTheme="majorBidi" w:hAnsiTheme="majorBidi" w:cstheme="majorBidi"/>
          <w:i w:val="0"/>
          <w:iCs w:val="0"/>
          <w:noProof/>
          <w:color w:val="auto"/>
          <w:sz w:val="24"/>
          <w:u w:val="none"/>
        </w:rPr>
        <w:t xml:space="preserve">  </w:t>
      </w:r>
      <w:hyperlink w:anchor="_Toc167209565" w:history="1">
        <w:r w:rsidR="004613EF">
          <w:rPr>
            <w:rStyle w:val="Hyperlink"/>
            <w:rFonts w:asciiTheme="majorBidi" w:hAnsiTheme="majorBidi" w:cstheme="majorBidi"/>
            <w:i w:val="0"/>
            <w:iCs w:val="0"/>
            <w:noProof/>
            <w:color w:val="auto"/>
            <w:sz w:val="24"/>
            <w:u w:val="none"/>
          </w:rPr>
          <w:t>4.1.</w:t>
        </w:r>
        <w:r w:rsidR="00C91702">
          <w:rPr>
            <w:rStyle w:val="Hyperlink"/>
            <w:rFonts w:asciiTheme="majorBidi" w:hAnsiTheme="majorBidi" w:cstheme="majorBidi"/>
            <w:i w:val="0"/>
            <w:iCs w:val="0"/>
            <w:noProof/>
            <w:color w:val="auto"/>
            <w:sz w:val="24"/>
            <w:u w:val="none"/>
          </w:rPr>
          <w:t>2</w:t>
        </w:r>
        <w:r w:rsidR="004613EF">
          <w:rPr>
            <w:rStyle w:val="Hyperlink"/>
            <w:rFonts w:asciiTheme="majorBidi" w:hAnsiTheme="majorBidi" w:cstheme="majorBidi"/>
            <w:i w:val="0"/>
            <w:iCs w:val="0"/>
            <w:noProof/>
            <w:color w:val="auto"/>
            <w:sz w:val="24"/>
            <w:u w:val="none"/>
          </w:rPr>
          <w:t xml:space="preserve"> Data absorbansi</w:t>
        </w:r>
        <w:r w:rsidR="00C91702">
          <w:rPr>
            <w:rStyle w:val="Hyperlink"/>
            <w:rFonts w:asciiTheme="majorBidi" w:hAnsiTheme="majorBidi" w:cstheme="majorBidi"/>
            <w:i w:val="0"/>
            <w:iCs w:val="0"/>
            <w:noProof/>
            <w:color w:val="auto"/>
            <w:sz w:val="24"/>
            <w:u w:val="none"/>
          </w:rPr>
          <w:t xml:space="preserve"> Baku dan Sampel</w:t>
        </w:r>
        <w:r w:rsidR="004613EF">
          <w:rPr>
            <w:rStyle w:val="Hyperlink"/>
            <w:rFonts w:asciiTheme="majorBidi" w:hAnsiTheme="majorBidi" w:cstheme="majorBidi"/>
            <w:i w:val="0"/>
            <w:iCs w:val="0"/>
            <w:noProof/>
            <w:color w:val="auto"/>
            <w:sz w:val="24"/>
            <w:u w:val="none"/>
          </w:rPr>
          <w:t xml:space="preserve"> </w:t>
        </w:r>
        <w:r w:rsidR="00236A83" w:rsidRPr="00A851BF">
          <w:rPr>
            <w:noProof/>
            <w:webHidden/>
          </w:rPr>
          <w:tab/>
        </w:r>
        <w:r w:rsidR="00236A83" w:rsidRPr="00300C8C">
          <w:rPr>
            <w:rFonts w:asciiTheme="majorBidi" w:hAnsiTheme="majorBidi" w:cstheme="majorBidi"/>
            <w:i w:val="0"/>
            <w:iCs w:val="0"/>
            <w:noProof/>
            <w:webHidden/>
            <w:sz w:val="24"/>
            <w:szCs w:val="48"/>
          </w:rPr>
          <w:fldChar w:fldCharType="begin"/>
        </w:r>
        <w:r w:rsidR="00236A83" w:rsidRPr="00300C8C">
          <w:rPr>
            <w:rFonts w:asciiTheme="majorBidi" w:hAnsiTheme="majorBidi" w:cstheme="majorBidi"/>
            <w:i w:val="0"/>
            <w:iCs w:val="0"/>
            <w:noProof/>
            <w:webHidden/>
            <w:sz w:val="24"/>
            <w:szCs w:val="48"/>
          </w:rPr>
          <w:instrText xml:space="preserve"> PAGEREF _Toc167209565 \h </w:instrText>
        </w:r>
        <w:r w:rsidR="00236A83" w:rsidRPr="00300C8C">
          <w:rPr>
            <w:rFonts w:asciiTheme="majorBidi" w:hAnsiTheme="majorBidi" w:cstheme="majorBidi"/>
            <w:i w:val="0"/>
            <w:iCs w:val="0"/>
            <w:noProof/>
            <w:webHidden/>
            <w:sz w:val="24"/>
            <w:szCs w:val="48"/>
          </w:rPr>
        </w:r>
        <w:r w:rsidR="00236A83" w:rsidRPr="00300C8C">
          <w:rPr>
            <w:rFonts w:asciiTheme="majorBidi" w:hAnsiTheme="majorBidi" w:cstheme="majorBidi"/>
            <w:i w:val="0"/>
            <w:iCs w:val="0"/>
            <w:noProof/>
            <w:webHidden/>
            <w:sz w:val="24"/>
            <w:szCs w:val="48"/>
          </w:rPr>
          <w:fldChar w:fldCharType="separate"/>
        </w:r>
        <w:r w:rsidR="00A81962">
          <w:rPr>
            <w:rFonts w:asciiTheme="majorBidi" w:hAnsiTheme="majorBidi" w:cstheme="majorBidi"/>
            <w:i w:val="0"/>
            <w:iCs w:val="0"/>
            <w:noProof/>
            <w:webHidden/>
            <w:sz w:val="24"/>
            <w:szCs w:val="48"/>
          </w:rPr>
          <w:t>15</w:t>
        </w:r>
        <w:r w:rsidR="00236A83" w:rsidRPr="00300C8C">
          <w:rPr>
            <w:rFonts w:asciiTheme="majorBidi" w:hAnsiTheme="majorBidi" w:cstheme="majorBidi"/>
            <w:i w:val="0"/>
            <w:iCs w:val="0"/>
            <w:noProof/>
            <w:webHidden/>
            <w:sz w:val="24"/>
            <w:szCs w:val="48"/>
          </w:rPr>
          <w:fldChar w:fldCharType="end"/>
        </w:r>
      </w:hyperlink>
    </w:p>
    <w:p w14:paraId="32FA0A32" w14:textId="7D10F9CD" w:rsidR="004613EF" w:rsidRDefault="004613EF" w:rsidP="004613EF">
      <w:pPr>
        <w:rPr>
          <w:rFonts w:asciiTheme="majorBidi" w:hAnsiTheme="majorBidi" w:cstheme="majorBidi"/>
          <w:sz w:val="24"/>
          <w:szCs w:val="24"/>
        </w:rPr>
      </w:pPr>
      <w:r>
        <w:t xml:space="preserve">                       </w:t>
      </w:r>
      <w:r w:rsidR="007930E0">
        <w:t xml:space="preserve">  </w:t>
      </w:r>
      <w:r>
        <w:t xml:space="preserve">  </w:t>
      </w:r>
      <w:r w:rsidRPr="007930E0">
        <w:rPr>
          <w:rFonts w:asciiTheme="majorBidi" w:hAnsiTheme="majorBidi" w:cstheme="majorBidi"/>
          <w:sz w:val="24"/>
          <w:szCs w:val="24"/>
        </w:rPr>
        <w:t>4.1.</w:t>
      </w:r>
      <w:r w:rsidR="00C91702">
        <w:rPr>
          <w:rFonts w:asciiTheme="majorBidi" w:hAnsiTheme="majorBidi" w:cstheme="majorBidi"/>
          <w:sz w:val="24"/>
          <w:szCs w:val="24"/>
        </w:rPr>
        <w:t>3</w:t>
      </w:r>
      <w:r>
        <w:t xml:space="preserve">  </w:t>
      </w:r>
      <w:r>
        <w:rPr>
          <w:rFonts w:asciiTheme="majorBidi" w:hAnsiTheme="majorBidi" w:cstheme="majorBidi"/>
          <w:sz w:val="24"/>
          <w:szCs w:val="24"/>
        </w:rPr>
        <w:t>Perhitunga</w:t>
      </w:r>
      <w:r w:rsidR="00145CEC">
        <w:rPr>
          <w:rFonts w:asciiTheme="majorBidi" w:hAnsiTheme="majorBidi" w:cstheme="majorBidi"/>
          <w:sz w:val="24"/>
          <w:szCs w:val="24"/>
        </w:rPr>
        <w:t>n  ………………………...</w:t>
      </w:r>
      <w:r>
        <w:rPr>
          <w:rFonts w:asciiTheme="majorBidi" w:hAnsiTheme="majorBidi" w:cstheme="majorBidi"/>
          <w:sz w:val="24"/>
          <w:szCs w:val="24"/>
        </w:rPr>
        <w:t>……...</w:t>
      </w:r>
      <w:r w:rsidR="007930E0">
        <w:rPr>
          <w:rFonts w:asciiTheme="majorBidi" w:hAnsiTheme="majorBidi" w:cstheme="majorBidi"/>
          <w:sz w:val="24"/>
          <w:szCs w:val="24"/>
        </w:rPr>
        <w:t>.</w:t>
      </w:r>
      <w:r>
        <w:rPr>
          <w:rFonts w:asciiTheme="majorBidi" w:hAnsiTheme="majorBidi" w:cstheme="majorBidi"/>
          <w:sz w:val="24"/>
          <w:szCs w:val="24"/>
        </w:rPr>
        <w:t>………</w:t>
      </w:r>
      <w:r w:rsidR="007930E0">
        <w:rPr>
          <w:rFonts w:asciiTheme="majorBidi" w:hAnsiTheme="majorBidi" w:cstheme="majorBidi"/>
          <w:sz w:val="24"/>
          <w:szCs w:val="24"/>
        </w:rPr>
        <w:t>...</w:t>
      </w:r>
      <w:r>
        <w:rPr>
          <w:rFonts w:asciiTheme="majorBidi" w:hAnsiTheme="majorBidi" w:cstheme="majorBidi"/>
          <w:sz w:val="24"/>
          <w:szCs w:val="24"/>
        </w:rPr>
        <w:t>……15</w:t>
      </w:r>
    </w:p>
    <w:p w14:paraId="5EF98B21" w14:textId="7A27A4A8" w:rsidR="007930E0" w:rsidRPr="004613EF" w:rsidRDefault="007930E0" w:rsidP="004613EF">
      <w:pPr>
        <w:rPr>
          <w:rFonts w:asciiTheme="majorBidi" w:hAnsiTheme="majorBidi" w:cstheme="majorBidi"/>
          <w:sz w:val="24"/>
          <w:szCs w:val="24"/>
        </w:rPr>
      </w:pPr>
      <w:r>
        <w:rPr>
          <w:rFonts w:asciiTheme="majorBidi" w:hAnsiTheme="majorBidi" w:cstheme="majorBidi"/>
          <w:sz w:val="24"/>
          <w:szCs w:val="24"/>
        </w:rPr>
        <w:t xml:space="preserve">                      4.1.</w:t>
      </w:r>
      <w:r w:rsidR="00C91702">
        <w:rPr>
          <w:rFonts w:asciiTheme="majorBidi" w:hAnsiTheme="majorBidi" w:cstheme="majorBidi"/>
          <w:sz w:val="24"/>
          <w:szCs w:val="24"/>
        </w:rPr>
        <w:t>4</w:t>
      </w:r>
      <w:r>
        <w:rPr>
          <w:rFonts w:asciiTheme="majorBidi" w:hAnsiTheme="majorBidi" w:cstheme="majorBidi"/>
          <w:sz w:val="24"/>
          <w:szCs w:val="24"/>
        </w:rPr>
        <w:t xml:space="preserve"> Perhitungan Kadar Zat Aktif Terlarut Terhadap Q……...…...15</w:t>
      </w:r>
    </w:p>
    <w:p w14:paraId="497DCCEA" w14:textId="3635E535" w:rsidR="00236A83" w:rsidRPr="00A851BF" w:rsidRDefault="00B44DBE" w:rsidP="00E856D6">
      <w:pPr>
        <w:spacing w:after="0" w:line="360" w:lineRule="auto"/>
        <w:ind w:left="720" w:firstLine="273"/>
        <w:rPr>
          <w:rFonts w:eastAsiaTheme="minorEastAsia"/>
          <w:smallCaps/>
          <w:noProof/>
          <w:kern w:val="0"/>
          <w:lang w:val="en-US"/>
          <w14:ligatures w14:val="none"/>
        </w:rPr>
      </w:pPr>
      <w:hyperlink w:anchor="_Toc167209566" w:history="1">
        <w:r w:rsidR="00236A83" w:rsidRPr="00A851BF">
          <w:rPr>
            <w:rStyle w:val="Hyperlink"/>
            <w:rFonts w:asciiTheme="majorBidi" w:hAnsiTheme="majorBidi" w:cstheme="majorBidi"/>
            <w:noProof/>
            <w:color w:val="auto"/>
            <w:sz w:val="24"/>
            <w:szCs w:val="24"/>
            <w:u w:val="none"/>
          </w:rPr>
          <w:t xml:space="preserve">4.2 </w:t>
        </w:r>
        <w:r w:rsidR="00A851BF" w:rsidRPr="00A851BF">
          <w:rPr>
            <w:rStyle w:val="Hyperlink"/>
            <w:rFonts w:asciiTheme="majorBidi" w:hAnsiTheme="majorBidi" w:cstheme="majorBidi"/>
            <w:noProof/>
            <w:color w:val="auto"/>
            <w:sz w:val="24"/>
            <w:u w:val="none"/>
          </w:rPr>
          <w:t>P</w:t>
        </w:r>
        <w:r w:rsidR="00A851BF" w:rsidRPr="00A851BF">
          <w:rPr>
            <w:rFonts w:asciiTheme="majorBidi" w:hAnsiTheme="majorBidi" w:cstheme="majorBidi"/>
            <w:noProof/>
            <w:webHidden/>
            <w:sz w:val="24"/>
            <w:szCs w:val="24"/>
          </w:rPr>
          <w:t>embahasan……………………………</w:t>
        </w:r>
        <w:r w:rsidR="00E511C7">
          <w:rPr>
            <w:rFonts w:asciiTheme="majorBidi" w:hAnsiTheme="majorBidi" w:cstheme="majorBidi"/>
            <w:noProof/>
            <w:webHidden/>
            <w:sz w:val="24"/>
            <w:szCs w:val="24"/>
          </w:rPr>
          <w:t>...</w:t>
        </w:r>
        <w:r w:rsidR="00A851BF" w:rsidRPr="00A851BF">
          <w:rPr>
            <w:rFonts w:asciiTheme="majorBidi" w:hAnsiTheme="majorBidi" w:cstheme="majorBidi"/>
            <w:noProof/>
            <w:webHidden/>
            <w:sz w:val="24"/>
            <w:szCs w:val="24"/>
          </w:rPr>
          <w:t>……………………….</w:t>
        </w:r>
      </w:hyperlink>
      <w:r w:rsidR="00A851BF" w:rsidRPr="00A851BF">
        <w:rPr>
          <w:rStyle w:val="Hyperlink"/>
          <w:rFonts w:asciiTheme="majorBidi" w:hAnsiTheme="majorBidi" w:cstheme="majorBidi"/>
          <w:noProof/>
          <w:color w:val="auto"/>
          <w:sz w:val="24"/>
          <w:szCs w:val="24"/>
          <w:u w:val="none"/>
        </w:rPr>
        <w:t>.16</w:t>
      </w:r>
    </w:p>
    <w:p w14:paraId="62954344" w14:textId="2CC89E87" w:rsidR="00236A83" w:rsidRPr="0096137D" w:rsidRDefault="00B44DBE" w:rsidP="0041682F">
      <w:pPr>
        <w:pStyle w:val="TOC1"/>
        <w:rPr>
          <w:rFonts w:eastAsiaTheme="minorEastAsia"/>
          <w:kern w:val="0"/>
          <w:lang w:val="en-US"/>
          <w14:ligatures w14:val="none"/>
        </w:rPr>
      </w:pPr>
      <w:hyperlink w:anchor="_Toc167209567" w:history="1">
        <w:r w:rsidR="00236A83" w:rsidRPr="0096137D">
          <w:rPr>
            <w:rStyle w:val="Hyperlink"/>
            <w:b/>
            <w:bCs/>
            <w:szCs w:val="24"/>
          </w:rPr>
          <w:t>BAB V</w:t>
        </w:r>
        <w:r w:rsidR="00A851BF" w:rsidRPr="0096137D">
          <w:rPr>
            <w:rStyle w:val="Hyperlink"/>
            <w:b/>
            <w:bCs/>
            <w:szCs w:val="24"/>
          </w:rPr>
          <w:t xml:space="preserve"> simpulan dan saran</w:t>
        </w:r>
        <w:r w:rsidR="00236A83" w:rsidRPr="0096137D">
          <w:rPr>
            <w:webHidden/>
          </w:rPr>
          <w:tab/>
        </w:r>
        <w:r w:rsidR="00236A83" w:rsidRPr="0096137D">
          <w:rPr>
            <w:webHidden/>
          </w:rPr>
          <w:fldChar w:fldCharType="begin"/>
        </w:r>
        <w:r w:rsidR="00236A83" w:rsidRPr="0096137D">
          <w:rPr>
            <w:webHidden/>
          </w:rPr>
          <w:instrText xml:space="preserve"> PAGEREF _Toc167209567 \h </w:instrText>
        </w:r>
        <w:r w:rsidR="00236A83" w:rsidRPr="0096137D">
          <w:rPr>
            <w:webHidden/>
          </w:rPr>
        </w:r>
        <w:r w:rsidR="00236A83" w:rsidRPr="0096137D">
          <w:rPr>
            <w:webHidden/>
          </w:rPr>
          <w:fldChar w:fldCharType="separate"/>
        </w:r>
        <w:r w:rsidR="00A81962">
          <w:rPr>
            <w:webHidden/>
          </w:rPr>
          <w:t>18</w:t>
        </w:r>
        <w:r w:rsidR="00236A83" w:rsidRPr="0096137D">
          <w:rPr>
            <w:webHidden/>
          </w:rPr>
          <w:fldChar w:fldCharType="end"/>
        </w:r>
      </w:hyperlink>
    </w:p>
    <w:p w14:paraId="1342703B" w14:textId="642B3EA6" w:rsidR="00236A83" w:rsidRPr="00A851BF" w:rsidRDefault="00B44DBE" w:rsidP="00E856D6">
      <w:pPr>
        <w:spacing w:after="0" w:line="360" w:lineRule="auto"/>
        <w:ind w:left="720" w:firstLine="131"/>
        <w:rPr>
          <w:rFonts w:eastAsiaTheme="minorEastAsia"/>
          <w:smallCaps/>
          <w:noProof/>
          <w:kern w:val="0"/>
          <w:lang w:val="en-US"/>
          <w14:ligatures w14:val="none"/>
        </w:rPr>
      </w:pPr>
      <w:hyperlink w:anchor="_Toc167209569" w:history="1">
        <w:r w:rsidR="00A851BF">
          <w:rPr>
            <w:rStyle w:val="Hyperlink"/>
            <w:rFonts w:asciiTheme="majorBidi" w:hAnsiTheme="majorBidi" w:cstheme="majorBidi"/>
            <w:noProof/>
            <w:sz w:val="24"/>
          </w:rPr>
          <w:t>5.1 S</w:t>
        </w:r>
        <w:r w:rsidR="00A851BF">
          <w:rPr>
            <w:rFonts w:asciiTheme="majorBidi" w:hAnsiTheme="majorBidi" w:cstheme="majorBidi"/>
            <w:noProof/>
            <w:webHidden/>
            <w:sz w:val="24"/>
            <w:szCs w:val="24"/>
          </w:rPr>
          <w:t>impulan</w:t>
        </w:r>
      </w:hyperlink>
      <w:r w:rsidR="00A851BF" w:rsidRPr="00A851BF">
        <w:rPr>
          <w:rStyle w:val="Hyperlink"/>
          <w:rFonts w:asciiTheme="majorBidi" w:hAnsiTheme="majorBidi" w:cstheme="majorBidi"/>
          <w:noProof/>
          <w:color w:val="auto"/>
          <w:sz w:val="24"/>
          <w:szCs w:val="24"/>
          <w:u w:val="none"/>
        </w:rPr>
        <w:t>………………………………</w:t>
      </w:r>
      <w:r w:rsidR="00E856D6">
        <w:rPr>
          <w:rStyle w:val="Hyperlink"/>
          <w:rFonts w:asciiTheme="majorBidi" w:hAnsiTheme="majorBidi" w:cstheme="majorBidi"/>
          <w:noProof/>
          <w:color w:val="auto"/>
          <w:sz w:val="24"/>
          <w:szCs w:val="24"/>
          <w:u w:val="none"/>
        </w:rPr>
        <w:t>..</w:t>
      </w:r>
      <w:r w:rsidR="00A851BF" w:rsidRPr="00A851BF">
        <w:rPr>
          <w:rStyle w:val="Hyperlink"/>
          <w:rFonts w:asciiTheme="majorBidi" w:hAnsiTheme="majorBidi" w:cstheme="majorBidi"/>
          <w:noProof/>
          <w:color w:val="auto"/>
          <w:sz w:val="24"/>
          <w:szCs w:val="24"/>
          <w:u w:val="none"/>
        </w:rPr>
        <w:t>…………………………..19</w:t>
      </w:r>
    </w:p>
    <w:p w14:paraId="76D849D1" w14:textId="196667C1" w:rsidR="00236A83" w:rsidRPr="00A851BF" w:rsidRDefault="00B44DBE" w:rsidP="00E856D6">
      <w:pPr>
        <w:spacing w:after="0" w:line="360" w:lineRule="auto"/>
        <w:ind w:left="720" w:firstLine="131"/>
        <w:rPr>
          <w:rFonts w:eastAsiaTheme="minorEastAsia"/>
          <w:smallCaps/>
          <w:noProof/>
          <w:kern w:val="0"/>
          <w:lang w:val="en-US"/>
          <w14:ligatures w14:val="none"/>
        </w:rPr>
      </w:pPr>
      <w:hyperlink w:anchor="_Toc167209570" w:history="1">
        <w:r w:rsidR="00A851BF">
          <w:rPr>
            <w:rStyle w:val="Hyperlink"/>
            <w:rFonts w:asciiTheme="majorBidi" w:hAnsiTheme="majorBidi" w:cstheme="majorBidi"/>
            <w:noProof/>
            <w:sz w:val="24"/>
          </w:rPr>
          <w:t>5.2 S</w:t>
        </w:r>
        <w:r w:rsidR="00A851BF">
          <w:rPr>
            <w:rStyle w:val="Hyperlink"/>
            <w:rFonts w:asciiTheme="majorBidi" w:hAnsiTheme="majorBidi" w:cstheme="majorBidi"/>
            <w:noProof/>
            <w:color w:val="auto"/>
            <w:sz w:val="24"/>
            <w:u w:val="none"/>
          </w:rPr>
          <w:t>aran…………………………………………</w:t>
        </w:r>
        <w:r w:rsidR="00E856D6">
          <w:rPr>
            <w:rStyle w:val="Hyperlink"/>
            <w:rFonts w:asciiTheme="majorBidi" w:hAnsiTheme="majorBidi" w:cstheme="majorBidi"/>
            <w:noProof/>
            <w:color w:val="auto"/>
            <w:sz w:val="24"/>
            <w:u w:val="none"/>
          </w:rPr>
          <w:t>..</w:t>
        </w:r>
        <w:r w:rsidR="00A851BF">
          <w:rPr>
            <w:rStyle w:val="Hyperlink"/>
            <w:rFonts w:asciiTheme="majorBidi" w:hAnsiTheme="majorBidi" w:cstheme="majorBidi"/>
            <w:noProof/>
            <w:color w:val="auto"/>
            <w:sz w:val="24"/>
            <w:u w:val="none"/>
          </w:rPr>
          <w:t>……………………19</w:t>
        </w:r>
      </w:hyperlink>
    </w:p>
    <w:p w14:paraId="6294D494" w14:textId="02477BF9" w:rsidR="00236A83" w:rsidRDefault="00B44DBE" w:rsidP="0041682F">
      <w:pPr>
        <w:pStyle w:val="TOC1"/>
      </w:pPr>
      <w:hyperlink w:anchor="_Toc167209571" w:history="1">
        <w:r w:rsidR="00D72A76">
          <w:rPr>
            <w:rStyle w:val="Hyperlink"/>
            <w:b/>
            <w:bCs/>
            <w:szCs w:val="24"/>
          </w:rPr>
          <w:t>Daftar pustaka</w:t>
        </w:r>
        <w:r w:rsidR="00236A83" w:rsidRPr="005F4659">
          <w:rPr>
            <w:webHidden/>
          </w:rPr>
          <w:tab/>
        </w:r>
        <w:r w:rsidR="00236A83" w:rsidRPr="005F4659">
          <w:rPr>
            <w:webHidden/>
          </w:rPr>
          <w:fldChar w:fldCharType="begin"/>
        </w:r>
        <w:r w:rsidR="00236A83" w:rsidRPr="005F4659">
          <w:rPr>
            <w:webHidden/>
          </w:rPr>
          <w:instrText xml:space="preserve"> PAGEREF _Toc167209571 \h </w:instrText>
        </w:r>
        <w:r w:rsidR="00236A83" w:rsidRPr="005F4659">
          <w:rPr>
            <w:webHidden/>
          </w:rPr>
        </w:r>
        <w:r w:rsidR="00236A83" w:rsidRPr="005F4659">
          <w:rPr>
            <w:webHidden/>
          </w:rPr>
          <w:fldChar w:fldCharType="separate"/>
        </w:r>
        <w:r w:rsidR="00A81962">
          <w:rPr>
            <w:webHidden/>
          </w:rPr>
          <w:t>20</w:t>
        </w:r>
        <w:r w:rsidR="00236A83" w:rsidRPr="005F4659">
          <w:rPr>
            <w:webHidden/>
          </w:rPr>
          <w:fldChar w:fldCharType="end"/>
        </w:r>
      </w:hyperlink>
    </w:p>
    <w:p w14:paraId="25CF2075" w14:textId="3F9F36C6" w:rsidR="00166773" w:rsidRPr="0096137D" w:rsidRDefault="001F1B90" w:rsidP="00166773">
      <w:pPr>
        <w:rPr>
          <w:rFonts w:asciiTheme="majorBidi" w:hAnsiTheme="majorBidi" w:cstheme="majorBidi"/>
          <w:sz w:val="24"/>
          <w:szCs w:val="24"/>
        </w:rPr>
      </w:pPr>
      <w:r>
        <w:rPr>
          <w:rFonts w:asciiTheme="majorBidi" w:hAnsiTheme="majorBidi" w:cstheme="majorBidi"/>
          <w:b/>
          <w:bCs/>
          <w:sz w:val="24"/>
          <w:szCs w:val="24"/>
        </w:rPr>
        <w:t>LAMPIRAN</w:t>
      </w:r>
      <w:r>
        <w:rPr>
          <w:rFonts w:asciiTheme="majorBidi" w:hAnsiTheme="majorBidi" w:cstheme="majorBidi"/>
          <w:webHidden/>
          <w:sz w:val="24"/>
          <w:szCs w:val="24"/>
        </w:rPr>
        <w:t>………………..</w:t>
      </w:r>
      <w:r w:rsidR="0096137D">
        <w:rPr>
          <w:rFonts w:asciiTheme="majorBidi" w:hAnsiTheme="majorBidi" w:cstheme="majorBidi"/>
          <w:webHidden/>
          <w:sz w:val="24"/>
          <w:szCs w:val="24"/>
        </w:rPr>
        <w:t>……………………………………………………</w:t>
      </w:r>
      <w:r w:rsidR="0096137D" w:rsidRPr="0096137D">
        <w:rPr>
          <w:rFonts w:asciiTheme="majorBidi" w:hAnsiTheme="majorBidi" w:cstheme="majorBidi"/>
          <w:webHidden/>
          <w:sz w:val="24"/>
          <w:szCs w:val="24"/>
        </w:rPr>
        <w:fldChar w:fldCharType="begin"/>
      </w:r>
      <w:r w:rsidR="0096137D" w:rsidRPr="0096137D">
        <w:rPr>
          <w:rFonts w:asciiTheme="majorBidi" w:hAnsiTheme="majorBidi" w:cstheme="majorBidi"/>
          <w:webHidden/>
          <w:sz w:val="24"/>
          <w:szCs w:val="24"/>
        </w:rPr>
        <w:instrText xml:space="preserve"> PAGEREF _Toc167209571 \h </w:instrText>
      </w:r>
      <w:r w:rsidR="0096137D" w:rsidRPr="0096137D">
        <w:rPr>
          <w:rFonts w:asciiTheme="majorBidi" w:hAnsiTheme="majorBidi" w:cstheme="majorBidi"/>
          <w:webHidden/>
          <w:sz w:val="24"/>
          <w:szCs w:val="24"/>
        </w:rPr>
      </w:r>
      <w:r w:rsidR="0096137D" w:rsidRPr="0096137D">
        <w:rPr>
          <w:rFonts w:asciiTheme="majorBidi" w:hAnsiTheme="majorBidi" w:cstheme="majorBidi"/>
          <w:webHidden/>
          <w:sz w:val="24"/>
          <w:szCs w:val="24"/>
        </w:rPr>
        <w:fldChar w:fldCharType="separate"/>
      </w:r>
      <w:r w:rsidR="00A81962">
        <w:rPr>
          <w:rFonts w:asciiTheme="majorBidi" w:hAnsiTheme="majorBidi" w:cstheme="majorBidi"/>
          <w:noProof/>
          <w:webHidden/>
          <w:sz w:val="24"/>
          <w:szCs w:val="24"/>
        </w:rPr>
        <w:t>20</w:t>
      </w:r>
      <w:r w:rsidR="0096137D" w:rsidRPr="0096137D">
        <w:rPr>
          <w:rFonts w:asciiTheme="majorBidi" w:hAnsiTheme="majorBidi" w:cstheme="majorBidi"/>
          <w:webHidden/>
          <w:sz w:val="24"/>
          <w:szCs w:val="24"/>
        </w:rPr>
        <w:fldChar w:fldCharType="end"/>
      </w:r>
    </w:p>
    <w:p w14:paraId="3C325B14" w14:textId="0FB1AF4E" w:rsidR="0073252F" w:rsidRDefault="00236A83" w:rsidP="00E378C3">
      <w:pPr>
        <w:spacing w:line="360" w:lineRule="auto"/>
        <w:rPr>
          <w:rFonts w:asciiTheme="majorBidi" w:hAnsiTheme="majorBidi" w:cstheme="majorBidi"/>
          <w:b/>
          <w:bCs/>
          <w:noProof/>
          <w:sz w:val="24"/>
          <w:szCs w:val="24"/>
        </w:rPr>
      </w:pPr>
      <w:r>
        <w:rPr>
          <w:rFonts w:asciiTheme="majorBidi" w:hAnsiTheme="majorBidi" w:cstheme="majorBidi"/>
          <w:b/>
          <w:bCs/>
          <w:noProof/>
          <w:sz w:val="24"/>
          <w:szCs w:val="24"/>
        </w:rPr>
        <w:fldChar w:fldCharType="end"/>
      </w:r>
    </w:p>
    <w:p w14:paraId="1AAB279B" w14:textId="348336A7" w:rsidR="00236A83" w:rsidRDefault="00236A83" w:rsidP="00E378C3">
      <w:pPr>
        <w:spacing w:line="360" w:lineRule="auto"/>
        <w:rPr>
          <w:rFonts w:asciiTheme="majorBidi" w:hAnsiTheme="majorBidi" w:cstheme="majorBidi"/>
          <w:b/>
          <w:bCs/>
          <w:noProof/>
          <w:sz w:val="24"/>
          <w:szCs w:val="24"/>
        </w:rPr>
      </w:pPr>
    </w:p>
    <w:p w14:paraId="28D4645C" w14:textId="3F540287" w:rsidR="00236A83" w:rsidRDefault="00236A83" w:rsidP="00E378C3">
      <w:pPr>
        <w:spacing w:line="360" w:lineRule="auto"/>
        <w:rPr>
          <w:rFonts w:asciiTheme="majorBidi" w:hAnsiTheme="majorBidi" w:cstheme="majorBidi"/>
          <w:b/>
          <w:bCs/>
          <w:noProof/>
          <w:sz w:val="24"/>
          <w:szCs w:val="24"/>
        </w:rPr>
      </w:pPr>
    </w:p>
    <w:p w14:paraId="14F1BA94" w14:textId="422E2925" w:rsidR="00236A83" w:rsidRDefault="00236A83" w:rsidP="00E378C3">
      <w:pPr>
        <w:spacing w:line="360" w:lineRule="auto"/>
        <w:rPr>
          <w:rFonts w:asciiTheme="majorBidi" w:hAnsiTheme="majorBidi" w:cstheme="majorBidi"/>
          <w:b/>
          <w:bCs/>
          <w:noProof/>
          <w:sz w:val="24"/>
          <w:szCs w:val="24"/>
        </w:rPr>
      </w:pPr>
    </w:p>
    <w:p w14:paraId="7940ED21" w14:textId="4873E8AA" w:rsidR="00E378C3" w:rsidRPr="00E378C3" w:rsidRDefault="00E378C3" w:rsidP="00E378C3">
      <w:bookmarkStart w:id="31" w:name="_Toc167196483"/>
    </w:p>
    <w:p w14:paraId="7B1E3E60" w14:textId="496B5AE8" w:rsidR="00217373" w:rsidRDefault="00CA1F85" w:rsidP="00747AFC">
      <w:pPr>
        <w:pStyle w:val="Heading1"/>
        <w:numPr>
          <w:ilvl w:val="0"/>
          <w:numId w:val="0"/>
        </w:numPr>
        <w:spacing w:before="0"/>
        <w:ind w:left="360"/>
      </w:pPr>
      <w:bookmarkStart w:id="32" w:name="_Toc167209523"/>
      <w:r>
        <w:lastRenderedPageBreak/>
        <w:t>D</w:t>
      </w:r>
      <w:bookmarkEnd w:id="31"/>
      <w:bookmarkEnd w:id="32"/>
      <w:r w:rsidR="00C61AAD">
        <w:t>AFTAR TABEL</w:t>
      </w:r>
    </w:p>
    <w:p w14:paraId="5DE7FB7A" w14:textId="0ECEEDFE" w:rsidR="00747AFC" w:rsidRDefault="00747AFC" w:rsidP="00747AFC">
      <w:pPr>
        <w:spacing w:after="0"/>
      </w:pPr>
    </w:p>
    <w:p w14:paraId="338CDA21" w14:textId="77777777" w:rsidR="00747AFC" w:rsidRPr="00747AFC" w:rsidRDefault="00747AFC" w:rsidP="00747AFC">
      <w:pPr>
        <w:spacing w:after="0"/>
      </w:pP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6270"/>
        <w:gridCol w:w="1377"/>
      </w:tblGrid>
      <w:tr w:rsidR="008F6B6A" w14:paraId="62C4DFDB" w14:textId="77777777" w:rsidTr="00747AFC">
        <w:tc>
          <w:tcPr>
            <w:tcW w:w="570" w:type="dxa"/>
          </w:tcPr>
          <w:p w14:paraId="046CC024" w14:textId="77777777" w:rsidR="008F6B6A" w:rsidRPr="008C62E0" w:rsidRDefault="008F6B6A" w:rsidP="0073252F">
            <w:pPr>
              <w:spacing w:line="360" w:lineRule="auto"/>
              <w:jc w:val="center"/>
              <w:rPr>
                <w:rFonts w:ascii="Times New Roman" w:hAnsi="Times New Roman" w:cs="Times New Roman"/>
                <w:sz w:val="24"/>
                <w:szCs w:val="24"/>
              </w:rPr>
            </w:pPr>
            <w:r w:rsidRPr="008C62E0">
              <w:rPr>
                <w:rFonts w:ascii="Times New Roman" w:hAnsi="Times New Roman" w:cs="Times New Roman"/>
                <w:sz w:val="24"/>
                <w:szCs w:val="24"/>
              </w:rPr>
              <w:t>No.</w:t>
            </w:r>
          </w:p>
        </w:tc>
        <w:tc>
          <w:tcPr>
            <w:tcW w:w="6270" w:type="dxa"/>
          </w:tcPr>
          <w:p w14:paraId="5B13E3DE" w14:textId="6E6F8EB6" w:rsidR="008F6B6A" w:rsidRPr="008C62E0" w:rsidRDefault="008F6B6A" w:rsidP="0073252F">
            <w:pPr>
              <w:spacing w:line="360" w:lineRule="auto"/>
              <w:jc w:val="center"/>
              <w:rPr>
                <w:rFonts w:ascii="Times New Roman" w:hAnsi="Times New Roman" w:cs="Times New Roman"/>
                <w:sz w:val="24"/>
                <w:szCs w:val="24"/>
              </w:rPr>
            </w:pPr>
            <w:r w:rsidRPr="008C62E0">
              <w:rPr>
                <w:rFonts w:ascii="Times New Roman" w:hAnsi="Times New Roman" w:cs="Times New Roman"/>
                <w:sz w:val="24"/>
                <w:szCs w:val="24"/>
              </w:rPr>
              <w:t xml:space="preserve">Nama </w:t>
            </w:r>
            <w:r>
              <w:rPr>
                <w:rFonts w:ascii="Times New Roman" w:hAnsi="Times New Roman" w:cs="Times New Roman"/>
                <w:sz w:val="24"/>
                <w:szCs w:val="24"/>
              </w:rPr>
              <w:t>Tabel</w:t>
            </w:r>
          </w:p>
        </w:tc>
        <w:tc>
          <w:tcPr>
            <w:tcW w:w="1377" w:type="dxa"/>
          </w:tcPr>
          <w:p w14:paraId="25199DBB" w14:textId="44380145" w:rsidR="008F6B6A" w:rsidRPr="008C62E0" w:rsidRDefault="00747AFC" w:rsidP="0073252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F6B6A" w:rsidRPr="008C62E0">
              <w:rPr>
                <w:rFonts w:ascii="Times New Roman" w:hAnsi="Times New Roman" w:cs="Times New Roman"/>
                <w:sz w:val="24"/>
                <w:szCs w:val="24"/>
              </w:rPr>
              <w:t>Halaman</w:t>
            </w:r>
          </w:p>
        </w:tc>
      </w:tr>
    </w:tbl>
    <w:p w14:paraId="55A0554F" w14:textId="47274990" w:rsidR="00430AB5" w:rsidRDefault="00B15B85" w:rsidP="00D31C7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30AB5" w:rsidRPr="008F6B6A">
        <w:rPr>
          <w:rFonts w:ascii="Times New Roman" w:hAnsi="Times New Roman" w:cs="Times New Roman"/>
          <w:sz w:val="24"/>
          <w:szCs w:val="24"/>
        </w:rPr>
        <w:t>Kriteria penerimaan hasil uji disolus</w:t>
      </w:r>
      <w:r w:rsidR="00E11F74">
        <w:rPr>
          <w:rFonts w:ascii="Times New Roman" w:hAnsi="Times New Roman" w:cs="Times New Roman"/>
          <w:sz w:val="24"/>
          <w:szCs w:val="24"/>
        </w:rPr>
        <w:t>i……………………………………</w:t>
      </w:r>
      <w:r w:rsidR="00A56EE9">
        <w:rPr>
          <w:rFonts w:ascii="Times New Roman" w:hAnsi="Times New Roman" w:cs="Times New Roman"/>
          <w:sz w:val="24"/>
          <w:szCs w:val="24"/>
        </w:rPr>
        <w:t>..7</w:t>
      </w:r>
    </w:p>
    <w:p w14:paraId="493E0429" w14:textId="4CD34E71" w:rsidR="008D3174" w:rsidRPr="00D31C74" w:rsidRDefault="008D3174" w:rsidP="00D31C7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 xml:space="preserve">   Data Penimbangan Baku…….………………………   ………………….15</w:t>
      </w:r>
    </w:p>
    <w:p w14:paraId="62BD031E" w14:textId="21839EBA" w:rsidR="00430AB5" w:rsidRPr="001A10F9" w:rsidRDefault="00B15B85" w:rsidP="0073252F">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30AB5" w:rsidRPr="001A10F9">
        <w:rPr>
          <w:rFonts w:ascii="Times New Roman" w:hAnsi="Times New Roman" w:cs="Times New Roman"/>
          <w:sz w:val="24"/>
          <w:szCs w:val="24"/>
        </w:rPr>
        <w:t>Data Absorbansi Baku dan Sampel</w:t>
      </w:r>
      <w:r w:rsidR="00E11F74">
        <w:rPr>
          <w:rFonts w:ascii="Times New Roman" w:hAnsi="Times New Roman" w:cs="Times New Roman"/>
          <w:sz w:val="24"/>
          <w:szCs w:val="24"/>
        </w:rPr>
        <w:t>………………………………………</w:t>
      </w:r>
      <w:r w:rsidR="00A56EE9">
        <w:rPr>
          <w:rFonts w:ascii="Times New Roman" w:hAnsi="Times New Roman" w:cs="Times New Roman"/>
          <w:sz w:val="24"/>
          <w:szCs w:val="24"/>
        </w:rPr>
        <w:t>.15</w:t>
      </w:r>
    </w:p>
    <w:p w14:paraId="20695BF9" w14:textId="660B2BEA" w:rsidR="00430AB5" w:rsidRPr="001A10F9" w:rsidRDefault="00B15B85" w:rsidP="0073252F">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30AB5" w:rsidRPr="001A10F9">
        <w:rPr>
          <w:rFonts w:ascii="Times New Roman" w:hAnsi="Times New Roman" w:cs="Times New Roman"/>
          <w:sz w:val="24"/>
          <w:szCs w:val="24"/>
        </w:rPr>
        <w:t xml:space="preserve">Kadar </w:t>
      </w:r>
      <w:r w:rsidR="00145CEC">
        <w:rPr>
          <w:rFonts w:ascii="Times New Roman" w:hAnsi="Times New Roman" w:cs="Times New Roman"/>
          <w:sz w:val="24"/>
          <w:szCs w:val="24"/>
        </w:rPr>
        <w:t>S</w:t>
      </w:r>
      <w:r w:rsidR="00430AB5" w:rsidRPr="001A10F9">
        <w:rPr>
          <w:rFonts w:ascii="Times New Roman" w:hAnsi="Times New Roman" w:cs="Times New Roman"/>
          <w:sz w:val="24"/>
          <w:szCs w:val="24"/>
        </w:rPr>
        <w:t>ampel terhadap Q</w:t>
      </w:r>
      <w:r w:rsidR="00E11F74">
        <w:rPr>
          <w:rFonts w:ascii="Times New Roman" w:hAnsi="Times New Roman" w:cs="Times New Roman"/>
          <w:sz w:val="24"/>
          <w:szCs w:val="24"/>
        </w:rPr>
        <w:t>………………………………………………</w:t>
      </w:r>
      <w:r w:rsidR="00F55CB5">
        <w:rPr>
          <w:rFonts w:ascii="Times New Roman" w:hAnsi="Times New Roman" w:cs="Times New Roman"/>
          <w:sz w:val="24"/>
          <w:szCs w:val="24"/>
        </w:rPr>
        <w:t>...16</w:t>
      </w:r>
    </w:p>
    <w:p w14:paraId="4F5A2D9F" w14:textId="77777777" w:rsidR="003F3FCB" w:rsidRPr="001A10F9" w:rsidRDefault="003F3FCB" w:rsidP="0073252F">
      <w:pPr>
        <w:spacing w:line="360" w:lineRule="auto"/>
        <w:rPr>
          <w:rFonts w:ascii="Times New Roman" w:hAnsi="Times New Roman" w:cs="Times New Roman"/>
          <w:sz w:val="24"/>
          <w:szCs w:val="24"/>
        </w:rPr>
      </w:pPr>
    </w:p>
    <w:p w14:paraId="5F03EE4E" w14:textId="77777777" w:rsidR="003F3FCB" w:rsidRDefault="003F3FCB" w:rsidP="003F3FCB"/>
    <w:p w14:paraId="2B930105" w14:textId="77777777" w:rsidR="003F3FCB" w:rsidRDefault="003F3FCB" w:rsidP="003F3FCB"/>
    <w:p w14:paraId="6E3DBBFF" w14:textId="77777777" w:rsidR="003F3FCB" w:rsidRDefault="003F3FCB" w:rsidP="003F3FCB"/>
    <w:p w14:paraId="3D3B7BE3" w14:textId="77777777" w:rsidR="003F3FCB" w:rsidRDefault="003F3FCB" w:rsidP="003F3FCB"/>
    <w:p w14:paraId="32C0D912" w14:textId="77777777" w:rsidR="003F3FCB" w:rsidRDefault="003F3FCB" w:rsidP="003F3FCB"/>
    <w:p w14:paraId="5B93A12A" w14:textId="77777777" w:rsidR="003F3FCB" w:rsidRDefault="003F3FCB" w:rsidP="003F3FCB"/>
    <w:p w14:paraId="4DC1F9D0" w14:textId="77777777" w:rsidR="003F3FCB" w:rsidRDefault="003F3FCB" w:rsidP="003F3FCB"/>
    <w:p w14:paraId="0B7DF8A8" w14:textId="77777777" w:rsidR="003F3FCB" w:rsidRDefault="003F3FCB" w:rsidP="003F3FCB"/>
    <w:p w14:paraId="22E09EE5" w14:textId="77777777" w:rsidR="003F3FCB" w:rsidRDefault="003F3FCB" w:rsidP="003F3FCB"/>
    <w:p w14:paraId="122D8D42" w14:textId="77777777" w:rsidR="003F3FCB" w:rsidRDefault="003F3FCB" w:rsidP="003F3FCB"/>
    <w:p w14:paraId="6677455D" w14:textId="77777777" w:rsidR="003F3FCB" w:rsidRDefault="003F3FCB" w:rsidP="003F3FCB"/>
    <w:p w14:paraId="6BE9EB2C" w14:textId="77777777" w:rsidR="003F3FCB" w:rsidRDefault="003F3FCB" w:rsidP="003F3FCB"/>
    <w:p w14:paraId="19279E00" w14:textId="77777777" w:rsidR="003F3FCB" w:rsidRDefault="003F3FCB" w:rsidP="003F3FCB"/>
    <w:p w14:paraId="367BE78C" w14:textId="77777777" w:rsidR="003F3FCB" w:rsidRDefault="003F3FCB" w:rsidP="003F3FCB"/>
    <w:p w14:paraId="170798D4" w14:textId="5AC2E7C4" w:rsidR="003F3FCB" w:rsidRDefault="003F3FCB" w:rsidP="003F3FCB"/>
    <w:p w14:paraId="024236EE" w14:textId="77777777" w:rsidR="0073252F" w:rsidRDefault="0073252F" w:rsidP="003F3FCB"/>
    <w:p w14:paraId="2FEBD96A" w14:textId="77777777" w:rsidR="003F3FCB" w:rsidRDefault="003F3FCB" w:rsidP="003F3FCB"/>
    <w:p w14:paraId="5F44EFF5" w14:textId="77777777" w:rsidR="003F3FCB" w:rsidRDefault="003F3FCB" w:rsidP="003F3FCB"/>
    <w:p w14:paraId="4BAE95C0" w14:textId="77777777" w:rsidR="00D31C74" w:rsidRDefault="00D31C74" w:rsidP="003F3FCB"/>
    <w:p w14:paraId="5EB8D23F" w14:textId="77777777" w:rsidR="003F3FCB" w:rsidRDefault="003F3FCB" w:rsidP="003F3FCB"/>
    <w:p w14:paraId="4E9FA504" w14:textId="1E052887" w:rsidR="001A5E5E" w:rsidRDefault="001A5E5E" w:rsidP="003F3FCB"/>
    <w:p w14:paraId="46F08D86" w14:textId="77777777" w:rsidR="003A32B2" w:rsidRDefault="003A32B2" w:rsidP="003F3FCB"/>
    <w:p w14:paraId="7FCDC9D5" w14:textId="7A6DF42C" w:rsidR="003F3FCB" w:rsidRDefault="003F3FCB" w:rsidP="00EB7A68">
      <w:pPr>
        <w:pStyle w:val="Heading1"/>
        <w:numPr>
          <w:ilvl w:val="0"/>
          <w:numId w:val="0"/>
        </w:numPr>
        <w:spacing w:before="0"/>
        <w:ind w:left="360"/>
      </w:pPr>
      <w:bookmarkStart w:id="33" w:name="_Toc167196484"/>
      <w:bookmarkStart w:id="34" w:name="_Toc167209524"/>
      <w:r>
        <w:lastRenderedPageBreak/>
        <w:t>D</w:t>
      </w:r>
      <w:bookmarkEnd w:id="33"/>
      <w:bookmarkEnd w:id="34"/>
      <w:r w:rsidR="00C61AAD">
        <w:t>AFTAR GAMBAR</w:t>
      </w:r>
      <w:r w:rsidR="00424D2C">
        <w:t xml:space="preserve"> </w:t>
      </w:r>
    </w:p>
    <w:p w14:paraId="5CAA0BA4" w14:textId="4E9F6E0A" w:rsidR="00424D2C" w:rsidRDefault="00424D2C" w:rsidP="003A32B2">
      <w:pPr>
        <w:spacing w:after="0"/>
      </w:pPr>
    </w:p>
    <w:p w14:paraId="554D4A13" w14:textId="77777777" w:rsidR="00217373" w:rsidRDefault="00217373" w:rsidP="003A32B2">
      <w:pPr>
        <w:spacing w:after="0"/>
      </w:pP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6270"/>
        <w:gridCol w:w="1377"/>
      </w:tblGrid>
      <w:tr w:rsidR="00C75A99" w14:paraId="62CD4F05" w14:textId="77777777" w:rsidTr="00747AFC">
        <w:tc>
          <w:tcPr>
            <w:tcW w:w="570" w:type="dxa"/>
          </w:tcPr>
          <w:p w14:paraId="67BC6789" w14:textId="21BD9766" w:rsidR="00C75A99" w:rsidRPr="008C62E0" w:rsidRDefault="00C75A99" w:rsidP="006B4290">
            <w:pPr>
              <w:spacing w:line="360" w:lineRule="auto"/>
              <w:jc w:val="center"/>
              <w:rPr>
                <w:rFonts w:ascii="Times New Roman" w:hAnsi="Times New Roman" w:cs="Times New Roman"/>
                <w:sz w:val="24"/>
                <w:szCs w:val="24"/>
              </w:rPr>
            </w:pPr>
            <w:r w:rsidRPr="008C62E0">
              <w:rPr>
                <w:rFonts w:ascii="Times New Roman" w:hAnsi="Times New Roman" w:cs="Times New Roman"/>
                <w:sz w:val="24"/>
                <w:szCs w:val="24"/>
              </w:rPr>
              <w:t>No.</w:t>
            </w:r>
          </w:p>
        </w:tc>
        <w:tc>
          <w:tcPr>
            <w:tcW w:w="6270" w:type="dxa"/>
          </w:tcPr>
          <w:p w14:paraId="41DCDA8C" w14:textId="172500AF" w:rsidR="00C75A99" w:rsidRPr="008C62E0" w:rsidRDefault="00217373" w:rsidP="006B4290">
            <w:pPr>
              <w:spacing w:line="360" w:lineRule="auto"/>
              <w:jc w:val="center"/>
              <w:rPr>
                <w:rFonts w:ascii="Times New Roman" w:hAnsi="Times New Roman" w:cs="Times New Roman"/>
                <w:sz w:val="24"/>
                <w:szCs w:val="24"/>
              </w:rPr>
            </w:pPr>
            <w:r>
              <w:rPr>
                <w:rFonts w:ascii="Times New Roman" w:hAnsi="Times New Roman" w:cs="Times New Roman"/>
                <w:sz w:val="24"/>
                <w:szCs w:val="24"/>
              </w:rPr>
              <w:t>Nama Gambar</w:t>
            </w:r>
          </w:p>
        </w:tc>
        <w:tc>
          <w:tcPr>
            <w:tcW w:w="1377" w:type="dxa"/>
          </w:tcPr>
          <w:p w14:paraId="1CC5E5E7" w14:textId="4D15888F" w:rsidR="00C75A99" w:rsidRPr="008C62E0" w:rsidRDefault="00747AFC" w:rsidP="006B429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75A99" w:rsidRPr="008C62E0">
              <w:rPr>
                <w:rFonts w:ascii="Times New Roman" w:hAnsi="Times New Roman" w:cs="Times New Roman"/>
                <w:sz w:val="24"/>
                <w:szCs w:val="24"/>
              </w:rPr>
              <w:t>Halaman</w:t>
            </w:r>
          </w:p>
        </w:tc>
      </w:tr>
    </w:tbl>
    <w:p w14:paraId="2AF24B68" w14:textId="2E0F38CD" w:rsidR="00B82783" w:rsidRPr="00D059B1" w:rsidRDefault="00D059B1" w:rsidP="006B4290">
      <w:pPr>
        <w:pStyle w:val="ListParagraph"/>
        <w:numPr>
          <w:ilvl w:val="0"/>
          <w:numId w:val="26"/>
        </w:numPr>
        <w:spacing w:line="360" w:lineRule="auto"/>
        <w:ind w:hanging="218"/>
        <w:rPr>
          <w:rFonts w:ascii="Times New Roman" w:hAnsi="Times New Roman" w:cs="Times New Roman"/>
          <w:sz w:val="24"/>
          <w:szCs w:val="24"/>
        </w:rPr>
      </w:pPr>
      <w:r>
        <w:rPr>
          <w:rFonts w:ascii="Times New Roman" w:hAnsi="Times New Roman" w:cs="Times New Roman"/>
          <w:sz w:val="24"/>
          <w:szCs w:val="24"/>
        </w:rPr>
        <w:t xml:space="preserve">     </w:t>
      </w:r>
      <w:r w:rsidR="00B82783" w:rsidRPr="00D059B1">
        <w:rPr>
          <w:rFonts w:ascii="Times New Roman" w:hAnsi="Times New Roman" w:cs="Times New Roman"/>
          <w:sz w:val="24"/>
          <w:szCs w:val="24"/>
        </w:rPr>
        <w:t>Rumus Bangun Ampisilin………………………………………</w:t>
      </w:r>
      <w:r w:rsidR="00E416F5">
        <w:rPr>
          <w:rFonts w:ascii="Times New Roman" w:hAnsi="Times New Roman" w:cs="Times New Roman"/>
          <w:sz w:val="24"/>
          <w:szCs w:val="24"/>
        </w:rPr>
        <w:t>………</w:t>
      </w:r>
      <w:proofErr w:type="gramStart"/>
      <w:r w:rsidR="008A2EFD">
        <w:rPr>
          <w:rFonts w:ascii="Times New Roman" w:hAnsi="Times New Roman" w:cs="Times New Roman"/>
          <w:sz w:val="24"/>
          <w:szCs w:val="24"/>
        </w:rPr>
        <w:t xml:space="preserve">. </w:t>
      </w:r>
      <w:r w:rsidR="008460A0">
        <w:rPr>
          <w:rFonts w:ascii="Times New Roman" w:hAnsi="Times New Roman" w:cs="Times New Roman"/>
          <w:sz w:val="24"/>
          <w:szCs w:val="24"/>
        </w:rPr>
        <w:t xml:space="preserve"> </w:t>
      </w:r>
      <w:r w:rsidR="00F55CB5">
        <w:rPr>
          <w:rFonts w:ascii="Times New Roman" w:hAnsi="Times New Roman" w:cs="Times New Roman"/>
          <w:sz w:val="24"/>
          <w:szCs w:val="24"/>
        </w:rPr>
        <w:t>..</w:t>
      </w:r>
      <w:proofErr w:type="gramEnd"/>
      <w:r w:rsidR="00F55CB5">
        <w:rPr>
          <w:rFonts w:ascii="Times New Roman" w:hAnsi="Times New Roman" w:cs="Times New Roman"/>
          <w:sz w:val="24"/>
          <w:szCs w:val="24"/>
        </w:rPr>
        <w:t>3</w:t>
      </w:r>
    </w:p>
    <w:p w14:paraId="2C43AC13" w14:textId="1D2AE6AD" w:rsidR="00B82783" w:rsidRPr="00815488" w:rsidRDefault="00D059B1" w:rsidP="00CE4703">
      <w:pPr>
        <w:pStyle w:val="ListParagraph"/>
        <w:numPr>
          <w:ilvl w:val="0"/>
          <w:numId w:val="26"/>
        </w:numPr>
        <w:spacing w:line="360" w:lineRule="auto"/>
        <w:ind w:left="426" w:hanging="284"/>
        <w:rPr>
          <w:rFonts w:ascii="Times New Roman" w:hAnsi="Times New Roman" w:cs="Times New Roman"/>
          <w:sz w:val="24"/>
          <w:szCs w:val="24"/>
        </w:rPr>
      </w:pPr>
      <w:r>
        <w:rPr>
          <w:rFonts w:ascii="Times New Roman" w:hAnsi="Times New Roman" w:cs="Times New Roman"/>
          <w:sz w:val="24"/>
          <w:szCs w:val="24"/>
        </w:rPr>
        <w:t xml:space="preserve">    </w:t>
      </w:r>
      <w:r w:rsidR="00B82783" w:rsidRPr="00815488">
        <w:rPr>
          <w:rFonts w:ascii="Times New Roman" w:hAnsi="Times New Roman" w:cs="Times New Roman"/>
          <w:sz w:val="24"/>
          <w:szCs w:val="24"/>
        </w:rPr>
        <w:t>Alat disolusi</w:t>
      </w:r>
      <w:r w:rsidR="00B82783">
        <w:rPr>
          <w:rFonts w:ascii="Times New Roman" w:hAnsi="Times New Roman" w:cs="Times New Roman"/>
          <w:sz w:val="24"/>
          <w:szCs w:val="24"/>
        </w:rPr>
        <w:t>………………………………………………………</w:t>
      </w:r>
      <w:r w:rsidR="00E416F5">
        <w:rPr>
          <w:rFonts w:ascii="Times New Roman" w:hAnsi="Times New Roman" w:cs="Times New Roman"/>
          <w:sz w:val="24"/>
          <w:szCs w:val="24"/>
        </w:rPr>
        <w:t>……</w:t>
      </w:r>
      <w:r w:rsidR="00C84929">
        <w:rPr>
          <w:rFonts w:ascii="Times New Roman" w:hAnsi="Times New Roman" w:cs="Times New Roman"/>
          <w:sz w:val="24"/>
          <w:szCs w:val="24"/>
        </w:rPr>
        <w:t>..</w:t>
      </w:r>
      <w:r w:rsidR="008A2EFD">
        <w:rPr>
          <w:rFonts w:ascii="Times New Roman" w:hAnsi="Times New Roman" w:cs="Times New Roman"/>
          <w:sz w:val="24"/>
          <w:szCs w:val="24"/>
        </w:rPr>
        <w:t xml:space="preserve"> </w:t>
      </w:r>
      <w:r w:rsidR="008460A0">
        <w:rPr>
          <w:rFonts w:ascii="Times New Roman" w:hAnsi="Times New Roman" w:cs="Times New Roman"/>
          <w:sz w:val="24"/>
          <w:szCs w:val="24"/>
        </w:rPr>
        <w:t xml:space="preserve"> </w:t>
      </w:r>
      <w:r w:rsidR="00F55CB5">
        <w:rPr>
          <w:rFonts w:ascii="Times New Roman" w:hAnsi="Times New Roman" w:cs="Times New Roman"/>
          <w:sz w:val="24"/>
          <w:szCs w:val="24"/>
        </w:rPr>
        <w:t>..5</w:t>
      </w:r>
    </w:p>
    <w:p w14:paraId="3B2D1FD5" w14:textId="56F23F82" w:rsidR="00B82783" w:rsidRPr="00815488" w:rsidRDefault="00D059B1" w:rsidP="00CE4703">
      <w:pPr>
        <w:pStyle w:val="ListParagraph"/>
        <w:numPr>
          <w:ilvl w:val="0"/>
          <w:numId w:val="26"/>
        </w:numPr>
        <w:spacing w:line="360" w:lineRule="auto"/>
        <w:ind w:right="-1" w:hanging="218"/>
        <w:rPr>
          <w:rFonts w:ascii="Times New Roman" w:hAnsi="Times New Roman" w:cs="Times New Roman"/>
          <w:sz w:val="24"/>
          <w:szCs w:val="24"/>
        </w:rPr>
      </w:pPr>
      <w:r>
        <w:rPr>
          <w:rFonts w:ascii="Times New Roman" w:hAnsi="Times New Roman" w:cs="Times New Roman"/>
          <w:sz w:val="24"/>
          <w:szCs w:val="24"/>
        </w:rPr>
        <w:t xml:space="preserve">     </w:t>
      </w:r>
      <w:r w:rsidR="00E95DE2">
        <w:rPr>
          <w:rFonts w:ascii="Times New Roman" w:hAnsi="Times New Roman" w:cs="Times New Roman"/>
          <w:sz w:val="24"/>
          <w:szCs w:val="24"/>
        </w:rPr>
        <w:t>Alat Spektrofotometri UV</w:t>
      </w:r>
      <m:oMath>
        <m:r>
          <w:rPr>
            <w:rFonts w:ascii="Cambria Math" w:hAnsi="Cambria Math" w:cs="Times New Roman"/>
            <w:sz w:val="24"/>
            <w:szCs w:val="24"/>
          </w:rPr>
          <m:t>-</m:t>
        </m:r>
      </m:oMath>
      <w:r w:rsidR="00E95DE2">
        <w:rPr>
          <w:rFonts w:ascii="Times New Roman" w:hAnsi="Times New Roman" w:cs="Times New Roman"/>
          <w:sz w:val="24"/>
          <w:szCs w:val="24"/>
        </w:rPr>
        <w:t>V</w:t>
      </w:r>
      <w:r w:rsidR="00B82783" w:rsidRPr="00815488">
        <w:rPr>
          <w:rFonts w:ascii="Times New Roman" w:hAnsi="Times New Roman" w:cs="Times New Roman"/>
          <w:sz w:val="24"/>
          <w:szCs w:val="24"/>
        </w:rPr>
        <w:t>is</w:t>
      </w:r>
      <w:r w:rsidR="00474208">
        <w:rPr>
          <w:rFonts w:ascii="Times New Roman" w:hAnsi="Times New Roman" w:cs="Times New Roman"/>
          <w:sz w:val="24"/>
          <w:szCs w:val="24"/>
        </w:rPr>
        <w:t xml:space="preserve"> Single Beam</w:t>
      </w:r>
      <w:r w:rsidR="00E95DE2">
        <w:rPr>
          <w:rFonts w:ascii="Times New Roman" w:hAnsi="Times New Roman" w:cs="Times New Roman"/>
          <w:sz w:val="24"/>
          <w:szCs w:val="24"/>
        </w:rPr>
        <w:t>………………</w:t>
      </w:r>
      <w:r w:rsidR="00474208">
        <w:rPr>
          <w:rFonts w:ascii="Times New Roman" w:hAnsi="Times New Roman" w:cs="Times New Roman"/>
          <w:sz w:val="24"/>
          <w:szCs w:val="24"/>
        </w:rPr>
        <w:t>..</w:t>
      </w:r>
      <w:r w:rsidR="00B82783">
        <w:rPr>
          <w:rFonts w:ascii="Times New Roman" w:hAnsi="Times New Roman" w:cs="Times New Roman"/>
          <w:sz w:val="24"/>
          <w:szCs w:val="24"/>
        </w:rPr>
        <w:t>…</w:t>
      </w:r>
      <w:proofErr w:type="gramStart"/>
      <w:r w:rsidR="00B82783">
        <w:rPr>
          <w:rFonts w:ascii="Times New Roman" w:hAnsi="Times New Roman" w:cs="Times New Roman"/>
          <w:sz w:val="24"/>
          <w:szCs w:val="24"/>
        </w:rPr>
        <w:t>...</w:t>
      </w:r>
      <w:r w:rsidR="00E416F5">
        <w:rPr>
          <w:rFonts w:ascii="Times New Roman" w:hAnsi="Times New Roman" w:cs="Times New Roman"/>
          <w:sz w:val="24"/>
          <w:szCs w:val="24"/>
        </w:rPr>
        <w:t>.........</w:t>
      </w:r>
      <w:r w:rsidR="008A2EFD">
        <w:rPr>
          <w:rFonts w:ascii="Times New Roman" w:hAnsi="Times New Roman" w:cs="Times New Roman"/>
          <w:sz w:val="24"/>
          <w:szCs w:val="24"/>
        </w:rPr>
        <w:t>.</w:t>
      </w:r>
      <w:r w:rsidR="008460A0">
        <w:rPr>
          <w:rFonts w:ascii="Times New Roman" w:hAnsi="Times New Roman" w:cs="Times New Roman"/>
          <w:sz w:val="24"/>
          <w:szCs w:val="24"/>
        </w:rPr>
        <w:t xml:space="preserve"> </w:t>
      </w:r>
      <w:r w:rsidR="00F55CB5">
        <w:rPr>
          <w:rFonts w:ascii="Times New Roman" w:hAnsi="Times New Roman" w:cs="Times New Roman"/>
          <w:sz w:val="24"/>
          <w:szCs w:val="24"/>
        </w:rPr>
        <w:t>..</w:t>
      </w:r>
      <w:proofErr w:type="gramEnd"/>
      <w:r w:rsidR="00F55CB5">
        <w:rPr>
          <w:rFonts w:ascii="Times New Roman" w:hAnsi="Times New Roman" w:cs="Times New Roman"/>
          <w:sz w:val="24"/>
          <w:szCs w:val="24"/>
        </w:rPr>
        <w:t>8</w:t>
      </w:r>
    </w:p>
    <w:p w14:paraId="4D2AFA6E" w14:textId="6E5177A5" w:rsidR="00B82783" w:rsidRDefault="008C62E0" w:rsidP="00CE4703">
      <w:pPr>
        <w:pStyle w:val="ListParagraph"/>
        <w:numPr>
          <w:ilvl w:val="0"/>
          <w:numId w:val="26"/>
        </w:numPr>
        <w:spacing w:line="360" w:lineRule="auto"/>
        <w:ind w:hanging="218"/>
        <w:rPr>
          <w:rFonts w:ascii="Times New Roman" w:hAnsi="Times New Roman" w:cs="Times New Roman"/>
          <w:sz w:val="24"/>
          <w:szCs w:val="24"/>
        </w:rPr>
      </w:pPr>
      <w:r>
        <w:rPr>
          <w:rFonts w:ascii="Times New Roman" w:hAnsi="Times New Roman" w:cs="Times New Roman"/>
          <w:sz w:val="24"/>
          <w:szCs w:val="24"/>
        </w:rPr>
        <w:t xml:space="preserve">     </w:t>
      </w:r>
      <w:r w:rsidR="00B82783" w:rsidRPr="00815488">
        <w:rPr>
          <w:rFonts w:ascii="Times New Roman" w:hAnsi="Times New Roman" w:cs="Times New Roman"/>
          <w:sz w:val="24"/>
          <w:szCs w:val="24"/>
        </w:rPr>
        <w:t xml:space="preserve">Diagram Optik Alat Spektofotometri berkas </w:t>
      </w:r>
      <w:r w:rsidR="00B82783">
        <w:rPr>
          <w:rFonts w:ascii="Times New Roman" w:hAnsi="Times New Roman" w:cs="Times New Roman"/>
          <w:sz w:val="24"/>
          <w:szCs w:val="24"/>
        </w:rPr>
        <w:t>Tunggal……………</w:t>
      </w:r>
      <w:r w:rsidR="00E416F5">
        <w:rPr>
          <w:rFonts w:ascii="Times New Roman" w:hAnsi="Times New Roman" w:cs="Times New Roman"/>
          <w:sz w:val="24"/>
          <w:szCs w:val="24"/>
        </w:rPr>
        <w:t>……</w:t>
      </w:r>
      <w:proofErr w:type="gramStart"/>
      <w:r w:rsidR="001A5E5E">
        <w:rPr>
          <w:rFonts w:ascii="Times New Roman" w:hAnsi="Times New Roman" w:cs="Times New Roman"/>
          <w:sz w:val="24"/>
          <w:szCs w:val="24"/>
        </w:rPr>
        <w:t>...</w:t>
      </w:r>
      <w:r w:rsidR="009E7D16">
        <w:rPr>
          <w:rFonts w:ascii="Times New Roman" w:hAnsi="Times New Roman" w:cs="Times New Roman"/>
          <w:sz w:val="24"/>
          <w:szCs w:val="24"/>
        </w:rPr>
        <w:t xml:space="preserve"> </w:t>
      </w:r>
      <w:r w:rsidR="00F55CB5">
        <w:rPr>
          <w:rFonts w:ascii="Times New Roman" w:hAnsi="Times New Roman" w:cs="Times New Roman"/>
          <w:sz w:val="24"/>
          <w:szCs w:val="24"/>
        </w:rPr>
        <w:t>..</w:t>
      </w:r>
      <w:proofErr w:type="gramEnd"/>
      <w:r w:rsidR="00F55CB5">
        <w:rPr>
          <w:rFonts w:ascii="Times New Roman" w:hAnsi="Times New Roman" w:cs="Times New Roman"/>
          <w:sz w:val="24"/>
          <w:szCs w:val="24"/>
        </w:rPr>
        <w:t>9</w:t>
      </w:r>
    </w:p>
    <w:p w14:paraId="2AC1C1FD" w14:textId="17A9EF22" w:rsidR="009E7D16" w:rsidRDefault="009E7D16" w:rsidP="00CE4703">
      <w:pPr>
        <w:pStyle w:val="ListParagraph"/>
        <w:numPr>
          <w:ilvl w:val="0"/>
          <w:numId w:val="26"/>
        </w:numPr>
        <w:spacing w:line="360" w:lineRule="auto"/>
        <w:ind w:hanging="218"/>
        <w:rPr>
          <w:rFonts w:ascii="Times New Roman" w:hAnsi="Times New Roman" w:cs="Times New Roman"/>
          <w:sz w:val="24"/>
          <w:szCs w:val="24"/>
        </w:rPr>
      </w:pPr>
      <w:r>
        <w:rPr>
          <w:rFonts w:ascii="Times New Roman" w:hAnsi="Times New Roman" w:cs="Times New Roman"/>
          <w:sz w:val="24"/>
          <w:szCs w:val="24"/>
        </w:rPr>
        <w:t xml:space="preserve">     Skema</w:t>
      </w:r>
      <w:r w:rsidR="001D1649">
        <w:rPr>
          <w:rFonts w:ascii="Times New Roman" w:hAnsi="Times New Roman" w:cs="Times New Roman"/>
          <w:sz w:val="24"/>
          <w:szCs w:val="24"/>
        </w:rPr>
        <w:t xml:space="preserve"> Kerja Uji Disolusi……………………………………………….. </w:t>
      </w:r>
      <w:r w:rsidR="00F55CB5">
        <w:rPr>
          <w:rFonts w:ascii="Times New Roman" w:hAnsi="Times New Roman" w:cs="Times New Roman"/>
          <w:sz w:val="24"/>
          <w:szCs w:val="24"/>
        </w:rPr>
        <w:t>12</w:t>
      </w:r>
    </w:p>
    <w:p w14:paraId="52A8E1EC" w14:textId="44607EE3" w:rsidR="005114C3" w:rsidRDefault="005114C3" w:rsidP="00CE4703">
      <w:pPr>
        <w:pStyle w:val="ListParagraph"/>
        <w:numPr>
          <w:ilvl w:val="0"/>
          <w:numId w:val="26"/>
        </w:numPr>
        <w:spacing w:line="360" w:lineRule="auto"/>
        <w:ind w:hanging="218"/>
        <w:rPr>
          <w:rFonts w:ascii="Times New Roman" w:hAnsi="Times New Roman" w:cs="Times New Roman"/>
          <w:sz w:val="24"/>
          <w:szCs w:val="24"/>
        </w:rPr>
      </w:pPr>
      <w:r>
        <w:rPr>
          <w:rFonts w:ascii="Times New Roman" w:hAnsi="Times New Roman" w:cs="Times New Roman"/>
          <w:sz w:val="24"/>
          <w:szCs w:val="24"/>
        </w:rPr>
        <w:t xml:space="preserve">     Skema Kerja Larutan Uji……………………………………………</w:t>
      </w:r>
      <w:r w:rsidR="00F55CB5">
        <w:rPr>
          <w:rFonts w:ascii="Times New Roman" w:hAnsi="Times New Roman" w:cs="Times New Roman"/>
          <w:sz w:val="24"/>
          <w:szCs w:val="24"/>
        </w:rPr>
        <w:t>...</w:t>
      </w:r>
      <w:r w:rsidR="006F0326">
        <w:rPr>
          <w:rFonts w:ascii="Times New Roman" w:hAnsi="Times New Roman" w:cs="Times New Roman"/>
          <w:sz w:val="24"/>
          <w:szCs w:val="24"/>
        </w:rPr>
        <w:t>..</w:t>
      </w:r>
      <w:r w:rsidR="00F55CB5">
        <w:rPr>
          <w:rFonts w:ascii="Times New Roman" w:hAnsi="Times New Roman" w:cs="Times New Roman"/>
          <w:sz w:val="24"/>
          <w:szCs w:val="24"/>
        </w:rPr>
        <w:t>.. 12</w:t>
      </w:r>
    </w:p>
    <w:p w14:paraId="41A78C0B" w14:textId="2F20C81E" w:rsidR="008460A0" w:rsidRPr="00A4600C" w:rsidRDefault="008460A0" w:rsidP="00CE4703">
      <w:pPr>
        <w:pStyle w:val="ListParagraph"/>
        <w:numPr>
          <w:ilvl w:val="0"/>
          <w:numId w:val="26"/>
        </w:numPr>
        <w:spacing w:line="360" w:lineRule="auto"/>
        <w:ind w:hanging="218"/>
        <w:rPr>
          <w:rFonts w:ascii="Times New Roman" w:hAnsi="Times New Roman" w:cs="Times New Roman"/>
          <w:sz w:val="24"/>
          <w:szCs w:val="24"/>
        </w:rPr>
      </w:pPr>
      <w:r>
        <w:rPr>
          <w:rFonts w:ascii="Times New Roman" w:hAnsi="Times New Roman" w:cs="Times New Roman"/>
          <w:sz w:val="24"/>
          <w:szCs w:val="24"/>
        </w:rPr>
        <w:t xml:space="preserve">     Skema Kerja Larutan Baku……………………………………………</w:t>
      </w:r>
      <w:r w:rsidR="006F0326">
        <w:rPr>
          <w:rFonts w:ascii="Times New Roman" w:hAnsi="Times New Roman" w:cs="Times New Roman"/>
          <w:sz w:val="24"/>
          <w:szCs w:val="24"/>
        </w:rPr>
        <w:t xml:space="preserve">… </w:t>
      </w:r>
      <w:r w:rsidR="00F55CB5">
        <w:rPr>
          <w:rFonts w:ascii="Times New Roman" w:hAnsi="Times New Roman" w:cs="Times New Roman"/>
          <w:sz w:val="24"/>
          <w:szCs w:val="24"/>
        </w:rPr>
        <w:t>13</w:t>
      </w:r>
    </w:p>
    <w:p w14:paraId="18DF14AE" w14:textId="77777777" w:rsidR="003F3FCB" w:rsidRDefault="003F3FCB" w:rsidP="00CE4703">
      <w:pPr>
        <w:spacing w:line="360" w:lineRule="auto"/>
      </w:pPr>
    </w:p>
    <w:p w14:paraId="613514F5" w14:textId="77777777" w:rsidR="003F3FCB" w:rsidRDefault="003F3FCB" w:rsidP="003F3FCB"/>
    <w:p w14:paraId="490A3118" w14:textId="77777777" w:rsidR="003F3FCB" w:rsidRDefault="003F3FCB" w:rsidP="003F3FCB"/>
    <w:p w14:paraId="4E800AC5" w14:textId="77777777" w:rsidR="003F3FCB" w:rsidRDefault="003F3FCB" w:rsidP="003F3FCB"/>
    <w:p w14:paraId="621D749E" w14:textId="77777777" w:rsidR="003F3FCB" w:rsidRDefault="003F3FCB" w:rsidP="003F3FCB"/>
    <w:p w14:paraId="398D5949" w14:textId="77777777" w:rsidR="003F3FCB" w:rsidRDefault="003F3FCB" w:rsidP="003F3FCB"/>
    <w:p w14:paraId="6D08F6FA" w14:textId="77777777" w:rsidR="003F3FCB" w:rsidRDefault="003F3FCB" w:rsidP="003F3FCB"/>
    <w:p w14:paraId="3E2CD37F" w14:textId="77777777" w:rsidR="003F3FCB" w:rsidRDefault="003F3FCB" w:rsidP="003F3FCB"/>
    <w:p w14:paraId="29B86500" w14:textId="77777777" w:rsidR="003F3FCB" w:rsidRDefault="003F3FCB" w:rsidP="003F3FCB"/>
    <w:p w14:paraId="14A89FD3" w14:textId="77777777" w:rsidR="003F3FCB" w:rsidRDefault="003F3FCB" w:rsidP="003F3FCB"/>
    <w:p w14:paraId="68CB5A5E" w14:textId="77777777" w:rsidR="003F3FCB" w:rsidRDefault="003F3FCB" w:rsidP="003F3FCB"/>
    <w:p w14:paraId="32675982" w14:textId="77777777" w:rsidR="004B6409" w:rsidRDefault="004B6409" w:rsidP="003F3FCB"/>
    <w:p w14:paraId="3B4E86E7" w14:textId="77777777" w:rsidR="00B62DB0" w:rsidRDefault="00B62DB0" w:rsidP="003F3FCB"/>
    <w:p w14:paraId="0A7F16F6" w14:textId="77777777" w:rsidR="00B62DB0" w:rsidRDefault="00B62DB0" w:rsidP="003F3FCB"/>
    <w:p w14:paraId="1235D608" w14:textId="77777777" w:rsidR="00B62DB0" w:rsidRDefault="00B62DB0" w:rsidP="003F3FCB"/>
    <w:p w14:paraId="22F99BF3" w14:textId="77777777" w:rsidR="00B62DB0" w:rsidRDefault="00B62DB0" w:rsidP="003F3FCB"/>
    <w:p w14:paraId="5FD53269" w14:textId="77777777" w:rsidR="00B62DB0" w:rsidRDefault="00B62DB0" w:rsidP="003F3FCB"/>
    <w:p w14:paraId="04D29550" w14:textId="77777777" w:rsidR="00B62DB0" w:rsidRDefault="00B62DB0" w:rsidP="003F3FCB"/>
    <w:p w14:paraId="1854A41A" w14:textId="4404C060" w:rsidR="001A5E5E" w:rsidRDefault="001A5E5E" w:rsidP="003F3FCB"/>
    <w:p w14:paraId="463DCA39" w14:textId="018EF501" w:rsidR="00EB7A68" w:rsidRDefault="003F3FCB" w:rsidP="003A32B2">
      <w:pPr>
        <w:pStyle w:val="Heading1"/>
        <w:numPr>
          <w:ilvl w:val="0"/>
          <w:numId w:val="0"/>
        </w:numPr>
        <w:spacing w:before="0" w:line="240" w:lineRule="auto"/>
        <w:ind w:left="360"/>
      </w:pPr>
      <w:bookmarkStart w:id="35" w:name="_Toc167196485"/>
      <w:bookmarkStart w:id="36" w:name="_Toc167209525"/>
      <w:r>
        <w:lastRenderedPageBreak/>
        <w:t>D</w:t>
      </w:r>
      <w:bookmarkEnd w:id="35"/>
      <w:bookmarkEnd w:id="36"/>
      <w:r w:rsidR="00C61AAD">
        <w:t>AFTAR LAMPIRAN</w:t>
      </w:r>
    </w:p>
    <w:p w14:paraId="59C87BB5" w14:textId="2531265C" w:rsidR="00EB7A68" w:rsidRDefault="00EB7A68" w:rsidP="003A32B2">
      <w:pPr>
        <w:spacing w:after="0"/>
      </w:pPr>
    </w:p>
    <w:p w14:paraId="6999663F" w14:textId="77777777" w:rsidR="00217373" w:rsidRPr="00EB7A68" w:rsidRDefault="00217373" w:rsidP="003A32B2">
      <w:pPr>
        <w:spacing w:after="0"/>
      </w:pPr>
    </w:p>
    <w:tbl>
      <w:tblPr>
        <w:tblStyle w:val="TableGrid"/>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6513"/>
      </w:tblGrid>
      <w:tr w:rsidR="00166773" w14:paraId="11CBEBCD" w14:textId="77777777" w:rsidTr="00166773">
        <w:tc>
          <w:tcPr>
            <w:tcW w:w="570" w:type="dxa"/>
          </w:tcPr>
          <w:p w14:paraId="5634A14D" w14:textId="77777777" w:rsidR="00166773" w:rsidRPr="008C62E0" w:rsidRDefault="00166773" w:rsidP="00EB7A68">
            <w:pPr>
              <w:spacing w:line="360" w:lineRule="auto"/>
              <w:jc w:val="center"/>
              <w:rPr>
                <w:rFonts w:ascii="Times New Roman" w:hAnsi="Times New Roman" w:cs="Times New Roman"/>
                <w:sz w:val="24"/>
                <w:szCs w:val="24"/>
              </w:rPr>
            </w:pPr>
            <w:r w:rsidRPr="008C62E0">
              <w:rPr>
                <w:rFonts w:ascii="Times New Roman" w:hAnsi="Times New Roman" w:cs="Times New Roman"/>
                <w:sz w:val="24"/>
                <w:szCs w:val="24"/>
              </w:rPr>
              <w:t>No.</w:t>
            </w:r>
          </w:p>
        </w:tc>
        <w:tc>
          <w:tcPr>
            <w:tcW w:w="6513" w:type="dxa"/>
          </w:tcPr>
          <w:p w14:paraId="3C1CE7EE" w14:textId="77777777" w:rsidR="00166773" w:rsidRPr="008C62E0" w:rsidRDefault="00166773" w:rsidP="00EB7A68">
            <w:pPr>
              <w:spacing w:line="360" w:lineRule="auto"/>
              <w:jc w:val="center"/>
              <w:rPr>
                <w:rFonts w:ascii="Times New Roman" w:hAnsi="Times New Roman" w:cs="Times New Roman"/>
                <w:sz w:val="24"/>
                <w:szCs w:val="24"/>
              </w:rPr>
            </w:pPr>
            <w:r w:rsidRPr="008C62E0">
              <w:rPr>
                <w:rFonts w:ascii="Times New Roman" w:hAnsi="Times New Roman" w:cs="Times New Roman"/>
                <w:sz w:val="24"/>
                <w:szCs w:val="24"/>
              </w:rPr>
              <w:t>Nama Lampiran</w:t>
            </w:r>
          </w:p>
        </w:tc>
      </w:tr>
    </w:tbl>
    <w:p w14:paraId="3B9B9578" w14:textId="604CE60B" w:rsidR="004B6409" w:rsidRDefault="004B6409" w:rsidP="0048141C">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141C">
        <w:rPr>
          <w:rFonts w:ascii="Times New Roman" w:hAnsi="Times New Roman" w:cs="Times New Roman"/>
          <w:sz w:val="24"/>
          <w:szCs w:val="24"/>
        </w:rPr>
        <w:t>Prosedur Asli Ampisilin</w:t>
      </w:r>
    </w:p>
    <w:p w14:paraId="30BF5BD7" w14:textId="1DA4B77E" w:rsidR="00416098" w:rsidRPr="004B6409" w:rsidRDefault="00416098" w:rsidP="0048141C">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Spektrum Baku dan Sampel</w:t>
      </w:r>
    </w:p>
    <w:p w14:paraId="39EDDD94" w14:textId="7525260B" w:rsidR="0020739C" w:rsidRPr="0055091E" w:rsidRDefault="004B6409" w:rsidP="00A56EE9">
      <w:pPr>
        <w:pStyle w:val="ListParagraph"/>
        <w:numPr>
          <w:ilvl w:val="0"/>
          <w:numId w:val="31"/>
        </w:numPr>
        <w:tabs>
          <w:tab w:val="left" w:pos="939"/>
        </w:tabs>
        <w:spacing w:line="360" w:lineRule="auto"/>
        <w:jc w:val="both"/>
        <w:sectPr w:rsidR="0020739C" w:rsidRPr="0055091E" w:rsidSect="00CA093E">
          <w:footerReference w:type="default" r:id="rId21"/>
          <w:pgSz w:w="11906" w:h="16838"/>
          <w:pgMar w:top="1701" w:right="1701" w:bottom="1701" w:left="2268" w:header="709" w:footer="709" w:gutter="0"/>
          <w:pgNumType w:fmt="lowerRoman" w:start="1"/>
          <w:cols w:space="708"/>
          <w:docGrid w:linePitch="360"/>
        </w:sectPr>
      </w:pPr>
      <w:r w:rsidRPr="0048141C">
        <w:rPr>
          <w:rFonts w:ascii="Times New Roman" w:hAnsi="Times New Roman" w:cs="Times New Roman"/>
          <w:sz w:val="24"/>
          <w:szCs w:val="24"/>
        </w:rPr>
        <w:t xml:space="preserve">  </w:t>
      </w:r>
      <w:r w:rsidR="0048141C">
        <w:rPr>
          <w:rFonts w:ascii="Times New Roman" w:hAnsi="Times New Roman" w:cs="Times New Roman"/>
          <w:sz w:val="24"/>
          <w:szCs w:val="24"/>
        </w:rPr>
        <w:t>Larutan Uji Setelah Dilakukan</w:t>
      </w:r>
      <w:r w:rsidR="00A56EE9">
        <w:rPr>
          <w:rFonts w:ascii="Times New Roman" w:hAnsi="Times New Roman" w:cs="Times New Roman"/>
          <w:sz w:val="24"/>
          <w:szCs w:val="24"/>
        </w:rPr>
        <w:t xml:space="preserve">, </w:t>
      </w:r>
      <w:r w:rsidR="0048141C" w:rsidRPr="00A56EE9">
        <w:rPr>
          <w:rFonts w:ascii="Times New Roman" w:hAnsi="Times New Roman" w:cs="Times New Roman"/>
          <w:sz w:val="24"/>
          <w:szCs w:val="24"/>
        </w:rPr>
        <w:t>UJi Disolusi dan larutan Uji</w:t>
      </w:r>
    </w:p>
    <w:p w14:paraId="1A5E7B25" w14:textId="20780AA2" w:rsidR="006928DB" w:rsidRDefault="005C402F" w:rsidP="006928DB">
      <w:pPr>
        <w:pStyle w:val="ListParagraph"/>
        <w:numPr>
          <w:ilvl w:val="0"/>
          <w:numId w:val="31"/>
        </w:numPr>
        <w:spacing w:line="360" w:lineRule="auto"/>
        <w:jc w:val="both"/>
        <w:sectPr w:rsidR="006928DB" w:rsidSect="00D052A7">
          <w:pgSz w:w="11910" w:h="16840"/>
          <w:pgMar w:top="980" w:right="1040" w:bottom="280" w:left="1680" w:header="717" w:footer="0" w:gutter="0"/>
          <w:cols w:space="720"/>
          <w:titlePg/>
          <w:docGrid w:linePitch="299"/>
        </w:sectPr>
      </w:pPr>
      <w:bookmarkStart w:id="37" w:name="_Hlk175762066"/>
      <w:r>
        <w:rPr>
          <w:noProof/>
          <w:lang w:val="en-US"/>
        </w:rPr>
        <w:lastRenderedPageBreak/>
        <mc:AlternateContent>
          <mc:Choice Requires="wps">
            <w:drawing>
              <wp:anchor distT="0" distB="0" distL="114300" distR="114300" simplePos="0" relativeHeight="251769884" behindDoc="1" locked="0" layoutInCell="1" allowOverlap="1" wp14:anchorId="3BF7B9E7" wp14:editId="5A81D62E">
                <wp:simplePos x="0" y="0"/>
                <wp:positionH relativeFrom="column">
                  <wp:posOffset>-332740</wp:posOffset>
                </wp:positionH>
                <wp:positionV relativeFrom="paragraph">
                  <wp:posOffset>3911600</wp:posOffset>
                </wp:positionV>
                <wp:extent cx="6296025" cy="2030095"/>
                <wp:effectExtent l="0" t="0" r="9525" b="8255"/>
                <wp:wrapNone/>
                <wp:docPr id="590402058"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rgbClr val="FFD9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26.2pt;margin-top:308pt;width:495.75pt;height:159.85pt;z-index:-251546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" fillcolor="#ffd9ff" stroked="f" strokeweight="1pt"/>
            </w:pict>
          </mc:Fallback>
        </mc:AlternateContent>
      </w:r>
      <w:r>
        <w:rPr>
          <w:noProof/>
          <w:lang w:val="en-US"/>
        </w:rPr>
        <mc:AlternateContent>
          <mc:Choice Requires="wps">
            <w:drawing>
              <wp:anchor distT="0" distB="0" distL="114300" distR="114300" simplePos="0" relativeHeight="251758620" behindDoc="1" locked="0" layoutInCell="1" allowOverlap="1" wp14:anchorId="0B24B5C8" wp14:editId="0673FAF0">
                <wp:simplePos x="0" y="0"/>
                <wp:positionH relativeFrom="column">
                  <wp:posOffset>-1141095</wp:posOffset>
                </wp:positionH>
                <wp:positionV relativeFrom="paragraph">
                  <wp:posOffset>-893445</wp:posOffset>
                </wp:positionV>
                <wp:extent cx="7677150" cy="10972800"/>
                <wp:effectExtent l="0" t="0" r="19050" b="19050"/>
                <wp:wrapNone/>
                <wp:docPr id="590402051" name="Rectangle 59040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0" cy="10972800"/>
                        </a:xfrm>
                        <a:prstGeom prst="rect">
                          <a:avLst/>
                        </a:prstGeom>
                        <a:solidFill>
                          <a:srgbClr val="FF99FF">
                            <a:alpha val="3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402051" o:spid="_x0000_s1026" style="position:absolute;margin-left:-89.85pt;margin-top:-70.35pt;width:604.5pt;height:12in;z-index:-251557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" fillcolor="#f9f" strokecolor="#1f3763 [1604]" strokeweight="1pt">
                <v:fill opacity="23644f"/>
                <v:path arrowok="t"/>
              </v:rect>
            </w:pict>
          </mc:Fallback>
        </mc:AlternateContent>
      </w:r>
      <w:r w:rsidR="006928DB">
        <w:rPr>
          <w:noProof/>
          <w:lang w:val="en-US"/>
        </w:rPr>
        <w:drawing>
          <wp:anchor distT="0" distB="0" distL="114300" distR="114300" simplePos="0" relativeHeight="251757596" behindDoc="0" locked="0" layoutInCell="1" allowOverlap="1" wp14:anchorId="35A70AD7" wp14:editId="383CA10C">
            <wp:simplePos x="0" y="0"/>
            <wp:positionH relativeFrom="margin">
              <wp:posOffset>379730</wp:posOffset>
            </wp:positionH>
            <wp:positionV relativeFrom="margin">
              <wp:posOffset>4086860</wp:posOffset>
            </wp:positionV>
            <wp:extent cx="4987925" cy="1226820"/>
            <wp:effectExtent l="0" t="0" r="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87925" cy="1226820"/>
                    </a:xfrm>
                    <a:prstGeom prst="rect">
                      <a:avLst/>
                    </a:prstGeom>
                  </pic:spPr>
                </pic:pic>
              </a:graphicData>
            </a:graphic>
            <wp14:sizeRelH relativeFrom="page">
              <wp14:pctWidth>0</wp14:pctWidth>
            </wp14:sizeRelH>
            <wp14:sizeRelV relativeFrom="page">
              <wp14:pctHeight>0</wp14:pctHeight>
            </wp14:sizeRelV>
          </wp:anchor>
        </w:drawing>
      </w:r>
    </w:p>
    <w:bookmarkEnd w:id="37"/>
    <w:p w14:paraId="1BCC7466" w14:textId="163BE5ED" w:rsidR="0085736D" w:rsidRDefault="00FD7610" w:rsidP="009A6E12">
      <w:pPr>
        <w:pStyle w:val="Heading1"/>
        <w:spacing w:before="0" w:line="360" w:lineRule="auto"/>
        <w:ind w:left="180" w:hanging="180"/>
      </w:pPr>
      <w:r w:rsidRPr="00FD7610">
        <w:lastRenderedPageBreak/>
        <w:br/>
      </w:r>
      <w:bookmarkStart w:id="38" w:name="_Toc167196486"/>
      <w:bookmarkStart w:id="39" w:name="_Toc167209526"/>
      <w:r w:rsidRPr="00FD7610">
        <w:t>PENDAHULUAN</w:t>
      </w:r>
      <w:bookmarkEnd w:id="38"/>
      <w:bookmarkEnd w:id="39"/>
    </w:p>
    <w:p w14:paraId="3C3A2E0D" w14:textId="6FC2B3BD" w:rsidR="00A15362" w:rsidRDefault="00A15362" w:rsidP="00A15362">
      <w:pPr>
        <w:spacing w:after="0"/>
      </w:pPr>
    </w:p>
    <w:p w14:paraId="1B765C6A" w14:textId="77777777" w:rsidR="00A15362" w:rsidRPr="00A15362" w:rsidRDefault="00A15362" w:rsidP="00A15362">
      <w:pPr>
        <w:spacing w:after="0"/>
      </w:pPr>
    </w:p>
    <w:p w14:paraId="51EB7C7B" w14:textId="4A004A16" w:rsidR="00FA694C" w:rsidRDefault="00CE4703" w:rsidP="0092047D">
      <w:pPr>
        <w:pStyle w:val="Heading2"/>
        <w:spacing w:line="360" w:lineRule="auto"/>
        <w:ind w:hanging="786"/>
      </w:pPr>
      <w:bookmarkStart w:id="40" w:name="_Toc167196487"/>
      <w:bookmarkStart w:id="41" w:name="_Toc167209527"/>
      <w:r>
        <w:t>Latar Belakang</w:t>
      </w:r>
      <w:bookmarkEnd w:id="40"/>
      <w:bookmarkEnd w:id="41"/>
    </w:p>
    <w:p w14:paraId="1E892DC2" w14:textId="67233ADC" w:rsidR="004E449D" w:rsidRPr="003A113F" w:rsidRDefault="00D240A5" w:rsidP="00217373">
      <w:pPr>
        <w:pStyle w:val="NoSpacing"/>
        <w:spacing w:line="360" w:lineRule="auto"/>
        <w:ind w:firstLine="426"/>
        <w:jc w:val="both"/>
        <w:rPr>
          <w:rFonts w:ascii="Times New Roman" w:hAnsi="Times New Roman" w:cs="Times New Roman"/>
          <w:sz w:val="24"/>
          <w:szCs w:val="24"/>
        </w:rPr>
      </w:pPr>
      <w:r w:rsidRPr="00F17CDE">
        <w:rPr>
          <w:rFonts w:ascii="Times New Roman" w:hAnsi="Times New Roman" w:cs="Times New Roman"/>
          <w:sz w:val="24"/>
          <w:szCs w:val="24"/>
        </w:rPr>
        <w:t xml:space="preserve">Infeksi </w:t>
      </w:r>
      <w:r w:rsidR="00A87AB7">
        <w:rPr>
          <w:rFonts w:ascii="Times New Roman" w:hAnsi="Times New Roman" w:cs="Times New Roman"/>
          <w:sz w:val="24"/>
          <w:szCs w:val="24"/>
        </w:rPr>
        <w:t xml:space="preserve">adalah </w:t>
      </w:r>
      <w:r w:rsidRPr="00F17CDE">
        <w:rPr>
          <w:rFonts w:ascii="Times New Roman" w:hAnsi="Times New Roman" w:cs="Times New Roman"/>
          <w:sz w:val="24"/>
          <w:szCs w:val="24"/>
        </w:rPr>
        <w:t xml:space="preserve">gangguan penyakit yang disebabkan adanya bakteri, parasit, virus, mikroba dan patogen </w:t>
      </w:r>
      <w:r w:rsidR="00A87AB7">
        <w:rPr>
          <w:rFonts w:ascii="Times New Roman" w:hAnsi="Times New Roman" w:cs="Times New Roman"/>
          <w:sz w:val="24"/>
          <w:szCs w:val="24"/>
        </w:rPr>
        <w:t xml:space="preserve">yang berasal dari </w:t>
      </w:r>
      <w:r w:rsidRPr="00F17CDE">
        <w:rPr>
          <w:rFonts w:ascii="Times New Roman" w:hAnsi="Times New Roman" w:cs="Times New Roman"/>
          <w:sz w:val="24"/>
          <w:szCs w:val="24"/>
        </w:rPr>
        <w:t xml:space="preserve"> luar yang menginvasi ke dalam tubuh dan menyebabkan terjadinya infeksi</w:t>
      </w:r>
      <w:r w:rsidR="00147639">
        <w:rPr>
          <w:rFonts w:ascii="Times New Roman" w:hAnsi="Times New Roman" w:cs="Times New Roman"/>
          <w:sz w:val="24"/>
          <w:szCs w:val="24"/>
        </w:rPr>
        <w:t xml:space="preserve"> </w:t>
      </w:r>
      <w:r w:rsidR="00147639">
        <w:rPr>
          <w:rFonts w:ascii="Times New Roman" w:hAnsi="Times New Roman" w:cs="Times New Roman"/>
          <w:sz w:val="24"/>
          <w:szCs w:val="24"/>
        </w:rPr>
        <w:fldChar w:fldCharType="begin" w:fldLock="1"/>
      </w:r>
      <w:r w:rsidR="006D76DB">
        <w:rPr>
          <w:rFonts w:ascii="Times New Roman" w:hAnsi="Times New Roman" w:cs="Times New Roman"/>
          <w:sz w:val="24"/>
          <w:szCs w:val="24"/>
        </w:rPr>
        <w:instrText>ADDIN CSL_CITATION {"citationItems":[{"id":"ITEM-1","itemData":{"DOI":"10.21776/ub.pji.2020.005.02.5","abstract":"Tifoid merupakan penyakit infeksi bakteri Salmonella typhi. Pengobatan konvensional tifoid dilakukan dengan penggunaan antibiotik. Irasionalitas penggunaan antibiotik terhadap S. typhi dilaporkan memicu resistensi bakteri, sehingga dibutuhkan alternatif agen antibakteri terhadap tifoid. Keanekaragaman tanaman obat Indonesia masih menjanjikan sebagai sumber antibakteri yang potensial, salah satunya kacapiring (Gardenia augusta Merr.). Penelitian ini bertujuan untuk mengetahui aktivitas antibakteri ekstrak etanol daun kacapiring dan fraksinya terhadap S. typhi. Fraksinasi dilakukan secara bertingkat dengan metode partisi cair-cair untuk mendapatkan fraksi n-heksana, etil asetat, dan etanol-air. Uji antibakteri dilakukan dengan metode difusi cakram untuk menentukan nilai diameter zona hambat pada konsentrasi uji 20%, 25%, 30%, dan 40%. Aktivitas antibakteri terbaik dicapai oleh fraksi residu konsentrasi 30% dan 40% dengan diameter zona hambat masing-masing sebesar 7.564 ±0,081 mm dan 8.529 ±0,081 mm. Kacapiring mememiliki aktivitas antibakteri moderat terhadap pertumbuhan S.typhi.","author":[{"dropping-particle":"","family":"Kherid","given":"Mohammmad Thahir","non-dropping-particle":"","parse-names":false,"suffix":""},{"dropping-particle":"","family":"Sari","given":"Dewi diana","non-dropping-particle":"","parse-names":false,"suffix":""},{"dropping-particle":"","family":"Nuri","given":"Nuri","non-dropping-particle":"","parse-names":false,"suffix":""}],"container-title":"Pharmaceutical Journal of Indonesia","id":"ITEM-1","issue":"02","issued":{"date-parts":[["2020"]]},"page":"97-102","title":"Uji Aktivitas Antibakteri Ekstrak Etanol Daun Kacapiring (Gardenia augusta Merr.) dan Fraksinya Terhadap Salmonella typhi","type":"article-journal","volume":"005"},"uris":["http://www.mendeley.com/documents/?uuid=165cbefe-c880-4c2a-990e-ee6eba1fe972"]}],"mendeley":{"formattedCitation":"(1)","plainTextFormattedCitation":"(1)","previouslyFormattedCitation":"(1)"},"properties":{"noteIndex":0},"schema":"https://github.com/citation-style-language/schema/raw/master/csl-citation.json"}</w:instrText>
      </w:r>
      <w:r w:rsidR="00147639">
        <w:rPr>
          <w:rFonts w:ascii="Times New Roman" w:hAnsi="Times New Roman" w:cs="Times New Roman"/>
          <w:sz w:val="24"/>
          <w:szCs w:val="24"/>
        </w:rPr>
        <w:fldChar w:fldCharType="separate"/>
      </w:r>
      <w:r w:rsidR="006D76DB" w:rsidRPr="006D76DB">
        <w:rPr>
          <w:rFonts w:ascii="Times New Roman" w:hAnsi="Times New Roman" w:cs="Times New Roman"/>
          <w:noProof/>
          <w:sz w:val="24"/>
          <w:szCs w:val="24"/>
        </w:rPr>
        <w:t>(1)</w:t>
      </w:r>
      <w:r w:rsidR="00147639">
        <w:rPr>
          <w:rFonts w:ascii="Times New Roman" w:hAnsi="Times New Roman" w:cs="Times New Roman"/>
          <w:sz w:val="24"/>
          <w:szCs w:val="24"/>
        </w:rPr>
        <w:fldChar w:fldCharType="end"/>
      </w:r>
      <w:r w:rsidR="00147639">
        <w:rPr>
          <w:rFonts w:ascii="Times New Roman" w:hAnsi="Times New Roman" w:cs="Times New Roman"/>
          <w:sz w:val="24"/>
          <w:szCs w:val="24"/>
        </w:rPr>
        <w:t>.</w:t>
      </w:r>
      <w:r w:rsidR="005C6FD0" w:rsidRPr="00156F12">
        <w:rPr>
          <w:rFonts w:ascii="Times New Roman" w:hAnsi="Times New Roman" w:cs="Times New Roman"/>
          <w:sz w:val="24"/>
          <w:szCs w:val="24"/>
        </w:rPr>
        <w:t xml:space="preserve">Penyakit infeksi menjadi salah satu masalah kesehatan yang banyak terjadi dimasyarakat, </w:t>
      </w:r>
      <w:r w:rsidR="00683874">
        <w:rPr>
          <w:rFonts w:ascii="Times New Roman" w:hAnsi="Times New Roman" w:cs="Times New Roman"/>
          <w:sz w:val="24"/>
          <w:szCs w:val="24"/>
        </w:rPr>
        <w:t xml:space="preserve">terutama </w:t>
      </w:r>
      <w:r w:rsidR="005C6FD0" w:rsidRPr="00156F12">
        <w:rPr>
          <w:rFonts w:ascii="Times New Roman" w:hAnsi="Times New Roman" w:cs="Times New Roman"/>
          <w:sz w:val="24"/>
          <w:szCs w:val="24"/>
        </w:rPr>
        <w:t xml:space="preserve">di negara berkembang seperti Indonesia. Obat yang sering diresepkan dan digunakan dokter untuk mengatasi </w:t>
      </w:r>
      <w:r w:rsidR="00A87AB7">
        <w:rPr>
          <w:rFonts w:ascii="Times New Roman" w:hAnsi="Times New Roman" w:cs="Times New Roman"/>
          <w:sz w:val="24"/>
          <w:szCs w:val="24"/>
        </w:rPr>
        <w:t>penyakit infeksi</w:t>
      </w:r>
      <w:r w:rsidR="005C6FD0" w:rsidRPr="00156F12">
        <w:rPr>
          <w:rFonts w:ascii="Times New Roman" w:hAnsi="Times New Roman" w:cs="Times New Roman"/>
          <w:sz w:val="24"/>
          <w:szCs w:val="24"/>
        </w:rPr>
        <w:t xml:space="preserve"> yaitu </w:t>
      </w:r>
      <w:r w:rsidR="005C6FD0">
        <w:rPr>
          <w:rFonts w:ascii="Times New Roman" w:hAnsi="Times New Roman" w:cs="Times New Roman"/>
          <w:sz w:val="24"/>
          <w:szCs w:val="24"/>
        </w:rPr>
        <w:t>antibioti</w:t>
      </w:r>
      <w:r w:rsidR="008417D4">
        <w:rPr>
          <w:rFonts w:ascii="Times New Roman" w:hAnsi="Times New Roman" w:cs="Times New Roman"/>
          <w:sz w:val="24"/>
          <w:szCs w:val="24"/>
        </w:rPr>
        <w:t>k</w:t>
      </w:r>
      <w:r w:rsidR="000A656C">
        <w:rPr>
          <w:rFonts w:ascii="Times New Roman" w:hAnsi="Times New Roman" w:cs="Times New Roman"/>
          <w:sz w:val="24"/>
          <w:szCs w:val="24"/>
        </w:rPr>
        <w:t>.</w:t>
      </w:r>
      <w:r w:rsidR="00683874">
        <w:rPr>
          <w:rFonts w:ascii="Times New Roman" w:hAnsi="Times New Roman" w:cs="Times New Roman"/>
          <w:sz w:val="24"/>
          <w:szCs w:val="24"/>
        </w:rPr>
        <w:t xml:space="preserve"> </w:t>
      </w:r>
      <w:r w:rsidR="00A87AB7" w:rsidRPr="00683874">
        <w:rPr>
          <w:rFonts w:ascii="Times New Roman" w:hAnsi="Times New Roman" w:cs="Times New Roman"/>
          <w:sz w:val="24"/>
          <w:szCs w:val="24"/>
        </w:rPr>
        <w:t>Tujuan pemberian antibiotik pada penderita penyakit infeksi adalah untuk menghambat pertumbuhan atau membunuh mikroorganisme</w:t>
      </w:r>
      <w:r w:rsidR="00683874" w:rsidRPr="00683874">
        <w:rPr>
          <w:rFonts w:ascii="Times New Roman" w:hAnsi="Times New Roman" w:cs="Times New Roman"/>
          <w:sz w:val="24"/>
          <w:szCs w:val="24"/>
        </w:rPr>
        <w:t xml:space="preserve"> penyebab </w:t>
      </w:r>
      <w:r w:rsidR="00683874">
        <w:rPr>
          <w:rFonts w:ascii="Times New Roman" w:hAnsi="Times New Roman" w:cs="Times New Roman"/>
          <w:sz w:val="24"/>
          <w:szCs w:val="24"/>
        </w:rPr>
        <w:t>infeksi</w:t>
      </w:r>
      <w:r w:rsidR="0018519A" w:rsidRPr="003A113F">
        <w:rPr>
          <w:rFonts w:ascii="Times New Roman" w:hAnsi="Times New Roman" w:cs="Times New Roman"/>
          <w:sz w:val="24"/>
          <w:szCs w:val="24"/>
        </w:rPr>
        <w:t>.</w:t>
      </w:r>
      <w:r w:rsidR="00683874">
        <w:rPr>
          <w:rFonts w:ascii="Times New Roman" w:hAnsi="Times New Roman" w:cs="Times New Roman"/>
          <w:sz w:val="24"/>
          <w:szCs w:val="24"/>
        </w:rPr>
        <w:t xml:space="preserve"> Penggunaan antibiotik yang sesuai dengan dosis akan memberikan </w:t>
      </w:r>
      <w:r w:rsidR="00683874" w:rsidRPr="00683874">
        <w:rPr>
          <w:rFonts w:ascii="Times New Roman" w:hAnsi="Times New Roman" w:cs="Times New Roman"/>
          <w:sz w:val="24"/>
          <w:szCs w:val="24"/>
        </w:rPr>
        <w:t xml:space="preserve">keberhasilan terapi akan tetapi, jika digunakan tidak sesuai dengan dosis akan mengakibatkan antibotik tidak lagi efektif dalam membunuh bakteri atau yang disebut dengan resistensi antibiotik </w:t>
      </w:r>
      <w:r w:rsidR="00994CF2" w:rsidRPr="003A113F">
        <w:rPr>
          <w:rFonts w:ascii="Times New Roman" w:hAnsi="Times New Roman" w:cs="Times New Roman"/>
          <w:sz w:val="24"/>
          <w:szCs w:val="24"/>
        </w:rPr>
        <w:fldChar w:fldCharType="begin" w:fldLock="1"/>
      </w:r>
      <w:r w:rsidR="006D76DB" w:rsidRPr="003A113F">
        <w:rPr>
          <w:rFonts w:ascii="Times New Roman" w:hAnsi="Times New Roman" w:cs="Times New Roman"/>
          <w:sz w:val="24"/>
          <w:szCs w:val="24"/>
        </w:rPr>
        <w:instrText>ADDIN CSL_CITATION {"citationItems":[{"id":"ITEM-1","itemData":{"DOI":"10.33772/mosiraha.v1i1.5","abstract":"Penyakit infeksi menjadi salah satu masalah kesehatan yang banyak terjadi dimasyarakat, khususnya di negara berkembang seperti Indonesia. Obat yang sering diresepkan dan digunakan dokter untuk mengatasi masalah tersebut yaitu antibiotik. Antibiotik merupakan obat yang digunakan untuk mengobati infeksi bakteri. Namun kenyataannya masih sering terjadi penggunaan antibiotik yang tidak tepat. Penggunaan antibiotik yang tidak tepat seperti penggunaan antibiotik yang tidak dihabiskan, pembelian antibiotik tanpa resep dokter, pengobatan penyakit yang seharusnya tidak memerlukan antibiotik serta pemakaiannya yang tidak patuh. Hal ini berisiko menyebabkan terjadinya resistensi antibiotik. Salah satu faktor penyebabnya adalah kurangnya pemahaman masyarakat mengenai penggunaan obat, khususnya antibiotik. Sasaran kegiatan ini adalah masyarakat di wilayah Pesisir Desa Leppe, Kecamatan Soropia, Kabupaten Konawe, Sulawesi Tenggara. Kegiatan ini dilakukan untuk memberikan edukasi kepada masyarakat tentang penggunaan antibiotik yang baik dan benar dalam upaya mencegah terjadinya resistensi antibiotik. Dari hasil kegiatan ini, masyarakat pesisir di Desa Leppe, Kecamatan Soropia, Kabupaten Konawe telah mendapatkan informasi mengenai cara penggunaan antibiotik yang baik dan benar","author":[{"dropping-particle":"","family":"Ruslin","given":"","non-dropping-particle":"","parse-names":false,"suffix":""},{"dropping-particle":"","family":"Jabbar","given":"Asriullah","non-dropping-particle":"","parse-names":false,"suffix":""},{"dropping-particle":"","family":"Wahyuni","given":"","non-dropping-particle":"","parse-names":false,"suffix":""},{"dropping-particle":"","family":"Malik","given":"Fadhliyah","non-dropping-particle":"","parse-names":false,"suffix":""},{"dropping-particle":"","family":"Trinovitasari","given":"Nita","non-dropping-particle":"","parse-names":false,"suffix":""},{"dropping-particle":"","family":"Agustina","given":"","non-dropping-particle":"","parse-names":false,"suffix":""},{"dropping-particle":"","family":"Bangkit Saputra","given":"","non-dropping-particle":"","parse-names":false,"suffix":""},{"dropping-particle":"","family":"Chichi Fauziyah","given":"","non-dropping-particle":"","parse-names":false,"suffix":""},{"dropping-particle":"","family":"Fitrah Fajriani Haming","given":"","non-dropping-particle":"","parse-names":false,"suffix":""},{"dropping-particle":"","family":"Herda Dwi Saktiani","given":"","non-dropping-particle":"","parse-names":false,"suffix":""},{"dropping-particle":"","family":"Nurfadillah Siddiqah","given":"","non-dropping-particle":"","parse-names":false,"suffix":""},{"dropping-particle":"","family":"Rezky Marwah Kirana","given":"","non-dropping-particle":"","parse-names":false,"suffix":""},{"dropping-particle":"","family":"Sitti Masyithah Amaluddin","given":"","non-dropping-particle":"","parse-names":false,"suffix":""},{"dropping-particle":"","family":"Yuyun Asna Sari","given":"","non-dropping-particle":"","parse-names":false,"suffix":""}],"container-title":"Mosiraha: Jurnal Pengabdian Farmasi","id":"ITEM-1","issue":"1","issued":{"date-parts":[["2023"]]},"page":"25-30","title":"Edukasi Penggunaan Antibiotik Pada Masyarakat Desa Leppe Kecamatan Soropia Kabupaten Konawe","type":"article-journal","volume":"1"},"uris":["http://www.mendeley.com/documents/?uuid=f94dcaf8-e444-425d-9d1e-b7467522a21b"]}],"mendeley":{"formattedCitation":"(2)","plainTextFormattedCitation":"(2)","previouslyFormattedCitation":"(2)"},"properties":{"noteIndex":0},"schema":"https://github.com/citation-style-language/schema/raw/master/csl-citation.json"}</w:instrText>
      </w:r>
      <w:r w:rsidR="00994CF2" w:rsidRPr="003A113F">
        <w:rPr>
          <w:rFonts w:ascii="Times New Roman" w:hAnsi="Times New Roman" w:cs="Times New Roman"/>
          <w:sz w:val="24"/>
          <w:szCs w:val="24"/>
        </w:rPr>
        <w:fldChar w:fldCharType="separate"/>
      </w:r>
      <w:r w:rsidR="006D76DB" w:rsidRPr="003A113F">
        <w:rPr>
          <w:rFonts w:ascii="Times New Roman" w:hAnsi="Times New Roman" w:cs="Times New Roman"/>
          <w:noProof/>
          <w:sz w:val="24"/>
          <w:szCs w:val="24"/>
        </w:rPr>
        <w:t>(2)</w:t>
      </w:r>
      <w:r w:rsidR="00994CF2" w:rsidRPr="003A113F">
        <w:rPr>
          <w:rFonts w:ascii="Times New Roman" w:hAnsi="Times New Roman" w:cs="Times New Roman"/>
          <w:sz w:val="24"/>
          <w:szCs w:val="24"/>
        </w:rPr>
        <w:fldChar w:fldCharType="end"/>
      </w:r>
      <w:r w:rsidR="00D50563">
        <w:rPr>
          <w:rFonts w:ascii="Times New Roman" w:hAnsi="Times New Roman" w:cs="Times New Roman"/>
          <w:sz w:val="24"/>
          <w:szCs w:val="24"/>
        </w:rPr>
        <w:t>.</w:t>
      </w:r>
    </w:p>
    <w:p w14:paraId="367881ED" w14:textId="1CA48C32" w:rsidR="00DF1C00" w:rsidRPr="00F17CDE" w:rsidRDefault="00DF1C00" w:rsidP="007C338F">
      <w:pPr>
        <w:pStyle w:val="NoSpacing"/>
        <w:spacing w:line="360" w:lineRule="auto"/>
        <w:ind w:firstLine="720"/>
        <w:jc w:val="both"/>
        <w:rPr>
          <w:rFonts w:ascii="Times New Roman" w:hAnsi="Times New Roman" w:cs="Times New Roman"/>
          <w:sz w:val="24"/>
          <w:szCs w:val="24"/>
        </w:rPr>
      </w:pPr>
      <w:r w:rsidRPr="00F17CDE">
        <w:rPr>
          <w:rFonts w:ascii="Times New Roman" w:hAnsi="Times New Roman" w:cs="Times New Roman"/>
          <w:sz w:val="24"/>
          <w:szCs w:val="24"/>
        </w:rPr>
        <w:t xml:space="preserve">Antibiotik (L, </w:t>
      </w:r>
      <w:proofErr w:type="gramStart"/>
      <w:r w:rsidRPr="00F17CDE">
        <w:rPr>
          <w:rFonts w:ascii="Times New Roman" w:hAnsi="Times New Roman" w:cs="Times New Roman"/>
          <w:sz w:val="24"/>
          <w:szCs w:val="24"/>
        </w:rPr>
        <w:t>anti :</w:t>
      </w:r>
      <w:proofErr w:type="gramEnd"/>
      <w:r w:rsidRPr="00F17CDE">
        <w:rPr>
          <w:rFonts w:ascii="Times New Roman" w:hAnsi="Times New Roman" w:cs="Times New Roman"/>
          <w:sz w:val="24"/>
          <w:szCs w:val="24"/>
        </w:rPr>
        <w:t xml:space="preserve"> </w:t>
      </w:r>
      <w:r w:rsidR="00E95DE2">
        <w:rPr>
          <w:rFonts w:ascii="Times New Roman" w:hAnsi="Times New Roman" w:cs="Times New Roman"/>
          <w:sz w:val="24"/>
          <w:szCs w:val="24"/>
        </w:rPr>
        <w:t xml:space="preserve">lawan, bios : hidup) </w:t>
      </w:r>
      <w:r w:rsidR="00683874">
        <w:rPr>
          <w:rFonts w:ascii="Times New Roman" w:hAnsi="Times New Roman" w:cs="Times New Roman"/>
          <w:sz w:val="24"/>
          <w:szCs w:val="24"/>
        </w:rPr>
        <w:t>ialah</w:t>
      </w:r>
      <w:r w:rsidR="00E95DE2">
        <w:rPr>
          <w:rFonts w:ascii="Times New Roman" w:hAnsi="Times New Roman" w:cs="Times New Roman"/>
          <w:sz w:val="24"/>
          <w:szCs w:val="24"/>
        </w:rPr>
        <w:t xml:space="preserve"> zat</w:t>
      </w:r>
      <m:oMath>
        <m:r>
          <w:rPr>
            <w:rFonts w:ascii="Cambria Math" w:hAnsi="Cambria Math" w:cs="Times New Roman"/>
            <w:sz w:val="24"/>
            <w:szCs w:val="24"/>
          </w:rPr>
          <m:t>-</m:t>
        </m:r>
      </m:oMath>
      <w:r w:rsidRPr="00F17CDE">
        <w:rPr>
          <w:rFonts w:ascii="Times New Roman" w:hAnsi="Times New Roman" w:cs="Times New Roman"/>
          <w:sz w:val="24"/>
          <w:szCs w:val="24"/>
        </w:rPr>
        <w:t xml:space="preserve">zat yang dihasilkan oleh fungi dan bakteri yang </w:t>
      </w:r>
      <w:r w:rsidR="004C135C">
        <w:rPr>
          <w:rFonts w:ascii="Times New Roman" w:hAnsi="Times New Roman" w:cs="Times New Roman"/>
          <w:sz w:val="24"/>
          <w:szCs w:val="24"/>
        </w:rPr>
        <w:t>berfungsi untuk</w:t>
      </w:r>
      <w:r w:rsidRPr="00F17CDE">
        <w:rPr>
          <w:rFonts w:ascii="Times New Roman" w:hAnsi="Times New Roman" w:cs="Times New Roman"/>
          <w:sz w:val="24"/>
          <w:szCs w:val="24"/>
        </w:rPr>
        <w:t xml:space="preserve"> mematikan atau menghambat pertumbuhan </w:t>
      </w:r>
      <w:r w:rsidR="004C135C">
        <w:rPr>
          <w:rFonts w:ascii="Times New Roman" w:hAnsi="Times New Roman" w:cs="Times New Roman"/>
          <w:sz w:val="24"/>
          <w:szCs w:val="24"/>
        </w:rPr>
        <w:t xml:space="preserve">bakteri atau </w:t>
      </w:r>
      <w:r w:rsidRPr="00F17CDE">
        <w:rPr>
          <w:rFonts w:ascii="Times New Roman" w:hAnsi="Times New Roman" w:cs="Times New Roman"/>
          <w:sz w:val="24"/>
          <w:szCs w:val="24"/>
        </w:rPr>
        <w:t xml:space="preserve">kuman, </w:t>
      </w:r>
      <w:r w:rsidR="004C135C">
        <w:rPr>
          <w:rFonts w:ascii="Times New Roman" w:hAnsi="Times New Roman" w:cs="Times New Roman"/>
          <w:sz w:val="24"/>
          <w:szCs w:val="24"/>
        </w:rPr>
        <w:t>salah satu</w:t>
      </w:r>
      <w:r w:rsidRPr="00F17CDE">
        <w:rPr>
          <w:rFonts w:ascii="Times New Roman" w:hAnsi="Times New Roman" w:cs="Times New Roman"/>
          <w:sz w:val="24"/>
          <w:szCs w:val="24"/>
        </w:rPr>
        <w:t xml:space="preserve"> obat yang efektif dalam mengobati infeksi yang disebabkan oleh bakteri dan dapat digunakan sebagai pencegahan dalam situasi tertentu. Dalam penggunaanya, sangat penting untuk mengikuti anjuran dokter, karena penggunaan yang tidak tepat dapat </w:t>
      </w:r>
      <w:r w:rsidR="004C135C">
        <w:rPr>
          <w:rFonts w:ascii="Times New Roman" w:hAnsi="Times New Roman" w:cs="Times New Roman"/>
          <w:sz w:val="24"/>
          <w:szCs w:val="24"/>
        </w:rPr>
        <w:t>terjadinya resistensi antibiotik.</w:t>
      </w:r>
    </w:p>
    <w:p w14:paraId="0FF22B49" w14:textId="79D16616" w:rsidR="00E55106" w:rsidRDefault="00DF1C00" w:rsidP="00E55106">
      <w:pPr>
        <w:pStyle w:val="NoSpacing"/>
        <w:spacing w:line="360" w:lineRule="auto"/>
        <w:ind w:firstLine="720"/>
        <w:jc w:val="both"/>
        <w:rPr>
          <w:rFonts w:ascii="Times New Roman" w:hAnsi="Times New Roman" w:cs="Times New Roman"/>
          <w:sz w:val="24"/>
          <w:szCs w:val="24"/>
        </w:rPr>
      </w:pPr>
      <w:r w:rsidRPr="003672CB">
        <w:rPr>
          <w:rFonts w:ascii="Times New Roman" w:hAnsi="Times New Roman" w:cs="Times New Roman"/>
          <w:sz w:val="24"/>
          <w:szCs w:val="24"/>
        </w:rPr>
        <w:t xml:space="preserve">Ampisilin </w:t>
      </w:r>
      <w:r w:rsidR="004C135C">
        <w:rPr>
          <w:rFonts w:ascii="Times New Roman" w:hAnsi="Times New Roman" w:cs="Times New Roman"/>
          <w:sz w:val="24"/>
          <w:szCs w:val="24"/>
        </w:rPr>
        <w:t>adalah jenis</w:t>
      </w:r>
      <w:r w:rsidRPr="003672CB">
        <w:rPr>
          <w:rFonts w:ascii="Times New Roman" w:hAnsi="Times New Roman" w:cs="Times New Roman"/>
          <w:sz w:val="24"/>
          <w:szCs w:val="24"/>
        </w:rPr>
        <w:t xml:space="preserve"> antibiotik golongan penisilin I yang </w:t>
      </w:r>
      <w:r w:rsidR="004C135C">
        <w:rPr>
          <w:rFonts w:ascii="Times New Roman" w:hAnsi="Times New Roman" w:cs="Times New Roman"/>
          <w:sz w:val="24"/>
          <w:szCs w:val="24"/>
        </w:rPr>
        <w:t xml:space="preserve">dapat </w:t>
      </w:r>
      <w:r w:rsidRPr="003672CB">
        <w:rPr>
          <w:rFonts w:ascii="Times New Roman" w:hAnsi="Times New Roman" w:cs="Times New Roman"/>
          <w:sz w:val="24"/>
          <w:szCs w:val="24"/>
        </w:rPr>
        <w:t xml:space="preserve">digunakan untuk mengatasi infeksi bakteri gram positif dan gram negatif. </w:t>
      </w:r>
      <w:r w:rsidR="004C135C">
        <w:rPr>
          <w:rFonts w:ascii="Times New Roman" w:hAnsi="Times New Roman" w:cs="Times New Roman"/>
          <w:sz w:val="24"/>
          <w:szCs w:val="24"/>
        </w:rPr>
        <w:t xml:space="preserve">Ampisilin hingga saat ini masih digunakan masyarakat </w:t>
      </w:r>
      <w:proofErr w:type="gramStart"/>
      <w:r w:rsidR="004C135C">
        <w:rPr>
          <w:rFonts w:ascii="Times New Roman" w:hAnsi="Times New Roman" w:cs="Times New Roman"/>
          <w:sz w:val="24"/>
          <w:szCs w:val="24"/>
        </w:rPr>
        <w:t>luas  untuk</w:t>
      </w:r>
      <w:proofErr w:type="gramEnd"/>
      <w:r w:rsidR="004C135C">
        <w:rPr>
          <w:rFonts w:ascii="Times New Roman" w:hAnsi="Times New Roman" w:cs="Times New Roman"/>
          <w:sz w:val="24"/>
          <w:szCs w:val="24"/>
        </w:rPr>
        <w:t xml:space="preserve"> pengobatan penyakit infeksi, h</w:t>
      </w:r>
      <w:r w:rsidRPr="003672CB">
        <w:rPr>
          <w:rFonts w:ascii="Times New Roman" w:hAnsi="Times New Roman" w:cs="Times New Roman"/>
          <w:sz w:val="24"/>
          <w:szCs w:val="24"/>
        </w:rPr>
        <w:t xml:space="preserve">al ini dikarenakan ampisilin mempunyai spektrum antimikroba yang luas, dimana senyawa ini aktif terhadap </w:t>
      </w:r>
      <w:r w:rsidRPr="00D72A76">
        <w:rPr>
          <w:rFonts w:ascii="Times New Roman" w:hAnsi="Times New Roman" w:cs="Times New Roman"/>
          <w:i/>
          <w:iCs/>
          <w:sz w:val="24"/>
          <w:szCs w:val="24"/>
        </w:rPr>
        <w:t>Haemophilusinfluenzae,</w:t>
      </w:r>
      <w:r w:rsidRPr="003672CB">
        <w:rPr>
          <w:rFonts w:ascii="Times New Roman" w:hAnsi="Times New Roman" w:cs="Times New Roman"/>
          <w:sz w:val="24"/>
          <w:szCs w:val="24"/>
        </w:rPr>
        <w:t xml:space="preserve"> </w:t>
      </w:r>
      <w:r w:rsidRPr="00D72A76">
        <w:rPr>
          <w:rFonts w:ascii="Times New Roman" w:hAnsi="Times New Roman" w:cs="Times New Roman"/>
          <w:i/>
          <w:iCs/>
          <w:sz w:val="24"/>
          <w:szCs w:val="24"/>
        </w:rPr>
        <w:t xml:space="preserve">Neisseria gonorrhoeae, meningitis, Salmonella typhy, </w:t>
      </w:r>
      <w:r w:rsidRPr="00D72A76">
        <w:rPr>
          <w:rFonts w:ascii="Times New Roman" w:hAnsi="Times New Roman" w:cs="Times New Roman"/>
          <w:sz w:val="24"/>
          <w:szCs w:val="24"/>
        </w:rPr>
        <w:t>dan</w:t>
      </w:r>
      <w:r w:rsidRPr="00D72A76">
        <w:rPr>
          <w:rFonts w:ascii="Times New Roman" w:hAnsi="Times New Roman" w:cs="Times New Roman"/>
          <w:i/>
          <w:iCs/>
          <w:sz w:val="24"/>
          <w:szCs w:val="24"/>
        </w:rPr>
        <w:t xml:space="preserve"> Escherichia coli</w:t>
      </w:r>
      <w:r w:rsidRPr="003672CB">
        <w:rPr>
          <w:rFonts w:ascii="Times New Roman" w:hAnsi="Times New Roman" w:cs="Times New Roman"/>
          <w:sz w:val="24"/>
          <w:szCs w:val="24"/>
        </w:rPr>
        <w:t xml:space="preserve">. Ampisilin banyak digunakan dalam pengobatan infeksi pada saluran </w:t>
      </w:r>
      <w:r w:rsidR="004C135C">
        <w:rPr>
          <w:rFonts w:ascii="Times New Roman" w:hAnsi="Times New Roman" w:cs="Times New Roman"/>
          <w:sz w:val="24"/>
          <w:szCs w:val="24"/>
        </w:rPr>
        <w:t>seni</w:t>
      </w:r>
      <w:r w:rsidR="00F17CDE" w:rsidRPr="003672CB">
        <w:rPr>
          <w:rFonts w:ascii="Times New Roman" w:hAnsi="Times New Roman" w:cs="Times New Roman"/>
          <w:sz w:val="24"/>
          <w:szCs w:val="24"/>
        </w:rPr>
        <w:t>,</w:t>
      </w:r>
      <w:r w:rsidR="004C135C">
        <w:rPr>
          <w:rFonts w:ascii="Times New Roman" w:hAnsi="Times New Roman" w:cs="Times New Roman"/>
          <w:sz w:val="24"/>
          <w:szCs w:val="24"/>
        </w:rPr>
        <w:t xml:space="preserve"> </w:t>
      </w:r>
      <w:r w:rsidRPr="003672CB">
        <w:rPr>
          <w:rFonts w:ascii="Times New Roman" w:hAnsi="Times New Roman" w:cs="Times New Roman"/>
          <w:sz w:val="24"/>
          <w:szCs w:val="24"/>
        </w:rPr>
        <w:t xml:space="preserve">saluran </w:t>
      </w:r>
      <w:r w:rsidR="004C135C">
        <w:rPr>
          <w:rFonts w:ascii="Times New Roman" w:hAnsi="Times New Roman" w:cs="Times New Roman"/>
          <w:sz w:val="24"/>
          <w:szCs w:val="24"/>
        </w:rPr>
        <w:t>nafas</w:t>
      </w:r>
      <w:r w:rsidRPr="003672CB">
        <w:rPr>
          <w:rFonts w:ascii="Times New Roman" w:hAnsi="Times New Roman" w:cs="Times New Roman"/>
          <w:sz w:val="24"/>
          <w:szCs w:val="24"/>
        </w:rPr>
        <w:t xml:space="preserve">, gonorhoe, dan meningitis. </w:t>
      </w:r>
      <w:proofErr w:type="gramStart"/>
      <w:r w:rsidRPr="003672CB">
        <w:rPr>
          <w:rFonts w:ascii="Times New Roman" w:hAnsi="Times New Roman" w:cs="Times New Roman"/>
          <w:sz w:val="24"/>
          <w:szCs w:val="24"/>
        </w:rPr>
        <w:t xml:space="preserve">Obat ini </w:t>
      </w:r>
      <w:r w:rsidR="004C135C">
        <w:rPr>
          <w:rFonts w:ascii="Times New Roman" w:hAnsi="Times New Roman" w:cs="Times New Roman"/>
          <w:sz w:val="24"/>
          <w:szCs w:val="24"/>
        </w:rPr>
        <w:t>dapat diberikan</w:t>
      </w:r>
      <w:r w:rsidRPr="003672CB">
        <w:rPr>
          <w:rFonts w:ascii="Times New Roman" w:hAnsi="Times New Roman" w:cs="Times New Roman"/>
          <w:sz w:val="24"/>
          <w:szCs w:val="24"/>
        </w:rPr>
        <w:t xml:space="preserve"> melalui mulut, </w:t>
      </w:r>
      <w:hyperlink r:id="rId24" w:tooltip="Injeksi intramuskular" w:history="1">
        <w:r w:rsidRPr="003672CB">
          <w:rPr>
            <w:rStyle w:val="Hyperlink"/>
            <w:rFonts w:ascii="Times New Roman" w:hAnsi="Times New Roman" w:cs="Times New Roman"/>
            <w:color w:val="auto"/>
            <w:sz w:val="24"/>
            <w:szCs w:val="24"/>
            <w:u w:val="none"/>
          </w:rPr>
          <w:t>disuntikkan ke otot</w:t>
        </w:r>
      </w:hyperlink>
      <w:r w:rsidRPr="003672CB">
        <w:rPr>
          <w:rFonts w:ascii="Times New Roman" w:hAnsi="Times New Roman" w:cs="Times New Roman"/>
          <w:sz w:val="24"/>
          <w:szCs w:val="24"/>
        </w:rPr>
        <w:t>, atau secara intravena.</w:t>
      </w:r>
      <w:proofErr w:type="gramEnd"/>
    </w:p>
    <w:p w14:paraId="12887D7C" w14:textId="77777777" w:rsidR="0032537A" w:rsidRDefault="0032537A" w:rsidP="00A15362">
      <w:pPr>
        <w:pStyle w:val="NoSpacing"/>
        <w:spacing w:line="360" w:lineRule="auto"/>
        <w:ind w:firstLine="720"/>
        <w:jc w:val="both"/>
        <w:rPr>
          <w:rFonts w:ascii="Times New Roman" w:hAnsi="Times New Roman" w:cs="Times New Roman"/>
          <w:sz w:val="24"/>
          <w:szCs w:val="24"/>
        </w:rPr>
        <w:sectPr w:rsidR="0032537A" w:rsidSect="00320E90">
          <w:headerReference w:type="even" r:id="rId25"/>
          <w:headerReference w:type="default" r:id="rId26"/>
          <w:headerReference w:type="first" r:id="rId27"/>
          <w:footerReference w:type="first" r:id="rId28"/>
          <w:pgSz w:w="11906" w:h="16838"/>
          <w:pgMar w:top="1701" w:right="1701" w:bottom="1701" w:left="2268" w:header="709" w:footer="709" w:gutter="0"/>
          <w:pgNumType w:start="1"/>
          <w:cols w:space="708"/>
          <w:docGrid w:linePitch="360"/>
        </w:sectPr>
      </w:pPr>
    </w:p>
    <w:p w14:paraId="1220F093" w14:textId="565F94FE" w:rsidR="00A67198" w:rsidRDefault="002412A5" w:rsidP="00A15362">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w:t>
      </w:r>
      <w:r w:rsidR="008D1C7B">
        <w:rPr>
          <w:rFonts w:ascii="Times New Roman" w:hAnsi="Times New Roman" w:cs="Times New Roman"/>
          <w:sz w:val="24"/>
          <w:szCs w:val="24"/>
        </w:rPr>
        <w:t xml:space="preserve">adar pada ampisilin </w:t>
      </w:r>
      <w:r w:rsidR="00D82874">
        <w:rPr>
          <w:rFonts w:ascii="Times New Roman" w:hAnsi="Times New Roman" w:cs="Times New Roman"/>
          <w:sz w:val="24"/>
          <w:szCs w:val="24"/>
        </w:rPr>
        <w:t xml:space="preserve">dalam produk harus tepat </w:t>
      </w:r>
      <w:r w:rsidR="007A582A">
        <w:rPr>
          <w:rFonts w:ascii="Times New Roman" w:hAnsi="Times New Roman" w:cs="Times New Roman"/>
          <w:sz w:val="24"/>
          <w:szCs w:val="24"/>
        </w:rPr>
        <w:t xml:space="preserve">untuk mempertahankan mutu yang sesuai. </w:t>
      </w:r>
      <w:r w:rsidR="004C135C">
        <w:rPr>
          <w:rFonts w:ascii="Times New Roman" w:hAnsi="Times New Roman" w:cs="Times New Roman"/>
          <w:sz w:val="24"/>
          <w:szCs w:val="24"/>
        </w:rPr>
        <w:t>Oleh karena</w:t>
      </w:r>
      <w:r w:rsidR="007A582A">
        <w:rPr>
          <w:rFonts w:ascii="Times New Roman" w:hAnsi="Times New Roman" w:cs="Times New Roman"/>
          <w:sz w:val="24"/>
          <w:szCs w:val="24"/>
        </w:rPr>
        <w:t xml:space="preserve"> itu </w:t>
      </w:r>
      <w:r w:rsidR="000045F1">
        <w:rPr>
          <w:rFonts w:ascii="Times New Roman" w:hAnsi="Times New Roman" w:cs="Times New Roman"/>
          <w:sz w:val="24"/>
          <w:szCs w:val="24"/>
        </w:rPr>
        <w:t xml:space="preserve">pengawasan mutu perlu dilakukan. Salah </w:t>
      </w:r>
      <w:proofErr w:type="gramStart"/>
      <w:r w:rsidR="000045F1">
        <w:rPr>
          <w:rFonts w:ascii="Times New Roman" w:hAnsi="Times New Roman" w:cs="Times New Roman"/>
          <w:sz w:val="24"/>
          <w:szCs w:val="24"/>
        </w:rPr>
        <w:t>sat</w:t>
      </w:r>
      <w:r w:rsidR="004C135C">
        <w:rPr>
          <w:rFonts w:ascii="Times New Roman" w:hAnsi="Times New Roman" w:cs="Times New Roman"/>
          <w:sz w:val="24"/>
          <w:szCs w:val="24"/>
        </w:rPr>
        <w:t xml:space="preserve">unya </w:t>
      </w:r>
      <w:r w:rsidR="000045F1">
        <w:rPr>
          <w:rFonts w:ascii="Times New Roman" w:hAnsi="Times New Roman" w:cs="Times New Roman"/>
          <w:sz w:val="24"/>
          <w:szCs w:val="24"/>
        </w:rPr>
        <w:t xml:space="preserve"> parameter</w:t>
      </w:r>
      <w:proofErr w:type="gramEnd"/>
      <w:r w:rsidR="000045F1">
        <w:rPr>
          <w:rFonts w:ascii="Times New Roman" w:hAnsi="Times New Roman" w:cs="Times New Roman"/>
          <w:sz w:val="24"/>
          <w:szCs w:val="24"/>
        </w:rPr>
        <w:t xml:space="preserve"> </w:t>
      </w:r>
      <w:r w:rsidR="00432B9E">
        <w:rPr>
          <w:rFonts w:ascii="Times New Roman" w:hAnsi="Times New Roman" w:cs="Times New Roman"/>
          <w:sz w:val="24"/>
          <w:szCs w:val="24"/>
        </w:rPr>
        <w:t xml:space="preserve">pengawasan mutu </w:t>
      </w:r>
      <w:r w:rsidR="004C135C">
        <w:rPr>
          <w:rFonts w:ascii="Times New Roman" w:hAnsi="Times New Roman" w:cs="Times New Roman"/>
          <w:sz w:val="24"/>
          <w:szCs w:val="24"/>
        </w:rPr>
        <w:t>adalah</w:t>
      </w:r>
      <w:r w:rsidR="00432B9E">
        <w:rPr>
          <w:rFonts w:ascii="Times New Roman" w:hAnsi="Times New Roman" w:cs="Times New Roman"/>
          <w:sz w:val="24"/>
          <w:szCs w:val="24"/>
        </w:rPr>
        <w:t xml:space="preserve"> </w:t>
      </w:r>
      <w:r w:rsidR="004C135C">
        <w:rPr>
          <w:rFonts w:ascii="Times New Roman" w:hAnsi="Times New Roman" w:cs="Times New Roman"/>
          <w:sz w:val="24"/>
          <w:szCs w:val="24"/>
        </w:rPr>
        <w:t xml:space="preserve">uji disolusi </w:t>
      </w:r>
      <w:r w:rsidR="00432B9E">
        <w:rPr>
          <w:rFonts w:ascii="Times New Roman" w:hAnsi="Times New Roman" w:cs="Times New Roman"/>
          <w:sz w:val="24"/>
          <w:szCs w:val="24"/>
        </w:rPr>
        <w:t xml:space="preserve">berdasarkan Farmakope Indonesia </w:t>
      </w:r>
      <w:r w:rsidR="008C101E">
        <w:rPr>
          <w:rFonts w:ascii="Times New Roman" w:hAnsi="Times New Roman" w:cs="Times New Roman"/>
          <w:sz w:val="24"/>
          <w:szCs w:val="24"/>
        </w:rPr>
        <w:t>e</w:t>
      </w:r>
      <w:r w:rsidR="00AB3B19">
        <w:rPr>
          <w:rFonts w:ascii="Times New Roman" w:hAnsi="Times New Roman" w:cs="Times New Roman"/>
          <w:sz w:val="24"/>
          <w:szCs w:val="24"/>
        </w:rPr>
        <w:t xml:space="preserve">disi VI </w:t>
      </w:r>
      <w:r w:rsidR="00D72A76">
        <w:rPr>
          <w:rFonts w:ascii="Times New Roman" w:hAnsi="Times New Roman" w:cs="Times New Roman"/>
          <w:sz w:val="24"/>
          <w:szCs w:val="24"/>
        </w:rPr>
        <w:t>tahun 2020</w:t>
      </w:r>
      <w:r w:rsidR="001F0D79">
        <w:rPr>
          <w:rFonts w:ascii="Times New Roman" w:hAnsi="Times New Roman" w:cs="Times New Roman"/>
          <w:sz w:val="24"/>
          <w:szCs w:val="24"/>
        </w:rPr>
        <w:t>.</w:t>
      </w:r>
      <w:r w:rsidR="00554ABE">
        <w:rPr>
          <w:rFonts w:ascii="Times New Roman" w:hAnsi="Times New Roman" w:cs="Times New Roman"/>
          <w:sz w:val="24"/>
          <w:szCs w:val="24"/>
        </w:rPr>
        <w:t xml:space="preserve"> </w:t>
      </w:r>
      <w:r w:rsidR="0051695E">
        <w:rPr>
          <w:rFonts w:ascii="Times New Roman" w:hAnsi="Times New Roman" w:cs="Times New Roman"/>
          <w:sz w:val="24"/>
          <w:szCs w:val="24"/>
        </w:rPr>
        <w:t xml:space="preserve">Tujuan </w:t>
      </w:r>
      <w:r w:rsidR="00FD0729">
        <w:rPr>
          <w:rFonts w:ascii="Times New Roman" w:hAnsi="Times New Roman" w:cs="Times New Roman"/>
          <w:sz w:val="24"/>
          <w:szCs w:val="24"/>
        </w:rPr>
        <w:t xml:space="preserve">pengujian ialah </w:t>
      </w:r>
      <w:r w:rsidR="00427130">
        <w:rPr>
          <w:rFonts w:ascii="Times New Roman" w:hAnsi="Times New Roman" w:cs="Times New Roman"/>
          <w:sz w:val="24"/>
          <w:szCs w:val="24"/>
        </w:rPr>
        <w:t>apakah</w:t>
      </w:r>
      <w:r w:rsidR="00FD0729">
        <w:rPr>
          <w:rFonts w:ascii="Times New Roman" w:hAnsi="Times New Roman" w:cs="Times New Roman"/>
          <w:sz w:val="24"/>
          <w:szCs w:val="24"/>
        </w:rPr>
        <w:t xml:space="preserve"> tablet</w:t>
      </w:r>
      <w:r w:rsidR="00427130">
        <w:rPr>
          <w:rFonts w:ascii="Times New Roman" w:hAnsi="Times New Roman" w:cs="Times New Roman"/>
          <w:sz w:val="24"/>
          <w:szCs w:val="24"/>
        </w:rPr>
        <w:t xml:space="preserve"> ampisilin yang beredar di kalangan Masyarakat memenuhi syarat seperti yang tertera pa</w:t>
      </w:r>
      <w:r w:rsidR="008C101E">
        <w:rPr>
          <w:rFonts w:ascii="Times New Roman" w:hAnsi="Times New Roman" w:cs="Times New Roman"/>
          <w:sz w:val="24"/>
          <w:szCs w:val="24"/>
        </w:rPr>
        <w:t>da farmakope Indonesia e</w:t>
      </w:r>
      <w:r w:rsidR="00D72A76">
        <w:rPr>
          <w:rFonts w:ascii="Times New Roman" w:hAnsi="Times New Roman" w:cs="Times New Roman"/>
          <w:sz w:val="24"/>
          <w:szCs w:val="24"/>
        </w:rPr>
        <w:t>disi VI tahun 2020.</w:t>
      </w:r>
    </w:p>
    <w:p w14:paraId="5401DB73" w14:textId="222B1E60" w:rsidR="00EA182F" w:rsidRDefault="00166773" w:rsidP="00AE2565">
      <w:pPr>
        <w:pStyle w:val="Heading2"/>
        <w:spacing w:before="0" w:line="360" w:lineRule="auto"/>
        <w:ind w:hanging="786"/>
      </w:pPr>
      <w:bookmarkStart w:id="42" w:name="_Toc167196488"/>
      <w:bookmarkStart w:id="43" w:name="_Toc167209528"/>
      <w:r>
        <w:t>Per</w:t>
      </w:r>
      <w:r w:rsidR="00E363D1">
        <w:t xml:space="preserve">umusan </w:t>
      </w:r>
      <w:r w:rsidR="00A1600C">
        <w:t>Masalah</w:t>
      </w:r>
      <w:bookmarkEnd w:id="42"/>
      <w:bookmarkEnd w:id="43"/>
    </w:p>
    <w:p w14:paraId="58A9E9F9" w14:textId="297A1364" w:rsidR="0082267D" w:rsidRPr="00D40D68" w:rsidRDefault="00ED18B2" w:rsidP="00D72A76">
      <w:pPr>
        <w:spacing w:after="0" w:line="360" w:lineRule="auto"/>
        <w:ind w:firstLine="426"/>
        <w:jc w:val="both"/>
        <w:rPr>
          <w:rFonts w:ascii="Times New Roman" w:hAnsi="Times New Roman" w:cs="Times New Roman"/>
          <w:sz w:val="24"/>
          <w:szCs w:val="24"/>
        </w:rPr>
      </w:pPr>
      <w:r w:rsidRPr="00D40D68">
        <w:rPr>
          <w:rFonts w:ascii="Times New Roman" w:hAnsi="Times New Roman" w:cs="Times New Roman"/>
          <w:sz w:val="24"/>
          <w:szCs w:val="24"/>
        </w:rPr>
        <w:t xml:space="preserve">Perumusan masalah adalah </w:t>
      </w:r>
      <w:r w:rsidR="00166773">
        <w:rPr>
          <w:rFonts w:ascii="Times New Roman" w:hAnsi="Times New Roman" w:cs="Times New Roman"/>
          <w:sz w:val="24"/>
          <w:szCs w:val="24"/>
        </w:rPr>
        <w:t>apakah uji disolusi</w:t>
      </w:r>
      <w:r w:rsidR="00D72A76">
        <w:rPr>
          <w:rFonts w:ascii="Times New Roman" w:hAnsi="Times New Roman" w:cs="Times New Roman"/>
          <w:sz w:val="24"/>
          <w:szCs w:val="24"/>
        </w:rPr>
        <w:t xml:space="preserve"> </w:t>
      </w:r>
      <w:proofErr w:type="gramStart"/>
      <w:r w:rsidR="00D72A76">
        <w:rPr>
          <w:rFonts w:ascii="Times New Roman" w:hAnsi="Times New Roman" w:cs="Times New Roman"/>
          <w:sz w:val="24"/>
          <w:szCs w:val="24"/>
        </w:rPr>
        <w:t xml:space="preserve">pada </w:t>
      </w:r>
      <w:r w:rsidR="00166773">
        <w:rPr>
          <w:rFonts w:ascii="Times New Roman" w:hAnsi="Times New Roman" w:cs="Times New Roman"/>
          <w:sz w:val="24"/>
          <w:szCs w:val="24"/>
        </w:rPr>
        <w:t xml:space="preserve"> </w:t>
      </w:r>
      <w:r w:rsidR="00E068EF" w:rsidRPr="00D40D68">
        <w:rPr>
          <w:rFonts w:ascii="Times New Roman" w:hAnsi="Times New Roman" w:cs="Times New Roman"/>
          <w:sz w:val="24"/>
          <w:szCs w:val="24"/>
        </w:rPr>
        <w:t>sampel</w:t>
      </w:r>
      <w:proofErr w:type="gramEnd"/>
      <w:r w:rsidR="00E068EF" w:rsidRPr="00D40D68">
        <w:rPr>
          <w:rFonts w:ascii="Times New Roman" w:hAnsi="Times New Roman" w:cs="Times New Roman"/>
          <w:sz w:val="24"/>
          <w:szCs w:val="24"/>
        </w:rPr>
        <w:t xml:space="preserve"> obat</w:t>
      </w:r>
      <w:r w:rsidR="006F0F07">
        <w:rPr>
          <w:rFonts w:ascii="Times New Roman" w:hAnsi="Times New Roman" w:cs="Times New Roman"/>
          <w:sz w:val="24"/>
          <w:szCs w:val="24"/>
        </w:rPr>
        <w:t xml:space="preserve"> tablet</w:t>
      </w:r>
      <w:r w:rsidR="00E068EF" w:rsidRPr="00D40D68">
        <w:rPr>
          <w:rFonts w:ascii="Times New Roman" w:hAnsi="Times New Roman" w:cs="Times New Roman"/>
          <w:sz w:val="24"/>
          <w:szCs w:val="24"/>
        </w:rPr>
        <w:t xml:space="preserve"> ampisilin</w:t>
      </w:r>
      <w:r w:rsidR="000A656C">
        <w:rPr>
          <w:rFonts w:ascii="Times New Roman" w:hAnsi="Times New Roman" w:cs="Times New Roman"/>
          <w:sz w:val="24"/>
          <w:szCs w:val="24"/>
        </w:rPr>
        <w:t xml:space="preserve"> </w:t>
      </w:r>
      <w:r w:rsidR="001243B7">
        <w:rPr>
          <w:rFonts w:ascii="Times New Roman" w:hAnsi="Times New Roman" w:cs="Times New Roman"/>
          <w:sz w:val="24"/>
          <w:szCs w:val="24"/>
        </w:rPr>
        <w:t xml:space="preserve"> </w:t>
      </w:r>
      <w:r w:rsidR="00E068EF" w:rsidRPr="00D40D68">
        <w:rPr>
          <w:rFonts w:ascii="Times New Roman" w:hAnsi="Times New Roman" w:cs="Times New Roman"/>
          <w:sz w:val="24"/>
          <w:szCs w:val="24"/>
        </w:rPr>
        <w:t>memenuhi syarat sesuai dengan F</w:t>
      </w:r>
      <w:r w:rsidR="00D62F5F" w:rsidRPr="00D40D68">
        <w:rPr>
          <w:rFonts w:ascii="Times New Roman" w:hAnsi="Times New Roman" w:cs="Times New Roman"/>
          <w:sz w:val="24"/>
          <w:szCs w:val="24"/>
        </w:rPr>
        <w:t>a</w:t>
      </w:r>
      <w:r w:rsidR="00E068EF" w:rsidRPr="00D40D68">
        <w:rPr>
          <w:rFonts w:ascii="Times New Roman" w:hAnsi="Times New Roman" w:cs="Times New Roman"/>
          <w:sz w:val="24"/>
          <w:szCs w:val="24"/>
        </w:rPr>
        <w:t xml:space="preserve">rmakope </w:t>
      </w:r>
      <w:r w:rsidR="000A656C">
        <w:rPr>
          <w:rFonts w:ascii="Times New Roman" w:hAnsi="Times New Roman" w:cs="Times New Roman"/>
          <w:sz w:val="24"/>
          <w:szCs w:val="24"/>
        </w:rPr>
        <w:t>Indonesia</w:t>
      </w:r>
      <w:r w:rsidR="00166773">
        <w:rPr>
          <w:rFonts w:ascii="Times New Roman" w:hAnsi="Times New Roman" w:cs="Times New Roman"/>
          <w:sz w:val="24"/>
          <w:szCs w:val="24"/>
        </w:rPr>
        <w:t xml:space="preserve"> edisi VI</w:t>
      </w:r>
      <w:r w:rsidR="000A656C">
        <w:rPr>
          <w:rFonts w:ascii="Times New Roman" w:hAnsi="Times New Roman" w:cs="Times New Roman"/>
          <w:sz w:val="24"/>
          <w:szCs w:val="24"/>
        </w:rPr>
        <w:t xml:space="preserve"> tahun 2020.</w:t>
      </w:r>
    </w:p>
    <w:p w14:paraId="6E9FA630" w14:textId="646D5A2C" w:rsidR="00EA0B9B" w:rsidRDefault="00EA0B9B" w:rsidP="0092047D">
      <w:pPr>
        <w:pStyle w:val="Heading2"/>
        <w:spacing w:line="360" w:lineRule="auto"/>
        <w:ind w:hanging="786"/>
      </w:pPr>
      <w:bookmarkStart w:id="44" w:name="_Toc167196489"/>
      <w:bookmarkStart w:id="45" w:name="_Toc167209529"/>
      <w:r>
        <w:t>Pem</w:t>
      </w:r>
      <w:r w:rsidR="00A43C5F">
        <w:t>batasan Masalah</w:t>
      </w:r>
      <w:bookmarkEnd w:id="44"/>
      <w:bookmarkEnd w:id="45"/>
    </w:p>
    <w:p w14:paraId="3A69CC66" w14:textId="333F18B1" w:rsidR="00D62F5F" w:rsidRPr="00870E9D" w:rsidRDefault="000A656C" w:rsidP="00A15362">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9E6CF9">
        <w:rPr>
          <w:rFonts w:ascii="Times New Roman" w:hAnsi="Times New Roman" w:cs="Times New Roman"/>
          <w:sz w:val="24"/>
          <w:szCs w:val="24"/>
        </w:rPr>
        <w:t>P</w:t>
      </w:r>
      <w:r w:rsidR="002D5472">
        <w:rPr>
          <w:rFonts w:ascii="Times New Roman" w:hAnsi="Times New Roman" w:cs="Times New Roman"/>
          <w:sz w:val="24"/>
          <w:szCs w:val="24"/>
        </w:rPr>
        <w:t>e</w:t>
      </w:r>
      <w:r w:rsidR="00E93DD5">
        <w:rPr>
          <w:rFonts w:ascii="Times New Roman" w:hAnsi="Times New Roman" w:cs="Times New Roman"/>
          <w:sz w:val="24"/>
          <w:szCs w:val="24"/>
        </w:rPr>
        <w:t>n</w:t>
      </w:r>
      <w:r w:rsidR="002D5472">
        <w:rPr>
          <w:rFonts w:ascii="Times New Roman" w:hAnsi="Times New Roman" w:cs="Times New Roman"/>
          <w:sz w:val="24"/>
          <w:szCs w:val="24"/>
        </w:rPr>
        <w:t>gujian</w:t>
      </w:r>
      <w:r w:rsidR="009E6CF9">
        <w:rPr>
          <w:rFonts w:ascii="Times New Roman" w:hAnsi="Times New Roman" w:cs="Times New Roman"/>
          <w:sz w:val="24"/>
          <w:szCs w:val="24"/>
        </w:rPr>
        <w:t xml:space="preserve"> ini</w:t>
      </w:r>
      <w:r w:rsidR="002D5472">
        <w:rPr>
          <w:rFonts w:ascii="Times New Roman" w:hAnsi="Times New Roman" w:cs="Times New Roman"/>
          <w:sz w:val="24"/>
          <w:szCs w:val="24"/>
        </w:rPr>
        <w:t xml:space="preserve"> </w:t>
      </w:r>
      <w:r w:rsidR="009E6CF9">
        <w:rPr>
          <w:rFonts w:ascii="Times New Roman" w:hAnsi="Times New Roman" w:cs="Times New Roman"/>
          <w:sz w:val="24"/>
          <w:szCs w:val="24"/>
        </w:rPr>
        <w:t>membatasi hanya</w:t>
      </w:r>
      <w:r w:rsidR="00166773">
        <w:rPr>
          <w:rFonts w:ascii="Times New Roman" w:hAnsi="Times New Roman" w:cs="Times New Roman"/>
          <w:sz w:val="24"/>
          <w:szCs w:val="24"/>
        </w:rPr>
        <w:t xml:space="preserve"> sampai uji </w:t>
      </w:r>
      <w:proofErr w:type="gramStart"/>
      <w:r w:rsidR="00166773">
        <w:rPr>
          <w:rFonts w:ascii="Times New Roman" w:hAnsi="Times New Roman" w:cs="Times New Roman"/>
          <w:sz w:val="24"/>
          <w:szCs w:val="24"/>
        </w:rPr>
        <w:t xml:space="preserve">disolusi </w:t>
      </w:r>
      <w:r w:rsidR="00727D3D">
        <w:rPr>
          <w:rFonts w:ascii="Times New Roman" w:hAnsi="Times New Roman" w:cs="Times New Roman"/>
          <w:sz w:val="24"/>
          <w:szCs w:val="24"/>
        </w:rPr>
        <w:t xml:space="preserve"> tablet</w:t>
      </w:r>
      <w:proofErr w:type="gramEnd"/>
      <w:r w:rsidR="00727D3D">
        <w:rPr>
          <w:rFonts w:ascii="Times New Roman" w:hAnsi="Times New Roman" w:cs="Times New Roman"/>
          <w:sz w:val="24"/>
          <w:szCs w:val="24"/>
        </w:rPr>
        <w:t xml:space="preserve"> a</w:t>
      </w:r>
      <w:r w:rsidR="00FD6D69">
        <w:rPr>
          <w:rFonts w:ascii="Times New Roman" w:hAnsi="Times New Roman" w:cs="Times New Roman"/>
          <w:sz w:val="24"/>
          <w:szCs w:val="24"/>
        </w:rPr>
        <w:t>mpisilin</w:t>
      </w:r>
      <w:r w:rsidR="00727D3D">
        <w:rPr>
          <w:rFonts w:ascii="Times New Roman" w:hAnsi="Times New Roman" w:cs="Times New Roman"/>
          <w:sz w:val="24"/>
          <w:szCs w:val="24"/>
        </w:rPr>
        <w:t xml:space="preserve"> </w:t>
      </w:r>
      <w:r w:rsidR="002D5472">
        <w:rPr>
          <w:rFonts w:ascii="Times New Roman" w:hAnsi="Times New Roman" w:cs="Times New Roman"/>
          <w:sz w:val="24"/>
          <w:szCs w:val="24"/>
        </w:rPr>
        <w:t>dengan menggunakan prosedur Farmakope Indonesia edi</w:t>
      </w:r>
      <w:r w:rsidR="00232643">
        <w:rPr>
          <w:rFonts w:ascii="Times New Roman" w:hAnsi="Times New Roman" w:cs="Times New Roman"/>
          <w:sz w:val="24"/>
          <w:szCs w:val="24"/>
        </w:rPr>
        <w:t>si VI</w:t>
      </w:r>
      <w:r>
        <w:rPr>
          <w:rFonts w:ascii="Times New Roman" w:hAnsi="Times New Roman" w:cs="Times New Roman"/>
          <w:sz w:val="24"/>
          <w:szCs w:val="24"/>
        </w:rPr>
        <w:t xml:space="preserve"> tahun 2020.</w:t>
      </w:r>
    </w:p>
    <w:p w14:paraId="2229FA66" w14:textId="67285C03" w:rsidR="00A43C5F" w:rsidRDefault="000A656C" w:rsidP="003D3A7B">
      <w:pPr>
        <w:pStyle w:val="Heading2"/>
        <w:spacing w:before="0" w:line="360" w:lineRule="auto"/>
        <w:ind w:hanging="786"/>
      </w:pPr>
      <w:r>
        <w:t xml:space="preserve">  </w:t>
      </w:r>
      <w:bookmarkStart w:id="46" w:name="_Toc167196490"/>
      <w:bookmarkStart w:id="47" w:name="_Toc167209530"/>
      <w:r w:rsidR="00A43C5F">
        <w:t xml:space="preserve">Tujuan </w:t>
      </w:r>
      <w:r w:rsidR="00952670">
        <w:t>Pe</w:t>
      </w:r>
      <w:r>
        <w:t>ngujian</w:t>
      </w:r>
      <w:bookmarkEnd w:id="46"/>
      <w:bookmarkEnd w:id="47"/>
    </w:p>
    <w:p w14:paraId="79196138" w14:textId="610970B4" w:rsidR="00B411F0" w:rsidRPr="00B411F0" w:rsidRDefault="00B411F0" w:rsidP="0092047D">
      <w:pPr>
        <w:pStyle w:val="Heading3"/>
        <w:spacing w:line="360" w:lineRule="auto"/>
        <w:ind w:hanging="1210"/>
      </w:pPr>
      <w:bookmarkStart w:id="48" w:name="_Toc167196491"/>
      <w:bookmarkStart w:id="49" w:name="_Toc167209531"/>
      <w:r>
        <w:t>Tujuan Umum</w:t>
      </w:r>
      <w:bookmarkEnd w:id="48"/>
      <w:bookmarkEnd w:id="49"/>
    </w:p>
    <w:p w14:paraId="66947193" w14:textId="4B8F82F3" w:rsidR="00232643" w:rsidRPr="006832B8" w:rsidRDefault="000A656C" w:rsidP="00727D3D">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6832B8">
        <w:rPr>
          <w:rFonts w:ascii="Times New Roman" w:hAnsi="Times New Roman" w:cs="Times New Roman"/>
          <w:sz w:val="24"/>
          <w:szCs w:val="24"/>
        </w:rPr>
        <w:t xml:space="preserve">Untuk melakukan </w:t>
      </w:r>
      <w:r w:rsidR="00291DE5">
        <w:rPr>
          <w:rFonts w:ascii="Times New Roman" w:hAnsi="Times New Roman" w:cs="Times New Roman"/>
          <w:sz w:val="24"/>
          <w:szCs w:val="24"/>
        </w:rPr>
        <w:t xml:space="preserve">evaluasi </w:t>
      </w:r>
      <w:r w:rsidR="006832B8">
        <w:rPr>
          <w:rFonts w:ascii="Times New Roman" w:hAnsi="Times New Roman" w:cs="Times New Roman"/>
          <w:sz w:val="24"/>
          <w:szCs w:val="24"/>
        </w:rPr>
        <w:t>pengujian</w:t>
      </w:r>
      <w:r w:rsidR="00D72A76">
        <w:rPr>
          <w:rFonts w:ascii="Times New Roman" w:hAnsi="Times New Roman" w:cs="Times New Roman"/>
          <w:sz w:val="24"/>
          <w:szCs w:val="24"/>
        </w:rPr>
        <w:t xml:space="preserve"> disolusi</w:t>
      </w:r>
      <w:r w:rsidR="003F48AB">
        <w:rPr>
          <w:rFonts w:ascii="Times New Roman" w:hAnsi="Times New Roman" w:cs="Times New Roman"/>
          <w:sz w:val="24"/>
          <w:szCs w:val="24"/>
        </w:rPr>
        <w:t xml:space="preserve"> pada </w:t>
      </w:r>
      <w:r>
        <w:rPr>
          <w:rFonts w:ascii="Times New Roman" w:hAnsi="Times New Roman" w:cs="Times New Roman"/>
          <w:sz w:val="24"/>
          <w:szCs w:val="24"/>
        </w:rPr>
        <w:t>a</w:t>
      </w:r>
      <w:r w:rsidR="006832B8">
        <w:rPr>
          <w:rFonts w:ascii="Times New Roman" w:hAnsi="Times New Roman" w:cs="Times New Roman"/>
          <w:sz w:val="24"/>
          <w:szCs w:val="24"/>
        </w:rPr>
        <w:t>mpisilin dalam</w:t>
      </w:r>
      <w:r w:rsidR="003F48AB">
        <w:rPr>
          <w:rFonts w:ascii="Times New Roman" w:hAnsi="Times New Roman" w:cs="Times New Roman"/>
          <w:sz w:val="24"/>
          <w:szCs w:val="24"/>
        </w:rPr>
        <w:t xml:space="preserve"> sediaan</w:t>
      </w:r>
      <w:r w:rsidR="006832B8">
        <w:rPr>
          <w:rFonts w:ascii="Times New Roman" w:hAnsi="Times New Roman" w:cs="Times New Roman"/>
          <w:sz w:val="24"/>
          <w:szCs w:val="24"/>
        </w:rPr>
        <w:t xml:space="preserve"> tablet</w:t>
      </w:r>
      <w:r w:rsidR="00166773">
        <w:rPr>
          <w:rFonts w:ascii="Times New Roman" w:hAnsi="Times New Roman" w:cs="Times New Roman"/>
          <w:sz w:val="24"/>
          <w:szCs w:val="24"/>
        </w:rPr>
        <w:t>.</w:t>
      </w:r>
    </w:p>
    <w:p w14:paraId="6AC1DA1C" w14:textId="16CC1AAD" w:rsidR="00A43C5F" w:rsidRDefault="00952670" w:rsidP="003D3A7B">
      <w:pPr>
        <w:pStyle w:val="Heading3"/>
        <w:spacing w:before="0" w:line="360" w:lineRule="auto"/>
        <w:ind w:hanging="1210"/>
      </w:pPr>
      <w:bookmarkStart w:id="50" w:name="_Toc167196492"/>
      <w:bookmarkStart w:id="51" w:name="_Toc167209532"/>
      <w:r>
        <w:t xml:space="preserve">Tujuan </w:t>
      </w:r>
      <w:r w:rsidR="00B411F0">
        <w:t>khusus</w:t>
      </w:r>
      <w:bookmarkEnd w:id="50"/>
      <w:bookmarkEnd w:id="51"/>
    </w:p>
    <w:p w14:paraId="0CBC4816" w14:textId="5ABB298B" w:rsidR="00B411F0" w:rsidRPr="00DD6111" w:rsidRDefault="000A656C" w:rsidP="00A15362">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03AC6" w:rsidRPr="00DD6111">
        <w:rPr>
          <w:rFonts w:ascii="Times New Roman" w:hAnsi="Times New Roman" w:cs="Times New Roman"/>
          <w:sz w:val="24"/>
          <w:szCs w:val="24"/>
        </w:rPr>
        <w:t xml:space="preserve">Untuk mengetahui </w:t>
      </w:r>
      <w:r w:rsidR="00AD5F5E" w:rsidRPr="00092DE1">
        <w:rPr>
          <w:rFonts w:ascii="Times New Roman" w:hAnsi="Times New Roman" w:cs="Times New Roman"/>
          <w:sz w:val="24"/>
          <w:szCs w:val="24"/>
        </w:rPr>
        <w:t xml:space="preserve">apakah uji disolusi </w:t>
      </w:r>
      <w:r>
        <w:rPr>
          <w:rFonts w:ascii="Times New Roman" w:hAnsi="Times New Roman" w:cs="Times New Roman"/>
          <w:sz w:val="24"/>
          <w:szCs w:val="24"/>
        </w:rPr>
        <w:t>a</w:t>
      </w:r>
      <w:r w:rsidR="00A03AC6" w:rsidRPr="00092DE1">
        <w:rPr>
          <w:rFonts w:ascii="Times New Roman" w:hAnsi="Times New Roman" w:cs="Times New Roman"/>
          <w:sz w:val="24"/>
          <w:szCs w:val="24"/>
        </w:rPr>
        <w:t>mpisilin</w:t>
      </w:r>
      <w:r w:rsidR="00291DE5">
        <w:rPr>
          <w:rFonts w:ascii="Times New Roman" w:hAnsi="Times New Roman" w:cs="Times New Roman"/>
          <w:sz w:val="24"/>
          <w:szCs w:val="24"/>
        </w:rPr>
        <w:t xml:space="preserve"> secara</w:t>
      </w:r>
      <w:r w:rsidR="00291DE5" w:rsidRPr="00291DE5">
        <w:rPr>
          <w:rFonts w:ascii="Times New Roman" w:hAnsi="Times New Roman" w:cs="Times New Roman"/>
          <w:sz w:val="24"/>
          <w:szCs w:val="24"/>
        </w:rPr>
        <w:t xml:space="preserve"> </w:t>
      </w:r>
      <w:r w:rsidR="00291DE5">
        <w:rPr>
          <w:rFonts w:ascii="Times New Roman" w:hAnsi="Times New Roman" w:cs="Times New Roman"/>
          <w:sz w:val="24"/>
          <w:szCs w:val="24"/>
        </w:rPr>
        <w:t>Spektrofotometri UV</w:t>
      </w:r>
      <m:oMath>
        <m:r>
          <w:rPr>
            <w:rFonts w:ascii="Cambria Math" w:hAnsi="Cambria Math" w:cs="Times New Roman"/>
            <w:sz w:val="24"/>
            <w:szCs w:val="24"/>
          </w:rPr>
          <m:t>-</m:t>
        </m:r>
      </m:oMath>
      <w:r w:rsidR="00291DE5" w:rsidRPr="00C01A23">
        <w:rPr>
          <w:rFonts w:ascii="Times New Roman" w:hAnsi="Times New Roman" w:cs="Times New Roman"/>
          <w:sz w:val="24"/>
          <w:szCs w:val="24"/>
        </w:rPr>
        <w:t>Vis</w:t>
      </w:r>
      <w:r w:rsidR="00291DE5">
        <w:rPr>
          <w:rFonts w:ascii="Times New Roman" w:hAnsi="Times New Roman" w:cs="Times New Roman"/>
          <w:sz w:val="24"/>
          <w:szCs w:val="24"/>
        </w:rPr>
        <w:t xml:space="preserve"> </w:t>
      </w:r>
      <w:r w:rsidR="00AD5F5E" w:rsidRPr="00092DE1">
        <w:rPr>
          <w:rFonts w:ascii="Times New Roman" w:hAnsi="Times New Roman" w:cs="Times New Roman"/>
          <w:sz w:val="24"/>
          <w:szCs w:val="24"/>
        </w:rPr>
        <w:t>ses</w:t>
      </w:r>
      <w:r w:rsidR="0038005E" w:rsidRPr="00092DE1">
        <w:rPr>
          <w:rFonts w:ascii="Times New Roman" w:hAnsi="Times New Roman" w:cs="Times New Roman"/>
          <w:sz w:val="24"/>
          <w:szCs w:val="24"/>
        </w:rPr>
        <w:t>uai</w:t>
      </w:r>
      <w:r w:rsidR="00AD5F5E" w:rsidRPr="00092DE1">
        <w:rPr>
          <w:rFonts w:ascii="Times New Roman" w:hAnsi="Times New Roman" w:cs="Times New Roman"/>
          <w:sz w:val="24"/>
          <w:szCs w:val="24"/>
        </w:rPr>
        <w:t xml:space="preserve"> dengan</w:t>
      </w:r>
      <w:r w:rsidR="0038005E" w:rsidRPr="00092DE1">
        <w:rPr>
          <w:rFonts w:ascii="Times New Roman" w:hAnsi="Times New Roman" w:cs="Times New Roman"/>
          <w:sz w:val="24"/>
          <w:szCs w:val="24"/>
        </w:rPr>
        <w:t xml:space="preserve"> </w:t>
      </w:r>
      <w:r w:rsidR="008046FB" w:rsidRPr="00092DE1">
        <w:rPr>
          <w:rFonts w:ascii="Times New Roman" w:hAnsi="Times New Roman" w:cs="Times New Roman"/>
          <w:sz w:val="24"/>
          <w:szCs w:val="24"/>
        </w:rPr>
        <w:t>persyaratan</w:t>
      </w:r>
      <w:r w:rsidR="00DD6111" w:rsidRPr="00092DE1">
        <w:rPr>
          <w:rFonts w:ascii="Times New Roman" w:hAnsi="Times New Roman" w:cs="Times New Roman"/>
          <w:sz w:val="24"/>
          <w:szCs w:val="24"/>
        </w:rPr>
        <w:t xml:space="preserve"> Farmakope Indonesia ed</w:t>
      </w:r>
      <w:r w:rsidR="00DD6111" w:rsidRPr="00DD6111">
        <w:rPr>
          <w:rFonts w:ascii="Times New Roman" w:hAnsi="Times New Roman" w:cs="Times New Roman"/>
          <w:sz w:val="24"/>
          <w:szCs w:val="24"/>
        </w:rPr>
        <w:t>isi VI</w:t>
      </w:r>
      <w:r>
        <w:rPr>
          <w:rFonts w:ascii="Times New Roman" w:hAnsi="Times New Roman" w:cs="Times New Roman"/>
          <w:sz w:val="24"/>
          <w:szCs w:val="24"/>
        </w:rPr>
        <w:t xml:space="preserve"> tahun 2020.</w:t>
      </w:r>
    </w:p>
    <w:p w14:paraId="5BF3FE0B" w14:textId="766CFFB2" w:rsidR="00EA0B9B" w:rsidRDefault="002B3FD4" w:rsidP="003D3A7B">
      <w:pPr>
        <w:pStyle w:val="Heading2"/>
        <w:spacing w:before="0" w:line="360" w:lineRule="auto"/>
        <w:ind w:hanging="786"/>
      </w:pPr>
      <w:bookmarkStart w:id="52" w:name="_Toc167196493"/>
      <w:bookmarkStart w:id="53" w:name="_Toc167209533"/>
      <w:r>
        <w:t xml:space="preserve">Manfaat </w:t>
      </w:r>
      <w:r w:rsidR="00EC66B3">
        <w:t>Pen</w:t>
      </w:r>
      <w:r w:rsidR="009635EA">
        <w:t>gujian</w:t>
      </w:r>
      <w:bookmarkEnd w:id="52"/>
      <w:bookmarkEnd w:id="53"/>
      <w:r w:rsidR="00EC66B3">
        <w:t xml:space="preserve"> </w:t>
      </w:r>
    </w:p>
    <w:p w14:paraId="679AD636" w14:textId="61036139" w:rsidR="00EC66B3" w:rsidRDefault="00EC66B3" w:rsidP="003D3A7B">
      <w:pPr>
        <w:pStyle w:val="Heading3"/>
        <w:spacing w:before="0" w:line="360" w:lineRule="auto"/>
        <w:ind w:hanging="1210"/>
      </w:pPr>
      <w:bookmarkStart w:id="54" w:name="_Toc167196494"/>
      <w:bookmarkStart w:id="55" w:name="_Toc167209534"/>
      <w:r>
        <w:t>Bagi Mahasiswa</w:t>
      </w:r>
      <w:bookmarkEnd w:id="54"/>
      <w:bookmarkEnd w:id="55"/>
      <w:r>
        <w:t xml:space="preserve"> </w:t>
      </w:r>
    </w:p>
    <w:p w14:paraId="58246027" w14:textId="2349584C" w:rsidR="00927EB5" w:rsidRDefault="008A5B03" w:rsidP="001A7F1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Diharapkan pengujian </w:t>
      </w:r>
      <w:r w:rsidR="00704A6C">
        <w:rPr>
          <w:rFonts w:ascii="Times New Roman" w:hAnsi="Times New Roman" w:cs="Times New Roman"/>
          <w:sz w:val="24"/>
          <w:szCs w:val="24"/>
        </w:rPr>
        <w:t>yang dilakukan dapat ber</w:t>
      </w:r>
      <w:r w:rsidR="00453E0F">
        <w:rPr>
          <w:rFonts w:ascii="Times New Roman" w:hAnsi="Times New Roman" w:cs="Times New Roman"/>
          <w:sz w:val="24"/>
          <w:szCs w:val="24"/>
        </w:rPr>
        <w:t>manfaat untuk diri sendiri dan m</w:t>
      </w:r>
      <w:r w:rsidR="00704A6C">
        <w:rPr>
          <w:rFonts w:ascii="Times New Roman" w:hAnsi="Times New Roman" w:cs="Times New Roman"/>
          <w:sz w:val="24"/>
          <w:szCs w:val="24"/>
        </w:rPr>
        <w:t xml:space="preserve">ahasiswa lain </w:t>
      </w:r>
      <w:r w:rsidR="00FF4E4E">
        <w:rPr>
          <w:rFonts w:ascii="Times New Roman" w:hAnsi="Times New Roman" w:cs="Times New Roman"/>
          <w:sz w:val="24"/>
          <w:szCs w:val="24"/>
        </w:rPr>
        <w:t xml:space="preserve">agar menambah wawasan, ilmu pengetahuan, </w:t>
      </w:r>
      <w:r w:rsidR="00BE7E14">
        <w:rPr>
          <w:rFonts w:ascii="Times New Roman" w:hAnsi="Times New Roman" w:cs="Times New Roman"/>
          <w:sz w:val="24"/>
          <w:szCs w:val="24"/>
        </w:rPr>
        <w:t xml:space="preserve">serta pengalaman </w:t>
      </w:r>
      <w:r w:rsidR="009701AD">
        <w:rPr>
          <w:rFonts w:ascii="Times New Roman" w:hAnsi="Times New Roman" w:cs="Times New Roman"/>
          <w:sz w:val="24"/>
          <w:szCs w:val="24"/>
        </w:rPr>
        <w:t>dan</w:t>
      </w:r>
      <w:r w:rsidR="00BE7E14">
        <w:rPr>
          <w:rFonts w:ascii="Times New Roman" w:hAnsi="Times New Roman" w:cs="Times New Roman"/>
          <w:sz w:val="24"/>
          <w:szCs w:val="24"/>
        </w:rPr>
        <w:t xml:space="preserve"> dapat </w:t>
      </w:r>
      <w:r w:rsidR="009701AD">
        <w:rPr>
          <w:rFonts w:ascii="Times New Roman" w:hAnsi="Times New Roman" w:cs="Times New Roman"/>
          <w:sz w:val="24"/>
          <w:szCs w:val="24"/>
        </w:rPr>
        <w:t>me</w:t>
      </w:r>
      <w:r w:rsidR="00DB27DF">
        <w:rPr>
          <w:rFonts w:ascii="Times New Roman" w:hAnsi="Times New Roman" w:cs="Times New Roman"/>
          <w:sz w:val="24"/>
          <w:szCs w:val="24"/>
        </w:rPr>
        <w:t>nerap</w:t>
      </w:r>
      <w:r w:rsidR="00166773">
        <w:rPr>
          <w:rFonts w:ascii="Times New Roman" w:hAnsi="Times New Roman" w:cs="Times New Roman"/>
          <w:sz w:val="24"/>
          <w:szCs w:val="24"/>
        </w:rPr>
        <w:t xml:space="preserve">kan ilmu yang diperoleh tentang cara uji disolusi tablet </w:t>
      </w:r>
      <w:proofErr w:type="gramStart"/>
      <w:r w:rsidR="00166773">
        <w:rPr>
          <w:rFonts w:ascii="Times New Roman" w:hAnsi="Times New Roman" w:cs="Times New Roman"/>
          <w:sz w:val="24"/>
          <w:szCs w:val="24"/>
        </w:rPr>
        <w:t xml:space="preserve">ampisilin </w:t>
      </w:r>
      <w:bookmarkStart w:id="56" w:name="_Toc167196495"/>
      <w:bookmarkStart w:id="57" w:name="_Toc167209535"/>
      <w:r w:rsidR="00145CEC">
        <w:rPr>
          <w:rFonts w:ascii="Times New Roman" w:hAnsi="Times New Roman" w:cs="Times New Roman"/>
          <w:sz w:val="24"/>
          <w:szCs w:val="24"/>
        </w:rPr>
        <w:t>.</w:t>
      </w:r>
      <w:proofErr w:type="gramEnd"/>
    </w:p>
    <w:p w14:paraId="5A3F1C97" w14:textId="454DE3AE" w:rsidR="009701AD" w:rsidRPr="001A7F14" w:rsidRDefault="00AC0742" w:rsidP="004A1753">
      <w:pPr>
        <w:pStyle w:val="Heading3"/>
        <w:spacing w:before="0" w:line="360" w:lineRule="auto"/>
        <w:ind w:hanging="1210"/>
        <w:rPr>
          <w:rFonts w:cs="Times New Roman"/>
        </w:rPr>
      </w:pPr>
      <w:r>
        <w:t>Bagi Masyarakat</w:t>
      </w:r>
      <w:bookmarkEnd w:id="56"/>
      <w:bookmarkEnd w:id="57"/>
    </w:p>
    <w:p w14:paraId="3122D321" w14:textId="45BF34FA" w:rsidR="00257198" w:rsidRPr="0032537A" w:rsidRDefault="00AC0742" w:rsidP="00927EB5">
      <w:pPr>
        <w:spacing w:after="0" w:line="360" w:lineRule="auto"/>
        <w:ind w:firstLine="567"/>
        <w:jc w:val="both"/>
        <w:rPr>
          <w:rFonts w:ascii="Times New Roman" w:hAnsi="Times New Roman" w:cs="Times New Roman"/>
          <w:sz w:val="24"/>
          <w:szCs w:val="24"/>
        </w:rPr>
        <w:sectPr w:rsidR="00257198" w:rsidRPr="0032537A" w:rsidSect="005E7944">
          <w:headerReference w:type="even" r:id="rId29"/>
          <w:headerReference w:type="default" r:id="rId30"/>
          <w:footerReference w:type="default" r:id="rId31"/>
          <w:headerReference w:type="first" r:id="rId32"/>
          <w:pgSz w:w="11906" w:h="16838"/>
          <w:pgMar w:top="1701" w:right="1701" w:bottom="1701" w:left="2268" w:header="709" w:footer="709" w:gutter="0"/>
          <w:pgNumType w:start="2"/>
          <w:cols w:space="708"/>
          <w:docGrid w:linePitch="360"/>
        </w:sectPr>
      </w:pPr>
      <w:r>
        <w:rPr>
          <w:rFonts w:ascii="Times New Roman" w:hAnsi="Times New Roman" w:cs="Times New Roman"/>
          <w:sz w:val="24"/>
          <w:szCs w:val="24"/>
        </w:rPr>
        <w:t xml:space="preserve">Karya tulis ilmiah </w:t>
      </w:r>
      <w:r w:rsidR="00974B51">
        <w:rPr>
          <w:rFonts w:ascii="Times New Roman" w:hAnsi="Times New Roman" w:cs="Times New Roman"/>
          <w:sz w:val="24"/>
          <w:szCs w:val="24"/>
        </w:rPr>
        <w:t xml:space="preserve">ini </w:t>
      </w:r>
      <w:r>
        <w:rPr>
          <w:rFonts w:ascii="Times New Roman" w:hAnsi="Times New Roman" w:cs="Times New Roman"/>
          <w:sz w:val="24"/>
          <w:szCs w:val="24"/>
        </w:rPr>
        <w:t xml:space="preserve">diharapkan dapat bermanfaat </w:t>
      </w:r>
      <w:r w:rsidR="00325DC3">
        <w:rPr>
          <w:rFonts w:ascii="Times New Roman" w:hAnsi="Times New Roman" w:cs="Times New Roman"/>
          <w:sz w:val="24"/>
          <w:szCs w:val="24"/>
        </w:rPr>
        <w:t>dal</w:t>
      </w:r>
      <w:r w:rsidR="00166773">
        <w:rPr>
          <w:rFonts w:ascii="Times New Roman" w:hAnsi="Times New Roman" w:cs="Times New Roman"/>
          <w:sz w:val="24"/>
          <w:szCs w:val="24"/>
        </w:rPr>
        <w:t>am memberikan informasi kepada m</w:t>
      </w:r>
      <w:r w:rsidR="00325DC3">
        <w:rPr>
          <w:rFonts w:ascii="Times New Roman" w:hAnsi="Times New Roman" w:cs="Times New Roman"/>
          <w:sz w:val="24"/>
          <w:szCs w:val="24"/>
        </w:rPr>
        <w:t>asyarakat</w:t>
      </w:r>
      <w:r w:rsidR="000F393D">
        <w:rPr>
          <w:rFonts w:ascii="Times New Roman" w:hAnsi="Times New Roman" w:cs="Times New Roman"/>
          <w:sz w:val="24"/>
          <w:szCs w:val="24"/>
        </w:rPr>
        <w:t xml:space="preserve"> dalam penggunakan ampisilin</w:t>
      </w:r>
      <w:r w:rsidR="00E26081">
        <w:rPr>
          <w:rFonts w:ascii="Times New Roman" w:hAnsi="Times New Roman" w:cs="Times New Roman"/>
          <w:sz w:val="24"/>
          <w:szCs w:val="24"/>
        </w:rPr>
        <w:t xml:space="preserve"> agar tidak terjadinya </w:t>
      </w:r>
      <w:r w:rsidR="00F22557">
        <w:rPr>
          <w:rFonts w:ascii="Times New Roman" w:hAnsi="Times New Roman" w:cs="Times New Roman"/>
          <w:sz w:val="24"/>
          <w:szCs w:val="24"/>
        </w:rPr>
        <w:t xml:space="preserve">resistensi </w:t>
      </w:r>
      <w:r w:rsidR="00AC4396">
        <w:rPr>
          <w:rFonts w:ascii="Times New Roman" w:hAnsi="Times New Roman" w:cs="Times New Roman"/>
          <w:sz w:val="24"/>
          <w:szCs w:val="24"/>
        </w:rPr>
        <w:t>antibioti</w:t>
      </w:r>
      <w:r w:rsidR="00786E37">
        <w:rPr>
          <w:rFonts w:ascii="Times New Roman" w:hAnsi="Times New Roman" w:cs="Times New Roman"/>
          <w:sz w:val="24"/>
          <w:szCs w:val="24"/>
        </w:rPr>
        <w:t>k</w:t>
      </w:r>
      <w:r w:rsidR="00AC4396">
        <w:rPr>
          <w:rFonts w:ascii="Times New Roman" w:hAnsi="Times New Roman" w:cs="Times New Roman"/>
          <w:sz w:val="24"/>
          <w:szCs w:val="24"/>
        </w:rPr>
        <w:t>.</w:t>
      </w:r>
    </w:p>
    <w:p w14:paraId="272EE851" w14:textId="4F9F5FFC" w:rsidR="005F513B" w:rsidRDefault="001300C0" w:rsidP="009A6E12">
      <w:pPr>
        <w:pStyle w:val="Heading1"/>
        <w:spacing w:before="0" w:line="360" w:lineRule="auto"/>
        <w:ind w:left="0"/>
      </w:pPr>
      <w:r w:rsidRPr="001300C0">
        <w:lastRenderedPageBreak/>
        <w:br/>
      </w:r>
      <w:r w:rsidR="00C523AB">
        <w:t>TINJAUAN PUSTAKA</w:t>
      </w:r>
    </w:p>
    <w:p w14:paraId="7BD87393" w14:textId="4DEE6098" w:rsidR="0085175B" w:rsidRDefault="0085175B" w:rsidP="00A15362">
      <w:pPr>
        <w:spacing w:after="0" w:line="240" w:lineRule="auto"/>
      </w:pPr>
    </w:p>
    <w:p w14:paraId="4CFC7572" w14:textId="77777777" w:rsidR="00A15362" w:rsidRPr="00780F09" w:rsidRDefault="00A15362" w:rsidP="00A15362">
      <w:pPr>
        <w:spacing w:after="0" w:line="240" w:lineRule="auto"/>
      </w:pPr>
    </w:p>
    <w:p w14:paraId="281639C4" w14:textId="2A62578D" w:rsidR="008954B1" w:rsidRDefault="00AC4396" w:rsidP="0092047D">
      <w:pPr>
        <w:pStyle w:val="Heading2"/>
        <w:spacing w:line="360" w:lineRule="auto"/>
        <w:ind w:hanging="786"/>
      </w:pPr>
      <w:bookmarkStart w:id="58" w:name="_Toc167196497"/>
      <w:bookmarkStart w:id="59" w:name="_Toc167209537"/>
      <w:r>
        <w:t>Landasan</w:t>
      </w:r>
      <w:r w:rsidR="00A422A1">
        <w:t xml:space="preserve"> </w:t>
      </w:r>
      <w:r>
        <w:t>Teori</w:t>
      </w:r>
      <w:bookmarkEnd w:id="58"/>
      <w:bookmarkEnd w:id="59"/>
    </w:p>
    <w:p w14:paraId="2481656A" w14:textId="488C6C89" w:rsidR="00AC4396" w:rsidRDefault="0074212F" w:rsidP="0092047D">
      <w:pPr>
        <w:pStyle w:val="Heading3"/>
        <w:spacing w:before="0" w:line="360" w:lineRule="auto"/>
        <w:ind w:hanging="1210"/>
      </w:pPr>
      <w:bookmarkStart w:id="60" w:name="_Toc167196498"/>
      <w:bookmarkStart w:id="61" w:name="_Toc167209538"/>
      <w:r>
        <w:t>Ampisilin</w:t>
      </w:r>
      <w:bookmarkEnd w:id="60"/>
      <w:bookmarkEnd w:id="61"/>
    </w:p>
    <w:p w14:paraId="025B6B05" w14:textId="5956F353" w:rsidR="00E45770" w:rsidRDefault="000A656C" w:rsidP="002F68B4">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550820">
        <w:rPr>
          <w:rFonts w:ascii="Times New Roman" w:hAnsi="Times New Roman" w:cs="Times New Roman"/>
          <w:sz w:val="24"/>
          <w:szCs w:val="24"/>
          <w:shd w:val="clear" w:color="auto" w:fill="FFFFFF"/>
        </w:rPr>
        <w:t xml:space="preserve">ntibiotik adalah </w:t>
      </w:r>
      <w:r w:rsidR="00550820" w:rsidRPr="008753AD">
        <w:rPr>
          <w:rFonts w:ascii="Times New Roman" w:hAnsi="Times New Roman" w:cs="Times New Roman"/>
          <w:sz w:val="24"/>
          <w:szCs w:val="24"/>
        </w:rPr>
        <w:t xml:space="preserve">zat kimia yang berasal dari bakteri dan fungi yang </w:t>
      </w:r>
      <w:r w:rsidR="00273210">
        <w:rPr>
          <w:rFonts w:ascii="Times New Roman" w:hAnsi="Times New Roman" w:cs="Times New Roman"/>
          <w:sz w:val="24"/>
          <w:szCs w:val="24"/>
        </w:rPr>
        <w:t>ber</w:t>
      </w:r>
      <w:r w:rsidR="00550820" w:rsidRPr="008753AD">
        <w:rPr>
          <w:rFonts w:ascii="Times New Roman" w:hAnsi="Times New Roman" w:cs="Times New Roman"/>
          <w:sz w:val="24"/>
          <w:szCs w:val="24"/>
        </w:rPr>
        <w:t xml:space="preserve">fungsi untuk membunuh ataupun menghambat pertumbuhan patogen yang pada </w:t>
      </w:r>
      <w:r w:rsidR="00273210">
        <w:rPr>
          <w:rFonts w:ascii="Times New Roman" w:hAnsi="Times New Roman" w:cs="Times New Roman"/>
          <w:sz w:val="24"/>
          <w:szCs w:val="24"/>
        </w:rPr>
        <w:t>biasanya</w:t>
      </w:r>
      <w:r w:rsidR="00550820" w:rsidRPr="008753AD">
        <w:rPr>
          <w:rFonts w:ascii="Times New Roman" w:hAnsi="Times New Roman" w:cs="Times New Roman"/>
          <w:sz w:val="24"/>
          <w:szCs w:val="24"/>
        </w:rPr>
        <w:t xml:space="preserve"> digunakan untuk terapi penyakit yang disebabkan oleh bakteri</w:t>
      </w:r>
      <w:r w:rsidR="003E7EC7">
        <w:rPr>
          <w:rFonts w:ascii="Times New Roman" w:hAnsi="Times New Roman" w:cs="Times New Roman"/>
          <w:sz w:val="24"/>
          <w:szCs w:val="24"/>
        </w:rPr>
        <w:t xml:space="preserve"> </w:t>
      </w:r>
      <w:r w:rsidR="001900F7" w:rsidRPr="007A61F6">
        <w:rPr>
          <w:rFonts w:ascii="Times New Roman" w:hAnsi="Times New Roman" w:cs="Times New Roman"/>
          <w:b/>
          <w:bCs/>
          <w:sz w:val="24"/>
          <w:szCs w:val="24"/>
        </w:rPr>
        <w:fldChar w:fldCharType="begin" w:fldLock="1"/>
      </w:r>
      <w:r w:rsidR="001900F7" w:rsidRPr="007A61F6">
        <w:rPr>
          <w:rFonts w:ascii="Times New Roman" w:hAnsi="Times New Roman" w:cs="Times New Roman"/>
          <w:b/>
          <w:bCs/>
          <w:sz w:val="24"/>
          <w:szCs w:val="24"/>
        </w:rPr>
        <w:instrText>ADDIN CSL_CITATION {"citationItems":[{"id":"ITEM-1","itemData":{"author":[{"dropping-particle":"","family":"Syafridah","given":"Anita","non-dropping-particle":"","parse-names":false,"suffix":""}],"id":"ITEM-1","issue":"2","issued":{"date-parts":[["2022"]]},"page":"51-58","title":"Hubungan Tingkat Pengetahuan Ibu Dengan Perilaku Penggunaan Antibiotik Pada Balita Usia 0-2 Tahun Di Puskesmas Dewantara Kabupaten Aceh Utara","type":"article-journal","volume":"8"},"uris":["http://www.mendeley.com/documents/?uuid=6f303a0f-815b-4613-81c7-e003356d9c17"]}],"mendeley":{"formattedCitation":"(3)","plainTextFormattedCitation":"(3)","previouslyFormattedCitation":"(3)"},"properties":{"noteIndex":0},"schema":"https://github.com/citation-style-language/schema/raw/master/csl-citation.json"}</w:instrText>
      </w:r>
      <w:r w:rsidR="001900F7" w:rsidRPr="007A61F6">
        <w:rPr>
          <w:rFonts w:ascii="Times New Roman" w:hAnsi="Times New Roman" w:cs="Times New Roman"/>
          <w:b/>
          <w:bCs/>
          <w:sz w:val="24"/>
          <w:szCs w:val="24"/>
        </w:rPr>
        <w:fldChar w:fldCharType="separate"/>
      </w:r>
      <w:r w:rsidR="001900F7" w:rsidRPr="007A61F6">
        <w:rPr>
          <w:rFonts w:ascii="Times New Roman" w:hAnsi="Times New Roman" w:cs="Times New Roman"/>
          <w:bCs/>
          <w:noProof/>
          <w:sz w:val="24"/>
          <w:szCs w:val="24"/>
        </w:rPr>
        <w:t>(3)</w:t>
      </w:r>
      <w:r w:rsidR="001900F7" w:rsidRPr="007A61F6">
        <w:rPr>
          <w:rFonts w:ascii="Times New Roman" w:hAnsi="Times New Roman" w:cs="Times New Roman"/>
          <w:b/>
          <w:bCs/>
          <w:sz w:val="24"/>
          <w:szCs w:val="24"/>
        </w:rPr>
        <w:fldChar w:fldCharType="end"/>
      </w:r>
      <w:r w:rsidR="001900F7">
        <w:rPr>
          <w:rFonts w:ascii="Times New Roman" w:hAnsi="Times New Roman" w:cs="Times New Roman"/>
          <w:b/>
          <w:bCs/>
          <w:sz w:val="24"/>
          <w:szCs w:val="24"/>
        </w:rPr>
        <w:t>.</w:t>
      </w:r>
      <w:r w:rsidR="00294529">
        <w:rPr>
          <w:rFonts w:ascii="Times New Roman" w:hAnsi="Times New Roman" w:cs="Times New Roman"/>
          <w:sz w:val="24"/>
          <w:szCs w:val="24"/>
          <w:shd w:val="clear" w:color="auto" w:fill="FFFFFF"/>
        </w:rPr>
        <w:t xml:space="preserve"> Ampisilin </w:t>
      </w:r>
      <w:r w:rsidR="00974B51">
        <w:rPr>
          <w:rFonts w:ascii="Times New Roman" w:hAnsi="Times New Roman" w:cs="Times New Roman"/>
          <w:sz w:val="24"/>
          <w:szCs w:val="24"/>
          <w:shd w:val="clear" w:color="auto" w:fill="FFFFFF"/>
        </w:rPr>
        <w:t>adalah salah satu jenis</w:t>
      </w:r>
      <w:r w:rsidR="00294529">
        <w:rPr>
          <w:rFonts w:ascii="Times New Roman" w:hAnsi="Times New Roman" w:cs="Times New Roman"/>
          <w:sz w:val="24"/>
          <w:szCs w:val="24"/>
          <w:shd w:val="clear" w:color="auto" w:fill="FFFFFF"/>
        </w:rPr>
        <w:t xml:space="preserve"> an</w:t>
      </w:r>
      <w:r w:rsidR="00814325">
        <w:rPr>
          <w:rFonts w:ascii="Times New Roman" w:hAnsi="Times New Roman" w:cs="Times New Roman"/>
          <w:sz w:val="24"/>
          <w:szCs w:val="24"/>
          <w:shd w:val="clear" w:color="auto" w:fill="FFFFFF"/>
        </w:rPr>
        <w:t xml:space="preserve">tibiotik golongan </w:t>
      </w:r>
      <w:r w:rsidR="004D1DAD" w:rsidRPr="004D1DAD">
        <w:rPr>
          <w:rFonts w:ascii="Times New Roman" w:hAnsi="Times New Roman" w:cs="Times New Roman"/>
          <w:sz w:val="24"/>
          <w:szCs w:val="24"/>
          <w:shd w:val="clear" w:color="auto" w:fill="FFFFFF"/>
        </w:rPr>
        <w:t>penisilin</w:t>
      </w:r>
      <w:r w:rsidR="00294529">
        <w:rPr>
          <w:rFonts w:ascii="Times New Roman" w:hAnsi="Times New Roman" w:cs="Times New Roman"/>
          <w:sz w:val="24"/>
          <w:szCs w:val="24"/>
          <w:shd w:val="clear" w:color="auto" w:fill="FFFFFF"/>
        </w:rPr>
        <w:t xml:space="preserve"> </w:t>
      </w:r>
      <w:r w:rsidR="002F68B4">
        <w:rPr>
          <w:rFonts w:ascii="Times New Roman" w:hAnsi="Times New Roman" w:cs="Times New Roman"/>
          <w:sz w:val="24"/>
          <w:szCs w:val="24"/>
          <w:shd w:val="clear" w:color="auto" w:fill="FFFFFF"/>
        </w:rPr>
        <w:t>yang me</w:t>
      </w:r>
      <w:r w:rsidR="00FD0729">
        <w:rPr>
          <w:rFonts w:ascii="Times New Roman" w:hAnsi="Times New Roman" w:cs="Times New Roman"/>
          <w:sz w:val="24"/>
          <w:szCs w:val="24"/>
          <w:shd w:val="clear" w:color="auto" w:fill="FFFFFF"/>
        </w:rPr>
        <w:t>m</w:t>
      </w:r>
      <w:r w:rsidR="002F68B4">
        <w:rPr>
          <w:rFonts w:ascii="Times New Roman" w:hAnsi="Times New Roman" w:cs="Times New Roman"/>
          <w:sz w:val="24"/>
          <w:szCs w:val="24"/>
          <w:shd w:val="clear" w:color="auto" w:fill="FFFFFF"/>
        </w:rPr>
        <w:t>punyai spe</w:t>
      </w:r>
      <w:r w:rsidR="00963DC1">
        <w:rPr>
          <w:rFonts w:ascii="Times New Roman" w:hAnsi="Times New Roman" w:cs="Times New Roman"/>
          <w:sz w:val="24"/>
          <w:szCs w:val="24"/>
          <w:shd w:val="clear" w:color="auto" w:fill="FFFFFF"/>
        </w:rPr>
        <w:t>k</w:t>
      </w:r>
      <w:r w:rsidR="002F68B4">
        <w:rPr>
          <w:rFonts w:ascii="Times New Roman" w:hAnsi="Times New Roman" w:cs="Times New Roman"/>
          <w:sz w:val="24"/>
          <w:szCs w:val="24"/>
          <w:shd w:val="clear" w:color="auto" w:fill="FFFFFF"/>
        </w:rPr>
        <w:t xml:space="preserve">trum luas pertama dengan </w:t>
      </w:r>
      <w:r w:rsidR="004D1DAD" w:rsidRPr="004D1DAD">
        <w:rPr>
          <w:rFonts w:ascii="Times New Roman" w:hAnsi="Times New Roman" w:cs="Times New Roman"/>
          <w:sz w:val="24"/>
          <w:szCs w:val="24"/>
          <w:shd w:val="clear" w:color="auto" w:fill="FFFFFF"/>
        </w:rPr>
        <w:t>aktivitas terhad</w:t>
      </w:r>
      <w:r w:rsidR="00E95DE2">
        <w:rPr>
          <w:rFonts w:ascii="Times New Roman" w:hAnsi="Times New Roman" w:cs="Times New Roman"/>
          <w:sz w:val="24"/>
          <w:szCs w:val="24"/>
          <w:shd w:val="clear" w:color="auto" w:fill="FFFFFF"/>
        </w:rPr>
        <w:t>ap bakteri Gram</w:t>
      </w:r>
      <m:oMath>
        <m:r>
          <w:rPr>
            <w:rFonts w:ascii="Cambria Math" w:hAnsi="Cambria Math" w:cs="Times New Roman"/>
            <w:sz w:val="24"/>
            <w:szCs w:val="24"/>
          </w:rPr>
          <m:t>-</m:t>
        </m:r>
      </m:oMath>
      <w:r w:rsidR="00294529">
        <w:rPr>
          <w:rFonts w:ascii="Times New Roman" w:hAnsi="Times New Roman" w:cs="Times New Roman"/>
          <w:sz w:val="24"/>
          <w:szCs w:val="24"/>
          <w:shd w:val="clear" w:color="auto" w:fill="FFFFFF"/>
        </w:rPr>
        <w:t xml:space="preserve">positif </w:t>
      </w:r>
      <w:r w:rsidR="004D1DAD" w:rsidRPr="004D1DAD">
        <w:rPr>
          <w:rFonts w:ascii="Times New Roman" w:hAnsi="Times New Roman" w:cs="Times New Roman"/>
          <w:sz w:val="24"/>
          <w:szCs w:val="24"/>
          <w:shd w:val="clear" w:color="auto" w:fill="FFFFFF"/>
        </w:rPr>
        <w:t>seperti </w:t>
      </w:r>
      <w:hyperlink r:id="rId33" w:tooltip="Streptococcus pneumoniae" w:history="1">
        <w:r w:rsidR="004D1DAD" w:rsidRPr="000A656C">
          <w:rPr>
            <w:rFonts w:asciiTheme="majorBidi" w:hAnsiTheme="majorBidi" w:cstheme="majorBidi"/>
            <w:i/>
            <w:iCs/>
            <w:sz w:val="24"/>
            <w:szCs w:val="24"/>
            <w:shd w:val="clear" w:color="auto" w:fill="FFFFFF"/>
          </w:rPr>
          <w:t>Streptococcus pneumoniae</w:t>
        </w:r>
      </w:hyperlink>
      <w:r w:rsidR="004D1DAD" w:rsidRPr="000A656C">
        <w:rPr>
          <w:rFonts w:asciiTheme="majorBidi" w:hAnsiTheme="majorBidi" w:cstheme="majorBidi"/>
          <w:i/>
          <w:iCs/>
          <w:sz w:val="24"/>
          <w:szCs w:val="24"/>
          <w:shd w:val="clear" w:color="auto" w:fill="FFFFFF"/>
        </w:rPr>
        <w:t>, </w:t>
      </w:r>
      <w:hyperlink r:id="rId34" w:tooltip="Streptococcus pyogenes" w:history="1">
        <w:r w:rsidR="004D1DAD" w:rsidRPr="000A656C">
          <w:rPr>
            <w:rFonts w:asciiTheme="majorBidi" w:hAnsiTheme="majorBidi" w:cstheme="majorBidi"/>
            <w:i/>
            <w:iCs/>
            <w:sz w:val="24"/>
            <w:szCs w:val="24"/>
            <w:shd w:val="clear" w:color="auto" w:fill="FFFFFF"/>
          </w:rPr>
          <w:t>Streptococcus pyogenes</w:t>
        </w:r>
      </w:hyperlink>
      <w:r w:rsidR="004D1DAD" w:rsidRPr="000A656C">
        <w:rPr>
          <w:rFonts w:asciiTheme="majorBidi" w:hAnsiTheme="majorBidi" w:cstheme="majorBidi"/>
          <w:i/>
          <w:iCs/>
          <w:sz w:val="24"/>
          <w:szCs w:val="24"/>
          <w:shd w:val="clear" w:color="auto" w:fill="FFFFFF"/>
        </w:rPr>
        <w:t>,</w:t>
      </w:r>
      <w:r w:rsidR="004D1DAD" w:rsidRPr="004D1DAD">
        <w:rPr>
          <w:rFonts w:ascii="Times New Roman" w:hAnsi="Times New Roman" w:cs="Times New Roman"/>
          <w:sz w:val="24"/>
          <w:szCs w:val="24"/>
          <w:shd w:val="clear" w:color="auto" w:fill="FFFFFF"/>
        </w:rPr>
        <w:t xml:space="preserve"> dan beberapa isolat dari </w:t>
      </w:r>
      <w:hyperlink r:id="rId35" w:tooltip="Staphylococcus aureus" w:history="1">
        <w:r w:rsidR="004D1DAD" w:rsidRPr="000A656C">
          <w:rPr>
            <w:rFonts w:ascii="Times New Roman" w:hAnsi="Times New Roman" w:cs="Times New Roman"/>
            <w:i/>
            <w:iCs/>
            <w:sz w:val="24"/>
            <w:szCs w:val="24"/>
            <w:shd w:val="clear" w:color="auto" w:fill="FFFFFF"/>
          </w:rPr>
          <w:t>Staphylococcus aureus</w:t>
        </w:r>
      </w:hyperlink>
      <w:r w:rsidR="004D1DAD" w:rsidRPr="000A656C">
        <w:rPr>
          <w:rFonts w:ascii="Times New Roman" w:hAnsi="Times New Roman" w:cs="Times New Roman"/>
          <w:i/>
          <w:iCs/>
          <w:sz w:val="24"/>
          <w:szCs w:val="24"/>
          <w:shd w:val="clear" w:color="auto" w:fill="FFFFFF"/>
        </w:rPr>
        <w:t> </w:t>
      </w:r>
      <w:r w:rsidR="004D1DAD" w:rsidRPr="004D1DAD">
        <w:rPr>
          <w:rFonts w:ascii="Times New Roman" w:hAnsi="Times New Roman" w:cs="Times New Roman"/>
          <w:sz w:val="24"/>
          <w:szCs w:val="24"/>
          <w:shd w:val="clear" w:color="auto" w:fill="FFFFFF"/>
        </w:rPr>
        <w:t>(tetapi bukan galur resisten penisilin atau resisten metisilin),</w:t>
      </w:r>
      <w:r w:rsidR="00F5340B">
        <w:rPr>
          <w:rFonts w:ascii="Times New Roman" w:hAnsi="Times New Roman" w:cs="Times New Roman"/>
          <w:sz w:val="24"/>
          <w:szCs w:val="24"/>
          <w:shd w:val="clear" w:color="auto" w:fill="FFFFFF"/>
        </w:rPr>
        <w:t xml:space="preserve"> </w:t>
      </w:r>
      <w:r w:rsidR="004D1DAD" w:rsidRPr="004D1DAD">
        <w:rPr>
          <w:rFonts w:ascii="Times New Roman" w:hAnsi="Times New Roman" w:cs="Times New Roman"/>
          <w:sz w:val="24"/>
          <w:szCs w:val="24"/>
          <w:shd w:val="clear" w:color="auto" w:fill="FFFFFF"/>
        </w:rPr>
        <w:t>dan beberapa </w:t>
      </w:r>
      <w:hyperlink r:id="rId36" w:tooltip="Enterococcus" w:history="1">
        <w:r w:rsidR="004D1DAD" w:rsidRPr="008C101E">
          <w:rPr>
            <w:rFonts w:ascii="Times New Roman" w:hAnsi="Times New Roman" w:cs="Times New Roman"/>
            <w:i/>
            <w:iCs/>
            <w:sz w:val="24"/>
            <w:szCs w:val="24"/>
            <w:shd w:val="clear" w:color="auto" w:fill="FFFFFF"/>
          </w:rPr>
          <w:t>Enterococcus</w:t>
        </w:r>
      </w:hyperlink>
      <w:r w:rsidR="004D1DAD" w:rsidRPr="004D1DAD">
        <w:rPr>
          <w:rFonts w:ascii="Times New Roman" w:hAnsi="Times New Roman" w:cs="Times New Roman"/>
          <w:sz w:val="24"/>
          <w:szCs w:val="24"/>
          <w:shd w:val="clear" w:color="auto" w:fill="FFFFFF"/>
        </w:rPr>
        <w:t>.</w:t>
      </w:r>
      <w:r w:rsidR="003A17F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Aktivitas terhadap bakteri Gram </w:t>
      </w:r>
      <w:r w:rsidR="004D1DAD" w:rsidRPr="004D1DAD">
        <w:rPr>
          <w:rFonts w:ascii="Times New Roman" w:hAnsi="Times New Roman" w:cs="Times New Roman"/>
          <w:sz w:val="24"/>
          <w:szCs w:val="24"/>
          <w:shd w:val="clear" w:color="auto" w:fill="FFFFFF"/>
        </w:rPr>
        <w:t>negatif antara lain </w:t>
      </w:r>
      <w:hyperlink r:id="rId37" w:tooltip="Meningokokus" w:history="1">
        <w:r w:rsidR="004D1DAD" w:rsidRPr="000A656C">
          <w:rPr>
            <w:rFonts w:ascii="Times New Roman" w:hAnsi="Times New Roman" w:cs="Times New Roman"/>
            <w:i/>
            <w:iCs/>
            <w:sz w:val="24"/>
            <w:szCs w:val="24"/>
            <w:shd w:val="clear" w:color="auto" w:fill="FFFFFF"/>
          </w:rPr>
          <w:t>Neisseria meningitidis</w:t>
        </w:r>
      </w:hyperlink>
      <w:r w:rsidR="004D1DAD" w:rsidRPr="004D1DAD">
        <w:rPr>
          <w:rFonts w:ascii="Times New Roman" w:hAnsi="Times New Roman" w:cs="Times New Roman"/>
          <w:sz w:val="24"/>
          <w:szCs w:val="24"/>
          <w:shd w:val="clear" w:color="auto" w:fill="FFFFFF"/>
        </w:rPr>
        <w:t>,</w:t>
      </w:r>
      <w:r w:rsidR="003A17F5">
        <w:rPr>
          <w:rFonts w:ascii="Times New Roman" w:hAnsi="Times New Roman" w:cs="Times New Roman"/>
          <w:sz w:val="24"/>
          <w:szCs w:val="24"/>
          <w:shd w:val="clear" w:color="auto" w:fill="FFFFFF"/>
        </w:rPr>
        <w:t xml:space="preserve"> </w:t>
      </w:r>
      <w:r w:rsidR="004D1DAD" w:rsidRPr="004D1DAD">
        <w:rPr>
          <w:rFonts w:ascii="Times New Roman" w:hAnsi="Times New Roman" w:cs="Times New Roman"/>
          <w:sz w:val="24"/>
          <w:szCs w:val="24"/>
          <w:shd w:val="clear" w:color="auto" w:fill="FFFFFF"/>
        </w:rPr>
        <w:t>beberapa </w:t>
      </w:r>
      <w:hyperlink r:id="rId38" w:tooltip="Haemophilus influenzae" w:history="1">
        <w:r w:rsidR="004D1DAD" w:rsidRPr="000A656C">
          <w:rPr>
            <w:rFonts w:ascii="Times New Roman" w:hAnsi="Times New Roman" w:cs="Times New Roman"/>
            <w:i/>
            <w:iCs/>
            <w:sz w:val="24"/>
            <w:szCs w:val="24"/>
            <w:shd w:val="clear" w:color="auto" w:fill="FFFFFF"/>
          </w:rPr>
          <w:t>Haemophilus</w:t>
        </w:r>
        <w:r w:rsidR="00F5340B" w:rsidRPr="000A656C">
          <w:rPr>
            <w:rFonts w:ascii="Times New Roman" w:hAnsi="Times New Roman" w:cs="Times New Roman"/>
            <w:i/>
            <w:iCs/>
            <w:sz w:val="24"/>
            <w:szCs w:val="24"/>
            <w:shd w:val="clear" w:color="auto" w:fill="FFFFFF"/>
          </w:rPr>
          <w:t xml:space="preserve"> </w:t>
        </w:r>
        <w:r w:rsidR="004D1DAD" w:rsidRPr="000A656C">
          <w:rPr>
            <w:rFonts w:ascii="Times New Roman" w:hAnsi="Times New Roman" w:cs="Times New Roman"/>
            <w:i/>
            <w:iCs/>
            <w:sz w:val="24"/>
            <w:szCs w:val="24"/>
            <w:shd w:val="clear" w:color="auto" w:fill="FFFFFF"/>
          </w:rPr>
          <w:t>influenzae</w:t>
        </w:r>
      </w:hyperlink>
      <w:r w:rsidR="004D1DAD" w:rsidRPr="000A656C">
        <w:rPr>
          <w:rFonts w:ascii="Times New Roman" w:hAnsi="Times New Roman" w:cs="Times New Roman"/>
          <w:i/>
          <w:iCs/>
          <w:sz w:val="24"/>
          <w:szCs w:val="24"/>
          <w:shd w:val="clear" w:color="auto" w:fill="FFFFFF"/>
        </w:rPr>
        <w:t>,</w:t>
      </w:r>
      <w:r w:rsidR="004D1DAD" w:rsidRPr="004D1DAD">
        <w:rPr>
          <w:rFonts w:ascii="Times New Roman" w:hAnsi="Times New Roman" w:cs="Times New Roman"/>
          <w:sz w:val="24"/>
          <w:szCs w:val="24"/>
          <w:shd w:val="clear" w:color="auto" w:fill="FFFFFF"/>
        </w:rPr>
        <w:t xml:space="preserve"> dan beberapa </w:t>
      </w:r>
      <w:hyperlink r:id="rId39" w:tooltip="Enterobacteriaceae (halaman belum tersedia)" w:history="1">
        <w:r w:rsidR="004D1DAD" w:rsidRPr="000A656C">
          <w:rPr>
            <w:rFonts w:ascii="Times New Roman" w:hAnsi="Times New Roman" w:cs="Times New Roman"/>
            <w:i/>
            <w:iCs/>
            <w:sz w:val="24"/>
            <w:szCs w:val="24"/>
            <w:shd w:val="clear" w:color="auto" w:fill="FFFFFF"/>
          </w:rPr>
          <w:t>Enterobacteriaceae</w:t>
        </w:r>
      </w:hyperlink>
      <w:r w:rsidR="004D1DAD" w:rsidRPr="004D1DAD">
        <w:rPr>
          <w:rFonts w:ascii="Times New Roman" w:hAnsi="Times New Roman" w:cs="Times New Roman"/>
          <w:sz w:val="24"/>
          <w:szCs w:val="24"/>
          <w:shd w:val="clear" w:color="auto" w:fill="FFFFFF"/>
        </w:rPr>
        <w:t>. Spektrum aktivitas</w:t>
      </w:r>
      <w:r w:rsidR="00273210">
        <w:rPr>
          <w:rFonts w:ascii="Times New Roman" w:hAnsi="Times New Roman" w:cs="Times New Roman"/>
          <w:sz w:val="24"/>
          <w:szCs w:val="24"/>
          <w:shd w:val="clear" w:color="auto" w:fill="FFFFFF"/>
        </w:rPr>
        <w:t xml:space="preserve"> ampisilin</w:t>
      </w:r>
      <w:r w:rsidR="004D1DAD" w:rsidRPr="004D1DAD">
        <w:rPr>
          <w:rFonts w:ascii="Times New Roman" w:hAnsi="Times New Roman" w:cs="Times New Roman"/>
          <w:sz w:val="24"/>
          <w:szCs w:val="24"/>
          <w:shd w:val="clear" w:color="auto" w:fill="FFFFFF"/>
        </w:rPr>
        <w:t xml:space="preserve"> dapat ditingkatkan dengan </w:t>
      </w:r>
      <w:r w:rsidR="00273210">
        <w:rPr>
          <w:rFonts w:ascii="Times New Roman" w:hAnsi="Times New Roman" w:cs="Times New Roman"/>
          <w:sz w:val="24"/>
          <w:szCs w:val="24"/>
          <w:shd w:val="clear" w:color="auto" w:fill="FFFFFF"/>
        </w:rPr>
        <w:t>penambahan</w:t>
      </w:r>
      <w:r w:rsidR="004D1DAD" w:rsidRPr="004D1DAD">
        <w:rPr>
          <w:rFonts w:ascii="Times New Roman" w:hAnsi="Times New Roman" w:cs="Times New Roman"/>
          <w:sz w:val="24"/>
          <w:szCs w:val="24"/>
          <w:shd w:val="clear" w:color="auto" w:fill="FFFFFF"/>
        </w:rPr>
        <w:t> </w:t>
      </w:r>
      <w:hyperlink r:id="rId40" w:tooltip="Sulbactam (halaman belum tersedia)" w:history="1">
        <w:r w:rsidR="004D1DAD" w:rsidRPr="004D1DAD">
          <w:rPr>
            <w:rFonts w:ascii="Times New Roman" w:hAnsi="Times New Roman" w:cs="Times New Roman"/>
            <w:sz w:val="24"/>
            <w:szCs w:val="24"/>
            <w:shd w:val="clear" w:color="auto" w:fill="FFFFFF"/>
          </w:rPr>
          <w:t>sulba</w:t>
        </w:r>
        <w:r w:rsidR="00273210">
          <w:rPr>
            <w:rFonts w:ascii="Times New Roman" w:hAnsi="Times New Roman" w:cs="Times New Roman"/>
            <w:sz w:val="24"/>
            <w:szCs w:val="24"/>
            <w:shd w:val="clear" w:color="auto" w:fill="FFFFFF"/>
          </w:rPr>
          <w:t>k</w:t>
        </w:r>
        <w:r w:rsidR="004D1DAD" w:rsidRPr="004D1DAD">
          <w:rPr>
            <w:rFonts w:ascii="Times New Roman" w:hAnsi="Times New Roman" w:cs="Times New Roman"/>
            <w:sz w:val="24"/>
            <w:szCs w:val="24"/>
            <w:shd w:val="clear" w:color="auto" w:fill="FFFFFF"/>
          </w:rPr>
          <w:t>tam</w:t>
        </w:r>
      </w:hyperlink>
      <w:r w:rsidR="004D1DAD" w:rsidRPr="004D1DAD">
        <w:rPr>
          <w:rFonts w:ascii="Times New Roman" w:hAnsi="Times New Roman" w:cs="Times New Roman"/>
          <w:sz w:val="24"/>
          <w:szCs w:val="24"/>
          <w:shd w:val="clear" w:color="auto" w:fill="FFFFFF"/>
        </w:rPr>
        <w:t>, obat yang menghambat </w:t>
      </w:r>
      <w:hyperlink r:id="rId41" w:tooltip="Beta laktamase (halaman belum tersedia)" w:history="1">
        <w:r w:rsidR="004D1DAD" w:rsidRPr="004D1DAD">
          <w:rPr>
            <w:rFonts w:ascii="Times New Roman" w:hAnsi="Times New Roman" w:cs="Times New Roman"/>
            <w:sz w:val="24"/>
            <w:szCs w:val="24"/>
            <w:shd w:val="clear" w:color="auto" w:fill="FFFFFF"/>
          </w:rPr>
          <w:t>betalaktamase</w:t>
        </w:r>
      </w:hyperlink>
      <w:r w:rsidR="004D1DAD" w:rsidRPr="004D1DAD">
        <w:rPr>
          <w:rFonts w:ascii="Times New Roman" w:hAnsi="Times New Roman" w:cs="Times New Roman"/>
          <w:sz w:val="24"/>
          <w:szCs w:val="24"/>
          <w:shd w:val="clear" w:color="auto" w:fill="FFFFFF"/>
        </w:rPr>
        <w:t>, enzim yang diproduksi oleh bakteri untuk inaktivasi ampisilin dan antibiotik beta</w:t>
      </w:r>
      <m:oMath>
        <m:r>
          <w:rPr>
            <w:rFonts w:ascii="Cambria Math" w:hAnsi="Cambria Math" w:cs="Times New Roman"/>
            <w:sz w:val="24"/>
            <w:szCs w:val="24"/>
          </w:rPr>
          <m:t>-</m:t>
        </m:r>
      </m:oMath>
      <w:r w:rsidR="004D1DAD" w:rsidRPr="004D1DAD">
        <w:rPr>
          <w:rFonts w:ascii="Times New Roman" w:hAnsi="Times New Roman" w:cs="Times New Roman"/>
          <w:sz w:val="24"/>
          <w:szCs w:val="24"/>
          <w:shd w:val="clear" w:color="auto" w:fill="FFFFFF"/>
        </w:rPr>
        <w:t>laktam lainnya</w:t>
      </w:r>
      <w:r w:rsidR="00155D41">
        <w:rPr>
          <w:rFonts w:ascii="Times New Roman" w:hAnsi="Times New Roman" w:cs="Times New Roman"/>
          <w:sz w:val="24"/>
          <w:szCs w:val="24"/>
          <w:shd w:val="clear" w:color="auto" w:fill="FFFFFF"/>
        </w:rPr>
        <w:t xml:space="preserve"> </w:t>
      </w:r>
      <w:r w:rsidR="00430678">
        <w:rPr>
          <w:rFonts w:ascii="Times New Roman" w:hAnsi="Times New Roman" w:cs="Times New Roman"/>
          <w:sz w:val="24"/>
          <w:szCs w:val="24"/>
          <w:shd w:val="clear" w:color="auto" w:fill="FFFFFF"/>
        </w:rPr>
        <w:fldChar w:fldCharType="begin" w:fldLock="1"/>
      </w:r>
      <w:r w:rsidR="007939B1">
        <w:rPr>
          <w:rFonts w:ascii="Times New Roman" w:hAnsi="Times New Roman" w:cs="Times New Roman"/>
          <w:sz w:val="24"/>
          <w:szCs w:val="24"/>
          <w:shd w:val="clear" w:color="auto" w:fill="FFFFFF"/>
        </w:rPr>
        <w:instrText>ADDIN CSL_CITATION {"citationItems":[{"id":"ITEM-1","itemData":{"abstract":"… pengobatan dalam penanganan kasus penyakit infeksi. Namun masih … antibiotik yang tidak rasional tersebut dapat mengakibatkan resistensi antibiotik serta penggunaan antibiotik …","author":[{"dropping-particle":"","family":"Krisdianto","given":"NA","non-dropping-particle":"","parse-names":false,"suffix":""},{"dropping-particle":"","family":"Walid","given":"M","non-dropping-particle":"","parse-names":false,"suffix":""}],"container-title":"ULIL ALBAB: Jurnal Ilmiah Multidisiplin","id":"ITEM-1","issue":"3","issued":{"date-parts":[["2023"]]},"page":"1207-1220","title":"Gambaran tingkat pengetahuan obat antibiotik secara rasional pasien di apotek kimia farma pemalang","type":"article-journal","volume":"2"},"uris":["http://www.mendeley.com/documents/?uuid=a8964cd7-43ba-4d87-a14c-c38a302fc516"]}],"mendeley":{"formattedCitation":"(4)","plainTextFormattedCitation":"(4)","previouslyFormattedCitation":"(4)"},"properties":{"noteIndex":0},"schema":"https://github.com/citation-style-language/schema/raw/master/csl-citation.json"}</w:instrText>
      </w:r>
      <w:r w:rsidR="00430678">
        <w:rPr>
          <w:rFonts w:ascii="Times New Roman" w:hAnsi="Times New Roman" w:cs="Times New Roman"/>
          <w:sz w:val="24"/>
          <w:szCs w:val="24"/>
          <w:shd w:val="clear" w:color="auto" w:fill="FFFFFF"/>
        </w:rPr>
        <w:fldChar w:fldCharType="separate"/>
      </w:r>
      <w:r w:rsidR="00430678" w:rsidRPr="00430678">
        <w:rPr>
          <w:rFonts w:ascii="Times New Roman" w:hAnsi="Times New Roman" w:cs="Times New Roman"/>
          <w:noProof/>
          <w:sz w:val="24"/>
          <w:szCs w:val="24"/>
          <w:shd w:val="clear" w:color="auto" w:fill="FFFFFF"/>
        </w:rPr>
        <w:t>(4)</w:t>
      </w:r>
      <w:r w:rsidR="00430678">
        <w:rPr>
          <w:rFonts w:ascii="Times New Roman" w:hAnsi="Times New Roman" w:cs="Times New Roman"/>
          <w:sz w:val="24"/>
          <w:szCs w:val="24"/>
          <w:shd w:val="clear" w:color="auto" w:fill="FFFFFF"/>
        </w:rPr>
        <w:fldChar w:fldCharType="end"/>
      </w:r>
      <w:r w:rsidR="007A1EE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Rumus </w:t>
      </w:r>
      <w:r w:rsidR="00273210">
        <w:rPr>
          <w:rFonts w:ascii="Times New Roman" w:hAnsi="Times New Roman" w:cs="Times New Roman"/>
          <w:sz w:val="24"/>
          <w:szCs w:val="24"/>
          <w:shd w:val="clear" w:color="auto" w:fill="FFFFFF"/>
        </w:rPr>
        <w:t>b</w:t>
      </w:r>
      <w:r>
        <w:rPr>
          <w:rFonts w:ascii="Times New Roman" w:hAnsi="Times New Roman" w:cs="Times New Roman"/>
          <w:sz w:val="24"/>
          <w:szCs w:val="24"/>
          <w:shd w:val="clear" w:color="auto" w:fill="FFFFFF"/>
        </w:rPr>
        <w:t>angun ampisilin dapat dilihat pada gambar 1.</w:t>
      </w:r>
    </w:p>
    <w:p w14:paraId="0D8C534C" w14:textId="331561EF" w:rsidR="004D1DAD" w:rsidRDefault="002F68B4" w:rsidP="004D1DAD">
      <w:pPr>
        <w:spacing w:line="360" w:lineRule="auto"/>
        <w:ind w:firstLine="360"/>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rPr>
        <w:drawing>
          <wp:anchor distT="0" distB="0" distL="114300" distR="114300" simplePos="0" relativeHeight="251658257" behindDoc="0" locked="0" layoutInCell="1" allowOverlap="1" wp14:anchorId="04C425C1" wp14:editId="129134FE">
            <wp:simplePos x="0" y="0"/>
            <wp:positionH relativeFrom="margin">
              <wp:posOffset>1357630</wp:posOffset>
            </wp:positionH>
            <wp:positionV relativeFrom="paragraph">
              <wp:posOffset>66261</wp:posOffset>
            </wp:positionV>
            <wp:extent cx="2324100" cy="904875"/>
            <wp:effectExtent l="0" t="0" r="0" b="9525"/>
            <wp:wrapSquare wrapText="bothSides"/>
            <wp:docPr id="145935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59831" name="Picture 1459359831"/>
                    <pic:cNvPicPr/>
                  </pic:nvPicPr>
                  <pic:blipFill rotWithShape="1">
                    <a:blip r:embed="rId42">
                      <a:extLst>
                        <a:ext uri="{28A0092B-C50C-407E-A947-70E740481C1C}">
                          <a14:useLocalDpi xmlns:a14="http://schemas.microsoft.com/office/drawing/2010/main" val="0"/>
                        </a:ext>
                      </a:extLst>
                    </a:blip>
                    <a:srcRect t="27481"/>
                    <a:stretch/>
                  </pic:blipFill>
                  <pic:spPr bwMode="auto">
                    <a:xfrm>
                      <a:off x="0" y="0"/>
                      <a:ext cx="2324100" cy="904875"/>
                    </a:xfrm>
                    <a:prstGeom prst="rect">
                      <a:avLst/>
                    </a:prstGeom>
                    <a:ln>
                      <a:noFill/>
                    </a:ln>
                    <a:extLst>
                      <a:ext uri="{53640926-AAD7-44D8-BBD7-CCE9431645EC}">
                        <a14:shadowObscured xmlns:a14="http://schemas.microsoft.com/office/drawing/2010/main"/>
                      </a:ext>
                    </a:extLst>
                  </pic:spPr>
                </pic:pic>
              </a:graphicData>
            </a:graphic>
          </wp:anchor>
        </w:drawing>
      </w:r>
    </w:p>
    <w:p w14:paraId="5EE915A2" w14:textId="1C153C1A" w:rsidR="000709C2" w:rsidRDefault="000709C2" w:rsidP="004D1DAD">
      <w:pPr>
        <w:spacing w:line="360" w:lineRule="auto"/>
        <w:ind w:firstLine="360"/>
        <w:jc w:val="both"/>
        <w:rPr>
          <w:rFonts w:ascii="Times New Roman" w:hAnsi="Times New Roman" w:cs="Times New Roman"/>
          <w:sz w:val="24"/>
          <w:szCs w:val="24"/>
        </w:rPr>
      </w:pPr>
    </w:p>
    <w:p w14:paraId="5E1EE31F" w14:textId="77777777" w:rsidR="00D05733" w:rsidRDefault="00D05733" w:rsidP="00D05733">
      <w:pPr>
        <w:rPr>
          <w:rFonts w:ascii="Times New Roman" w:hAnsi="Times New Roman" w:cs="Times New Roman"/>
          <w:sz w:val="24"/>
          <w:szCs w:val="24"/>
        </w:rPr>
      </w:pPr>
    </w:p>
    <w:p w14:paraId="03AF618B" w14:textId="77777777" w:rsidR="00294529" w:rsidRDefault="00294529" w:rsidP="00AF708E">
      <w:pPr>
        <w:jc w:val="center"/>
        <w:rPr>
          <w:rFonts w:ascii="Times New Roman" w:hAnsi="Times New Roman" w:cs="Times New Roman"/>
          <w:sz w:val="24"/>
          <w:szCs w:val="24"/>
        </w:rPr>
      </w:pPr>
    </w:p>
    <w:p w14:paraId="573CAD58" w14:textId="0BB65408" w:rsidR="00AF708E" w:rsidRPr="00AF708E" w:rsidRDefault="00EA7326" w:rsidP="00AF708E">
      <w:pPr>
        <w:jc w:val="center"/>
        <w:rPr>
          <w:rFonts w:ascii="Times New Roman" w:hAnsi="Times New Roman" w:cs="Times New Roman"/>
          <w:sz w:val="24"/>
          <w:szCs w:val="24"/>
        </w:rPr>
      </w:pPr>
      <w:r>
        <w:rPr>
          <w:rFonts w:ascii="Times New Roman" w:hAnsi="Times New Roman" w:cs="Times New Roman"/>
          <w:sz w:val="24"/>
          <w:szCs w:val="24"/>
        </w:rPr>
        <w:t>Gambar 1</w:t>
      </w:r>
      <w:r w:rsidR="00CB7599">
        <w:rPr>
          <w:rFonts w:ascii="Times New Roman" w:hAnsi="Times New Roman" w:cs="Times New Roman"/>
          <w:sz w:val="24"/>
          <w:szCs w:val="24"/>
        </w:rPr>
        <w:t>. Rumus Bangun Ampisilin</w:t>
      </w:r>
      <w:r w:rsidR="00155D41">
        <w:rPr>
          <w:rFonts w:ascii="Times New Roman" w:hAnsi="Times New Roman" w:cs="Times New Roman"/>
          <w:sz w:val="24"/>
          <w:szCs w:val="24"/>
        </w:rPr>
        <w:t xml:space="preserve"> </w:t>
      </w:r>
      <w:r w:rsidR="00B23D25">
        <w:rPr>
          <w:rFonts w:ascii="Times New Roman" w:hAnsi="Times New Roman" w:cs="Times New Roman"/>
          <w:sz w:val="24"/>
          <w:szCs w:val="24"/>
        </w:rPr>
        <w:fldChar w:fldCharType="begin" w:fldLock="1"/>
      </w:r>
      <w:r w:rsidR="005716C4">
        <w:rPr>
          <w:rFonts w:ascii="Times New Roman" w:hAnsi="Times New Roman" w:cs="Times New Roman"/>
          <w:sz w:val="24"/>
          <w:szCs w:val="24"/>
        </w:rPr>
        <w:instrText>ADDIN CSL_CITATION {"citationItems":[{"id":"ITEM-1","itemData":{"ISBN":"9786233010177","abstract":"Polymorphism in solids is a common phenomenon in drugs, which can lead to compromised quality due to changes in their physicochemical properties, particularly solubility, and, therefore, reduce bioavailability. Herein, a bibliographic survey was performed based on key issues and studies related to polymorphism in active pharmaceutical ingredient (APIs) present in medications from the Farmacia Popular Rede Propria. Polymorphism must be controlled to prevent possible ineffective therapy and/or improper dosage. Few mandatory tests for the identification and control of polymorphism in medications are currently available, which can result in serious public health concerns.","author":[{"dropping-particle":"","family":"Depkes RI","given":"","non-dropping-particle":"","parse-names":false,"suffix":""}],"container-title":"Departemen Kesehatan Republik Indonesia","id":"ITEM-1","issued":{"date-parts":[["1995"]]},"title":"Farmakope Indonesia edisi IV","type":"book"},"uris":["http://www.mendeley.com/documents/?uuid=ad337733-46e2-4227-b400-7d8d6a88b81c"]}],"mendeley":{"formattedCitation":"(5)","plainTextFormattedCitation":"(5)","previouslyFormattedCitation":"(5)"},"properties":{"noteIndex":0},"schema":"https://github.com/citation-style-language/schema/raw/master/csl-citation.json"}</w:instrText>
      </w:r>
      <w:r w:rsidR="00B23D25">
        <w:rPr>
          <w:rFonts w:ascii="Times New Roman" w:hAnsi="Times New Roman" w:cs="Times New Roman"/>
          <w:sz w:val="24"/>
          <w:szCs w:val="24"/>
        </w:rPr>
        <w:fldChar w:fldCharType="separate"/>
      </w:r>
      <w:r w:rsidR="00B23D25" w:rsidRPr="00B23D25">
        <w:rPr>
          <w:rFonts w:ascii="Times New Roman" w:hAnsi="Times New Roman" w:cs="Times New Roman"/>
          <w:noProof/>
          <w:sz w:val="24"/>
          <w:szCs w:val="24"/>
        </w:rPr>
        <w:t>(5)</w:t>
      </w:r>
      <w:r w:rsidR="00B23D25">
        <w:rPr>
          <w:rFonts w:ascii="Times New Roman" w:hAnsi="Times New Roman" w:cs="Times New Roman"/>
          <w:sz w:val="24"/>
          <w:szCs w:val="24"/>
        </w:rPr>
        <w:fldChar w:fldCharType="end"/>
      </w:r>
      <w:r w:rsidR="00CB7599">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613"/>
        <w:gridCol w:w="323"/>
        <w:gridCol w:w="5217"/>
      </w:tblGrid>
      <w:tr w:rsidR="00CD2CF7" w:rsidRPr="003614A2" w14:paraId="294E871F" w14:textId="77777777" w:rsidTr="00F141D1">
        <w:tc>
          <w:tcPr>
            <w:tcW w:w="2929" w:type="dxa"/>
            <w:shd w:val="clear" w:color="auto" w:fill="FFFFFF" w:themeFill="background1"/>
          </w:tcPr>
          <w:p w14:paraId="17F90077" w14:textId="773BEA30" w:rsidR="008C101E" w:rsidRDefault="00CD2CF7"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 xml:space="preserve">Nama IUPAC </w:t>
            </w:r>
          </w:p>
          <w:p w14:paraId="50942660" w14:textId="77777777" w:rsidR="00CD2CF7" w:rsidRPr="008C101E" w:rsidRDefault="00CD2CF7" w:rsidP="008C101E">
            <w:pPr>
              <w:jc w:val="right"/>
              <w:rPr>
                <w:rFonts w:ascii="Times New Roman" w:hAnsi="Times New Roman" w:cs="Times New Roman"/>
                <w:sz w:val="24"/>
                <w:szCs w:val="24"/>
              </w:rPr>
            </w:pPr>
          </w:p>
        </w:tc>
        <w:tc>
          <w:tcPr>
            <w:tcW w:w="332" w:type="dxa"/>
            <w:shd w:val="clear" w:color="auto" w:fill="FFFFFF" w:themeFill="background1"/>
          </w:tcPr>
          <w:p w14:paraId="660AD10F" w14:textId="236035F8" w:rsidR="00CD2CF7" w:rsidRPr="003614A2" w:rsidRDefault="00F141D1"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w:t>
            </w:r>
          </w:p>
        </w:tc>
        <w:tc>
          <w:tcPr>
            <w:tcW w:w="5765" w:type="dxa"/>
            <w:shd w:val="clear" w:color="auto" w:fill="FFFFFF" w:themeFill="background1"/>
          </w:tcPr>
          <w:p w14:paraId="4693A5DA" w14:textId="7F69916D" w:rsidR="00CD2CF7" w:rsidRPr="003614A2" w:rsidRDefault="00CD2CF7" w:rsidP="00F141D1">
            <w:pPr>
              <w:jc w:val="both"/>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(2S,5R,6R)-6-([(2R)-2-amino-2-phenylacetyl]amino) -3,3-dimethyl-7-oxo-4-thia-1-azabicyclo[3.2.0]heptane-2- carboxylic acid</w:t>
            </w:r>
          </w:p>
        </w:tc>
      </w:tr>
      <w:tr w:rsidR="00CD2CF7" w:rsidRPr="003614A2" w14:paraId="164F0002" w14:textId="77777777" w:rsidTr="000A656C">
        <w:trPr>
          <w:trHeight w:val="317"/>
        </w:trPr>
        <w:tc>
          <w:tcPr>
            <w:tcW w:w="2929" w:type="dxa"/>
            <w:shd w:val="clear" w:color="auto" w:fill="FFFFFF" w:themeFill="background1"/>
          </w:tcPr>
          <w:p w14:paraId="44A26B75" w14:textId="4069388C" w:rsidR="00CD2CF7" w:rsidRPr="003614A2" w:rsidRDefault="00CD2CF7"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 xml:space="preserve">Rumus Kimia </w:t>
            </w:r>
          </w:p>
        </w:tc>
        <w:tc>
          <w:tcPr>
            <w:tcW w:w="332" w:type="dxa"/>
            <w:shd w:val="clear" w:color="auto" w:fill="FFFFFF" w:themeFill="background1"/>
          </w:tcPr>
          <w:p w14:paraId="5C5B7401" w14:textId="3D0333DA" w:rsidR="00CD2CF7" w:rsidRPr="003614A2" w:rsidRDefault="00F141D1" w:rsidP="00AF708E">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w:t>
            </w:r>
          </w:p>
        </w:tc>
        <w:tc>
          <w:tcPr>
            <w:tcW w:w="5765" w:type="dxa"/>
            <w:shd w:val="clear" w:color="auto" w:fill="FFFFFF" w:themeFill="background1"/>
          </w:tcPr>
          <w:p w14:paraId="26012E03" w14:textId="35D2F02E" w:rsidR="00CD2CF7" w:rsidRPr="003614A2" w:rsidRDefault="00CD2CF7" w:rsidP="000A656C">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C</w:t>
            </w:r>
            <w:r w:rsidRPr="003614A2">
              <w:rPr>
                <w:rFonts w:ascii="Times New Roman" w:hAnsi="Times New Roman" w:cs="Times New Roman"/>
                <w:color w:val="1F1F1F"/>
                <w:sz w:val="24"/>
                <w:szCs w:val="24"/>
                <w:shd w:val="clear" w:color="auto" w:fill="FFFFFF"/>
                <w:vertAlign w:val="subscript"/>
              </w:rPr>
              <w:t>1</w:t>
            </w:r>
            <w:r w:rsidR="00387482" w:rsidRPr="003614A2">
              <w:rPr>
                <w:rFonts w:ascii="Times New Roman" w:hAnsi="Times New Roman" w:cs="Times New Roman"/>
                <w:color w:val="1F1F1F"/>
                <w:sz w:val="24"/>
                <w:szCs w:val="24"/>
                <w:shd w:val="clear" w:color="auto" w:fill="FFFFFF"/>
                <w:vertAlign w:val="subscript"/>
              </w:rPr>
              <w:t>6</w:t>
            </w:r>
            <w:r w:rsidRPr="003614A2">
              <w:rPr>
                <w:rFonts w:ascii="Times New Roman" w:hAnsi="Times New Roman" w:cs="Times New Roman"/>
                <w:color w:val="1F1F1F"/>
                <w:sz w:val="24"/>
                <w:szCs w:val="24"/>
                <w:shd w:val="clear" w:color="auto" w:fill="FFFFFF"/>
              </w:rPr>
              <w:t>H</w:t>
            </w:r>
            <w:r w:rsidRPr="003614A2">
              <w:rPr>
                <w:rFonts w:ascii="Times New Roman" w:hAnsi="Times New Roman" w:cs="Times New Roman"/>
                <w:color w:val="1F1F1F"/>
                <w:sz w:val="24"/>
                <w:szCs w:val="24"/>
                <w:shd w:val="clear" w:color="auto" w:fill="FFFFFF"/>
                <w:vertAlign w:val="subscript"/>
              </w:rPr>
              <w:t>18</w:t>
            </w:r>
            <w:r w:rsidRPr="003614A2">
              <w:rPr>
                <w:rFonts w:ascii="Times New Roman" w:hAnsi="Times New Roman" w:cs="Times New Roman"/>
                <w:color w:val="1F1F1F"/>
                <w:sz w:val="24"/>
                <w:szCs w:val="24"/>
                <w:shd w:val="clear" w:color="auto" w:fill="FFFFFF"/>
              </w:rPr>
              <w:t>N</w:t>
            </w:r>
            <w:r w:rsidRPr="003614A2">
              <w:rPr>
                <w:rFonts w:ascii="Times New Roman" w:hAnsi="Times New Roman" w:cs="Times New Roman"/>
                <w:color w:val="1F1F1F"/>
                <w:sz w:val="24"/>
                <w:szCs w:val="24"/>
                <w:shd w:val="clear" w:color="auto" w:fill="FFFFFF"/>
                <w:vertAlign w:val="subscript"/>
              </w:rPr>
              <w:t>3</w:t>
            </w:r>
            <w:r w:rsidRPr="003614A2">
              <w:rPr>
                <w:rFonts w:ascii="Times New Roman" w:hAnsi="Times New Roman" w:cs="Times New Roman"/>
                <w:color w:val="1F1F1F"/>
                <w:sz w:val="24"/>
                <w:szCs w:val="24"/>
                <w:shd w:val="clear" w:color="auto" w:fill="FFFFFF"/>
              </w:rPr>
              <w:t>NaO</w:t>
            </w:r>
            <w:r w:rsidRPr="003614A2">
              <w:rPr>
                <w:rFonts w:ascii="Times New Roman" w:hAnsi="Times New Roman" w:cs="Times New Roman"/>
                <w:color w:val="1F1F1F"/>
                <w:sz w:val="24"/>
                <w:szCs w:val="24"/>
                <w:shd w:val="clear" w:color="auto" w:fill="FFFFFF"/>
                <w:vertAlign w:val="subscript"/>
              </w:rPr>
              <w:t>4</w:t>
            </w:r>
            <w:r w:rsidR="000A656C">
              <w:rPr>
                <w:rFonts w:ascii="Times New Roman" w:hAnsi="Times New Roman" w:cs="Times New Roman"/>
                <w:color w:val="1F1F1F"/>
                <w:sz w:val="24"/>
                <w:szCs w:val="24"/>
                <w:shd w:val="clear" w:color="auto" w:fill="FFFFFF"/>
              </w:rPr>
              <w:t>S</w:t>
            </w:r>
          </w:p>
        </w:tc>
      </w:tr>
      <w:tr w:rsidR="00CD2CF7" w:rsidRPr="003614A2" w14:paraId="118C027E" w14:textId="77777777" w:rsidTr="00F141D1">
        <w:tc>
          <w:tcPr>
            <w:tcW w:w="2929" w:type="dxa"/>
            <w:shd w:val="clear" w:color="auto" w:fill="FFFFFF" w:themeFill="background1"/>
          </w:tcPr>
          <w:p w14:paraId="6FC01B2D" w14:textId="2B9D8D9E" w:rsidR="00CD2CF7" w:rsidRPr="003614A2" w:rsidRDefault="000B73AE" w:rsidP="00522313">
            <w:pPr>
              <w:rPr>
                <w:rFonts w:ascii="Times New Roman" w:hAnsi="Times New Roman" w:cs="Times New Roman"/>
                <w:color w:val="1F1F1F"/>
                <w:sz w:val="24"/>
                <w:szCs w:val="24"/>
                <w:shd w:val="clear" w:color="auto" w:fill="FFFFFF"/>
              </w:rPr>
            </w:pPr>
            <w:r>
              <w:rPr>
                <w:rFonts w:ascii="Times New Roman" w:hAnsi="Times New Roman" w:cs="Times New Roman"/>
                <w:color w:val="1F1F1F"/>
                <w:sz w:val="24"/>
                <w:szCs w:val="24"/>
                <w:shd w:val="clear" w:color="auto" w:fill="FFFFFF"/>
              </w:rPr>
              <w:t>BM</w:t>
            </w:r>
          </w:p>
        </w:tc>
        <w:tc>
          <w:tcPr>
            <w:tcW w:w="332" w:type="dxa"/>
            <w:shd w:val="clear" w:color="auto" w:fill="FFFFFF" w:themeFill="background1"/>
          </w:tcPr>
          <w:p w14:paraId="6A7EFA04" w14:textId="3EE8F3FC" w:rsidR="00CD2CF7" w:rsidRPr="003614A2" w:rsidRDefault="00F141D1"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w:t>
            </w:r>
          </w:p>
        </w:tc>
        <w:tc>
          <w:tcPr>
            <w:tcW w:w="5765" w:type="dxa"/>
            <w:shd w:val="clear" w:color="auto" w:fill="FFFFFF" w:themeFill="background1"/>
          </w:tcPr>
          <w:p w14:paraId="37DF6E02" w14:textId="7F86C055" w:rsidR="00CD2CF7" w:rsidRPr="003614A2" w:rsidRDefault="00CD2CF7"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349,406 g/mol</w:t>
            </w:r>
          </w:p>
        </w:tc>
      </w:tr>
      <w:tr w:rsidR="00CD2CF7" w:rsidRPr="003614A2" w14:paraId="6FC5C696" w14:textId="77777777" w:rsidTr="00F141D1">
        <w:tc>
          <w:tcPr>
            <w:tcW w:w="2929" w:type="dxa"/>
            <w:shd w:val="clear" w:color="auto" w:fill="FFFFFF" w:themeFill="background1"/>
          </w:tcPr>
          <w:p w14:paraId="2A6B0E3B" w14:textId="083A1DC4" w:rsidR="00CD2CF7" w:rsidRPr="003614A2" w:rsidRDefault="00CD2CF7"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Kelarutan</w:t>
            </w:r>
          </w:p>
        </w:tc>
        <w:tc>
          <w:tcPr>
            <w:tcW w:w="332" w:type="dxa"/>
            <w:shd w:val="clear" w:color="auto" w:fill="FFFFFF" w:themeFill="background1"/>
          </w:tcPr>
          <w:p w14:paraId="19E71B81" w14:textId="09E4D075" w:rsidR="00CD2CF7" w:rsidRPr="003614A2" w:rsidRDefault="00F141D1"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w:t>
            </w:r>
          </w:p>
        </w:tc>
        <w:tc>
          <w:tcPr>
            <w:tcW w:w="5765" w:type="dxa"/>
            <w:shd w:val="clear" w:color="auto" w:fill="FFFFFF" w:themeFill="background1"/>
          </w:tcPr>
          <w:p w14:paraId="680DAD7F" w14:textId="6EACDCE2" w:rsidR="00CD2CF7" w:rsidRPr="003614A2" w:rsidRDefault="008174EE"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 xml:space="preserve">Sukar larut dalam air dan </w:t>
            </w:r>
            <w:r w:rsidR="000A1242" w:rsidRPr="003614A2">
              <w:rPr>
                <w:rFonts w:ascii="Times New Roman" w:hAnsi="Times New Roman" w:cs="Times New Roman"/>
                <w:color w:val="1F1F1F"/>
                <w:sz w:val="24"/>
                <w:szCs w:val="24"/>
                <w:shd w:val="clear" w:color="auto" w:fill="FFFFFF"/>
              </w:rPr>
              <w:t>methanol, tidak larut dalam benzene, dan karbon tetraklorida</w:t>
            </w:r>
            <w:proofErr w:type="gramStart"/>
            <w:r w:rsidR="000A1242" w:rsidRPr="003614A2">
              <w:rPr>
                <w:rFonts w:ascii="Times New Roman" w:hAnsi="Times New Roman" w:cs="Times New Roman"/>
                <w:color w:val="1F1F1F"/>
                <w:sz w:val="24"/>
                <w:szCs w:val="24"/>
                <w:shd w:val="clear" w:color="auto" w:fill="FFFFFF"/>
              </w:rPr>
              <w:t>,</w:t>
            </w:r>
            <w:r w:rsidR="00843197">
              <w:rPr>
                <w:rFonts w:ascii="Times New Roman" w:hAnsi="Times New Roman" w:cs="Times New Roman"/>
                <w:color w:val="1F1F1F"/>
                <w:sz w:val="24"/>
                <w:szCs w:val="24"/>
                <w:shd w:val="clear" w:color="auto" w:fill="FFFFFF"/>
              </w:rPr>
              <w:t>dan</w:t>
            </w:r>
            <w:proofErr w:type="gramEnd"/>
            <w:r w:rsidR="00843197">
              <w:rPr>
                <w:rFonts w:ascii="Times New Roman" w:hAnsi="Times New Roman" w:cs="Times New Roman"/>
                <w:color w:val="1F1F1F"/>
                <w:sz w:val="24"/>
                <w:szCs w:val="24"/>
                <w:shd w:val="clear" w:color="auto" w:fill="FFFFFF"/>
              </w:rPr>
              <w:t xml:space="preserve"> dalam kloroform.</w:t>
            </w:r>
          </w:p>
        </w:tc>
      </w:tr>
      <w:tr w:rsidR="00CD2CF7" w:rsidRPr="003614A2" w14:paraId="6489E4F6" w14:textId="77777777" w:rsidTr="00F141D1">
        <w:tc>
          <w:tcPr>
            <w:tcW w:w="2929" w:type="dxa"/>
            <w:shd w:val="clear" w:color="auto" w:fill="FFFFFF" w:themeFill="background1"/>
          </w:tcPr>
          <w:p w14:paraId="5A5ED91E" w14:textId="23454C30" w:rsidR="00CD2CF7" w:rsidRPr="003614A2" w:rsidRDefault="00CD2CF7"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Pemerian</w:t>
            </w:r>
          </w:p>
        </w:tc>
        <w:tc>
          <w:tcPr>
            <w:tcW w:w="332" w:type="dxa"/>
            <w:shd w:val="clear" w:color="auto" w:fill="FFFFFF" w:themeFill="background1"/>
          </w:tcPr>
          <w:p w14:paraId="3F77AD42" w14:textId="2A1DDE0A" w:rsidR="00CD2CF7" w:rsidRPr="003614A2" w:rsidRDefault="00F141D1"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w:t>
            </w:r>
          </w:p>
        </w:tc>
        <w:tc>
          <w:tcPr>
            <w:tcW w:w="5765" w:type="dxa"/>
            <w:shd w:val="clear" w:color="auto" w:fill="FFFFFF" w:themeFill="background1"/>
          </w:tcPr>
          <w:p w14:paraId="03BC2952" w14:textId="78C447A4" w:rsidR="00CD2CF7" w:rsidRPr="003614A2" w:rsidRDefault="00E23059" w:rsidP="00522313">
            <w:pPr>
              <w:rPr>
                <w:rFonts w:ascii="Times New Roman" w:hAnsi="Times New Roman" w:cs="Times New Roman"/>
                <w:color w:val="1F1F1F"/>
                <w:sz w:val="24"/>
                <w:szCs w:val="24"/>
                <w:shd w:val="clear" w:color="auto" w:fill="FFFFFF"/>
              </w:rPr>
            </w:pPr>
            <w:r w:rsidRPr="003614A2">
              <w:rPr>
                <w:rFonts w:ascii="Times New Roman" w:hAnsi="Times New Roman" w:cs="Times New Roman"/>
                <w:color w:val="1F1F1F"/>
                <w:sz w:val="24"/>
                <w:szCs w:val="24"/>
                <w:shd w:val="clear" w:color="auto" w:fill="FFFFFF"/>
              </w:rPr>
              <w:t>Serbuk hablur, putih, praktis tidak berbau</w:t>
            </w:r>
            <w:r w:rsidR="00843197">
              <w:rPr>
                <w:rFonts w:ascii="Times New Roman" w:hAnsi="Times New Roman" w:cs="Times New Roman"/>
                <w:color w:val="1F1F1F"/>
                <w:sz w:val="24"/>
                <w:szCs w:val="24"/>
                <w:shd w:val="clear" w:color="auto" w:fill="FFFFFF"/>
              </w:rPr>
              <w:t>.</w:t>
            </w:r>
          </w:p>
        </w:tc>
      </w:tr>
    </w:tbl>
    <w:p w14:paraId="6D0EA8AD" w14:textId="77777777" w:rsidR="00CA093E" w:rsidRDefault="00CA093E" w:rsidP="00FA78BE">
      <w:pPr>
        <w:pStyle w:val="Heading3"/>
        <w:spacing w:line="360" w:lineRule="auto"/>
        <w:sectPr w:rsidR="00CA093E" w:rsidSect="00CA093E">
          <w:footerReference w:type="first" r:id="rId43"/>
          <w:pgSz w:w="11906" w:h="16838"/>
          <w:pgMar w:top="1701" w:right="1701" w:bottom="1701" w:left="2268" w:header="709" w:footer="709" w:gutter="0"/>
          <w:pgNumType w:start="3"/>
          <w:cols w:space="708"/>
          <w:titlePg/>
          <w:docGrid w:linePitch="360"/>
        </w:sectPr>
      </w:pPr>
      <w:bookmarkStart w:id="62" w:name="_Toc167196499"/>
      <w:bookmarkStart w:id="63" w:name="_Toc167209539"/>
    </w:p>
    <w:p w14:paraId="28481FE3" w14:textId="503A7105" w:rsidR="00512438" w:rsidRDefault="00BB0E4D" w:rsidP="0092047D">
      <w:pPr>
        <w:pStyle w:val="Heading3"/>
        <w:spacing w:line="360" w:lineRule="auto"/>
        <w:ind w:hanging="1210"/>
      </w:pPr>
      <w:r>
        <w:lastRenderedPageBreak/>
        <w:t>Tablet</w:t>
      </w:r>
      <w:bookmarkEnd w:id="62"/>
      <w:bookmarkEnd w:id="63"/>
    </w:p>
    <w:p w14:paraId="12F3F2B2" w14:textId="56D8141A" w:rsidR="0005031C" w:rsidRDefault="00B30F7E" w:rsidP="00217373">
      <w:pPr>
        <w:spacing w:after="0" w:line="360" w:lineRule="auto"/>
        <w:ind w:firstLine="567"/>
        <w:jc w:val="both"/>
        <w:rPr>
          <w:rFonts w:ascii="Times New Roman" w:hAnsi="Times New Roman" w:cs="Times New Roman"/>
          <w:sz w:val="24"/>
          <w:szCs w:val="24"/>
        </w:rPr>
      </w:pPr>
      <w:r w:rsidRPr="00B30F7E">
        <w:rPr>
          <w:rFonts w:ascii="Times New Roman" w:hAnsi="Times New Roman" w:cs="Times New Roman"/>
          <w:sz w:val="24"/>
          <w:szCs w:val="24"/>
          <w:shd w:val="clear" w:color="auto" w:fill="FFFFFF"/>
        </w:rPr>
        <w:t xml:space="preserve">Tablet adalah sediaan yang paling </w:t>
      </w:r>
      <w:r w:rsidR="00C7336B">
        <w:rPr>
          <w:rFonts w:ascii="Times New Roman" w:hAnsi="Times New Roman" w:cs="Times New Roman"/>
          <w:sz w:val="24"/>
          <w:szCs w:val="24"/>
          <w:shd w:val="clear" w:color="auto" w:fill="FFFFFF"/>
        </w:rPr>
        <w:t>umum</w:t>
      </w:r>
      <w:r w:rsidRPr="00B30F7E">
        <w:rPr>
          <w:rFonts w:ascii="Times New Roman" w:hAnsi="Times New Roman" w:cs="Times New Roman"/>
          <w:sz w:val="24"/>
          <w:szCs w:val="24"/>
          <w:shd w:val="clear" w:color="auto" w:fill="FFFFFF"/>
        </w:rPr>
        <w:t xml:space="preserve"> digunakan, terlepas dari produksi, penyimpanan, peredaran atau penggunaan, tablet memiliki </w:t>
      </w:r>
      <w:r w:rsidR="00C7336B">
        <w:rPr>
          <w:rFonts w:ascii="Times New Roman" w:hAnsi="Times New Roman" w:cs="Times New Roman"/>
          <w:sz w:val="24"/>
          <w:szCs w:val="24"/>
          <w:shd w:val="clear" w:color="auto" w:fill="FFFFFF"/>
        </w:rPr>
        <w:t>berbagai keunggulan</w:t>
      </w:r>
      <w:r w:rsidRPr="00B30F7E">
        <w:rPr>
          <w:rFonts w:ascii="Times New Roman" w:hAnsi="Times New Roman" w:cs="Times New Roman"/>
          <w:sz w:val="24"/>
          <w:szCs w:val="24"/>
          <w:shd w:val="clear" w:color="auto" w:fill="FFFFFF"/>
        </w:rPr>
        <w:t xml:space="preserve"> yang tidak dimiliki oleh </w:t>
      </w:r>
      <w:r w:rsidR="00C7336B">
        <w:rPr>
          <w:rFonts w:ascii="Times New Roman" w:hAnsi="Times New Roman" w:cs="Times New Roman"/>
          <w:sz w:val="24"/>
          <w:szCs w:val="24"/>
          <w:shd w:val="clear" w:color="auto" w:fill="FFFFFF"/>
        </w:rPr>
        <w:t>sediaan farmasi</w:t>
      </w:r>
      <w:r w:rsidRPr="00B30F7E">
        <w:rPr>
          <w:rFonts w:ascii="Times New Roman" w:hAnsi="Times New Roman" w:cs="Times New Roman"/>
          <w:sz w:val="24"/>
          <w:szCs w:val="24"/>
          <w:shd w:val="clear" w:color="auto" w:fill="FFFFFF"/>
        </w:rPr>
        <w:t xml:space="preserve"> lainnya</w:t>
      </w:r>
      <w:r w:rsidR="008C101E">
        <w:rPr>
          <w:rFonts w:ascii="Times New Roman" w:hAnsi="Times New Roman" w:cs="Times New Roman"/>
          <w:sz w:val="24"/>
          <w:szCs w:val="24"/>
          <w:shd w:val="clear" w:color="auto" w:fill="FFFFFF"/>
        </w:rPr>
        <w:t xml:space="preserve"> </w:t>
      </w:r>
      <w:r w:rsidR="00843217">
        <w:rPr>
          <w:rFonts w:ascii="Times New Roman" w:hAnsi="Times New Roman" w:cs="Times New Roman"/>
          <w:sz w:val="24"/>
          <w:szCs w:val="24"/>
          <w:shd w:val="clear" w:color="auto" w:fill="FFFFFF"/>
        </w:rPr>
        <w:fldChar w:fldCharType="begin" w:fldLock="1"/>
      </w:r>
      <w:r w:rsidR="005716C4">
        <w:rPr>
          <w:rFonts w:ascii="Times New Roman" w:hAnsi="Times New Roman" w:cs="Times New Roman"/>
          <w:sz w:val="24"/>
          <w:szCs w:val="24"/>
          <w:shd w:val="clear" w:color="auto" w:fill="FFFFFF"/>
        </w:rPr>
        <w:instrText>ADDIN CSL_CITATION {"citationItems":[{"id":"ITEM-1","itemData":{"ISSN":"2089-5364","abstract":"Tablet adalah sediaan yang paling banyak digunakan, terlepas dari produksi, penyimpanan, peredaran atau penggunaan, tablet memiliki kelebihan yang tidak dimiliki oleh produk farmasi lainnya. Tujuan dari penelitian ini adalah untuk mengidentifikasi bahan pengikat yang paling cocok, baik sintetik maupun semisintetik, untuk digunakan sebagai bahan pengikat pada pembuatan tablet parasetamol.","author":[{"dropping-particle":"","family":"Wandira","given":"Ayu","non-dropping-particle":"","parse-names":false,"suffix":""},{"dropping-particle":"","family":"Rosmayati","given":"Jihan","non-dropping-particle":"","parse-names":false,"suffix":""},{"dropping-particle":"","family":"Frida Anandari","given":"Riswanti","non-dropping-particle":"","parse-names":false,"suffix":""},{"dropping-particle":"","family":"Anbar Naurah","given":"Sri","non-dropping-particle":"","parse-names":false,"suffix":""},{"dropping-particle":"","family":"Yuniarsih","given":"Nia","non-dropping-particle":"","parse-names":false,"suffix":""},{"dropping-particle":"","family":"Buana Perjuangan Karawang Abstract","given":"Universitas","non-dropping-particle":"","parse-names":false,"suffix":""}],"container-title":"Jurnal Ilmiah Wahana Pendidikan","id":"ITEM-1","issue":"16","issued":{"date-parts":[["2023"]]},"page":"76-96","title":"Evaluasi Eksipient Sebagai Bahan Pengikat Terhadap Tablet Paracetamol","type":"article-journal","volume":"2023"},"uris":["http://www.mendeley.com/documents/?uuid=53eae780-12af-4d3f-a4b4-9966aa4d50a6"]}],"mendeley":{"formattedCitation":"(6)","plainTextFormattedCitation":"(6)","previouslyFormattedCitation":"(6)"},"properties":{"noteIndex":0},"schema":"https://github.com/citation-style-language/schema/raw/master/csl-citation.json"}</w:instrText>
      </w:r>
      <w:r w:rsidR="00843217">
        <w:rPr>
          <w:rFonts w:ascii="Times New Roman" w:hAnsi="Times New Roman" w:cs="Times New Roman"/>
          <w:sz w:val="24"/>
          <w:szCs w:val="24"/>
          <w:shd w:val="clear" w:color="auto" w:fill="FFFFFF"/>
        </w:rPr>
        <w:fldChar w:fldCharType="separate"/>
      </w:r>
      <w:r w:rsidR="00B23D25" w:rsidRPr="00B23D25">
        <w:rPr>
          <w:rFonts w:ascii="Times New Roman" w:hAnsi="Times New Roman" w:cs="Times New Roman"/>
          <w:noProof/>
          <w:sz w:val="24"/>
          <w:szCs w:val="24"/>
          <w:shd w:val="clear" w:color="auto" w:fill="FFFFFF"/>
        </w:rPr>
        <w:t>(6)</w:t>
      </w:r>
      <w:r w:rsidR="00843217">
        <w:rPr>
          <w:rFonts w:ascii="Times New Roman" w:hAnsi="Times New Roman" w:cs="Times New Roman"/>
          <w:sz w:val="24"/>
          <w:szCs w:val="24"/>
          <w:shd w:val="clear" w:color="auto" w:fill="FFFFFF"/>
        </w:rPr>
        <w:fldChar w:fldCharType="end"/>
      </w:r>
      <w:r w:rsidR="00755C12">
        <w:rPr>
          <w:rFonts w:ascii="Noto Sans" w:hAnsi="Noto Sans" w:cs="Noto Sans"/>
          <w:sz w:val="21"/>
          <w:szCs w:val="21"/>
          <w:shd w:val="clear" w:color="auto" w:fill="FFFFFF"/>
        </w:rPr>
        <w:t xml:space="preserve">. </w:t>
      </w:r>
      <w:r w:rsidR="00A14534" w:rsidRPr="00D84D1B">
        <w:rPr>
          <w:rFonts w:ascii="Times New Roman" w:hAnsi="Times New Roman" w:cs="Times New Roman"/>
          <w:sz w:val="24"/>
          <w:szCs w:val="24"/>
        </w:rPr>
        <w:t xml:space="preserve">Tablet merupakan bentuk sediaan padat yang mengandung zat aktif dengan </w:t>
      </w:r>
      <w:r w:rsidR="00C7336B">
        <w:rPr>
          <w:rFonts w:ascii="Times New Roman" w:hAnsi="Times New Roman" w:cs="Times New Roman"/>
          <w:sz w:val="24"/>
          <w:szCs w:val="24"/>
        </w:rPr>
        <w:t xml:space="preserve">bahan tambahan </w:t>
      </w:r>
      <w:r w:rsidR="00A14534" w:rsidRPr="00D84D1B">
        <w:rPr>
          <w:rFonts w:ascii="Times New Roman" w:hAnsi="Times New Roman" w:cs="Times New Roman"/>
          <w:sz w:val="24"/>
          <w:szCs w:val="24"/>
        </w:rPr>
        <w:t xml:space="preserve">atau </w:t>
      </w:r>
      <w:r w:rsidR="00843197">
        <w:rPr>
          <w:rFonts w:ascii="Times New Roman" w:hAnsi="Times New Roman" w:cs="Times New Roman"/>
          <w:sz w:val="24"/>
          <w:szCs w:val="24"/>
        </w:rPr>
        <w:t>tanpa</w:t>
      </w:r>
      <w:r w:rsidR="00C7336B">
        <w:rPr>
          <w:rFonts w:ascii="Times New Roman" w:hAnsi="Times New Roman" w:cs="Times New Roman"/>
          <w:sz w:val="24"/>
          <w:szCs w:val="24"/>
        </w:rPr>
        <w:t xml:space="preserve"> </w:t>
      </w:r>
      <w:r w:rsidR="00843197">
        <w:rPr>
          <w:rFonts w:ascii="Times New Roman" w:hAnsi="Times New Roman" w:cs="Times New Roman"/>
          <w:sz w:val="24"/>
          <w:szCs w:val="24"/>
        </w:rPr>
        <w:t xml:space="preserve">bahan tambahan. </w:t>
      </w:r>
      <w:r w:rsidR="00C7336B">
        <w:rPr>
          <w:rFonts w:ascii="Times New Roman" w:hAnsi="Times New Roman" w:cs="Times New Roman"/>
          <w:sz w:val="24"/>
          <w:szCs w:val="24"/>
        </w:rPr>
        <w:t>jumlah</w:t>
      </w:r>
      <w:r w:rsidR="00A14534" w:rsidRPr="00D84D1B">
        <w:rPr>
          <w:rFonts w:ascii="Times New Roman" w:hAnsi="Times New Roman" w:cs="Times New Roman"/>
          <w:sz w:val="24"/>
          <w:szCs w:val="24"/>
        </w:rPr>
        <w:t xml:space="preserve"> zat aktif </w:t>
      </w:r>
      <w:r w:rsidR="00C7336B">
        <w:rPr>
          <w:rFonts w:ascii="Times New Roman" w:hAnsi="Times New Roman" w:cs="Times New Roman"/>
          <w:sz w:val="24"/>
          <w:szCs w:val="24"/>
        </w:rPr>
        <w:t>dalam tablet</w:t>
      </w:r>
      <w:r w:rsidR="00A14534" w:rsidRPr="00D84D1B">
        <w:rPr>
          <w:rFonts w:ascii="Times New Roman" w:hAnsi="Times New Roman" w:cs="Times New Roman"/>
          <w:sz w:val="24"/>
          <w:szCs w:val="24"/>
        </w:rPr>
        <w:t xml:space="preserve"> mempengaruhi </w:t>
      </w:r>
      <w:r w:rsidR="00C7336B">
        <w:rPr>
          <w:rFonts w:ascii="Times New Roman" w:hAnsi="Times New Roman" w:cs="Times New Roman"/>
          <w:sz w:val="24"/>
          <w:szCs w:val="24"/>
        </w:rPr>
        <w:t>ukuran</w:t>
      </w:r>
      <w:r w:rsidR="00A14534" w:rsidRPr="00D84D1B">
        <w:rPr>
          <w:rFonts w:ascii="Times New Roman" w:hAnsi="Times New Roman" w:cs="Times New Roman"/>
          <w:sz w:val="24"/>
          <w:szCs w:val="24"/>
        </w:rPr>
        <w:t xml:space="preserve"> tablet</w:t>
      </w:r>
      <w:r w:rsidR="00C7336B">
        <w:rPr>
          <w:rFonts w:ascii="Times New Roman" w:hAnsi="Times New Roman" w:cs="Times New Roman"/>
          <w:sz w:val="24"/>
          <w:szCs w:val="24"/>
        </w:rPr>
        <w:t>, dimana se</w:t>
      </w:r>
      <w:r w:rsidR="00845E7B">
        <w:rPr>
          <w:rFonts w:ascii="Times New Roman" w:hAnsi="Times New Roman" w:cs="Times New Roman"/>
          <w:sz w:val="24"/>
          <w:szCs w:val="24"/>
        </w:rPr>
        <w:t xml:space="preserve">makin banyak zat aktif, semakin besar ukuran </w:t>
      </w:r>
      <w:r w:rsidR="009A2AE1" w:rsidRPr="006D2CF2">
        <w:rPr>
          <w:rFonts w:ascii="Times New Roman" w:hAnsi="Times New Roman" w:cs="Times New Roman"/>
          <w:sz w:val="24"/>
          <w:szCs w:val="24"/>
        </w:rPr>
        <w:fldChar w:fldCharType="begin" w:fldLock="1"/>
      </w:r>
      <w:r w:rsidR="006D76DB" w:rsidRPr="006D2CF2">
        <w:rPr>
          <w:rFonts w:ascii="Times New Roman" w:hAnsi="Times New Roman" w:cs="Times New Roman"/>
          <w:sz w:val="24"/>
          <w:szCs w:val="24"/>
        </w:rPr>
        <w:instrText>ADDIN CSL_CITATION {"citationItems":[{"id":"ITEM-1","itemData":{"author":[{"dropping-particle":"","family":"Syafridah","given":"Anita","non-dropping-particle":"","parse-names":false,"suffix":""}],"id":"ITEM-1","issue":"2","issued":{"date-parts":[["2022"]]},"page":"51-58","title":"Hubungan Tingkat Pengetahuan Ibu Dengan Perilaku Penggunaan Antibiotik Pada Balita Usia 0-2 Tahun Di Puskesmas Dewantara Kabupaten Aceh Utara","type":"article-journal","volume":"8"},"uris":["http://www.mendeley.com/documents/?uuid=6f303a0f-815b-4613-81c7-e003356d9c17"]}],"mendeley":{"formattedCitation":"(3)","plainTextFormattedCitation":"(3)","previouslyFormattedCitation":"(3)"},"properties":{"noteIndex":0},"schema":"https://github.com/citation-style-language/schema/raw/master/csl-citation.json"}</w:instrText>
      </w:r>
      <w:r w:rsidR="009A2AE1" w:rsidRPr="006D2CF2">
        <w:rPr>
          <w:rFonts w:ascii="Times New Roman" w:hAnsi="Times New Roman" w:cs="Times New Roman"/>
          <w:sz w:val="24"/>
          <w:szCs w:val="24"/>
        </w:rPr>
        <w:fldChar w:fldCharType="separate"/>
      </w:r>
      <w:r w:rsidR="006D76DB" w:rsidRPr="006D2CF2">
        <w:rPr>
          <w:rFonts w:ascii="Times New Roman" w:hAnsi="Times New Roman" w:cs="Times New Roman"/>
          <w:noProof/>
          <w:sz w:val="24"/>
          <w:szCs w:val="24"/>
        </w:rPr>
        <w:t>(3)</w:t>
      </w:r>
      <w:r w:rsidR="009A2AE1" w:rsidRPr="006D2CF2">
        <w:rPr>
          <w:rFonts w:ascii="Times New Roman" w:hAnsi="Times New Roman" w:cs="Times New Roman"/>
          <w:sz w:val="24"/>
          <w:szCs w:val="24"/>
        </w:rPr>
        <w:fldChar w:fldCharType="end"/>
      </w:r>
      <w:r w:rsidR="00827354">
        <w:rPr>
          <w:rFonts w:ascii="Times New Roman" w:hAnsi="Times New Roman" w:cs="Times New Roman"/>
          <w:sz w:val="24"/>
          <w:szCs w:val="24"/>
        </w:rPr>
        <w:t>.</w:t>
      </w:r>
    </w:p>
    <w:p w14:paraId="1341D764" w14:textId="1498919C" w:rsidR="00843197" w:rsidRDefault="00845E7B" w:rsidP="000B73A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w:t>
      </w:r>
      <w:r w:rsidR="008C101E">
        <w:rPr>
          <w:rFonts w:ascii="Times New Roman" w:hAnsi="Times New Roman" w:cs="Times New Roman"/>
          <w:sz w:val="24"/>
          <w:szCs w:val="24"/>
        </w:rPr>
        <w:t xml:space="preserve"> Farmakope Indonesia e</w:t>
      </w:r>
      <w:r w:rsidR="00155D41">
        <w:rPr>
          <w:rFonts w:ascii="Times New Roman" w:hAnsi="Times New Roman" w:cs="Times New Roman"/>
          <w:sz w:val="24"/>
          <w:szCs w:val="24"/>
        </w:rPr>
        <w:t>disi V</w:t>
      </w:r>
      <w:r w:rsidR="00152A5B">
        <w:rPr>
          <w:rFonts w:ascii="Times New Roman" w:hAnsi="Times New Roman" w:cs="Times New Roman"/>
          <w:sz w:val="24"/>
          <w:szCs w:val="24"/>
        </w:rPr>
        <w:t xml:space="preserve"> </w:t>
      </w:r>
      <w:r w:rsidR="00155D41">
        <w:rPr>
          <w:rFonts w:ascii="Times New Roman" w:hAnsi="Times New Roman" w:cs="Times New Roman"/>
          <w:sz w:val="24"/>
          <w:szCs w:val="24"/>
        </w:rPr>
        <w:t>tahun 2014</w:t>
      </w:r>
      <w:r w:rsidR="00F222D1" w:rsidRPr="00AA322F">
        <w:rPr>
          <w:rFonts w:ascii="Times New Roman" w:hAnsi="Times New Roman" w:cs="Times New Roman"/>
          <w:sz w:val="24"/>
          <w:szCs w:val="24"/>
        </w:rPr>
        <w:t xml:space="preserve">, </w:t>
      </w:r>
      <w:r w:rsidR="00843197">
        <w:rPr>
          <w:rFonts w:ascii="Times New Roman" w:hAnsi="Times New Roman" w:cs="Times New Roman"/>
          <w:sz w:val="24"/>
          <w:szCs w:val="24"/>
        </w:rPr>
        <w:t>t</w:t>
      </w:r>
      <w:r w:rsidR="0004074A" w:rsidRPr="00AA322F">
        <w:rPr>
          <w:rFonts w:ascii="Times New Roman" w:hAnsi="Times New Roman" w:cs="Times New Roman"/>
          <w:sz w:val="24"/>
          <w:szCs w:val="24"/>
        </w:rPr>
        <w:t xml:space="preserve">ablet </w:t>
      </w:r>
      <w:r>
        <w:rPr>
          <w:rFonts w:ascii="Times New Roman" w:hAnsi="Times New Roman" w:cs="Times New Roman"/>
          <w:sz w:val="24"/>
          <w:szCs w:val="24"/>
        </w:rPr>
        <w:t>dapat digolongkan berdasarkan</w:t>
      </w:r>
      <w:r w:rsidR="00F222D1" w:rsidRPr="00AA322F">
        <w:rPr>
          <w:rFonts w:ascii="Times New Roman" w:hAnsi="Times New Roman" w:cs="Times New Roman"/>
          <w:sz w:val="24"/>
          <w:szCs w:val="24"/>
        </w:rPr>
        <w:t xml:space="preserve"> metode pembuatan</w:t>
      </w:r>
      <w:r>
        <w:rPr>
          <w:rFonts w:ascii="Times New Roman" w:hAnsi="Times New Roman" w:cs="Times New Roman"/>
          <w:sz w:val="24"/>
          <w:szCs w:val="24"/>
        </w:rPr>
        <w:t>nya</w:t>
      </w:r>
      <w:r w:rsidR="00F222D1" w:rsidRPr="00AA322F">
        <w:rPr>
          <w:rFonts w:ascii="Times New Roman" w:hAnsi="Times New Roman" w:cs="Times New Roman"/>
          <w:sz w:val="24"/>
          <w:szCs w:val="24"/>
        </w:rPr>
        <w:t xml:space="preserve">, </w:t>
      </w:r>
      <w:r>
        <w:rPr>
          <w:rFonts w:ascii="Times New Roman" w:hAnsi="Times New Roman" w:cs="Times New Roman"/>
          <w:sz w:val="24"/>
          <w:szCs w:val="24"/>
        </w:rPr>
        <w:t>yaitu</w:t>
      </w:r>
      <w:r w:rsidR="00F222D1" w:rsidRPr="00AA322F">
        <w:rPr>
          <w:rFonts w:ascii="Times New Roman" w:hAnsi="Times New Roman" w:cs="Times New Roman"/>
          <w:sz w:val="24"/>
          <w:szCs w:val="24"/>
        </w:rPr>
        <w:t xml:space="preserve"> tablet cetak dan tablet kempa. Sebagian besar tablet </w:t>
      </w:r>
      <w:r>
        <w:rPr>
          <w:rFonts w:ascii="Times New Roman" w:hAnsi="Times New Roman" w:cs="Times New Roman"/>
          <w:sz w:val="24"/>
          <w:szCs w:val="24"/>
        </w:rPr>
        <w:t>diproduksi</w:t>
      </w:r>
      <w:r w:rsidR="00F222D1" w:rsidRPr="00AA322F">
        <w:rPr>
          <w:rFonts w:ascii="Times New Roman" w:hAnsi="Times New Roman" w:cs="Times New Roman"/>
          <w:sz w:val="24"/>
          <w:szCs w:val="24"/>
        </w:rPr>
        <w:t xml:space="preserve"> dengan </w:t>
      </w:r>
      <w:r>
        <w:rPr>
          <w:rFonts w:ascii="Times New Roman" w:hAnsi="Times New Roman" w:cs="Times New Roman"/>
          <w:sz w:val="24"/>
          <w:szCs w:val="24"/>
        </w:rPr>
        <w:t>metode</w:t>
      </w:r>
      <w:r w:rsidR="00F222D1" w:rsidRPr="00AA322F">
        <w:rPr>
          <w:rFonts w:ascii="Times New Roman" w:hAnsi="Times New Roman" w:cs="Times New Roman"/>
          <w:sz w:val="24"/>
          <w:szCs w:val="24"/>
        </w:rPr>
        <w:t xml:space="preserve"> pengempaan dan merupakan bentuk sediaan yang paling </w:t>
      </w:r>
      <w:r>
        <w:rPr>
          <w:rFonts w:ascii="Times New Roman" w:hAnsi="Times New Roman" w:cs="Times New Roman"/>
          <w:sz w:val="24"/>
          <w:szCs w:val="24"/>
        </w:rPr>
        <w:t>umum</w:t>
      </w:r>
      <w:r w:rsidR="00F222D1" w:rsidRPr="00AA322F">
        <w:rPr>
          <w:rFonts w:ascii="Times New Roman" w:hAnsi="Times New Roman" w:cs="Times New Roman"/>
          <w:sz w:val="24"/>
          <w:szCs w:val="24"/>
        </w:rPr>
        <w:t xml:space="preserve"> digunakan. Tablet kempa dibuat dengan memberikan tekanan tinggi pada serbuk atau granul menggunakan cetakan baja. </w:t>
      </w:r>
      <w:r w:rsidR="00843197">
        <w:rPr>
          <w:rFonts w:ascii="Times New Roman" w:hAnsi="Times New Roman" w:cs="Times New Roman"/>
          <w:sz w:val="24"/>
          <w:szCs w:val="24"/>
        </w:rPr>
        <w:t>T</w:t>
      </w:r>
      <w:r w:rsidR="00F222D1" w:rsidRPr="00AA322F">
        <w:rPr>
          <w:rFonts w:ascii="Times New Roman" w:hAnsi="Times New Roman" w:cs="Times New Roman"/>
          <w:sz w:val="24"/>
          <w:szCs w:val="24"/>
        </w:rPr>
        <w:t>ablet cetak dibuat dengan cara menekan massa serbuk lembab tekanan</w:t>
      </w:r>
      <w:r w:rsidR="00155D41">
        <w:rPr>
          <w:rFonts w:ascii="Times New Roman" w:hAnsi="Times New Roman" w:cs="Times New Roman"/>
          <w:sz w:val="24"/>
          <w:szCs w:val="24"/>
        </w:rPr>
        <w:t xml:space="preserve"> rendah ke dalam lubang cetakan (16).</w:t>
      </w:r>
    </w:p>
    <w:p w14:paraId="340DD15C" w14:textId="456F1D22" w:rsidR="00AA322F" w:rsidRPr="00AA322F" w:rsidRDefault="00366DD5" w:rsidP="00366DD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845E7B">
        <w:rPr>
          <w:rFonts w:ascii="Times New Roman" w:hAnsi="Times New Roman" w:cs="Times New Roman"/>
          <w:sz w:val="24"/>
          <w:szCs w:val="24"/>
        </w:rPr>
        <w:t>Berdasarkan</w:t>
      </w:r>
      <w:r w:rsidR="00AA322F" w:rsidRPr="00AA322F">
        <w:rPr>
          <w:rFonts w:ascii="Times New Roman" w:hAnsi="Times New Roman" w:cs="Times New Roman"/>
          <w:sz w:val="24"/>
          <w:szCs w:val="24"/>
        </w:rPr>
        <w:t xml:space="preserve"> F</w:t>
      </w:r>
      <w:r w:rsidR="00E22066">
        <w:rPr>
          <w:rFonts w:ascii="Times New Roman" w:hAnsi="Times New Roman" w:cs="Times New Roman"/>
          <w:sz w:val="24"/>
          <w:szCs w:val="24"/>
        </w:rPr>
        <w:t>a</w:t>
      </w:r>
      <w:r w:rsidR="00AA322F" w:rsidRPr="00AA322F">
        <w:rPr>
          <w:rFonts w:ascii="Times New Roman" w:hAnsi="Times New Roman" w:cs="Times New Roman"/>
          <w:sz w:val="24"/>
          <w:szCs w:val="24"/>
        </w:rPr>
        <w:t>rmakope edisi VI</w:t>
      </w:r>
      <w:r w:rsidR="00727D3D">
        <w:rPr>
          <w:rFonts w:ascii="Times New Roman" w:hAnsi="Times New Roman" w:cs="Times New Roman"/>
          <w:sz w:val="24"/>
          <w:szCs w:val="24"/>
        </w:rPr>
        <w:t xml:space="preserve"> tahun 2020</w:t>
      </w:r>
      <w:r w:rsidR="00AA322F" w:rsidRPr="00AA322F">
        <w:rPr>
          <w:rFonts w:ascii="Times New Roman" w:hAnsi="Times New Roman" w:cs="Times New Roman"/>
          <w:sz w:val="24"/>
          <w:szCs w:val="24"/>
        </w:rPr>
        <w:t xml:space="preserve"> jenis tablet berdasarkan komposisinya </w:t>
      </w:r>
      <w:r w:rsidR="00845E7B">
        <w:rPr>
          <w:rFonts w:ascii="Times New Roman" w:hAnsi="Times New Roman" w:cs="Times New Roman"/>
          <w:sz w:val="24"/>
          <w:szCs w:val="24"/>
        </w:rPr>
        <w:t>adalah</w:t>
      </w:r>
      <w:r w:rsidR="00EE78AA">
        <w:rPr>
          <w:rFonts w:ascii="Times New Roman" w:hAnsi="Times New Roman" w:cs="Times New Roman"/>
          <w:sz w:val="24"/>
          <w:szCs w:val="24"/>
        </w:rPr>
        <w:t xml:space="preserve"> </w:t>
      </w:r>
      <w:r w:rsidR="00BC4541">
        <w:rPr>
          <w:rFonts w:ascii="Times New Roman" w:hAnsi="Times New Roman" w:cs="Times New Roman"/>
          <w:sz w:val="24"/>
          <w:szCs w:val="24"/>
        </w:rPr>
        <w:fldChar w:fldCharType="begin" w:fldLock="1"/>
      </w:r>
      <w:r w:rsidR="005716C4">
        <w:rPr>
          <w:rFonts w:ascii="Times New Roman" w:hAnsi="Times New Roman" w:cs="Times New Roman"/>
          <w:sz w:val="24"/>
          <w:szCs w:val="24"/>
        </w:rPr>
        <w:instrText>ADDIN CSL_CITATION {"citationItems":[{"id":"ITEM-1","itemData":{"ISBN":"9786233010177","abstract":"Polymorphism in solids is a common phenomenon in drugs, which can lead to compromised quality due to changes in their physicochemical properties, particularly solubility, and, therefore, reduce bioavailability. Herein, a bibliographic survey was performed based on key issues and studies related to polymorphism in active pharmaceutical ingredient (APIs) present in medications from the Farmacia Popular Rede Propria. Polymorphism must be controlled to prevent possible ineffective therapy and/or improper dosage. Few mandatory tests for the identification and control of polymorphism in medications are currently available, which can result in serious public health concerns.","author":[{"dropping-particle":"","family":"Depkes RI","given":"","non-dropping-particle":"","parse-names":false,"suffix":""}],"container-title":"Departemen Kesehatan Republik Indonesia","id":"ITEM-1","issued":{"date-parts":[["1995"]]},"title":"Farmakope Indonesia edisi IV","type":"book"},"uris":["http://www.mendeley.com/documents/?uuid=ad337733-46e2-4227-b400-7d8d6a88b81c"]}],"mendeley":{"formattedCitation":"(5)","plainTextFormattedCitation":"(5)","previouslyFormattedCitation":"(5)"},"properties":{"noteIndex":0},"schema":"https://github.com/citation-style-language/schema/raw/master/csl-citation.json"}</w:instrText>
      </w:r>
      <w:r w:rsidR="00BC4541">
        <w:rPr>
          <w:rFonts w:ascii="Times New Roman" w:hAnsi="Times New Roman" w:cs="Times New Roman"/>
          <w:sz w:val="24"/>
          <w:szCs w:val="24"/>
        </w:rPr>
        <w:fldChar w:fldCharType="separate"/>
      </w:r>
      <w:r w:rsidR="00B23D25" w:rsidRPr="00B23D25">
        <w:rPr>
          <w:rFonts w:ascii="Times New Roman" w:hAnsi="Times New Roman" w:cs="Times New Roman"/>
          <w:noProof/>
          <w:sz w:val="24"/>
          <w:szCs w:val="24"/>
        </w:rPr>
        <w:t>(5)</w:t>
      </w:r>
      <w:r w:rsidR="00BC4541">
        <w:rPr>
          <w:rFonts w:ascii="Times New Roman" w:hAnsi="Times New Roman" w:cs="Times New Roman"/>
          <w:sz w:val="24"/>
          <w:szCs w:val="24"/>
        </w:rPr>
        <w:fldChar w:fldCharType="end"/>
      </w:r>
      <w:r w:rsidR="00AA322F" w:rsidRPr="00AA322F">
        <w:rPr>
          <w:rFonts w:ascii="Times New Roman" w:hAnsi="Times New Roman" w:cs="Times New Roman"/>
          <w:sz w:val="24"/>
          <w:szCs w:val="24"/>
        </w:rPr>
        <w:t xml:space="preserve"> </w:t>
      </w:r>
      <w:r w:rsidR="00243079">
        <w:rPr>
          <w:rFonts w:ascii="Times New Roman" w:hAnsi="Times New Roman" w:cs="Times New Roman"/>
          <w:sz w:val="24"/>
          <w:szCs w:val="24"/>
        </w:rPr>
        <w:t>:</w:t>
      </w:r>
    </w:p>
    <w:p w14:paraId="5FDB7CCD" w14:textId="0CD520EE" w:rsidR="00E95AB4" w:rsidRPr="00E22066" w:rsidRDefault="00843197"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bukal: t</w:t>
      </w:r>
      <w:r w:rsidR="00E95AB4" w:rsidRPr="00E22066">
        <w:rPr>
          <w:rFonts w:ascii="Times New Roman" w:hAnsi="Times New Roman" w:cs="Times New Roman"/>
          <w:sz w:val="24"/>
          <w:szCs w:val="24"/>
        </w:rPr>
        <w:t>ablet yang diletakkan pada bagian dalam pipi.</w:t>
      </w:r>
    </w:p>
    <w:p w14:paraId="441FED3C" w14:textId="222814EE" w:rsidR="00E95AB4" w:rsidRPr="00E22066" w:rsidRDefault="00843197"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effervescent: t</w:t>
      </w:r>
      <w:r w:rsidR="00E95AB4" w:rsidRPr="00E22066">
        <w:rPr>
          <w:rFonts w:ascii="Times New Roman" w:hAnsi="Times New Roman" w:cs="Times New Roman"/>
          <w:sz w:val="24"/>
          <w:szCs w:val="24"/>
        </w:rPr>
        <w:t>ablet yang dapat menghasilkan gas (CO</w:t>
      </w:r>
      <w:r w:rsidR="00243079">
        <w:rPr>
          <w:rFonts w:ascii="Times New Roman" w:hAnsi="Times New Roman" w:cs="Times New Roman"/>
          <w:sz w:val="24"/>
          <w:szCs w:val="24"/>
          <w:vertAlign w:val="subscript"/>
        </w:rPr>
        <w:t>2</w:t>
      </w:r>
      <w:r w:rsidR="00E95AB4" w:rsidRPr="00E22066">
        <w:rPr>
          <w:rFonts w:ascii="Times New Roman" w:hAnsi="Times New Roman" w:cs="Times New Roman"/>
          <w:sz w:val="24"/>
          <w:szCs w:val="24"/>
        </w:rPr>
        <w:t>) saat dimasukkan ke dalam air.</w:t>
      </w:r>
    </w:p>
    <w:p w14:paraId="10A415EE" w14:textId="0B8E2D5D" w:rsidR="00E95AB4" w:rsidRPr="00E22066" w:rsidRDefault="00843197"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kunyah: t</w:t>
      </w:r>
      <w:r w:rsidR="00E95AB4" w:rsidRPr="00E22066">
        <w:rPr>
          <w:rFonts w:ascii="Times New Roman" w:hAnsi="Times New Roman" w:cs="Times New Roman"/>
          <w:sz w:val="24"/>
          <w:szCs w:val="24"/>
        </w:rPr>
        <w:t>ablet yang dikonsumsi dengan cara dikunyah. Tablet ini biasanya diformulasikan agar tidak meninggalkan rasa pahit di mulut.</w:t>
      </w:r>
    </w:p>
    <w:p w14:paraId="09506A14" w14:textId="55545A11" w:rsidR="00E95AB4" w:rsidRPr="00E22066" w:rsidRDefault="00E95AB4"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sidRPr="00E22066">
        <w:rPr>
          <w:rFonts w:ascii="Times New Roman" w:hAnsi="Times New Roman" w:cs="Times New Roman"/>
          <w:sz w:val="24"/>
          <w:szCs w:val="24"/>
        </w:rPr>
        <w:t>Tablet ODT (</w:t>
      </w:r>
      <w:r w:rsidR="00843197" w:rsidRPr="00323C24">
        <w:rPr>
          <w:rFonts w:ascii="Times New Roman" w:hAnsi="Times New Roman" w:cs="Times New Roman"/>
          <w:i/>
          <w:iCs/>
          <w:sz w:val="24"/>
          <w:szCs w:val="24"/>
        </w:rPr>
        <w:t>orally disintegrating tablet</w:t>
      </w:r>
      <w:r w:rsidR="00843197">
        <w:rPr>
          <w:rFonts w:ascii="Times New Roman" w:hAnsi="Times New Roman" w:cs="Times New Roman"/>
          <w:sz w:val="24"/>
          <w:szCs w:val="24"/>
        </w:rPr>
        <w:t>): t</w:t>
      </w:r>
      <w:r w:rsidRPr="00E22066">
        <w:rPr>
          <w:rFonts w:ascii="Times New Roman" w:hAnsi="Times New Roman" w:cs="Times New Roman"/>
          <w:sz w:val="24"/>
          <w:szCs w:val="24"/>
        </w:rPr>
        <w:t>ablet yang diformulasikan agar cepat hancur saat kontak dengan air liur.</w:t>
      </w:r>
    </w:p>
    <w:p w14:paraId="08C264CA" w14:textId="102758CD" w:rsidR="00E95AB4" w:rsidRPr="00E22066" w:rsidRDefault="00843197"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sublingual: t</w:t>
      </w:r>
      <w:r w:rsidR="00E95AB4" w:rsidRPr="00E22066">
        <w:rPr>
          <w:rFonts w:ascii="Times New Roman" w:hAnsi="Times New Roman" w:cs="Times New Roman"/>
          <w:sz w:val="24"/>
          <w:szCs w:val="24"/>
        </w:rPr>
        <w:t>ablet ini diletakkan di bawah lidah.</w:t>
      </w:r>
    </w:p>
    <w:p w14:paraId="58C9BFB7" w14:textId="4039E97B" w:rsidR="00E95AB4" w:rsidRPr="00E22066" w:rsidRDefault="00843197"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hisap: d</w:t>
      </w:r>
      <w:r w:rsidR="00E95AB4" w:rsidRPr="00E22066">
        <w:rPr>
          <w:rFonts w:ascii="Times New Roman" w:hAnsi="Times New Roman" w:cs="Times New Roman"/>
          <w:sz w:val="24"/>
          <w:szCs w:val="24"/>
        </w:rPr>
        <w:t>igunakan dengan cara dihisap di dalam mulut.</w:t>
      </w:r>
    </w:p>
    <w:p w14:paraId="207C52F1" w14:textId="04A52AA4" w:rsidR="00E95AB4" w:rsidRPr="00E22066" w:rsidRDefault="00E95AB4"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sidRPr="00E22066">
        <w:rPr>
          <w:rFonts w:ascii="Times New Roman" w:hAnsi="Times New Roman" w:cs="Times New Roman"/>
          <w:sz w:val="24"/>
          <w:szCs w:val="24"/>
        </w:rPr>
        <w:t>Tablet vagina</w:t>
      </w:r>
      <w:r w:rsidR="00843197">
        <w:rPr>
          <w:rFonts w:ascii="Times New Roman" w:hAnsi="Times New Roman" w:cs="Times New Roman"/>
          <w:sz w:val="24"/>
          <w:szCs w:val="24"/>
        </w:rPr>
        <w:t>l (ovula): t</w:t>
      </w:r>
      <w:r w:rsidRPr="00E22066">
        <w:rPr>
          <w:rFonts w:ascii="Times New Roman" w:hAnsi="Times New Roman" w:cs="Times New Roman"/>
          <w:sz w:val="24"/>
          <w:szCs w:val="24"/>
        </w:rPr>
        <w:t>ablet yang dimasukkan ke dalam vagina.</w:t>
      </w:r>
    </w:p>
    <w:p w14:paraId="33F8E194" w14:textId="6EE64F60" w:rsidR="00E95AB4" w:rsidRPr="00E22066" w:rsidRDefault="00843197" w:rsidP="00217373">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lepas-lambat: t</w:t>
      </w:r>
      <w:r w:rsidR="00E95AB4" w:rsidRPr="00E22066">
        <w:rPr>
          <w:rFonts w:ascii="Times New Roman" w:hAnsi="Times New Roman" w:cs="Times New Roman"/>
          <w:sz w:val="24"/>
          <w:szCs w:val="24"/>
        </w:rPr>
        <w:t>ablet yang diformulasikan agar zat aktif tersedia selama jangka waktu tertentu setelah obat diberikan.</w:t>
      </w:r>
    </w:p>
    <w:p w14:paraId="2B169D72" w14:textId="06C953D2" w:rsidR="00E55106" w:rsidRDefault="00843197" w:rsidP="00E55106">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Tablet salut gula/film: t</w:t>
      </w:r>
      <w:r w:rsidR="00E95AB4" w:rsidRPr="00E22066">
        <w:rPr>
          <w:rFonts w:ascii="Times New Roman" w:hAnsi="Times New Roman" w:cs="Times New Roman"/>
          <w:sz w:val="24"/>
          <w:szCs w:val="24"/>
        </w:rPr>
        <w:t>ablet yang dibuat dengan penyalutan menggunakan gula atau film yang bertujuan untuk melindungi obat dari udara, kelembapan, atau cahaya, untuk menutupi bau dan rasa obat yang tidak enak, serta meningkatkan penampilan tablet. </w:t>
      </w:r>
    </w:p>
    <w:p w14:paraId="74A1413B" w14:textId="01CAA5ED" w:rsidR="00E55106" w:rsidRPr="00E55106" w:rsidRDefault="00E55106" w:rsidP="00E55106">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Tablet salut enterik: tablet yang diformulasikan dengan bahan   penyalut enterik</w:t>
      </w:r>
      <w:r w:rsidRPr="00E55106">
        <w:rPr>
          <w:rFonts w:ascii="Times New Roman" w:hAnsi="Times New Roman" w:cs="Times New Roman"/>
          <w:sz w:val="24"/>
          <w:szCs w:val="24"/>
        </w:rPr>
        <w:t xml:space="preserve"> </w:t>
      </w:r>
    </w:p>
    <w:p w14:paraId="798DE3CE" w14:textId="58FB9A11" w:rsidR="00E95AB4" w:rsidRPr="00E55106" w:rsidRDefault="00E95AB4" w:rsidP="00E55106">
      <w:pPr>
        <w:pStyle w:val="ListParagraph"/>
        <w:spacing w:after="0" w:line="360" w:lineRule="auto"/>
        <w:ind w:left="284"/>
        <w:jc w:val="both"/>
        <w:rPr>
          <w:rFonts w:ascii="Times New Roman" w:hAnsi="Times New Roman" w:cs="Times New Roman"/>
          <w:sz w:val="24"/>
          <w:szCs w:val="24"/>
        </w:rPr>
      </w:pPr>
      <w:r w:rsidRPr="00E55106">
        <w:rPr>
          <w:rFonts w:ascii="Times New Roman" w:hAnsi="Times New Roman" w:cs="Times New Roman"/>
          <w:sz w:val="24"/>
          <w:szCs w:val="24"/>
        </w:rPr>
        <w:t>untuk menunda pelepasan obat sampai tablet sudah melewati lambung. </w:t>
      </w:r>
    </w:p>
    <w:p w14:paraId="693A7EFE" w14:textId="040125C8" w:rsidR="00FF0E63" w:rsidRDefault="00742A0C" w:rsidP="0092047D">
      <w:pPr>
        <w:pStyle w:val="Heading3"/>
        <w:spacing w:line="360" w:lineRule="auto"/>
        <w:ind w:hanging="1210"/>
      </w:pPr>
      <w:bookmarkStart w:id="64" w:name="_Toc167196500"/>
      <w:bookmarkStart w:id="65" w:name="_Toc167209540"/>
      <w:r w:rsidRPr="00F222D1">
        <w:t>Disolusi</w:t>
      </w:r>
      <w:bookmarkEnd w:id="64"/>
      <w:bookmarkEnd w:id="65"/>
    </w:p>
    <w:p w14:paraId="0198C553" w14:textId="35930818" w:rsidR="009E3B73" w:rsidRDefault="0088457C" w:rsidP="00323C24">
      <w:pPr>
        <w:spacing w:line="360" w:lineRule="auto"/>
        <w:ind w:firstLine="567"/>
        <w:jc w:val="both"/>
        <w:rPr>
          <w:rFonts w:ascii="Times New Roman" w:hAnsi="Times New Roman" w:cs="Times New Roman"/>
          <w:b/>
          <w:bCs/>
          <w:sz w:val="24"/>
          <w:szCs w:val="24"/>
        </w:rPr>
      </w:pPr>
      <w:r w:rsidRPr="00F222D1">
        <w:rPr>
          <w:noProof/>
          <w:lang w:val="en-US"/>
        </w:rPr>
        <w:drawing>
          <wp:anchor distT="0" distB="0" distL="114300" distR="114300" simplePos="0" relativeHeight="251658240" behindDoc="0" locked="0" layoutInCell="1" allowOverlap="1" wp14:anchorId="1D7C9219" wp14:editId="07F80CC2">
            <wp:simplePos x="0" y="0"/>
            <wp:positionH relativeFrom="margin">
              <wp:align>center</wp:align>
            </wp:positionH>
            <wp:positionV relativeFrom="paragraph">
              <wp:posOffset>3588385</wp:posOffset>
            </wp:positionV>
            <wp:extent cx="2390775" cy="1714500"/>
            <wp:effectExtent l="0" t="0" r="9525" b="0"/>
            <wp:wrapTopAndBottom/>
            <wp:docPr id="4" name="Picture 3" descr="RC-8DS DISSOLUTION TESTER Sinar Himal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C-8DS DISSOLUTION TESTER Sinar Himalay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90775" cy="1714500"/>
                    </a:xfrm>
                    <a:prstGeom prst="rect">
                      <a:avLst/>
                    </a:prstGeom>
                    <a:noFill/>
                    <a:ln>
                      <a:noFill/>
                    </a:ln>
                  </pic:spPr>
                </pic:pic>
              </a:graphicData>
            </a:graphic>
          </wp:anchor>
        </w:drawing>
      </w:r>
      <w:r w:rsidR="00094661" w:rsidRPr="001A2A5D">
        <w:rPr>
          <w:rFonts w:ascii="Times New Roman" w:hAnsi="Times New Roman" w:cs="Times New Roman"/>
          <w:sz w:val="24"/>
          <w:szCs w:val="24"/>
        </w:rPr>
        <w:t xml:space="preserve">Disolusi atau “transfer massa” </w:t>
      </w:r>
      <w:r w:rsidR="00845E7B">
        <w:rPr>
          <w:rFonts w:ascii="Times New Roman" w:hAnsi="Times New Roman" w:cs="Times New Roman"/>
          <w:sz w:val="24"/>
          <w:szCs w:val="24"/>
        </w:rPr>
        <w:t xml:space="preserve">adalah </w:t>
      </w:r>
      <w:r w:rsidR="00094661" w:rsidRPr="001A2A5D">
        <w:rPr>
          <w:rFonts w:ascii="Times New Roman" w:hAnsi="Times New Roman" w:cs="Times New Roman"/>
          <w:sz w:val="24"/>
          <w:szCs w:val="24"/>
        </w:rPr>
        <w:t>prose</w:t>
      </w:r>
      <w:r w:rsidR="00845E7B">
        <w:rPr>
          <w:rFonts w:ascii="Times New Roman" w:hAnsi="Times New Roman" w:cs="Times New Roman"/>
          <w:sz w:val="24"/>
          <w:szCs w:val="24"/>
        </w:rPr>
        <w:t>s</w:t>
      </w:r>
      <w:r w:rsidR="00094661" w:rsidRPr="001A2A5D">
        <w:rPr>
          <w:rFonts w:ascii="Times New Roman" w:hAnsi="Times New Roman" w:cs="Times New Roman"/>
          <w:sz w:val="24"/>
          <w:szCs w:val="24"/>
        </w:rPr>
        <w:t xml:space="preserve"> yang melibatkan </w:t>
      </w:r>
      <w:r w:rsidR="00845E7B">
        <w:rPr>
          <w:rFonts w:ascii="Times New Roman" w:hAnsi="Times New Roman" w:cs="Times New Roman"/>
          <w:sz w:val="24"/>
          <w:szCs w:val="24"/>
        </w:rPr>
        <w:t>perpindahan</w:t>
      </w:r>
      <w:r w:rsidR="00094661" w:rsidRPr="001A2A5D">
        <w:rPr>
          <w:rFonts w:ascii="Times New Roman" w:hAnsi="Times New Roman" w:cs="Times New Roman"/>
          <w:sz w:val="24"/>
          <w:szCs w:val="24"/>
        </w:rPr>
        <w:t xml:space="preserve"> partikel dari </w:t>
      </w:r>
      <w:r w:rsidR="00845E7B">
        <w:rPr>
          <w:rFonts w:ascii="Times New Roman" w:hAnsi="Times New Roman" w:cs="Times New Roman"/>
          <w:sz w:val="24"/>
          <w:szCs w:val="24"/>
        </w:rPr>
        <w:t>bentuk padat</w:t>
      </w:r>
      <w:r w:rsidR="00094661" w:rsidRPr="001A2A5D">
        <w:rPr>
          <w:rFonts w:ascii="Times New Roman" w:hAnsi="Times New Roman" w:cs="Times New Roman"/>
          <w:sz w:val="24"/>
          <w:szCs w:val="24"/>
        </w:rPr>
        <w:t xml:space="preserve"> menjadi larutan dimana partikel masuk kedalam pelarut (</w:t>
      </w:r>
      <w:r w:rsidR="00094661" w:rsidRPr="00D55CDA">
        <w:rPr>
          <w:rFonts w:ascii="Times New Roman" w:hAnsi="Times New Roman" w:cs="Times New Roman"/>
          <w:i/>
          <w:iCs/>
          <w:sz w:val="24"/>
          <w:szCs w:val="24"/>
        </w:rPr>
        <w:t>solven</w:t>
      </w:r>
      <w:r w:rsidR="00094661" w:rsidRPr="001A2A5D">
        <w:rPr>
          <w:rFonts w:ascii="Times New Roman" w:hAnsi="Times New Roman" w:cs="Times New Roman"/>
          <w:sz w:val="24"/>
          <w:szCs w:val="24"/>
        </w:rPr>
        <w:t xml:space="preserve">). Disolusi menggambarkan proses kinetik dan laju disolusi menunjukkan jumlah obat yang dilepaskan </w:t>
      </w:r>
      <w:r w:rsidR="00845E7B">
        <w:rPr>
          <w:rFonts w:ascii="Times New Roman" w:hAnsi="Times New Roman" w:cs="Times New Roman"/>
          <w:sz w:val="24"/>
          <w:szCs w:val="24"/>
        </w:rPr>
        <w:t>dalam jangka</w:t>
      </w:r>
      <w:r w:rsidR="00094661" w:rsidRPr="001A2A5D">
        <w:rPr>
          <w:rFonts w:ascii="Times New Roman" w:hAnsi="Times New Roman" w:cs="Times New Roman"/>
          <w:sz w:val="24"/>
          <w:szCs w:val="24"/>
        </w:rPr>
        <w:t xml:space="preserve"> waktu tertentu yang </w:t>
      </w:r>
      <w:r w:rsidR="00845E7B">
        <w:rPr>
          <w:rFonts w:ascii="Times New Roman" w:hAnsi="Times New Roman" w:cs="Times New Roman"/>
          <w:sz w:val="24"/>
          <w:szCs w:val="24"/>
        </w:rPr>
        <w:t>mencerminkan</w:t>
      </w:r>
      <w:r w:rsidR="00094661" w:rsidRPr="001A2A5D">
        <w:rPr>
          <w:rFonts w:ascii="Times New Roman" w:hAnsi="Times New Roman" w:cs="Times New Roman"/>
          <w:sz w:val="24"/>
          <w:szCs w:val="24"/>
        </w:rPr>
        <w:t xml:space="preserve"> kinerjanya</w:t>
      </w:r>
      <w:r w:rsidR="00845E7B">
        <w:rPr>
          <w:rFonts w:ascii="Times New Roman" w:hAnsi="Times New Roman" w:cs="Times New Roman"/>
          <w:sz w:val="24"/>
          <w:szCs w:val="24"/>
        </w:rPr>
        <w:t xml:space="preserve"> obat tersebut</w:t>
      </w:r>
      <w:r w:rsidR="008C101E">
        <w:rPr>
          <w:rFonts w:ascii="Times New Roman" w:hAnsi="Times New Roman" w:cs="Times New Roman"/>
          <w:sz w:val="24"/>
          <w:szCs w:val="24"/>
        </w:rPr>
        <w:t xml:space="preserve"> </w:t>
      </w:r>
      <w:r w:rsidR="00AE6176" w:rsidRPr="00453284">
        <w:rPr>
          <w:rFonts w:ascii="Times New Roman" w:hAnsi="Times New Roman" w:cs="Times New Roman"/>
          <w:sz w:val="24"/>
          <w:szCs w:val="24"/>
        </w:rPr>
        <w:fldChar w:fldCharType="begin" w:fldLock="1"/>
      </w:r>
      <w:r w:rsidR="00FB1C8C">
        <w:rPr>
          <w:rFonts w:ascii="Times New Roman" w:hAnsi="Times New Roman" w:cs="Times New Roman"/>
          <w:sz w:val="24"/>
          <w:szCs w:val="24"/>
        </w:rPr>
        <w:instrText>ADDIN CSL_CITATION {"citationItems":[{"id":"ITEM-1","itemData":{"abstract":"ABSTRAK Uji disolusi merupakan suatu metode yang digunakan dalam pengembangan formulasi obat baru, memantau kualiatas roduk obat, menilai dampak potensial dari perubahan pasca-persetujuan pada kasus kinerja produk, memprediksi kinerja in vivo dari produk obat. Metformin ini merupakan zat aktif yang termasuk kedalam BCS kelas III, kelarutan tinggi tetapi permeabilitas rendah. Review ini memaparkan mengenai pengaruh medium disolusi dan upaya peningakatan permeabilitas metformin. Medium yang menghasilkan nilai disolusi yang tinggi adalah medium buffer fosfat pH 6,8; buffer pH 7,4; HCl 0,1 N + SLS dan buffer asetat pH 4,2 + SLS. Dalam meningkatkan permeabilitas, β-siklodekstrin, Poloxamer-407, ekstrak gokhru, piperin dapat digunakan dalam formulasi. Sediaan dalam bentuk liposom yang dilapisi GP/CH microcomplexes dan teknologi spray drying dapat diterapkan. Kata Kunci : Meformin, uji disolusi, BCS III, permeabilitas ABSTRACT Dissolution testing is a method used in the development of new drug formulations, monitoring the quality of drug products, assessing the potential impact of post-approval changes in product performance cases, predicting in vivo performance of drug products. Metformin is an active substance belonging to BCS class III, high solubility but low permeability. This review describes the effect of dissolution medium and efforts to increase metformin permeability. The medium that produces a high dissolution value is a phosphate buffer pH 6.8; buffer pH 7.4; HCl 0.1 N + SLS and acetate buffer pH 4.2 + SLS. In increasing permeability, β-cyclodextrin, Poloxamer-407, extract of gokhru, piperine can be used in formulations. Preparations in the form of liposomes with GP/CH micro-complexes and spray drying technology can be applied.","author":[{"dropping-particle":"","family":"Susanti","given":"Ike","non-dropping-particle":"","parse-names":false,"suffix":""}],"container-title":"Farmaka","id":"ITEM-1","issue":"1","issued":{"date-parts":[["2019"]]},"page":"4","title":"Pengaruh Medium Disolusi dan Upaya Peningkatan Permeabilitas Metformin","type":"article-journal","volume":"17"},"uris":["http://www.mendeley.com/documents/?uuid=8a459dd1-2a0f-4d9f-b905-1b1e9586880e"]}],"mendeley":{"formattedCitation":"(7)","plainTextFormattedCitation":"(7)","previouslyFormattedCitation":"(7)"},"properties":{"noteIndex":0},"schema":"https://github.com/citation-style-language/schema/raw/master/csl-citation.json"}</w:instrText>
      </w:r>
      <w:r w:rsidR="00AE6176" w:rsidRPr="00453284">
        <w:rPr>
          <w:rFonts w:ascii="Times New Roman" w:hAnsi="Times New Roman" w:cs="Times New Roman"/>
          <w:sz w:val="24"/>
          <w:szCs w:val="24"/>
        </w:rPr>
        <w:fldChar w:fldCharType="separate"/>
      </w:r>
      <w:r w:rsidR="00BC4541" w:rsidRPr="00BC4541">
        <w:rPr>
          <w:rFonts w:ascii="Times New Roman" w:hAnsi="Times New Roman" w:cs="Times New Roman"/>
          <w:noProof/>
          <w:sz w:val="24"/>
          <w:szCs w:val="24"/>
        </w:rPr>
        <w:t>(7)</w:t>
      </w:r>
      <w:r w:rsidR="00AE6176" w:rsidRPr="00453284">
        <w:rPr>
          <w:rFonts w:ascii="Times New Roman" w:hAnsi="Times New Roman" w:cs="Times New Roman"/>
          <w:sz w:val="24"/>
          <w:szCs w:val="24"/>
        </w:rPr>
        <w:fldChar w:fldCharType="end"/>
      </w:r>
      <w:r w:rsidR="00827354">
        <w:rPr>
          <w:rFonts w:ascii="Times New Roman" w:hAnsi="Times New Roman" w:cs="Times New Roman"/>
          <w:sz w:val="24"/>
          <w:szCs w:val="24"/>
        </w:rPr>
        <w:t>.</w:t>
      </w:r>
      <w:r w:rsidR="00AE6176" w:rsidRPr="00372ED7">
        <w:rPr>
          <w:rFonts w:ascii="Times New Roman" w:hAnsi="Times New Roman" w:cs="Times New Roman"/>
          <w:sz w:val="24"/>
          <w:szCs w:val="24"/>
        </w:rPr>
        <w:t xml:space="preserve"> </w:t>
      </w:r>
      <w:bookmarkStart w:id="66" w:name="_Hlk165958354"/>
      <w:r w:rsidR="00F025E0">
        <w:rPr>
          <w:rFonts w:ascii="Times New Roman" w:hAnsi="Times New Roman" w:cs="Times New Roman"/>
          <w:sz w:val="24"/>
          <w:szCs w:val="24"/>
        </w:rPr>
        <w:t xml:space="preserve">Uji disolusi parameter penting untuk pengembangan mutu sediaan obat berdasarkan pengukuran </w:t>
      </w:r>
      <w:r w:rsidR="00195F29" w:rsidRPr="00372ED7">
        <w:rPr>
          <w:rFonts w:ascii="Times New Roman" w:hAnsi="Times New Roman" w:cs="Times New Roman"/>
          <w:sz w:val="24"/>
          <w:szCs w:val="24"/>
        </w:rPr>
        <w:t xml:space="preserve">kecepatan </w:t>
      </w:r>
      <w:bookmarkEnd w:id="66"/>
      <w:r w:rsidR="00195F29" w:rsidRPr="00372ED7">
        <w:rPr>
          <w:rFonts w:ascii="Times New Roman" w:hAnsi="Times New Roman" w:cs="Times New Roman"/>
          <w:sz w:val="24"/>
          <w:szCs w:val="24"/>
        </w:rPr>
        <w:t>pelepasan dan pelarutan zat aktif dari sediaan. Uji disolusi digunakan untuk uji bioavailabilitas secara in vitro, karena hasil uji disolusi berhubungan dengan ketersediaan hayati obat dalam tubuh.</w:t>
      </w:r>
      <w:r w:rsidR="00BF5E2B" w:rsidRPr="00372ED7">
        <w:rPr>
          <w:rFonts w:ascii="Times New Roman" w:hAnsi="Times New Roman" w:cs="Times New Roman"/>
          <w:sz w:val="24"/>
          <w:szCs w:val="24"/>
        </w:rPr>
        <w:t xml:space="preserve"> Uji disolusi bertujuan untuk memprediksi korelasi bioavailabilitas in vivo dari produk obat. Uji </w:t>
      </w:r>
      <w:r w:rsidR="00F025E0">
        <w:rPr>
          <w:rFonts w:ascii="Times New Roman" w:hAnsi="Times New Roman" w:cs="Times New Roman"/>
          <w:sz w:val="24"/>
          <w:szCs w:val="24"/>
        </w:rPr>
        <w:t>ini</w:t>
      </w:r>
      <w:r w:rsidR="00BF5E2B" w:rsidRPr="00372ED7">
        <w:rPr>
          <w:rFonts w:ascii="Times New Roman" w:hAnsi="Times New Roman" w:cs="Times New Roman"/>
          <w:sz w:val="24"/>
          <w:szCs w:val="24"/>
        </w:rPr>
        <w:t xml:space="preserve"> penting sebagai </w:t>
      </w:r>
      <w:r w:rsidR="00F025E0">
        <w:rPr>
          <w:rFonts w:ascii="Times New Roman" w:hAnsi="Times New Roman" w:cs="Times New Roman"/>
          <w:sz w:val="24"/>
          <w:szCs w:val="24"/>
        </w:rPr>
        <w:t>panduan</w:t>
      </w:r>
      <w:r w:rsidR="00BF5E2B" w:rsidRPr="00372ED7">
        <w:rPr>
          <w:rFonts w:ascii="Times New Roman" w:hAnsi="Times New Roman" w:cs="Times New Roman"/>
          <w:sz w:val="24"/>
          <w:szCs w:val="24"/>
        </w:rPr>
        <w:t xml:space="preserve"> </w:t>
      </w:r>
      <w:r w:rsidR="00F025E0">
        <w:rPr>
          <w:rFonts w:ascii="Times New Roman" w:hAnsi="Times New Roman" w:cs="Times New Roman"/>
          <w:sz w:val="24"/>
          <w:szCs w:val="24"/>
        </w:rPr>
        <w:t>dalam</w:t>
      </w:r>
      <w:r w:rsidR="00BF5E2B" w:rsidRPr="00372ED7">
        <w:rPr>
          <w:rFonts w:ascii="Times New Roman" w:hAnsi="Times New Roman" w:cs="Times New Roman"/>
          <w:sz w:val="24"/>
          <w:szCs w:val="24"/>
        </w:rPr>
        <w:t xml:space="preserve"> pengembangan formulasi dan produk obat,</w:t>
      </w:r>
      <w:r w:rsidR="00430C20">
        <w:rPr>
          <w:rFonts w:ascii="Times New Roman" w:hAnsi="Times New Roman" w:cs="Times New Roman"/>
          <w:sz w:val="24"/>
          <w:szCs w:val="24"/>
        </w:rPr>
        <w:t xml:space="preserve"> </w:t>
      </w:r>
      <w:r w:rsidR="00F025E0">
        <w:rPr>
          <w:rFonts w:ascii="Times New Roman" w:hAnsi="Times New Roman" w:cs="Times New Roman"/>
          <w:sz w:val="24"/>
          <w:szCs w:val="24"/>
        </w:rPr>
        <w:t>serta untuk kontrol</w:t>
      </w:r>
      <w:r w:rsidR="00BF5E2B" w:rsidRPr="00372ED7">
        <w:rPr>
          <w:rFonts w:ascii="Times New Roman" w:hAnsi="Times New Roman" w:cs="Times New Roman"/>
          <w:sz w:val="24"/>
          <w:szCs w:val="24"/>
        </w:rPr>
        <w:t xml:space="preserve"> kualitas selama proses produksi </w:t>
      </w:r>
      <w:r w:rsidR="00F025E0">
        <w:rPr>
          <w:rFonts w:ascii="Times New Roman" w:hAnsi="Times New Roman" w:cs="Times New Roman"/>
          <w:sz w:val="24"/>
          <w:szCs w:val="24"/>
        </w:rPr>
        <w:t xml:space="preserve">guna </w:t>
      </w:r>
      <w:r w:rsidR="00BF5E2B" w:rsidRPr="00372ED7">
        <w:rPr>
          <w:rFonts w:ascii="Times New Roman" w:hAnsi="Times New Roman" w:cs="Times New Roman"/>
          <w:sz w:val="24"/>
          <w:szCs w:val="24"/>
        </w:rPr>
        <w:t>memastikan kualitas bioekivalen in vitro antar bat</w:t>
      </w:r>
      <w:r w:rsidR="00F025E0">
        <w:rPr>
          <w:rFonts w:ascii="Times New Roman" w:hAnsi="Times New Roman" w:cs="Times New Roman"/>
          <w:sz w:val="24"/>
          <w:szCs w:val="24"/>
        </w:rPr>
        <w:t>c</w:t>
      </w:r>
      <w:r w:rsidR="00BF5E2B" w:rsidRPr="00372ED7">
        <w:rPr>
          <w:rFonts w:ascii="Times New Roman" w:hAnsi="Times New Roman" w:cs="Times New Roman"/>
          <w:sz w:val="24"/>
          <w:szCs w:val="24"/>
        </w:rPr>
        <w:t>h dan</w:t>
      </w:r>
      <w:r w:rsidR="00F025E0">
        <w:rPr>
          <w:rFonts w:ascii="Times New Roman" w:hAnsi="Times New Roman" w:cs="Times New Roman"/>
          <w:sz w:val="24"/>
          <w:szCs w:val="24"/>
        </w:rPr>
        <w:t xml:space="preserve"> mematuhi</w:t>
      </w:r>
      <w:r w:rsidR="00BF5E2B" w:rsidRPr="00372ED7">
        <w:rPr>
          <w:rFonts w:ascii="Times New Roman" w:hAnsi="Times New Roman" w:cs="Times New Roman"/>
          <w:sz w:val="24"/>
          <w:szCs w:val="24"/>
        </w:rPr>
        <w:t xml:space="preserve"> regulasi pemasaran</w:t>
      </w:r>
      <w:r w:rsidR="00FD4F01" w:rsidRPr="00372ED7">
        <w:rPr>
          <w:rFonts w:ascii="Times New Roman" w:hAnsi="Times New Roman" w:cs="Times New Roman"/>
          <w:sz w:val="24"/>
          <w:szCs w:val="24"/>
        </w:rPr>
        <w:t xml:space="preserve"> produk </w:t>
      </w:r>
      <w:r w:rsidR="00FD4F01" w:rsidRPr="00FD4740">
        <w:rPr>
          <w:rFonts w:ascii="Times New Roman" w:hAnsi="Times New Roman" w:cs="Times New Roman"/>
          <w:sz w:val="24"/>
          <w:szCs w:val="24"/>
        </w:rPr>
        <w:t>obat</w:t>
      </w:r>
      <w:r w:rsidR="00FB1C8C">
        <w:rPr>
          <w:rFonts w:ascii="Times New Roman" w:hAnsi="Times New Roman" w:cs="Times New Roman"/>
          <w:b/>
          <w:bCs/>
          <w:sz w:val="24"/>
          <w:szCs w:val="24"/>
        </w:rPr>
        <w:t xml:space="preserve"> </w:t>
      </w:r>
      <w:r w:rsidR="00FB1C8C">
        <w:rPr>
          <w:rFonts w:ascii="Times New Roman" w:hAnsi="Times New Roman" w:cs="Times New Roman"/>
          <w:b/>
          <w:bCs/>
          <w:sz w:val="24"/>
          <w:szCs w:val="24"/>
        </w:rPr>
        <w:fldChar w:fldCharType="begin" w:fldLock="1"/>
      </w:r>
      <w:r w:rsidR="003C6C54">
        <w:rPr>
          <w:rFonts w:ascii="Times New Roman" w:hAnsi="Times New Roman" w:cs="Times New Roman"/>
          <w:b/>
          <w:bCs/>
          <w:sz w:val="24"/>
          <w:szCs w:val="24"/>
        </w:rPr>
        <w:instrText>ADDIN CSL_CITATION {"citationItems":[{"id":"ITEM-1","itemData":{"ISSN":"2809-1620","abstract":"Penelitian ini dilatar belakangi oleh rendahnya hasil belajar siswa yang dapat dilihat pada hasil ulangan siswa kelas X MIPA SMAN 1 Batang Kapas ketika menerapkan pembelajaran campuran antara luring dan daring. Dengan demikian digunakan aplikasi moodle ketika menerapkan pembelajaran daring. Penelitian ini bertujuan untuk mengetahui hasil belajar siswa setelah diterapkannya pembelajaran menggunakan aplikasi moodle di kelas X MIPA SMAN 1 Batang Kapas tahun ajaran 2020/2021. Jenis penelitian ini adalah Quasi Experiment dengan rancangan penelitian adalah Randomized Control Group Only Design. Kelas yang terpilih sebagai kelas eksperimen adalah kelas E-learning,X MIPA 1 dan kelas kontrol adalah kelas X MIPA 4. Berdasarkan hasil penelitian diketaui bahwa pengaruh penggunaan e-learning aplikasi moodle terhadap hasil belajar siswa kelas X SMAN 1 Batang Kapas lebih tinggi dibandingkan dengan pengaruh penggunaan e-learning tanpa aplikasi moodle. Pengolahan data terakhir melalui uji hipotesis dengan menggunakan uji-t. Dari perhitungan hasil belajar t_{hitung}&gt;t_{tabel}(3,0207&gt;1,6711) dengan a=0,05 pada selang kepercayaan 95%, maka H_0\\ ditolak dan H_1\\ diterima artinya hipotesis diterima. Maka dapat disimpulkan bahwa pengaruh penggunaan e- learning aplikasi moodle terhadap hasil belajar siswa kelas X SMAN 1 Batang Kapas lebih tinggi dibandingkan dengan pengaruh pengaruh penggunaan e- learning tanpa aplikasi moodle.","author":[{"dropping-particle":"","family":"Sukatin","given":"","non-dropping-particle":"","parse-names":false,"suffix":""},{"dropping-particle":"","family":"Nurkhalipah","given":"","non-dropping-particle":"","parse-names":false,"suffix":""},{"dropping-particle":"","family":"Kurnia","given":"Ayu","non-dropping-particle":"","parse-names":false,"suffix":""},{"dropping-particle":"","family":"Ramadani","given":"Delfa","non-dropping-particle":"","parse-names":false,"suffix":""},{"dropping-particle":"","family":"Fatimah","given":"","non-dropping-particle":"","parse-names":false,"suffix":""}],"container-title":"Jurnal Ilmiah Multi Disiplin Indonesia","id":"ITEM-1","issue":"9","issued":{"date-parts":[["2022"]]},"page":"1278-1285","title":"Humantech Jurnal Ilmiah Multi Disiplin Indonesia","type":"article-journal","volume":"1"},"uris":["http://www.mendeley.com/documents/?uuid=4bb175d6-41d0-46f0-8271-5baaf53c52e8"]}],"mendeley":{"formattedCitation":"(8)","plainTextFormattedCitation":"(8)","previouslyFormattedCitation":"(8)"},"properties":{"noteIndex":0},"schema":"https://github.com/citation-style-language/schema/raw/master/csl-citation.json"}</w:instrText>
      </w:r>
      <w:r w:rsidR="00FB1C8C">
        <w:rPr>
          <w:rFonts w:ascii="Times New Roman" w:hAnsi="Times New Roman" w:cs="Times New Roman"/>
          <w:b/>
          <w:bCs/>
          <w:sz w:val="24"/>
          <w:szCs w:val="24"/>
        </w:rPr>
        <w:fldChar w:fldCharType="separate"/>
      </w:r>
      <w:r w:rsidR="00FB1C8C" w:rsidRPr="00FB1C8C">
        <w:rPr>
          <w:rFonts w:ascii="Times New Roman" w:hAnsi="Times New Roman" w:cs="Times New Roman"/>
          <w:bCs/>
          <w:noProof/>
          <w:sz w:val="24"/>
          <w:szCs w:val="24"/>
        </w:rPr>
        <w:t>(8)</w:t>
      </w:r>
      <w:r w:rsidR="00FB1C8C">
        <w:rPr>
          <w:rFonts w:ascii="Times New Roman" w:hAnsi="Times New Roman" w:cs="Times New Roman"/>
          <w:b/>
          <w:bCs/>
          <w:sz w:val="24"/>
          <w:szCs w:val="24"/>
        </w:rPr>
        <w:fldChar w:fldCharType="end"/>
      </w:r>
      <w:r>
        <w:rPr>
          <w:rFonts w:ascii="Times New Roman" w:hAnsi="Times New Roman" w:cs="Times New Roman"/>
          <w:b/>
          <w:bCs/>
          <w:sz w:val="24"/>
          <w:szCs w:val="24"/>
        </w:rPr>
        <w:t>.</w:t>
      </w:r>
    </w:p>
    <w:p w14:paraId="6E6D81BF" w14:textId="253BFF6B" w:rsidR="00F346C9" w:rsidRPr="008C101E" w:rsidRDefault="0088457C" w:rsidP="008C101E">
      <w:pPr>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t xml:space="preserve">Gambar </w:t>
      </w:r>
      <w:r w:rsidR="00725CE1">
        <w:rPr>
          <w:rFonts w:ascii="Times New Roman" w:hAnsi="Times New Roman" w:cs="Times New Roman"/>
          <w:sz w:val="24"/>
          <w:szCs w:val="24"/>
        </w:rPr>
        <w:t>2</w:t>
      </w:r>
      <w:r w:rsidR="008C101E">
        <w:rPr>
          <w:rFonts w:ascii="Times New Roman" w:hAnsi="Times New Roman" w:cs="Times New Roman"/>
          <w:sz w:val="24"/>
          <w:szCs w:val="24"/>
        </w:rPr>
        <w:t>. Alat D</w:t>
      </w:r>
      <w:r>
        <w:rPr>
          <w:rFonts w:ascii="Times New Roman" w:hAnsi="Times New Roman" w:cs="Times New Roman"/>
          <w:sz w:val="24"/>
          <w:szCs w:val="24"/>
        </w:rPr>
        <w:t>isolusi</w:t>
      </w:r>
      <w:r w:rsidR="004670C9">
        <w:t xml:space="preserve"> </w:t>
      </w:r>
      <w:r w:rsidR="009E6CF9">
        <w:t>(17)</w:t>
      </w:r>
    </w:p>
    <w:p w14:paraId="02431963" w14:textId="6B00FF3A" w:rsidR="00D61D82" w:rsidRDefault="008C101E" w:rsidP="00D61D82">
      <w:pPr>
        <w:spacing w:line="360" w:lineRule="auto"/>
        <w:ind w:firstLine="709"/>
        <w:rPr>
          <w:rFonts w:ascii="Times New Roman" w:hAnsi="Times New Roman" w:cs="Times New Roman"/>
          <w:sz w:val="24"/>
          <w:szCs w:val="24"/>
        </w:rPr>
      </w:pPr>
      <w:r>
        <w:rPr>
          <w:rFonts w:ascii="Times New Roman" w:hAnsi="Times New Roman" w:cs="Times New Roman"/>
          <w:sz w:val="24"/>
          <w:szCs w:val="24"/>
        </w:rPr>
        <w:t>Ada beberapa metode uji disolusi b</w:t>
      </w:r>
      <w:r w:rsidR="00D8640A" w:rsidRPr="005418A9">
        <w:rPr>
          <w:rFonts w:ascii="Times New Roman" w:hAnsi="Times New Roman" w:cs="Times New Roman"/>
          <w:sz w:val="24"/>
          <w:szCs w:val="24"/>
        </w:rPr>
        <w:t xml:space="preserve">erdasarkan Farmakope Indonesia edisi VI Tahun 2020 metode yang paling banyak digunakan </w:t>
      </w:r>
      <w:r w:rsidR="005418A9" w:rsidRPr="005418A9">
        <w:rPr>
          <w:rFonts w:ascii="Times New Roman" w:hAnsi="Times New Roman" w:cs="Times New Roman"/>
          <w:sz w:val="24"/>
          <w:szCs w:val="24"/>
        </w:rPr>
        <w:t>saat ini adalah:</w:t>
      </w:r>
    </w:p>
    <w:p w14:paraId="53955ABC" w14:textId="252DC747" w:rsidR="00F63261" w:rsidRPr="00D61D82" w:rsidRDefault="008C101E" w:rsidP="00D61D82">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b/>
          <w:bCs/>
          <w:sz w:val="24"/>
          <w:szCs w:val="24"/>
        </w:rPr>
        <w:t>Alat T</w:t>
      </w:r>
      <w:r w:rsidR="00130BC3" w:rsidRPr="00D61D82">
        <w:rPr>
          <w:rFonts w:ascii="Times New Roman" w:hAnsi="Times New Roman" w:cs="Times New Roman"/>
          <w:b/>
          <w:bCs/>
          <w:sz w:val="24"/>
          <w:szCs w:val="24"/>
        </w:rPr>
        <w:t>ipe 1</w:t>
      </w:r>
    </w:p>
    <w:p w14:paraId="58E3D8ED" w14:textId="771E0A44" w:rsidR="00A15362" w:rsidRPr="00E55106" w:rsidRDefault="00130BC3" w:rsidP="00A15362">
      <w:pPr>
        <w:pStyle w:val="ListParagraph"/>
        <w:numPr>
          <w:ilvl w:val="0"/>
          <w:numId w:val="14"/>
        </w:numPr>
        <w:spacing w:after="0" w:line="360" w:lineRule="auto"/>
        <w:ind w:left="284" w:hanging="284"/>
        <w:jc w:val="both"/>
        <w:rPr>
          <w:rFonts w:ascii="Times New Roman" w:hAnsi="Times New Roman" w:cs="Times New Roman"/>
          <w:b/>
          <w:bCs/>
          <w:sz w:val="24"/>
          <w:szCs w:val="24"/>
        </w:rPr>
      </w:pPr>
      <w:r w:rsidRPr="00320EA2">
        <w:rPr>
          <w:rFonts w:ascii="Times New Roman" w:eastAsia="Times New Roman" w:hAnsi="Times New Roman" w:cs="Times New Roman"/>
          <w:kern w:val="0"/>
          <w:sz w:val="24"/>
          <w:szCs w:val="24"/>
          <w:lang w:eastAsia="en-ID"/>
          <w14:ligatures w14:val="none"/>
        </w:rPr>
        <w:t>Sebuah wadah tertutup menyerupai waterbath yang digunakan untuk menampung air dan suhunya diatur sedemikian rupa sehingga m</w:t>
      </w:r>
      <w:r w:rsidR="008C101E">
        <w:rPr>
          <w:rFonts w:ascii="Times New Roman" w:eastAsia="Times New Roman" w:hAnsi="Times New Roman" w:cs="Times New Roman"/>
          <w:kern w:val="0"/>
          <w:sz w:val="24"/>
          <w:szCs w:val="24"/>
          <w:lang w:eastAsia="en-ID"/>
          <w14:ligatures w14:val="none"/>
        </w:rPr>
        <w:t>enyerupai suhu tubuh sekitar 37</w:t>
      </w:r>
      <w:r w:rsidR="00300C8C">
        <w:rPr>
          <w:rFonts w:ascii="Times New Roman" w:eastAsia="Times New Roman" w:hAnsi="Times New Roman" w:cs="Times New Roman"/>
          <w:kern w:val="0"/>
          <w:sz w:val="24"/>
          <w:szCs w:val="24"/>
          <w:lang w:eastAsia="en-ID"/>
          <w14:ligatures w14:val="none"/>
        </w:rPr>
        <w:t xml:space="preserve"> </w:t>
      </w:r>
      <w:r w:rsidR="00300C8C">
        <w:rPr>
          <w:rFonts w:ascii="Times New Roman" w:eastAsia="Times New Roman" w:hAnsi="Times New Roman" w:cs="Times New Roman"/>
          <w:kern w:val="0"/>
          <w:sz w:val="24"/>
          <w:szCs w:val="24"/>
          <w:vertAlign w:val="superscript"/>
          <w:lang w:eastAsia="en-ID"/>
          <w14:ligatures w14:val="none"/>
        </w:rPr>
        <w:t>0</w:t>
      </w:r>
      <w:r w:rsidR="006C2E27">
        <w:rPr>
          <w:rFonts w:ascii="Times New Roman" w:eastAsia="Times New Roman" w:hAnsi="Times New Roman" w:cs="Times New Roman"/>
          <w:kern w:val="0"/>
          <w:sz w:val="24"/>
          <w:szCs w:val="24"/>
          <w:lang w:eastAsia="en-ID"/>
          <w14:ligatures w14:val="none"/>
        </w:rPr>
        <w:t>C</w:t>
      </w:r>
    </w:p>
    <w:p w14:paraId="7B7059A3" w14:textId="6BBE181F" w:rsidR="00E55106" w:rsidRPr="00A15362" w:rsidRDefault="00E55106" w:rsidP="005D0563">
      <w:pPr>
        <w:pStyle w:val="ListParagraph"/>
        <w:numPr>
          <w:ilvl w:val="0"/>
          <w:numId w:val="14"/>
        </w:numPr>
        <w:spacing w:after="0" w:line="360" w:lineRule="auto"/>
        <w:ind w:left="284" w:hanging="284"/>
        <w:rPr>
          <w:rFonts w:ascii="Times New Roman" w:hAnsi="Times New Roman" w:cs="Times New Roman"/>
          <w:b/>
          <w:bCs/>
          <w:sz w:val="24"/>
          <w:szCs w:val="24"/>
        </w:rPr>
      </w:pPr>
      <w:r w:rsidRPr="00A15362">
        <w:rPr>
          <w:rFonts w:ascii="Times New Roman" w:eastAsia="Times New Roman" w:hAnsi="Times New Roman" w:cs="Times New Roman"/>
          <w:kern w:val="0"/>
          <w:sz w:val="24"/>
          <w:szCs w:val="24"/>
          <w:lang w:eastAsia="en-ID"/>
          <w14:ligatures w14:val="none"/>
        </w:rPr>
        <w:lastRenderedPageBreak/>
        <w:t>Terdapat 6</w:t>
      </w:r>
      <w:r>
        <w:rPr>
          <w:rFonts w:ascii="Times New Roman" w:eastAsia="Times New Roman" w:hAnsi="Times New Roman" w:cs="Times New Roman"/>
          <w:kern w:val="0"/>
          <w:sz w:val="24"/>
          <w:szCs w:val="24"/>
          <w:lang w:eastAsia="en-ID"/>
          <w14:ligatures w14:val="none"/>
        </w:rPr>
        <w:t xml:space="preserve"> (enam)</w:t>
      </w:r>
      <w:r w:rsidRPr="00A15362">
        <w:rPr>
          <w:rFonts w:ascii="Times New Roman" w:eastAsia="Times New Roman" w:hAnsi="Times New Roman" w:cs="Times New Roman"/>
          <w:kern w:val="0"/>
          <w:sz w:val="24"/>
          <w:szCs w:val="24"/>
          <w:lang w:eastAsia="en-ID"/>
          <w14:ligatures w14:val="none"/>
        </w:rPr>
        <w:t xml:space="preserve"> buah chamber atau wadah yang terbuat dari kaca atau bahan</w:t>
      </w:r>
      <w:r>
        <w:rPr>
          <w:rFonts w:ascii="Times New Roman" w:eastAsia="Times New Roman" w:hAnsi="Times New Roman" w:cs="Times New Roman"/>
          <w:kern w:val="0"/>
          <w:sz w:val="24"/>
          <w:szCs w:val="24"/>
          <w:lang w:eastAsia="en-ID"/>
          <w14:ligatures w14:val="none"/>
        </w:rPr>
        <w:t xml:space="preserve"> transparent</w:t>
      </w:r>
      <w:r>
        <w:rPr>
          <w:rFonts w:ascii="Times New Roman" w:hAnsi="Times New Roman" w:cs="Times New Roman"/>
          <w:b/>
          <w:bCs/>
          <w:sz w:val="24"/>
          <w:szCs w:val="24"/>
        </w:rPr>
        <w:t xml:space="preserve"> </w:t>
      </w:r>
      <w:r w:rsidRPr="00323C24">
        <w:rPr>
          <w:rFonts w:ascii="Times New Roman" w:eastAsia="Times New Roman" w:hAnsi="Times New Roman" w:cs="Times New Roman"/>
          <w:kern w:val="0"/>
          <w:sz w:val="24"/>
          <w:szCs w:val="24"/>
          <w:lang w:eastAsia="en-ID"/>
          <w14:ligatures w14:val="none"/>
        </w:rPr>
        <w:t>yang bersifat inert dan digunakan sebagai penampung medium</w:t>
      </w:r>
      <w:r w:rsidR="005D0563">
        <w:rPr>
          <w:rFonts w:ascii="Times New Roman" w:eastAsia="Times New Roman" w:hAnsi="Times New Roman" w:cs="Times New Roman"/>
          <w:kern w:val="0"/>
          <w:sz w:val="24"/>
          <w:szCs w:val="24"/>
          <w:lang w:eastAsia="en-ID"/>
          <w14:ligatures w14:val="none"/>
        </w:rPr>
        <w:t xml:space="preserve"> </w:t>
      </w:r>
    </w:p>
    <w:p w14:paraId="52B071C0" w14:textId="0EFB87BE" w:rsidR="00130BC3" w:rsidRPr="00323C24" w:rsidRDefault="00130BC3" w:rsidP="005D0563">
      <w:pPr>
        <w:pStyle w:val="ListParagraph"/>
        <w:spacing w:after="0" w:line="360" w:lineRule="auto"/>
        <w:ind w:left="284"/>
        <w:jc w:val="both"/>
        <w:rPr>
          <w:rFonts w:ascii="Times New Roman" w:hAnsi="Times New Roman" w:cs="Times New Roman"/>
          <w:b/>
          <w:bCs/>
          <w:sz w:val="24"/>
          <w:szCs w:val="24"/>
        </w:rPr>
      </w:pPr>
      <w:r w:rsidRPr="00323C24">
        <w:rPr>
          <w:rFonts w:ascii="Times New Roman" w:eastAsia="Times New Roman" w:hAnsi="Times New Roman" w:cs="Times New Roman"/>
          <w:kern w:val="0"/>
          <w:sz w:val="24"/>
          <w:szCs w:val="24"/>
          <w:lang w:eastAsia="en-ID"/>
          <w14:ligatures w14:val="none"/>
        </w:rPr>
        <w:t>disolusi yang digunakan sesuai ketentuan zat aktif dalam suatu obat.</w:t>
      </w:r>
    </w:p>
    <w:p w14:paraId="5608B415" w14:textId="77777777" w:rsidR="00130BC3" w:rsidRPr="00320EA2" w:rsidRDefault="00130BC3" w:rsidP="00217373">
      <w:pPr>
        <w:pStyle w:val="ListParagraph"/>
        <w:numPr>
          <w:ilvl w:val="0"/>
          <w:numId w:val="14"/>
        </w:numPr>
        <w:shd w:val="clear" w:color="auto" w:fill="FFFFFF"/>
        <w:spacing w:after="0" w:line="360" w:lineRule="auto"/>
        <w:ind w:left="284" w:hanging="284"/>
        <w:jc w:val="both"/>
        <w:rPr>
          <w:rFonts w:ascii="Times New Roman" w:eastAsia="Times New Roman" w:hAnsi="Times New Roman" w:cs="Times New Roman"/>
          <w:kern w:val="0"/>
          <w:sz w:val="24"/>
          <w:szCs w:val="24"/>
          <w:lang w:eastAsia="en-ID"/>
          <w14:ligatures w14:val="none"/>
        </w:rPr>
      </w:pPr>
      <w:r w:rsidRPr="00320EA2">
        <w:rPr>
          <w:rFonts w:ascii="Times New Roman" w:eastAsia="Times New Roman" w:hAnsi="Times New Roman" w:cs="Times New Roman"/>
          <w:kern w:val="0"/>
          <w:sz w:val="24"/>
          <w:szCs w:val="24"/>
          <w:lang w:eastAsia="en-ID"/>
          <w14:ligatures w14:val="none"/>
        </w:rPr>
        <w:t>Motor atau poros penggerak yang bekerja dengan cara memutar batang logam saat proses pengujian disolusi berlangsung.</w:t>
      </w:r>
    </w:p>
    <w:p w14:paraId="26F16199" w14:textId="77777777" w:rsidR="00130BC3" w:rsidRPr="00320EA2" w:rsidRDefault="00130BC3" w:rsidP="00217373">
      <w:pPr>
        <w:pStyle w:val="ListParagraph"/>
        <w:numPr>
          <w:ilvl w:val="0"/>
          <w:numId w:val="14"/>
        </w:numPr>
        <w:shd w:val="clear" w:color="auto" w:fill="FFFFFF"/>
        <w:spacing w:after="0" w:line="360" w:lineRule="auto"/>
        <w:ind w:left="284" w:hanging="284"/>
        <w:jc w:val="both"/>
        <w:rPr>
          <w:rFonts w:ascii="Times New Roman" w:eastAsia="Times New Roman" w:hAnsi="Times New Roman" w:cs="Times New Roman"/>
          <w:kern w:val="0"/>
          <w:sz w:val="24"/>
          <w:szCs w:val="24"/>
          <w:lang w:eastAsia="en-ID"/>
          <w14:ligatures w14:val="none"/>
        </w:rPr>
      </w:pPr>
      <w:r w:rsidRPr="00320EA2">
        <w:rPr>
          <w:rFonts w:ascii="Times New Roman" w:eastAsia="Times New Roman" w:hAnsi="Times New Roman" w:cs="Times New Roman"/>
          <w:kern w:val="0"/>
          <w:sz w:val="24"/>
          <w:szCs w:val="24"/>
          <w:lang w:eastAsia="en-ID"/>
          <w14:ligatures w14:val="none"/>
        </w:rPr>
        <w:t>Suatu batang logam yang digerakkan oleh motor atau poros penggerak. Batang logam berada pada posisi yang sudah ditentukan sehingga sumbunya tidak lebih dari 2 mm pada setiap titik dari sumbu vertikal wadah, berputar dengan halus tanpa goyangan.</w:t>
      </w:r>
    </w:p>
    <w:p w14:paraId="1539E780" w14:textId="77777777" w:rsidR="00130BC3" w:rsidRPr="00320EA2" w:rsidRDefault="00130BC3" w:rsidP="00217373">
      <w:pPr>
        <w:pStyle w:val="ListParagraph"/>
        <w:numPr>
          <w:ilvl w:val="0"/>
          <w:numId w:val="14"/>
        </w:numPr>
        <w:shd w:val="clear" w:color="auto" w:fill="FFFFFF"/>
        <w:spacing w:after="0" w:line="360" w:lineRule="auto"/>
        <w:ind w:left="284"/>
        <w:jc w:val="both"/>
        <w:rPr>
          <w:rFonts w:ascii="Times New Roman" w:eastAsia="Times New Roman" w:hAnsi="Times New Roman" w:cs="Times New Roman"/>
          <w:kern w:val="0"/>
          <w:sz w:val="24"/>
          <w:szCs w:val="24"/>
          <w:lang w:eastAsia="en-ID"/>
          <w14:ligatures w14:val="none"/>
        </w:rPr>
      </w:pPr>
      <w:r w:rsidRPr="00320EA2">
        <w:rPr>
          <w:rFonts w:ascii="Times New Roman" w:eastAsia="Times New Roman" w:hAnsi="Times New Roman" w:cs="Times New Roman"/>
          <w:kern w:val="0"/>
          <w:sz w:val="24"/>
          <w:szCs w:val="24"/>
          <w:lang w:eastAsia="en-ID"/>
          <w14:ligatures w14:val="none"/>
        </w:rPr>
        <w:t>Sebuah keranjang yang berbentuk silinder.</w:t>
      </w:r>
    </w:p>
    <w:p w14:paraId="61A96B60" w14:textId="48215F34" w:rsidR="00E10F2B" w:rsidRPr="001C7434" w:rsidRDefault="00130BC3" w:rsidP="00217373">
      <w:pPr>
        <w:pStyle w:val="ListParagraph"/>
        <w:numPr>
          <w:ilvl w:val="0"/>
          <w:numId w:val="14"/>
        </w:numPr>
        <w:shd w:val="clear" w:color="auto" w:fill="FFFFFF"/>
        <w:spacing w:after="0" w:line="360" w:lineRule="auto"/>
        <w:ind w:left="284"/>
        <w:jc w:val="both"/>
        <w:rPr>
          <w:rFonts w:ascii="Times New Roman" w:eastAsia="Times New Roman" w:hAnsi="Times New Roman" w:cs="Times New Roman"/>
          <w:kern w:val="0"/>
          <w:sz w:val="24"/>
          <w:szCs w:val="24"/>
          <w:lang w:eastAsia="en-ID"/>
          <w14:ligatures w14:val="none"/>
        </w:rPr>
      </w:pPr>
      <w:r w:rsidRPr="00320EA2">
        <w:rPr>
          <w:rFonts w:ascii="Times New Roman" w:eastAsia="Times New Roman" w:hAnsi="Times New Roman" w:cs="Times New Roman"/>
          <w:kern w:val="0"/>
          <w:sz w:val="24"/>
          <w:szCs w:val="24"/>
          <w:lang w:eastAsia="en-ID"/>
          <w14:ligatures w14:val="none"/>
        </w:rPr>
        <w:t>Suatu alat pengatur kecepatan yang digunakan untuk memilih kecepatan putaran yang diinginkan dan mempertahankan kecepatan seperti yang terdapat dalam masing masing daftar dalam batas lebih kurang 4%.</w:t>
      </w:r>
    </w:p>
    <w:p w14:paraId="6D0F421E" w14:textId="6F22DDB4" w:rsidR="0046762D" w:rsidRPr="00EB7A68" w:rsidRDefault="00EB7A68" w:rsidP="00217373">
      <w:pPr>
        <w:spacing w:after="0" w:line="360" w:lineRule="auto"/>
        <w:ind w:hanging="142"/>
        <w:rPr>
          <w:rFonts w:ascii="Times New Roman" w:hAnsi="Times New Roman" w:cs="Times New Roman"/>
          <w:b/>
          <w:bCs/>
          <w:sz w:val="24"/>
          <w:szCs w:val="24"/>
        </w:rPr>
      </w:pPr>
      <w:r>
        <w:rPr>
          <w:rFonts w:ascii="Times New Roman" w:hAnsi="Times New Roman" w:cs="Times New Roman"/>
          <w:b/>
          <w:bCs/>
          <w:sz w:val="24"/>
          <w:szCs w:val="24"/>
        </w:rPr>
        <w:t xml:space="preserve"> 2.   </w:t>
      </w:r>
      <w:r w:rsidR="00F63261" w:rsidRPr="00EB7A68">
        <w:rPr>
          <w:rFonts w:ascii="Times New Roman" w:hAnsi="Times New Roman" w:cs="Times New Roman"/>
          <w:b/>
          <w:bCs/>
          <w:sz w:val="24"/>
          <w:szCs w:val="24"/>
        </w:rPr>
        <w:t>Alat Tipe 2</w:t>
      </w:r>
    </w:p>
    <w:p w14:paraId="31E7EE7E" w14:textId="77777777" w:rsidR="00323C24" w:rsidRDefault="00E04625" w:rsidP="00323C24">
      <w:pPr>
        <w:pStyle w:val="ListParagraph"/>
        <w:numPr>
          <w:ilvl w:val="0"/>
          <w:numId w:val="34"/>
        </w:numPr>
        <w:spacing w:after="0" w:line="360" w:lineRule="auto"/>
        <w:ind w:left="284"/>
        <w:jc w:val="both"/>
        <w:rPr>
          <w:rFonts w:ascii="Times New Roman" w:hAnsi="Times New Roman" w:cs="Times New Roman"/>
          <w:sz w:val="24"/>
          <w:szCs w:val="24"/>
        </w:rPr>
      </w:pPr>
      <w:r w:rsidRPr="00AA4493">
        <w:rPr>
          <w:rFonts w:ascii="Times New Roman" w:hAnsi="Times New Roman" w:cs="Times New Roman"/>
          <w:sz w:val="24"/>
          <w:szCs w:val="24"/>
        </w:rPr>
        <w:t xml:space="preserve">Rangkaian yang sama dengan metode keranjang berputar, yang berbeda pada alat ini digunakan </w:t>
      </w:r>
      <w:r w:rsidR="004D566E" w:rsidRPr="00AA4493">
        <w:rPr>
          <w:rFonts w:ascii="Times New Roman" w:hAnsi="Times New Roman" w:cs="Times New Roman"/>
          <w:sz w:val="24"/>
          <w:szCs w:val="24"/>
        </w:rPr>
        <w:t xml:space="preserve">dayung yang terdiri dari daun dan batang sebagai pengaduk. Batang berada diposisi sedemikian sehingga sumbunya </w:t>
      </w:r>
      <w:r w:rsidR="000257DB" w:rsidRPr="00AA4493">
        <w:rPr>
          <w:rFonts w:ascii="Times New Roman" w:hAnsi="Times New Roman" w:cs="Times New Roman"/>
          <w:sz w:val="24"/>
          <w:szCs w:val="24"/>
        </w:rPr>
        <w:t xml:space="preserve">tidak lebih dari 2mm pada setiap titik dari sumbu vertical wadah dan berputar dengan halus </w:t>
      </w:r>
      <w:r w:rsidR="00411142" w:rsidRPr="00AA4493">
        <w:rPr>
          <w:rFonts w:ascii="Times New Roman" w:hAnsi="Times New Roman" w:cs="Times New Roman"/>
          <w:sz w:val="24"/>
          <w:szCs w:val="24"/>
        </w:rPr>
        <w:t>tanpa goyangan yang berarti.</w:t>
      </w:r>
    </w:p>
    <w:p w14:paraId="69F5844A" w14:textId="77777777" w:rsidR="00323C24" w:rsidRDefault="00411142" w:rsidP="00323C24">
      <w:pPr>
        <w:pStyle w:val="ListParagraph"/>
        <w:numPr>
          <w:ilvl w:val="0"/>
          <w:numId w:val="34"/>
        </w:numPr>
        <w:spacing w:after="0" w:line="360" w:lineRule="auto"/>
        <w:ind w:left="284"/>
        <w:jc w:val="both"/>
        <w:rPr>
          <w:rFonts w:ascii="Times New Roman" w:hAnsi="Times New Roman" w:cs="Times New Roman"/>
          <w:sz w:val="24"/>
          <w:szCs w:val="24"/>
        </w:rPr>
      </w:pPr>
      <w:r w:rsidRPr="00323C24">
        <w:rPr>
          <w:rFonts w:ascii="Times New Roman" w:hAnsi="Times New Roman" w:cs="Times New Roman"/>
          <w:sz w:val="24"/>
          <w:szCs w:val="24"/>
        </w:rPr>
        <w:t xml:space="preserve">Daun melewati diameter </w:t>
      </w:r>
      <w:r w:rsidR="00FF5F88" w:rsidRPr="00323C24">
        <w:rPr>
          <w:rFonts w:ascii="Times New Roman" w:hAnsi="Times New Roman" w:cs="Times New Roman"/>
          <w:sz w:val="24"/>
          <w:szCs w:val="24"/>
        </w:rPr>
        <w:t>batang sehingga dasar daundan batang rata. Jarak 25+-</w:t>
      </w:r>
      <w:r w:rsidR="005C43BA" w:rsidRPr="00323C24">
        <w:rPr>
          <w:rFonts w:ascii="Times New Roman" w:hAnsi="Times New Roman" w:cs="Times New Roman"/>
          <w:sz w:val="24"/>
          <w:szCs w:val="24"/>
        </w:rPr>
        <w:t xml:space="preserve"> mm antar daun dan bagian dasar wadah dipertahankan selama proses berlangsung.</w:t>
      </w:r>
    </w:p>
    <w:p w14:paraId="3064472A" w14:textId="0DC216E8" w:rsidR="005C43BA" w:rsidRPr="00323C24" w:rsidRDefault="005C43BA" w:rsidP="00323C24">
      <w:pPr>
        <w:pStyle w:val="ListParagraph"/>
        <w:numPr>
          <w:ilvl w:val="0"/>
          <w:numId w:val="34"/>
        </w:numPr>
        <w:spacing w:after="0" w:line="360" w:lineRule="auto"/>
        <w:ind w:left="284"/>
        <w:jc w:val="both"/>
        <w:rPr>
          <w:rFonts w:ascii="Times New Roman" w:hAnsi="Times New Roman" w:cs="Times New Roman"/>
          <w:sz w:val="24"/>
          <w:szCs w:val="24"/>
        </w:rPr>
      </w:pPr>
      <w:r w:rsidRPr="00323C24">
        <w:rPr>
          <w:rFonts w:ascii="Times New Roman" w:hAnsi="Times New Roman" w:cs="Times New Roman"/>
          <w:sz w:val="24"/>
          <w:szCs w:val="24"/>
        </w:rPr>
        <w:t xml:space="preserve">Sediaan dibiarkan tenggelam didasar </w:t>
      </w:r>
      <w:r w:rsidR="00C74E90" w:rsidRPr="00323C24">
        <w:rPr>
          <w:rFonts w:ascii="Times New Roman" w:hAnsi="Times New Roman" w:cs="Times New Roman"/>
          <w:sz w:val="24"/>
          <w:szCs w:val="24"/>
        </w:rPr>
        <w:t xml:space="preserve">wadah sebelum dayung mulai diputar. Sepotong kecil bahan yang tidak bereaksi </w:t>
      </w:r>
      <w:r w:rsidR="00EE68AA" w:rsidRPr="00323C24">
        <w:rPr>
          <w:rFonts w:ascii="Times New Roman" w:hAnsi="Times New Roman" w:cs="Times New Roman"/>
          <w:sz w:val="24"/>
          <w:szCs w:val="24"/>
        </w:rPr>
        <w:t xml:space="preserve">seperti gulungan kawat yang berbentuk spiral dapat digunakan </w:t>
      </w:r>
      <w:r w:rsidR="006A7341" w:rsidRPr="00323C24">
        <w:rPr>
          <w:rFonts w:ascii="Times New Roman" w:hAnsi="Times New Roman" w:cs="Times New Roman"/>
          <w:sz w:val="24"/>
          <w:szCs w:val="24"/>
        </w:rPr>
        <w:t>untuk mencegah mengapungnya sediaan.</w:t>
      </w:r>
    </w:p>
    <w:p w14:paraId="4ACA115B" w14:textId="07BB87EF" w:rsidR="0086193F" w:rsidRPr="00C046E9" w:rsidRDefault="00463AC5" w:rsidP="00F40565">
      <w:pPr>
        <w:spacing w:after="0" w:line="360" w:lineRule="auto"/>
        <w:ind w:firstLine="709"/>
        <w:jc w:val="both"/>
        <w:rPr>
          <w:rFonts w:ascii="Times New Roman" w:hAnsi="Times New Roman" w:cs="Times New Roman"/>
          <w:sz w:val="24"/>
          <w:szCs w:val="24"/>
        </w:rPr>
      </w:pPr>
      <w:r w:rsidRPr="006671B4">
        <w:rPr>
          <w:rFonts w:ascii="Times New Roman" w:hAnsi="Times New Roman" w:cs="Times New Roman"/>
          <w:sz w:val="24"/>
          <w:szCs w:val="24"/>
        </w:rPr>
        <w:t>Faktor</w:t>
      </w:r>
      <m:oMath>
        <m:r>
          <w:rPr>
            <w:rFonts w:ascii="Cambria Math" w:hAnsi="Cambria Math" w:cs="Times New Roman"/>
            <w:sz w:val="24"/>
            <w:szCs w:val="24"/>
          </w:rPr>
          <m:t>-</m:t>
        </m:r>
      </m:oMath>
      <w:r w:rsidR="00F40565">
        <w:rPr>
          <w:rFonts w:ascii="Times New Roman" w:hAnsi="Times New Roman" w:cs="Times New Roman"/>
          <w:sz w:val="24"/>
          <w:szCs w:val="24"/>
        </w:rPr>
        <w:t xml:space="preserve">faktor </w:t>
      </w:r>
      <w:r w:rsidRPr="006671B4">
        <w:rPr>
          <w:rFonts w:ascii="Times New Roman" w:hAnsi="Times New Roman" w:cs="Times New Roman"/>
          <w:sz w:val="24"/>
          <w:szCs w:val="24"/>
        </w:rPr>
        <w:t xml:space="preserve">yang </w:t>
      </w:r>
      <w:r w:rsidRPr="00C046E9">
        <w:rPr>
          <w:rFonts w:ascii="Times New Roman" w:hAnsi="Times New Roman" w:cs="Times New Roman"/>
          <w:sz w:val="24"/>
          <w:szCs w:val="24"/>
        </w:rPr>
        <w:t>mempengaruhi kecepatan disolusi bentuk sediaan padat dapat diklasifikasikan ke dalam 4 kategori utama yaitu</w:t>
      </w:r>
      <w:r w:rsidR="00DE12AF">
        <w:rPr>
          <w:rFonts w:ascii="Times New Roman" w:hAnsi="Times New Roman" w:cs="Times New Roman"/>
          <w:sz w:val="24"/>
          <w:szCs w:val="24"/>
        </w:rPr>
        <w:t xml:space="preserve"> </w:t>
      </w:r>
      <w:r w:rsidR="007939B1" w:rsidRPr="00C046E9">
        <w:rPr>
          <w:rFonts w:ascii="Times New Roman" w:hAnsi="Times New Roman" w:cs="Times New Roman"/>
          <w:sz w:val="24"/>
          <w:szCs w:val="24"/>
        </w:rPr>
        <w:fldChar w:fldCharType="begin" w:fldLock="1"/>
      </w:r>
      <w:r w:rsidR="003C6C54" w:rsidRPr="00C046E9">
        <w:rPr>
          <w:rFonts w:ascii="Times New Roman" w:hAnsi="Times New Roman" w:cs="Times New Roman"/>
          <w:sz w:val="24"/>
          <w:szCs w:val="24"/>
        </w:rPr>
        <w:instrText>ADDIN CSL_CITATION {"citationItems":[{"id":"ITEM-1","itemData":{"ISSN":"1693-3591","abstract":"ABSTRAK Disolusi merupakan faktor penting dalam pelepasan dan pengembangan sediaan obat. Selain sifat fisika kimia obat, formulasi, dan fabrikasi sediaan; kondisi uji disolusi juga mempengaruhi profil disolusi termasuk jenis medium dan model alat uji. Tujuan penelitian ini adalah untuk mengetahui pengaruh medium disolusi dan penggunaan sinker terhadap profil disolusi tablet floating aspirin. Tablet dibuat dengan metode cetak langsung dengan bahan tambahan Methocel K4M CR, NaHCO 3 , Ethocel, Aerosil, dan dikalsium fosfat anhidrat. Tablet diuji disolusi menggunakan alat disolusi USP apparatus 2 dengan pengaduk dayung. Medium disolusi yang digunakan yaitu simulated gastric fluid (SGF) tanpa pepsin pH 1,2 dan HCl 0,1 N. Uji disolusi dengan SGF tanpa pepsin pH 1,2 dilakukan dengan dan tanpa sinker. Suhu percobaan 37 ± 0,5 °C dan kecepatan pengadukan 60 rpm. Cairan sampel diambil pada menit ke-15, 30, 45, 60, 90, 120, 180, 240, 300, 360, 420, dan 480. Serapan sampel diukur dengan spektrofotometer UV pada λ 280 nm. Hasil uji disolusi menunjukkan bahwa perbedaan medium yaitu HCl 0,1 N dan SGF tidak mempengaruhi DE 480 , kinetika, dan mekanisme disolusi tablet floating aspirin. Penggunaan sinker pada medium SGF mempengaruhi DE 480 , kinetika, dan mekanisme disolusi. Kurva disolusi tablet floating aspirin pada medium HCl 0,1 N, SGF dengan dan tanpa sinker mengikuti kinetika orde I dan mekanisme disolusi menurut model Korsmeyer-Peppas, Weibull, Hopfenberg, dan Hixson-Crowell. Model Higuchi juga sesuai untuk profil disolusi tablet floating aspirin dalam medium SGF dengan sinker. Kata kunci: tablet floating aspirin, medium disolusi, sinker, profil disolusi ABSTRACK Dissolution is an important factor in the release and development of drug dosage form. In addition to physical and chemical properties of the drug, formulation, manufacturing process; the conditions of dissolution test also affect the profile of dissolution including the type of medium and test equipment models. The purpose of this study was to determine the influence of the dissolution medium and the use of sinker on dissolution profile of aspirin floating tablet. The tablets were made by direct compression method with Methocel K4M CR, NaHCO 3 , Ethocel, Aerosil, and dicalcium phosphate anhydrous as excipients. The in vitro dissolution study was determined using USP apparatus 2 (paddle","author":[{"dropping-particle":"","family":"Siswanto","given":"Agus","non-dropping-particle":"","parse-names":false,"suffix":""},{"dropping-particle":"","family":"Fudholi","given":"Achmad","non-dropping-particle":"","parse-names":false,"suffix":""},{"dropping-particle":"","family":"Nugroho","given":"Akhmad Kharis","non-dropping-particle":"","parse-names":false,"suffix":""},{"dropping-particle":"","family":"Martono","given":"Sudibyo","non-dropping-particle":"","parse-names":false,"suffix":""}],"container-title":"Pharmacy","id":"ITEM-1","issue":"2","issued":{"date-parts":[["2017"]]},"page":"3-11","title":"the Influence of Dissolution Medium and Sinker on Dissolution Profiles of Floating Tablet Containing Aspirin","type":"article-journal","volume":"11"},"uris":["http://www.mendeley.com/documents/?uuid=b3141d12-22e1-49d1-b439-c990ca7a606d"]}],"mendeley":{"formattedCitation":"(9)","plainTextFormattedCitation":"(9)","previouslyFormattedCitation":"(9)"},"properties":{"noteIndex":0},"schema":"https://github.com/citation-style-language/schema/raw/master/csl-citation.json"}</w:instrText>
      </w:r>
      <w:r w:rsidR="007939B1" w:rsidRPr="00C046E9">
        <w:rPr>
          <w:rFonts w:ascii="Times New Roman" w:hAnsi="Times New Roman" w:cs="Times New Roman"/>
          <w:sz w:val="24"/>
          <w:szCs w:val="24"/>
        </w:rPr>
        <w:fldChar w:fldCharType="separate"/>
      </w:r>
      <w:r w:rsidR="00FB1C8C" w:rsidRPr="00C046E9">
        <w:rPr>
          <w:rFonts w:ascii="Times New Roman" w:hAnsi="Times New Roman" w:cs="Times New Roman"/>
          <w:noProof/>
          <w:sz w:val="24"/>
          <w:szCs w:val="24"/>
        </w:rPr>
        <w:t>(9)</w:t>
      </w:r>
      <w:r w:rsidR="007939B1" w:rsidRPr="00C046E9">
        <w:rPr>
          <w:rFonts w:ascii="Times New Roman" w:hAnsi="Times New Roman" w:cs="Times New Roman"/>
          <w:sz w:val="24"/>
          <w:szCs w:val="24"/>
        </w:rPr>
        <w:fldChar w:fldCharType="end"/>
      </w:r>
      <w:r w:rsidR="00DE12AF">
        <w:rPr>
          <w:rFonts w:ascii="Times New Roman" w:hAnsi="Times New Roman" w:cs="Times New Roman"/>
          <w:sz w:val="24"/>
          <w:szCs w:val="24"/>
        </w:rPr>
        <w:t>:</w:t>
      </w:r>
    </w:p>
    <w:p w14:paraId="4E9D5087" w14:textId="5B7EF290" w:rsidR="00D61D82" w:rsidRDefault="00CE5E47" w:rsidP="00217373">
      <w:pPr>
        <w:pStyle w:val="ListParagraph"/>
        <w:numPr>
          <w:ilvl w:val="0"/>
          <w:numId w:val="20"/>
        </w:numPr>
        <w:shd w:val="clear" w:color="auto" w:fill="FFFFFF"/>
        <w:spacing w:after="0" w:line="360" w:lineRule="auto"/>
        <w:ind w:left="360"/>
        <w:jc w:val="both"/>
        <w:rPr>
          <w:rFonts w:ascii="Times New Roman" w:eastAsia="Times New Roman" w:hAnsi="Times New Roman" w:cs="Times New Roman"/>
          <w:kern w:val="0"/>
          <w:sz w:val="24"/>
          <w:szCs w:val="24"/>
          <w:lang w:eastAsia="en-ID"/>
          <w14:ligatures w14:val="none"/>
        </w:rPr>
      </w:pPr>
      <w:r w:rsidRPr="00C046E9">
        <w:rPr>
          <w:rFonts w:ascii="Times New Roman" w:eastAsia="Times New Roman" w:hAnsi="Times New Roman" w:cs="Times New Roman"/>
          <w:kern w:val="0"/>
          <w:sz w:val="24"/>
          <w:szCs w:val="24"/>
          <w:lang w:eastAsia="en-ID"/>
          <w14:ligatures w14:val="none"/>
        </w:rPr>
        <w:t>Sifat fisika dan kimia bahan aktif termasuk</w:t>
      </w:r>
      <w:r w:rsidR="00C511A3">
        <w:rPr>
          <w:rFonts w:ascii="Times New Roman" w:eastAsia="Times New Roman" w:hAnsi="Times New Roman" w:cs="Times New Roman"/>
          <w:kern w:val="0"/>
          <w:sz w:val="24"/>
          <w:szCs w:val="24"/>
          <w:lang w:eastAsia="en-ID"/>
          <w14:ligatures w14:val="none"/>
        </w:rPr>
        <w:t xml:space="preserve"> dalam sifat hidrofil</w:t>
      </w:r>
      <w:r w:rsidR="00C61AAD">
        <w:rPr>
          <w:rFonts w:ascii="Times New Roman" w:eastAsia="Times New Roman" w:hAnsi="Times New Roman" w:cs="Times New Roman"/>
          <w:kern w:val="0"/>
          <w:sz w:val="24"/>
          <w:szCs w:val="24"/>
          <w:lang w:eastAsia="en-ID"/>
          <w14:ligatures w14:val="none"/>
        </w:rPr>
        <w:t xml:space="preserve"> (mudah larut dalam air)</w:t>
      </w:r>
      <m:oMath>
        <m:r>
          <w:rPr>
            <w:rFonts w:ascii="Cambria Math" w:hAnsi="Cambria Math" w:cs="Times New Roman"/>
            <w:sz w:val="24"/>
            <w:szCs w:val="24"/>
          </w:rPr>
          <m:t>-</m:t>
        </m:r>
      </m:oMath>
      <w:r w:rsidRPr="00C046E9">
        <w:rPr>
          <w:rFonts w:ascii="Times New Roman" w:eastAsia="Times New Roman" w:hAnsi="Times New Roman" w:cs="Times New Roman"/>
          <w:kern w:val="0"/>
          <w:sz w:val="24"/>
          <w:szCs w:val="24"/>
          <w:lang w:eastAsia="en-ID"/>
          <w14:ligatures w14:val="none"/>
        </w:rPr>
        <w:t>hidrofob</w:t>
      </w:r>
      <w:r w:rsidR="00E70ACA">
        <w:rPr>
          <w:rFonts w:ascii="Times New Roman" w:eastAsia="Times New Roman" w:hAnsi="Times New Roman" w:cs="Times New Roman"/>
          <w:kern w:val="0"/>
          <w:sz w:val="24"/>
          <w:szCs w:val="24"/>
          <w:lang w:eastAsia="en-ID"/>
          <w14:ligatures w14:val="none"/>
        </w:rPr>
        <w:t xml:space="preserve"> (tidak mudah larut dalam air)</w:t>
      </w:r>
      <w:r w:rsidRPr="00C046E9">
        <w:rPr>
          <w:rFonts w:ascii="Times New Roman" w:eastAsia="Times New Roman" w:hAnsi="Times New Roman" w:cs="Times New Roman"/>
          <w:kern w:val="0"/>
          <w:sz w:val="24"/>
          <w:szCs w:val="24"/>
          <w:lang w:eastAsia="en-ID"/>
          <w14:ligatures w14:val="none"/>
        </w:rPr>
        <w:t>, jika bahan hidrofob terdispersi pada media disolusi maka luas permukaan partikel yang berhubungan dengan media disolusi menjadi lebih berkurang.</w:t>
      </w:r>
    </w:p>
    <w:p w14:paraId="0C98BA15" w14:textId="56E9BBE1" w:rsidR="005D0563" w:rsidRDefault="00D61D82" w:rsidP="005D0563">
      <w:pPr>
        <w:pStyle w:val="ListParagraph"/>
        <w:numPr>
          <w:ilvl w:val="0"/>
          <w:numId w:val="35"/>
        </w:numPr>
        <w:shd w:val="clear" w:color="auto" w:fill="FFFFFF"/>
        <w:spacing w:after="0" w:line="360" w:lineRule="auto"/>
        <w:ind w:left="567" w:hanging="282"/>
        <w:rPr>
          <w:rFonts w:ascii="Times New Roman" w:eastAsia="Times New Roman" w:hAnsi="Times New Roman" w:cs="Times New Roman"/>
          <w:kern w:val="0"/>
          <w:sz w:val="24"/>
          <w:szCs w:val="24"/>
          <w:lang w:eastAsia="en-ID"/>
          <w14:ligatures w14:val="none"/>
        </w:rPr>
      </w:pPr>
      <w:r>
        <w:rPr>
          <w:rFonts w:ascii="Times New Roman" w:eastAsia="Times New Roman" w:hAnsi="Times New Roman" w:cs="Times New Roman"/>
          <w:kern w:val="0"/>
          <w:sz w:val="24"/>
          <w:szCs w:val="24"/>
          <w:lang w:eastAsia="en-ID"/>
          <w14:ligatures w14:val="none"/>
        </w:rPr>
        <w:lastRenderedPageBreak/>
        <w:t xml:space="preserve">Ukuran </w:t>
      </w:r>
      <w:proofErr w:type="gramStart"/>
      <w:r>
        <w:rPr>
          <w:rFonts w:ascii="Times New Roman" w:eastAsia="Times New Roman" w:hAnsi="Times New Roman" w:cs="Times New Roman"/>
          <w:kern w:val="0"/>
          <w:sz w:val="24"/>
          <w:szCs w:val="24"/>
          <w:lang w:eastAsia="en-ID"/>
          <w14:ligatures w14:val="none"/>
        </w:rPr>
        <w:t>p</w:t>
      </w:r>
      <w:r w:rsidR="00CE5E47" w:rsidRPr="00D61D82">
        <w:rPr>
          <w:rFonts w:ascii="Times New Roman" w:eastAsia="Times New Roman" w:hAnsi="Times New Roman" w:cs="Times New Roman"/>
          <w:kern w:val="0"/>
          <w:sz w:val="24"/>
          <w:szCs w:val="24"/>
          <w:lang w:eastAsia="en-ID"/>
          <w14:ligatures w14:val="none"/>
        </w:rPr>
        <w:t>artikel :</w:t>
      </w:r>
      <w:proofErr w:type="gramEnd"/>
      <w:r w:rsidR="00CE5E47" w:rsidRPr="00D61D82">
        <w:rPr>
          <w:rFonts w:ascii="Times New Roman" w:eastAsia="Times New Roman" w:hAnsi="Times New Roman" w:cs="Times New Roman"/>
          <w:kern w:val="0"/>
          <w:sz w:val="24"/>
          <w:szCs w:val="24"/>
          <w:lang w:eastAsia="en-ID"/>
          <w14:ligatures w14:val="none"/>
        </w:rPr>
        <w:t xml:space="preserve"> semakin kecil ukuran partikel, maka luas permukaannya </w:t>
      </w:r>
      <w:r>
        <w:rPr>
          <w:rFonts w:ascii="Times New Roman" w:eastAsia="Times New Roman" w:hAnsi="Times New Roman" w:cs="Times New Roman"/>
          <w:kern w:val="0"/>
          <w:sz w:val="24"/>
          <w:szCs w:val="24"/>
          <w:lang w:eastAsia="en-ID"/>
          <w14:ligatures w14:val="none"/>
        </w:rPr>
        <w:t xml:space="preserve">     </w:t>
      </w:r>
      <w:r w:rsidR="00CE5E47" w:rsidRPr="00D61D82">
        <w:rPr>
          <w:rFonts w:ascii="Times New Roman" w:eastAsia="Times New Roman" w:hAnsi="Times New Roman" w:cs="Times New Roman"/>
          <w:kern w:val="0"/>
          <w:sz w:val="24"/>
          <w:szCs w:val="24"/>
          <w:lang w:eastAsia="en-ID"/>
          <w14:ligatures w14:val="none"/>
        </w:rPr>
        <w:t>semakin besar sehingga hasil disolusi obat juga akan semakin besar.</w:t>
      </w:r>
    </w:p>
    <w:p w14:paraId="5FD986B8" w14:textId="367F6810" w:rsidR="005D0563" w:rsidRPr="005D0563" w:rsidRDefault="005D0563" w:rsidP="005D0563">
      <w:pPr>
        <w:pStyle w:val="ListParagraph"/>
        <w:numPr>
          <w:ilvl w:val="0"/>
          <w:numId w:val="35"/>
        </w:numPr>
        <w:shd w:val="clear" w:color="auto" w:fill="FFFFFF"/>
        <w:spacing w:after="0" w:line="360" w:lineRule="auto"/>
        <w:ind w:left="567" w:hanging="282"/>
        <w:jc w:val="both"/>
        <w:rPr>
          <w:rFonts w:ascii="Times New Roman" w:eastAsia="Times New Roman" w:hAnsi="Times New Roman" w:cs="Times New Roman"/>
          <w:kern w:val="0"/>
          <w:sz w:val="24"/>
          <w:szCs w:val="24"/>
          <w:lang w:eastAsia="en-ID"/>
          <w14:ligatures w14:val="none"/>
        </w:rPr>
      </w:pPr>
      <w:proofErr w:type="gramStart"/>
      <w:r w:rsidRPr="00D61D82">
        <w:rPr>
          <w:rFonts w:ascii="Times New Roman" w:eastAsia="Times New Roman" w:hAnsi="Times New Roman" w:cs="Times New Roman"/>
          <w:kern w:val="0"/>
          <w:sz w:val="24"/>
          <w:szCs w:val="24"/>
          <w:lang w:eastAsia="en-ID"/>
          <w14:ligatures w14:val="none"/>
        </w:rPr>
        <w:t>Kelarutan :</w:t>
      </w:r>
      <w:proofErr w:type="gramEnd"/>
      <w:r w:rsidRPr="00D61D82">
        <w:rPr>
          <w:rFonts w:ascii="Times New Roman" w:eastAsia="Times New Roman" w:hAnsi="Times New Roman" w:cs="Times New Roman"/>
          <w:kern w:val="0"/>
          <w:sz w:val="24"/>
          <w:szCs w:val="24"/>
          <w:lang w:eastAsia="en-ID"/>
          <w14:ligatures w14:val="none"/>
        </w:rPr>
        <w:t xml:space="preserve"> suatu kelarutan bahan aktif akan berbanding lurus dengan </w:t>
      </w:r>
      <w:r w:rsidRPr="00257198">
        <w:rPr>
          <w:rFonts w:ascii="Times New Roman" w:eastAsia="Times New Roman" w:hAnsi="Times New Roman" w:cs="Times New Roman"/>
          <w:kern w:val="0"/>
          <w:sz w:val="24"/>
          <w:szCs w:val="24"/>
          <w:lang w:eastAsia="en-ID"/>
          <w14:ligatures w14:val="none"/>
        </w:rPr>
        <w:t>kecepatan</w:t>
      </w:r>
      <w:r w:rsidRPr="00D61D82">
        <w:rPr>
          <w:rFonts w:ascii="Times New Roman" w:eastAsia="Times New Roman" w:hAnsi="Times New Roman" w:cs="Times New Roman"/>
          <w:kern w:val="0"/>
          <w:sz w:val="24"/>
          <w:szCs w:val="24"/>
          <w:lang w:eastAsia="en-ID"/>
          <w14:ligatures w14:val="none"/>
        </w:rPr>
        <w:t xml:space="preserve"> disolusi</w:t>
      </w:r>
      <w:r>
        <w:rPr>
          <w:rFonts w:ascii="Times New Roman" w:eastAsia="Times New Roman" w:hAnsi="Times New Roman" w:cs="Times New Roman"/>
          <w:kern w:val="0"/>
          <w:sz w:val="24"/>
          <w:szCs w:val="24"/>
          <w:lang w:eastAsia="en-ID"/>
          <w14:ligatures w14:val="none"/>
        </w:rPr>
        <w:t>. Jadi, kelarutan bahan aktif akan berbanding lurus dengan</w:t>
      </w:r>
    </w:p>
    <w:p w14:paraId="55744183" w14:textId="546C0BA8" w:rsidR="00F72CD0" w:rsidRPr="00D61D82" w:rsidRDefault="00CE5E47" w:rsidP="005D0563">
      <w:pPr>
        <w:pStyle w:val="ListParagraph"/>
        <w:shd w:val="clear" w:color="auto" w:fill="FFFFFF"/>
        <w:spacing w:after="0" w:line="360" w:lineRule="auto"/>
        <w:ind w:left="567"/>
        <w:jc w:val="both"/>
        <w:rPr>
          <w:rFonts w:ascii="Times New Roman" w:eastAsia="Times New Roman" w:hAnsi="Times New Roman" w:cs="Times New Roman"/>
          <w:kern w:val="0"/>
          <w:sz w:val="24"/>
          <w:szCs w:val="24"/>
          <w:lang w:eastAsia="en-ID"/>
          <w14:ligatures w14:val="none"/>
        </w:rPr>
      </w:pPr>
      <w:r w:rsidRPr="00D61D82">
        <w:rPr>
          <w:rFonts w:ascii="Times New Roman" w:eastAsia="Times New Roman" w:hAnsi="Times New Roman" w:cs="Times New Roman"/>
          <w:kern w:val="0"/>
          <w:sz w:val="24"/>
          <w:szCs w:val="24"/>
          <w:lang w:eastAsia="en-ID"/>
          <w14:ligatures w14:val="none"/>
        </w:rPr>
        <w:t>kecepatan disolusi yang digunakan.</w:t>
      </w:r>
    </w:p>
    <w:p w14:paraId="14A03DC1" w14:textId="742FA354" w:rsidR="00361D83" w:rsidRDefault="00361D83" w:rsidP="00217373">
      <w:pPr>
        <w:pStyle w:val="ListParagraph"/>
        <w:numPr>
          <w:ilvl w:val="0"/>
          <w:numId w:val="20"/>
        </w:numPr>
        <w:spacing w:after="0" w:line="360" w:lineRule="auto"/>
        <w:ind w:left="360"/>
        <w:jc w:val="both"/>
        <w:rPr>
          <w:rFonts w:ascii="Times New Roman" w:hAnsi="Times New Roman" w:cs="Times New Roman"/>
          <w:sz w:val="24"/>
          <w:szCs w:val="24"/>
        </w:rPr>
      </w:pPr>
      <w:r w:rsidRPr="00C046E9">
        <w:rPr>
          <w:rFonts w:ascii="Times New Roman" w:hAnsi="Times New Roman" w:cs="Times New Roman"/>
          <w:sz w:val="24"/>
          <w:szCs w:val="24"/>
        </w:rPr>
        <w:t>Formulasi tablet floating dimaksudkan untuk meningkatkan waktu tinggal di lambung dan mengendalikan fluktuasi kadar obat</w:t>
      </w:r>
      <w:r w:rsidR="00D61D82">
        <w:rPr>
          <w:rFonts w:ascii="Times New Roman" w:hAnsi="Times New Roman" w:cs="Times New Roman"/>
          <w:sz w:val="24"/>
          <w:szCs w:val="24"/>
        </w:rPr>
        <w:t xml:space="preserve"> dalam plasma. Oleh karena itu </w:t>
      </w:r>
      <w:r w:rsidRPr="00C046E9">
        <w:rPr>
          <w:rFonts w:ascii="Times New Roman" w:hAnsi="Times New Roman" w:cs="Times New Roman"/>
          <w:sz w:val="24"/>
          <w:szCs w:val="24"/>
        </w:rPr>
        <w:t>dalam uji disolusi digunakan medium yang sesuai dengan kondisi cairan lambung</w:t>
      </w:r>
      <w:r w:rsidR="00674F0A">
        <w:rPr>
          <w:rFonts w:ascii="Times New Roman" w:hAnsi="Times New Roman" w:cs="Times New Roman"/>
          <w:sz w:val="24"/>
          <w:szCs w:val="24"/>
        </w:rPr>
        <w:t>.</w:t>
      </w:r>
      <w:r w:rsidR="0078446F" w:rsidRPr="00C046E9">
        <w:rPr>
          <w:rFonts w:ascii="Times New Roman" w:hAnsi="Times New Roman" w:cs="Times New Roman"/>
          <w:sz w:val="24"/>
          <w:szCs w:val="24"/>
        </w:rPr>
        <w:fldChar w:fldCharType="begin" w:fldLock="1"/>
      </w:r>
      <w:r w:rsidR="003C6C54" w:rsidRPr="00C046E9">
        <w:rPr>
          <w:rFonts w:ascii="Times New Roman" w:hAnsi="Times New Roman" w:cs="Times New Roman"/>
          <w:sz w:val="24"/>
          <w:szCs w:val="24"/>
        </w:rPr>
        <w:instrText>ADDIN CSL_CITATION {"citationItems":[{"id":"ITEM-1","itemData":{"ISSN":"1693-3591","abstract":"ABSTRAK Disolusi merupakan faktor penting dalam pelepasan dan pengembangan sediaan obat. Selain sifat fisika kimia obat, formulasi, dan fabrikasi sediaan; kondisi uji disolusi juga mempengaruhi profil disolusi termasuk jenis medium dan model alat uji. Tujuan penelitian ini adalah untuk mengetahui pengaruh medium disolusi dan penggunaan sinker terhadap profil disolusi tablet floating aspirin. Tablet dibuat dengan metode cetak langsung dengan bahan tambahan Methocel K4M CR, NaHCO 3 , Ethocel, Aerosil, dan dikalsium fosfat anhidrat. Tablet diuji disolusi menggunakan alat disolusi USP apparatus 2 dengan pengaduk dayung. Medium disolusi yang digunakan yaitu simulated gastric fluid (SGF) tanpa pepsin pH 1,2 dan HCl 0,1 N. Uji disolusi dengan SGF tanpa pepsin pH 1,2 dilakukan dengan dan tanpa sinker. Suhu percobaan 37 ± 0,5 °C dan kecepatan pengadukan 60 rpm. Cairan sampel diambil pada menit ke-15, 30, 45, 60, 90, 120, 180, 240, 300, 360, 420, dan 480. Serapan sampel diukur dengan spektrofotometer UV pada λ 280 nm. Hasil uji disolusi menunjukkan bahwa perbedaan medium yaitu HCl 0,1 N dan SGF tidak mempengaruhi DE 480 , kinetika, dan mekanisme disolusi tablet floating aspirin. Penggunaan sinker pada medium SGF mempengaruhi DE 480 , kinetika, dan mekanisme disolusi. Kurva disolusi tablet floating aspirin pada medium HCl 0,1 N, SGF dengan dan tanpa sinker mengikuti kinetika orde I dan mekanisme disolusi menurut model Korsmeyer-Peppas, Weibull, Hopfenberg, dan Hixson-Crowell. Model Higuchi juga sesuai untuk profil disolusi tablet floating aspirin dalam medium SGF dengan sinker. Kata kunci: tablet floating aspirin, medium disolusi, sinker, profil disolusi ABSTRACK Dissolution is an important factor in the release and development of drug dosage form. In addition to physical and chemical properties of the drug, formulation, manufacturing process; the conditions of dissolution test also affect the profile of dissolution including the type of medium and test equipment models. The purpose of this study was to determine the influence of the dissolution medium and the use of sinker on dissolution profile of aspirin floating tablet. The tablets were made by direct compression method with Methocel K4M CR, NaHCO 3 , Ethocel, Aerosil, and dicalcium phosphate anhydrous as excipients. The in vitro dissolution study was determined using USP apparatus 2 (paddle","author":[{"dropping-particle":"","family":"Siswanto","given":"Agus","non-dropping-particle":"","parse-names":false,"suffix":""},{"dropping-particle":"","family":"Fudholi","given":"Achmad","non-dropping-particle":"","parse-names":false,"suffix":""},{"dropping-particle":"","family":"Nugroho","given":"Akhmad Kharis","non-dropping-particle":"","parse-names":false,"suffix":""},{"dropping-particle":"","family":"Martono","given":"Sudibyo","non-dropping-particle":"","parse-names":false,"suffix":""}],"container-title":"Pharmacy","id":"ITEM-1","issue":"2","issued":{"date-parts":[["2017"]]},"page":"3-11","title":"the Influence of Dissolution Medium and Sinker on Dissolution Profiles of Floating Tablet Containing Aspirin","type":"article-journal","volume":"11"},"uris":["http://www.mendeley.com/documents/?uuid=b3141d12-22e1-49d1-b439-c990ca7a606d"]}],"mendeley":{"formattedCitation":"(9)","plainTextFormattedCitation":"(9)","previouslyFormattedCitation":"(9)"},"properties":{"noteIndex":0},"schema":"https://github.com/citation-style-language/schema/raw/master/csl-citation.json"}</w:instrText>
      </w:r>
      <w:r w:rsidR="0078446F" w:rsidRPr="00C046E9">
        <w:rPr>
          <w:rFonts w:ascii="Times New Roman" w:hAnsi="Times New Roman" w:cs="Times New Roman"/>
          <w:sz w:val="24"/>
          <w:szCs w:val="24"/>
        </w:rPr>
        <w:fldChar w:fldCharType="separate"/>
      </w:r>
      <w:r w:rsidR="00FB1C8C" w:rsidRPr="00C046E9">
        <w:rPr>
          <w:rFonts w:ascii="Times New Roman" w:hAnsi="Times New Roman" w:cs="Times New Roman"/>
          <w:noProof/>
          <w:sz w:val="24"/>
          <w:szCs w:val="24"/>
        </w:rPr>
        <w:t>(9)</w:t>
      </w:r>
      <w:r w:rsidR="0078446F" w:rsidRPr="00C046E9">
        <w:rPr>
          <w:rFonts w:ascii="Times New Roman" w:hAnsi="Times New Roman" w:cs="Times New Roman"/>
          <w:sz w:val="24"/>
          <w:szCs w:val="24"/>
        </w:rPr>
        <w:fldChar w:fldCharType="end"/>
      </w:r>
      <w:r w:rsidRPr="006671B4">
        <w:rPr>
          <w:rFonts w:ascii="Times New Roman" w:hAnsi="Times New Roman" w:cs="Times New Roman"/>
          <w:sz w:val="24"/>
          <w:szCs w:val="24"/>
        </w:rPr>
        <w:t xml:space="preserve"> </w:t>
      </w:r>
    </w:p>
    <w:p w14:paraId="337C4DC9" w14:textId="7C33EF8A" w:rsidR="006A2844" w:rsidRDefault="006A2844" w:rsidP="00674F0A">
      <w:pPr>
        <w:pStyle w:val="ListParagraph"/>
        <w:numPr>
          <w:ilvl w:val="0"/>
          <w:numId w:val="20"/>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Proses </w:t>
      </w:r>
      <w:r w:rsidR="005E026D">
        <w:rPr>
          <w:rFonts w:ascii="Times New Roman" w:hAnsi="Times New Roman" w:cs="Times New Roman"/>
          <w:sz w:val="24"/>
          <w:szCs w:val="24"/>
        </w:rPr>
        <w:t xml:space="preserve">pembuatan, cara pengelolahan dari bahan baku, bahan pembantu dan prosedur </w:t>
      </w:r>
      <w:r w:rsidR="00AA4F52">
        <w:rPr>
          <w:rFonts w:ascii="Times New Roman" w:hAnsi="Times New Roman" w:cs="Times New Roman"/>
          <w:sz w:val="24"/>
          <w:szCs w:val="24"/>
        </w:rPr>
        <w:t>yang dilaksanakan dalam formulasi sediaan padat</w:t>
      </w:r>
      <w:r w:rsidR="00D61D82">
        <w:rPr>
          <w:rFonts w:ascii="Times New Roman" w:hAnsi="Times New Roman" w:cs="Times New Roman"/>
          <w:sz w:val="24"/>
          <w:szCs w:val="24"/>
        </w:rPr>
        <w:t xml:space="preserve"> </w:t>
      </w:r>
      <w:r w:rsidR="00343814">
        <w:rPr>
          <w:rFonts w:ascii="Times New Roman" w:hAnsi="Times New Roman" w:cs="Times New Roman"/>
          <w:sz w:val="24"/>
          <w:szCs w:val="24"/>
        </w:rPr>
        <w:t xml:space="preserve">peroral juga akan berpengaruh pada laju disolusi. Ukuran </w:t>
      </w:r>
      <w:r w:rsidR="0098712A">
        <w:rPr>
          <w:rFonts w:ascii="Times New Roman" w:hAnsi="Times New Roman" w:cs="Times New Roman"/>
          <w:sz w:val="24"/>
          <w:szCs w:val="24"/>
        </w:rPr>
        <w:t>granul dan bentuk sediaan yang rusak akan mempengaruhi laju disolusi obat.</w:t>
      </w:r>
    </w:p>
    <w:p w14:paraId="582C02FB" w14:textId="77777777" w:rsidR="00F40565" w:rsidRDefault="002C59FB" w:rsidP="00F40565">
      <w:pPr>
        <w:pStyle w:val="ListParagraph"/>
        <w:numPr>
          <w:ilvl w:val="0"/>
          <w:numId w:val="20"/>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Kondisi percobaan, seperti intensitas</w:t>
      </w:r>
      <w:r w:rsidR="00BD3BC0">
        <w:rPr>
          <w:rFonts w:ascii="Times New Roman" w:hAnsi="Times New Roman" w:cs="Times New Roman"/>
          <w:sz w:val="24"/>
          <w:szCs w:val="24"/>
        </w:rPr>
        <w:t xml:space="preserve"> pengadukan, suhu pe</w:t>
      </w:r>
      <w:r w:rsidR="00635CA1">
        <w:rPr>
          <w:rFonts w:ascii="Times New Roman" w:hAnsi="Times New Roman" w:cs="Times New Roman"/>
          <w:sz w:val="24"/>
          <w:szCs w:val="24"/>
        </w:rPr>
        <w:t>rcobaan, medium yang digunakan.</w:t>
      </w:r>
      <w:bookmarkStart w:id="67" w:name="_Toc167209543"/>
    </w:p>
    <w:p w14:paraId="31A34946" w14:textId="06988748" w:rsidR="00101009" w:rsidRPr="00F40565" w:rsidRDefault="00F40565" w:rsidP="00F40565">
      <w:pPr>
        <w:pStyle w:val="ListParagraph"/>
        <w:spacing w:after="0" w:line="360" w:lineRule="auto"/>
        <w:ind w:left="0" w:hanging="284"/>
        <w:jc w:val="both"/>
        <w:rPr>
          <w:rFonts w:ascii="Times New Roman" w:hAnsi="Times New Roman" w:cs="Times New Roman"/>
          <w:sz w:val="24"/>
          <w:szCs w:val="24"/>
        </w:rPr>
      </w:pPr>
      <w:r>
        <w:rPr>
          <w:rFonts w:asciiTheme="majorBidi" w:hAnsiTheme="majorBidi" w:cstheme="majorBidi"/>
          <w:sz w:val="24"/>
          <w:szCs w:val="24"/>
        </w:rPr>
        <w:tab/>
        <w:t xml:space="preserve">      </w:t>
      </w:r>
      <w:r w:rsidR="00673AB0" w:rsidRPr="00F40565">
        <w:rPr>
          <w:rFonts w:asciiTheme="majorBidi" w:hAnsiTheme="majorBidi" w:cstheme="majorBidi"/>
          <w:sz w:val="24"/>
          <w:szCs w:val="24"/>
        </w:rPr>
        <w:t xml:space="preserve">Kriteria </w:t>
      </w:r>
      <w:r>
        <w:rPr>
          <w:rFonts w:asciiTheme="majorBidi" w:hAnsiTheme="majorBidi" w:cstheme="majorBidi"/>
          <w:sz w:val="24"/>
          <w:szCs w:val="24"/>
        </w:rPr>
        <w:t>p</w:t>
      </w:r>
      <w:r w:rsidR="00673AB0" w:rsidRPr="00F40565">
        <w:rPr>
          <w:rFonts w:asciiTheme="majorBidi" w:hAnsiTheme="majorBidi" w:cstheme="majorBidi"/>
          <w:sz w:val="24"/>
          <w:szCs w:val="24"/>
        </w:rPr>
        <w:t xml:space="preserve">enerimaan </w:t>
      </w:r>
      <w:r>
        <w:rPr>
          <w:rFonts w:asciiTheme="majorBidi" w:hAnsiTheme="majorBidi" w:cstheme="majorBidi"/>
          <w:sz w:val="24"/>
          <w:szCs w:val="24"/>
        </w:rPr>
        <w:t>h</w:t>
      </w:r>
      <w:r w:rsidR="007A1D7F" w:rsidRPr="00F40565">
        <w:rPr>
          <w:rFonts w:asciiTheme="majorBidi" w:hAnsiTheme="majorBidi" w:cstheme="majorBidi"/>
          <w:sz w:val="24"/>
          <w:szCs w:val="24"/>
        </w:rPr>
        <w:t>asil</w:t>
      </w:r>
      <w:bookmarkEnd w:id="67"/>
      <w:r w:rsidRPr="00F40565">
        <w:rPr>
          <w:rFonts w:asciiTheme="majorBidi" w:hAnsiTheme="majorBidi" w:cstheme="majorBidi"/>
          <w:sz w:val="24"/>
          <w:szCs w:val="24"/>
        </w:rPr>
        <w:t xml:space="preserve"> </w:t>
      </w:r>
      <w:r>
        <w:rPr>
          <w:rFonts w:asciiTheme="majorBidi" w:hAnsiTheme="majorBidi" w:cstheme="majorBidi"/>
          <w:sz w:val="24"/>
          <w:szCs w:val="24"/>
        </w:rPr>
        <w:t>d</w:t>
      </w:r>
      <w:r w:rsidR="007A1D7F" w:rsidRPr="00F40565">
        <w:rPr>
          <w:rFonts w:asciiTheme="majorBidi" w:hAnsiTheme="majorBidi" w:cstheme="majorBidi"/>
          <w:sz w:val="24"/>
          <w:szCs w:val="24"/>
        </w:rPr>
        <w:t xml:space="preserve">inyatakan lain dalam masing masing monografi, persyaratan dipenuhi jika jumlah </w:t>
      </w:r>
      <w:r w:rsidR="008E4B7C" w:rsidRPr="00F40565">
        <w:rPr>
          <w:rFonts w:asciiTheme="majorBidi" w:hAnsiTheme="majorBidi" w:cstheme="majorBidi"/>
          <w:sz w:val="24"/>
          <w:szCs w:val="24"/>
        </w:rPr>
        <w:t xml:space="preserve">zat aktif yang terlarut dari sediaan sesuai dengan </w:t>
      </w:r>
      <w:r w:rsidR="00F94C17">
        <w:rPr>
          <w:rFonts w:asciiTheme="majorBidi" w:hAnsiTheme="majorBidi" w:cstheme="majorBidi"/>
          <w:sz w:val="24"/>
          <w:szCs w:val="24"/>
        </w:rPr>
        <w:t>T</w:t>
      </w:r>
      <w:r w:rsidR="008E4B7C" w:rsidRPr="00F40565">
        <w:rPr>
          <w:rFonts w:asciiTheme="majorBidi" w:hAnsiTheme="majorBidi" w:cstheme="majorBidi"/>
          <w:sz w:val="24"/>
          <w:szCs w:val="24"/>
        </w:rPr>
        <w:t>abel</w:t>
      </w:r>
      <w:r w:rsidR="00D31C74">
        <w:rPr>
          <w:rFonts w:asciiTheme="majorBidi" w:hAnsiTheme="majorBidi" w:cstheme="majorBidi"/>
          <w:sz w:val="24"/>
          <w:szCs w:val="24"/>
        </w:rPr>
        <w:t xml:space="preserve"> 1</w:t>
      </w:r>
      <w:r w:rsidR="008E4B7C" w:rsidRPr="00F40565">
        <w:rPr>
          <w:rFonts w:asciiTheme="majorBidi" w:hAnsiTheme="majorBidi" w:cstheme="majorBidi"/>
          <w:sz w:val="24"/>
          <w:szCs w:val="24"/>
        </w:rPr>
        <w:t xml:space="preserve"> </w:t>
      </w:r>
      <w:proofErr w:type="gramStart"/>
      <w:r w:rsidR="008E4B7C" w:rsidRPr="00F40565">
        <w:rPr>
          <w:rFonts w:asciiTheme="majorBidi" w:hAnsiTheme="majorBidi" w:cstheme="majorBidi"/>
          <w:sz w:val="24"/>
          <w:szCs w:val="24"/>
        </w:rPr>
        <w:t>berikut</w:t>
      </w:r>
      <w:r w:rsidR="008E4B7C" w:rsidRPr="00F40565">
        <w:rPr>
          <w:rFonts w:ascii="Times New Roman" w:hAnsi="Times New Roman" w:cs="Times New Roman"/>
          <w:sz w:val="24"/>
          <w:szCs w:val="24"/>
        </w:rPr>
        <w:t xml:space="preserve"> :</w:t>
      </w:r>
      <w:proofErr w:type="gramEnd"/>
    </w:p>
    <w:p w14:paraId="5425ED1E" w14:textId="0FE5813B" w:rsidR="008E4B7C" w:rsidRPr="0000782E" w:rsidRDefault="005E1C0B" w:rsidP="00171F15">
      <w:pPr>
        <w:spacing w:after="0" w:line="360" w:lineRule="auto"/>
        <w:jc w:val="center"/>
        <w:rPr>
          <w:rFonts w:ascii="Times New Roman" w:hAnsi="Times New Roman" w:cs="Times New Roman"/>
          <w:sz w:val="24"/>
          <w:szCs w:val="24"/>
        </w:rPr>
      </w:pPr>
      <w:r w:rsidRPr="0000782E">
        <w:rPr>
          <w:rFonts w:ascii="Times New Roman" w:hAnsi="Times New Roman" w:cs="Times New Roman"/>
          <w:sz w:val="24"/>
          <w:szCs w:val="24"/>
        </w:rPr>
        <w:t xml:space="preserve">Tabel </w:t>
      </w:r>
      <w:r w:rsidR="008C3F65" w:rsidRPr="0000782E">
        <w:rPr>
          <w:rFonts w:ascii="Times New Roman" w:hAnsi="Times New Roman" w:cs="Times New Roman"/>
          <w:sz w:val="24"/>
          <w:szCs w:val="24"/>
        </w:rPr>
        <w:t>1</w:t>
      </w:r>
      <w:r w:rsidRPr="0000782E">
        <w:rPr>
          <w:rFonts w:ascii="Times New Roman" w:hAnsi="Times New Roman" w:cs="Times New Roman"/>
          <w:sz w:val="24"/>
          <w:szCs w:val="24"/>
        </w:rPr>
        <w:t xml:space="preserve">. </w:t>
      </w:r>
      <w:bookmarkStart w:id="68" w:name="_Hlk165983857"/>
      <w:r w:rsidR="00D61D82">
        <w:rPr>
          <w:rFonts w:ascii="Times New Roman" w:hAnsi="Times New Roman" w:cs="Times New Roman"/>
          <w:sz w:val="24"/>
          <w:szCs w:val="24"/>
        </w:rPr>
        <w:t>Kriteria Penerimaan H</w:t>
      </w:r>
      <w:r w:rsidRPr="0000782E">
        <w:rPr>
          <w:rFonts w:ascii="Times New Roman" w:hAnsi="Times New Roman" w:cs="Times New Roman"/>
          <w:sz w:val="24"/>
          <w:szCs w:val="24"/>
        </w:rPr>
        <w:t>asil</w:t>
      </w:r>
      <w:r w:rsidR="00D61D82">
        <w:rPr>
          <w:rFonts w:ascii="Times New Roman" w:hAnsi="Times New Roman" w:cs="Times New Roman"/>
          <w:sz w:val="24"/>
          <w:szCs w:val="24"/>
        </w:rPr>
        <w:t xml:space="preserve"> U</w:t>
      </w:r>
      <w:r w:rsidR="002D2591">
        <w:rPr>
          <w:rFonts w:ascii="Times New Roman" w:hAnsi="Times New Roman" w:cs="Times New Roman"/>
          <w:sz w:val="24"/>
          <w:szCs w:val="24"/>
        </w:rPr>
        <w:t>ji D</w:t>
      </w:r>
      <w:r w:rsidR="009E0FC2" w:rsidRPr="0000782E">
        <w:rPr>
          <w:rFonts w:ascii="Times New Roman" w:hAnsi="Times New Roman" w:cs="Times New Roman"/>
          <w:sz w:val="24"/>
          <w:szCs w:val="24"/>
        </w:rPr>
        <w:t>isolusi</w:t>
      </w:r>
      <w:bookmarkEnd w:id="68"/>
      <w:r w:rsidR="00291DE5">
        <w:rPr>
          <w:rFonts w:ascii="Times New Roman" w:hAnsi="Times New Roman" w:cs="Times New Roman"/>
          <w:sz w:val="24"/>
          <w:szCs w:val="24"/>
        </w:rPr>
        <w:t xml:space="preserve"> (5)</w:t>
      </w:r>
    </w:p>
    <w:tbl>
      <w:tblPr>
        <w:tblStyle w:val="TableGrid"/>
        <w:tblW w:w="0" w:type="auto"/>
        <w:jc w:val="center"/>
        <w:tblLook w:val="04A0" w:firstRow="1" w:lastRow="0" w:firstColumn="1" w:lastColumn="0" w:noHBand="0" w:noVBand="1"/>
      </w:tblPr>
      <w:tblGrid>
        <w:gridCol w:w="851"/>
        <w:gridCol w:w="1985"/>
        <w:gridCol w:w="3685"/>
      </w:tblGrid>
      <w:tr w:rsidR="005E0332" w:rsidRPr="0000782E" w14:paraId="63A5E916" w14:textId="77777777" w:rsidTr="00323C24">
        <w:trPr>
          <w:jc w:val="center"/>
        </w:trPr>
        <w:tc>
          <w:tcPr>
            <w:tcW w:w="851" w:type="dxa"/>
          </w:tcPr>
          <w:p w14:paraId="2AAF4CFE" w14:textId="53F2B335"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Tahap</w:t>
            </w:r>
          </w:p>
        </w:tc>
        <w:tc>
          <w:tcPr>
            <w:tcW w:w="1985" w:type="dxa"/>
          </w:tcPr>
          <w:p w14:paraId="2229781A" w14:textId="485C363F"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Jumlah yang di uji</w:t>
            </w:r>
          </w:p>
        </w:tc>
        <w:tc>
          <w:tcPr>
            <w:tcW w:w="3685" w:type="dxa"/>
          </w:tcPr>
          <w:p w14:paraId="2BF15064" w14:textId="1E90304D" w:rsidR="009E0FC2" w:rsidRPr="0000782E" w:rsidRDefault="00CF17FD"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Kriteria Penerimaan</w:t>
            </w:r>
          </w:p>
        </w:tc>
      </w:tr>
      <w:tr w:rsidR="005E0332" w:rsidRPr="0000782E" w14:paraId="1FC15445" w14:textId="77777777" w:rsidTr="00323C24">
        <w:trPr>
          <w:jc w:val="center"/>
        </w:trPr>
        <w:tc>
          <w:tcPr>
            <w:tcW w:w="851" w:type="dxa"/>
          </w:tcPr>
          <w:p w14:paraId="6EEBEC3F" w14:textId="16E3CB9A"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S1</w:t>
            </w:r>
          </w:p>
        </w:tc>
        <w:tc>
          <w:tcPr>
            <w:tcW w:w="1985" w:type="dxa"/>
          </w:tcPr>
          <w:p w14:paraId="6BD3255E" w14:textId="764C0989"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6</w:t>
            </w:r>
          </w:p>
        </w:tc>
        <w:tc>
          <w:tcPr>
            <w:tcW w:w="3685" w:type="dxa"/>
          </w:tcPr>
          <w:p w14:paraId="1E4D8A5A" w14:textId="153546A9" w:rsidR="009E0FC2" w:rsidRPr="0000782E" w:rsidRDefault="00CF17FD" w:rsidP="00C046E9">
            <w:pPr>
              <w:spacing w:line="360" w:lineRule="auto"/>
              <w:jc w:val="both"/>
              <w:rPr>
                <w:rFonts w:ascii="Times New Roman" w:hAnsi="Times New Roman" w:cs="Times New Roman"/>
                <w:sz w:val="24"/>
                <w:szCs w:val="24"/>
              </w:rPr>
            </w:pPr>
            <w:r w:rsidRPr="0000782E">
              <w:rPr>
                <w:rFonts w:ascii="Times New Roman" w:hAnsi="Times New Roman" w:cs="Times New Roman"/>
                <w:sz w:val="24"/>
                <w:szCs w:val="24"/>
              </w:rPr>
              <w:t>Tiap unit sediaan tidak k</w:t>
            </w:r>
            <w:r w:rsidR="004D4104" w:rsidRPr="0000782E">
              <w:rPr>
                <w:rFonts w:ascii="Times New Roman" w:hAnsi="Times New Roman" w:cs="Times New Roman"/>
                <w:sz w:val="24"/>
                <w:szCs w:val="24"/>
              </w:rPr>
              <w:t>uran</w:t>
            </w:r>
            <w:r w:rsidRPr="0000782E">
              <w:rPr>
                <w:rFonts w:ascii="Times New Roman" w:hAnsi="Times New Roman" w:cs="Times New Roman"/>
                <w:sz w:val="24"/>
                <w:szCs w:val="24"/>
              </w:rPr>
              <w:t>g dari Q + 5%</w:t>
            </w:r>
          </w:p>
        </w:tc>
      </w:tr>
      <w:tr w:rsidR="005E0332" w:rsidRPr="0000782E" w14:paraId="0A4FA6F5" w14:textId="77777777" w:rsidTr="00323C24">
        <w:trPr>
          <w:jc w:val="center"/>
        </w:trPr>
        <w:tc>
          <w:tcPr>
            <w:tcW w:w="851" w:type="dxa"/>
          </w:tcPr>
          <w:p w14:paraId="56CAB009" w14:textId="63AA1486"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S2</w:t>
            </w:r>
          </w:p>
        </w:tc>
        <w:tc>
          <w:tcPr>
            <w:tcW w:w="1985" w:type="dxa"/>
          </w:tcPr>
          <w:p w14:paraId="38D0225C" w14:textId="5E16B884"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6</w:t>
            </w:r>
          </w:p>
        </w:tc>
        <w:tc>
          <w:tcPr>
            <w:tcW w:w="3685" w:type="dxa"/>
          </w:tcPr>
          <w:p w14:paraId="23C2FC24" w14:textId="6E896214" w:rsidR="009E0FC2" w:rsidRPr="0000782E" w:rsidRDefault="00CF17FD" w:rsidP="00C046E9">
            <w:pPr>
              <w:spacing w:line="360" w:lineRule="auto"/>
              <w:jc w:val="both"/>
              <w:rPr>
                <w:rFonts w:ascii="Times New Roman" w:hAnsi="Times New Roman" w:cs="Times New Roman"/>
                <w:sz w:val="24"/>
                <w:szCs w:val="24"/>
              </w:rPr>
            </w:pPr>
            <w:r w:rsidRPr="0000782E">
              <w:rPr>
                <w:rFonts w:ascii="Times New Roman" w:hAnsi="Times New Roman" w:cs="Times New Roman"/>
                <w:sz w:val="24"/>
                <w:szCs w:val="24"/>
              </w:rPr>
              <w:t>Rata rat</w:t>
            </w:r>
            <w:r w:rsidR="004D4104" w:rsidRPr="0000782E">
              <w:rPr>
                <w:rFonts w:ascii="Times New Roman" w:hAnsi="Times New Roman" w:cs="Times New Roman"/>
                <w:sz w:val="24"/>
                <w:szCs w:val="24"/>
              </w:rPr>
              <w:t>a</w:t>
            </w:r>
            <w:r w:rsidRPr="0000782E">
              <w:rPr>
                <w:rFonts w:ascii="Times New Roman" w:hAnsi="Times New Roman" w:cs="Times New Roman"/>
                <w:sz w:val="24"/>
                <w:szCs w:val="24"/>
              </w:rPr>
              <w:t xml:space="preserve"> dari 12 unit </w:t>
            </w:r>
            <w:r w:rsidR="00985046" w:rsidRPr="0000782E">
              <w:rPr>
                <w:rFonts w:ascii="Times New Roman" w:hAnsi="Times New Roman" w:cs="Times New Roman"/>
                <w:sz w:val="24"/>
                <w:szCs w:val="24"/>
              </w:rPr>
              <w:t xml:space="preserve">( S1+S2) adalah setara dengan atau lebih kecil dari Q dan tidak ada satu unit </w:t>
            </w:r>
            <w:r w:rsidR="00C511A3">
              <w:rPr>
                <w:rFonts w:ascii="Times New Roman" w:hAnsi="Times New Roman" w:cs="Times New Roman"/>
                <w:sz w:val="24"/>
                <w:szCs w:val="24"/>
              </w:rPr>
              <w:t>sediaan lebih kecil dari Q</w:t>
            </w:r>
            <m:oMath>
              <m:r>
                <w:rPr>
                  <w:rFonts w:ascii="Cambria Math" w:hAnsi="Cambria Math" w:cs="Times New Roman"/>
                  <w:sz w:val="24"/>
                  <w:szCs w:val="24"/>
                </w:rPr>
                <m:t>-</m:t>
              </m:r>
            </m:oMath>
            <w:r w:rsidR="003C2491" w:rsidRPr="0000782E">
              <w:rPr>
                <w:rFonts w:ascii="Times New Roman" w:hAnsi="Times New Roman" w:cs="Times New Roman"/>
                <w:sz w:val="24"/>
                <w:szCs w:val="24"/>
              </w:rPr>
              <w:t>15%</w:t>
            </w:r>
          </w:p>
        </w:tc>
      </w:tr>
      <w:tr w:rsidR="0000782E" w:rsidRPr="0000782E" w14:paraId="1369B470" w14:textId="77777777" w:rsidTr="00323C24">
        <w:trPr>
          <w:jc w:val="center"/>
        </w:trPr>
        <w:tc>
          <w:tcPr>
            <w:tcW w:w="851" w:type="dxa"/>
          </w:tcPr>
          <w:p w14:paraId="2CC4A91F" w14:textId="350307E7"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S3</w:t>
            </w:r>
          </w:p>
        </w:tc>
        <w:tc>
          <w:tcPr>
            <w:tcW w:w="1985" w:type="dxa"/>
          </w:tcPr>
          <w:p w14:paraId="0F98D2DF" w14:textId="28B18196" w:rsidR="009E0FC2" w:rsidRPr="0000782E" w:rsidRDefault="009E0FC2" w:rsidP="00C046E9">
            <w:pPr>
              <w:spacing w:line="360" w:lineRule="auto"/>
              <w:jc w:val="center"/>
              <w:rPr>
                <w:rFonts w:ascii="Times New Roman" w:hAnsi="Times New Roman" w:cs="Times New Roman"/>
                <w:sz w:val="24"/>
                <w:szCs w:val="24"/>
              </w:rPr>
            </w:pPr>
            <w:r w:rsidRPr="0000782E">
              <w:rPr>
                <w:rFonts w:ascii="Times New Roman" w:hAnsi="Times New Roman" w:cs="Times New Roman"/>
                <w:sz w:val="24"/>
                <w:szCs w:val="24"/>
              </w:rPr>
              <w:t>6</w:t>
            </w:r>
          </w:p>
        </w:tc>
        <w:tc>
          <w:tcPr>
            <w:tcW w:w="3685" w:type="dxa"/>
          </w:tcPr>
          <w:p w14:paraId="74DE68DC" w14:textId="63D529DE" w:rsidR="009E0FC2" w:rsidRPr="0000782E" w:rsidRDefault="003C2491" w:rsidP="00C046E9">
            <w:pPr>
              <w:spacing w:line="360" w:lineRule="auto"/>
              <w:jc w:val="both"/>
              <w:rPr>
                <w:rFonts w:ascii="Times New Roman" w:hAnsi="Times New Roman" w:cs="Times New Roman"/>
                <w:sz w:val="24"/>
                <w:szCs w:val="24"/>
              </w:rPr>
            </w:pPr>
            <w:r w:rsidRPr="0000782E">
              <w:rPr>
                <w:rFonts w:ascii="Times New Roman" w:hAnsi="Times New Roman" w:cs="Times New Roman"/>
                <w:sz w:val="24"/>
                <w:szCs w:val="24"/>
              </w:rPr>
              <w:t>Rata rat</w:t>
            </w:r>
            <w:r w:rsidR="00FD0729">
              <w:rPr>
                <w:rFonts w:ascii="Times New Roman" w:hAnsi="Times New Roman" w:cs="Times New Roman"/>
                <w:sz w:val="24"/>
                <w:szCs w:val="24"/>
              </w:rPr>
              <w:t>a</w:t>
            </w:r>
            <w:r w:rsidRPr="0000782E">
              <w:rPr>
                <w:rFonts w:ascii="Times New Roman" w:hAnsi="Times New Roman" w:cs="Times New Roman"/>
                <w:sz w:val="24"/>
                <w:szCs w:val="24"/>
              </w:rPr>
              <w:t xml:space="preserve"> dari 24 unit ( S1+S1+S3) adalah sama atau lebih </w:t>
            </w:r>
            <w:r w:rsidR="001261E9" w:rsidRPr="0000782E">
              <w:rPr>
                <w:rFonts w:ascii="Times New Roman" w:hAnsi="Times New Roman" w:cs="Times New Roman"/>
                <w:sz w:val="24"/>
                <w:szCs w:val="24"/>
              </w:rPr>
              <w:t>dari unit sediaan lebih kec</w:t>
            </w:r>
            <w:r w:rsidR="00097DF9" w:rsidRPr="0000782E">
              <w:rPr>
                <w:rFonts w:ascii="Times New Roman" w:hAnsi="Times New Roman" w:cs="Times New Roman"/>
                <w:sz w:val="24"/>
                <w:szCs w:val="24"/>
              </w:rPr>
              <w:t>il dari Q</w:t>
            </w:r>
            <w:r w:rsidR="004D4104" w:rsidRPr="0000782E">
              <w:rPr>
                <w:rFonts w:ascii="Times New Roman" w:hAnsi="Times New Roman" w:cs="Times New Roman"/>
                <w:sz w:val="24"/>
                <w:szCs w:val="24"/>
              </w:rPr>
              <w:t xml:space="preserve"> – 25%</w:t>
            </w:r>
          </w:p>
        </w:tc>
      </w:tr>
    </w:tbl>
    <w:p w14:paraId="0D715E59" w14:textId="5770A811" w:rsidR="002C6909" w:rsidRDefault="002C6909" w:rsidP="00407110">
      <w:pPr>
        <w:spacing w:line="360" w:lineRule="auto"/>
        <w:jc w:val="both"/>
        <w:rPr>
          <w:rFonts w:ascii="Times New Roman" w:hAnsi="Times New Roman" w:cs="Times New Roman"/>
          <w:sz w:val="24"/>
          <w:szCs w:val="24"/>
        </w:rPr>
      </w:pPr>
    </w:p>
    <w:p w14:paraId="4B2C6EB0" w14:textId="20D65633" w:rsidR="00407110" w:rsidRDefault="00407110" w:rsidP="00D764AD">
      <w:pPr>
        <w:pStyle w:val="Heading3"/>
        <w:spacing w:line="360" w:lineRule="auto"/>
        <w:ind w:hanging="1210"/>
      </w:pPr>
      <w:r>
        <w:lastRenderedPageBreak/>
        <w:t>Spektrofotometri UV</w:t>
      </w:r>
      <m:oMath>
        <m:r>
          <m:rPr>
            <m:sty m:val="bi"/>
          </m:rPr>
          <w:rPr>
            <w:rFonts w:ascii="Cambria Math" w:hAnsi="Cambria Math"/>
          </w:rPr>
          <m:t>-</m:t>
        </m:r>
      </m:oMath>
      <w:r>
        <w:t>Vis</w:t>
      </w:r>
    </w:p>
    <w:p w14:paraId="7ADAB8E0" w14:textId="0B7FB99D" w:rsidR="00747AFC" w:rsidRDefault="00407110" w:rsidP="00F025E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69" w:name="_Hlk170121979"/>
      <w:r>
        <w:rPr>
          <w:rFonts w:ascii="Times New Roman" w:hAnsi="Times New Roman" w:cs="Times New Roman"/>
          <w:sz w:val="24"/>
          <w:szCs w:val="24"/>
        </w:rPr>
        <w:t>Spektrofotometri UV</w:t>
      </w:r>
      <m:oMath>
        <m:r>
          <w:rPr>
            <w:rFonts w:ascii="Cambria Math" w:hAnsi="Cambria Math" w:cs="Times New Roman"/>
            <w:sz w:val="24"/>
            <w:szCs w:val="24"/>
          </w:rPr>
          <m:t>-</m:t>
        </m:r>
      </m:oMath>
      <w:r w:rsidRPr="00C01A23">
        <w:rPr>
          <w:rFonts w:ascii="Times New Roman" w:hAnsi="Times New Roman" w:cs="Times New Roman"/>
          <w:sz w:val="24"/>
          <w:szCs w:val="24"/>
        </w:rPr>
        <w:t>Vis</w:t>
      </w:r>
      <w:r>
        <w:rPr>
          <w:rFonts w:ascii="Times New Roman" w:hAnsi="Times New Roman" w:cs="Times New Roman"/>
          <w:sz w:val="24"/>
          <w:szCs w:val="24"/>
        </w:rPr>
        <w:t xml:space="preserve"> </w:t>
      </w:r>
      <w:bookmarkEnd w:id="69"/>
      <w:r w:rsidR="00F025E0">
        <w:rPr>
          <w:rFonts w:ascii="Times New Roman" w:hAnsi="Times New Roman" w:cs="Times New Roman"/>
          <w:sz w:val="24"/>
          <w:szCs w:val="24"/>
        </w:rPr>
        <w:t>ialah</w:t>
      </w:r>
      <w:r>
        <w:rPr>
          <w:rFonts w:ascii="Times New Roman" w:hAnsi="Times New Roman" w:cs="Times New Roman"/>
          <w:sz w:val="24"/>
          <w:szCs w:val="24"/>
        </w:rPr>
        <w:t xml:space="preserve"> metode analisis yang </w:t>
      </w:r>
      <w:r w:rsidR="00F025E0">
        <w:rPr>
          <w:rFonts w:ascii="Times New Roman" w:hAnsi="Times New Roman" w:cs="Times New Roman"/>
          <w:sz w:val="24"/>
          <w:szCs w:val="24"/>
        </w:rPr>
        <w:t>memanfaatkan</w:t>
      </w:r>
      <w:r>
        <w:rPr>
          <w:rFonts w:ascii="Times New Roman" w:hAnsi="Times New Roman" w:cs="Times New Roman"/>
          <w:sz w:val="24"/>
          <w:szCs w:val="24"/>
        </w:rPr>
        <w:t xml:space="preserve"> panjang gelombang UV dan Visible sebagai area serapan untuk mendeteksi senyawa. </w:t>
      </w:r>
      <w:r w:rsidR="00F025E0">
        <w:rPr>
          <w:rFonts w:ascii="Times New Roman" w:hAnsi="Times New Roman" w:cs="Times New Roman"/>
          <w:sz w:val="24"/>
          <w:szCs w:val="24"/>
        </w:rPr>
        <w:t>Mengindentifikasi senyawa pada metode ini umumnya senyawa yang memiliki gugus kromofor dan ausokrom</w:t>
      </w:r>
      <w:r w:rsidR="00C052F4">
        <w:rPr>
          <w:rFonts w:ascii="Times New Roman" w:hAnsi="Times New Roman" w:cs="Times New Roman"/>
          <w:sz w:val="24"/>
          <w:szCs w:val="24"/>
        </w:rPr>
        <w:t xml:space="preserve">. </w:t>
      </w:r>
      <w:r w:rsidR="006B4BC1">
        <w:rPr>
          <w:rFonts w:ascii="Times New Roman" w:hAnsi="Times New Roman" w:cs="Times New Roman"/>
          <w:sz w:val="24"/>
          <w:szCs w:val="24"/>
        </w:rPr>
        <w:t xml:space="preserve">Pengujian </w:t>
      </w:r>
      <w:r w:rsidR="00F025E0">
        <w:rPr>
          <w:rFonts w:ascii="Times New Roman" w:hAnsi="Times New Roman" w:cs="Times New Roman"/>
          <w:sz w:val="24"/>
          <w:szCs w:val="24"/>
        </w:rPr>
        <w:t>metode</w:t>
      </w:r>
      <w:r w:rsidR="006B4BC1">
        <w:rPr>
          <w:rFonts w:ascii="Times New Roman" w:hAnsi="Times New Roman" w:cs="Times New Roman"/>
          <w:sz w:val="24"/>
          <w:szCs w:val="24"/>
        </w:rPr>
        <w:t xml:space="preserve"> s</w:t>
      </w:r>
      <w:r w:rsidR="00C052F4">
        <w:rPr>
          <w:rFonts w:ascii="Times New Roman" w:hAnsi="Times New Roman" w:cs="Times New Roman"/>
          <w:sz w:val="24"/>
          <w:szCs w:val="24"/>
        </w:rPr>
        <w:t>pektrofotometri UV</w:t>
      </w:r>
      <m:oMath>
        <m:r>
          <w:rPr>
            <w:rFonts w:ascii="Cambria Math" w:hAnsi="Cambria Math" w:cs="Times New Roman"/>
            <w:sz w:val="24"/>
            <w:szCs w:val="24"/>
          </w:rPr>
          <m:t>-</m:t>
        </m:r>
      </m:oMath>
      <w:r w:rsidR="006250F4" w:rsidRPr="00C01A23">
        <w:rPr>
          <w:rFonts w:ascii="Times New Roman" w:hAnsi="Times New Roman" w:cs="Times New Roman"/>
          <w:sz w:val="24"/>
          <w:szCs w:val="24"/>
        </w:rPr>
        <w:t xml:space="preserve">Vis tergolong cepat jika dibandingkan dengan metode </w:t>
      </w:r>
      <w:r w:rsidR="006250F4" w:rsidRPr="006C3198">
        <w:rPr>
          <w:rFonts w:ascii="Times New Roman" w:hAnsi="Times New Roman" w:cs="Times New Roman"/>
          <w:sz w:val="24"/>
          <w:szCs w:val="24"/>
        </w:rPr>
        <w:t>lain</w:t>
      </w:r>
      <w:r w:rsidR="00F025E0">
        <w:rPr>
          <w:rFonts w:ascii="Times New Roman" w:hAnsi="Times New Roman" w:cs="Times New Roman"/>
          <w:sz w:val="24"/>
          <w:szCs w:val="24"/>
        </w:rPr>
        <w:t>nya</w:t>
      </w:r>
      <w:r w:rsidR="00C052F4">
        <w:rPr>
          <w:rFonts w:ascii="Times New Roman" w:hAnsi="Times New Roman" w:cs="Times New Roman"/>
          <w:sz w:val="24"/>
          <w:szCs w:val="24"/>
        </w:rPr>
        <w:t xml:space="preserve"> </w:t>
      </w:r>
      <w:r w:rsidR="00E7133B">
        <w:rPr>
          <w:rFonts w:ascii="Times New Roman" w:hAnsi="Times New Roman" w:cs="Times New Roman"/>
          <w:b/>
          <w:bCs/>
          <w:sz w:val="24"/>
          <w:szCs w:val="24"/>
        </w:rPr>
        <w:fldChar w:fldCharType="begin" w:fldLock="1"/>
      </w:r>
      <w:r w:rsidR="003C6C54">
        <w:rPr>
          <w:rFonts w:ascii="Times New Roman" w:hAnsi="Times New Roman" w:cs="Times New Roman"/>
          <w:b/>
          <w:bCs/>
          <w:sz w:val="24"/>
          <w:szCs w:val="24"/>
        </w:rPr>
        <w:instrText>ADDIN CSL_CITATION {"citationItems":[{"id":"ITEM-1","itemData":{"DOI":"10.37311/jsscr.v2i2.6977","ISSN":"2656-8187","abstract":"Jamu is a traditional medicine that contains ingredients or ingredients derived from plants, animals, minerals, or mixtures of these ingredients that have been hereditary for medicinal use. However, some industry players add Medicinal Chemicals (BKO) such as mefenamic acid into herbal medicine. This study aims to determine the validity of the method in the analysis of mefenamic acid by UV-Vis spectrophotometry on herbs circulating in several markets in Kendari City. The sampling technique used in this study is purposive sampling method so that it gets 5 herbal samples. The study began with method validation to ensure the accuracy of the method in determining the level of mefenamic acid in the sample. The results of the method validation show that this method is good for detecting the presence of mefenamic acid BKO in herbal medicine with a validation parameter value that is the correlation value (r) of 0.998; detection limit (LOD) 0.48 µg / mL; limit of quantification (LOQ) 1.63 µg / mL; intraday and interday precision expressed with the value of relative standard deviation% respectively 0.014% and 0.013%; and the accuracy stated in% recovery is 95.41% (80%), 99.04% (100%), and 102.5% (120%). The results of the analysis of the sample using a validated method showed that there were herbs with mefenamic acid BKO content of 0.8%.","author":[{"dropping-particle":"","family":"Handoyo Sahumena","given":"Muhamad","non-dropping-particle":"","parse-names":false,"suffix":""},{"dropping-particle":"","family":"Ruslin","given":"Ruslin","non-dropping-particle":"","parse-names":false,"suffix":""},{"dropping-particle":"","family":"Asriyanti","given":"Asriyanti","non-dropping-particle":"","parse-names":false,"suffix":""},{"dropping-particle":"","family":"Nurrohwinta Djuwarno","given":"Endah","non-dropping-particle":"","parse-names":false,"suffix":""}],"container-title":"Journal Syifa Sciences and Clinical Research","id":"ITEM-1","issue":"2","issued":{"date-parts":[["2020"]]},"page":"65-72","title":"Identifikasi Jamu Yang Beredar Di Kota Kendari Menggunakan Metode Spektrofotometri Uv-Vis","type":"article-journal","volume":"2"},"uris":["http://www.mendeley.com/documents/?uuid=dd05c9dc-82d0-4ea8-a227-4f7d3f3154d0"]}],"mendeley":{"formattedCitation":"(10)","plainTextFormattedCitation":"(10)","previouslyFormattedCitation":"(10)"},"properties":{"noteIndex":0},"schema":"https://github.com/citation-style-language/schema/raw/master/csl-citation.json"}</w:instrText>
      </w:r>
      <w:r w:rsidR="00E7133B">
        <w:rPr>
          <w:rFonts w:ascii="Times New Roman" w:hAnsi="Times New Roman" w:cs="Times New Roman"/>
          <w:b/>
          <w:bCs/>
          <w:sz w:val="24"/>
          <w:szCs w:val="24"/>
        </w:rPr>
        <w:fldChar w:fldCharType="separate"/>
      </w:r>
      <w:r w:rsidR="00FB1C8C" w:rsidRPr="00FB1C8C">
        <w:rPr>
          <w:rFonts w:ascii="Times New Roman" w:hAnsi="Times New Roman" w:cs="Times New Roman"/>
          <w:bCs/>
          <w:noProof/>
          <w:sz w:val="24"/>
          <w:szCs w:val="24"/>
        </w:rPr>
        <w:t>(10)</w:t>
      </w:r>
      <w:r w:rsidR="00E7133B">
        <w:rPr>
          <w:rFonts w:ascii="Times New Roman" w:hAnsi="Times New Roman" w:cs="Times New Roman"/>
          <w:b/>
          <w:bCs/>
          <w:sz w:val="24"/>
          <w:szCs w:val="24"/>
        </w:rPr>
        <w:fldChar w:fldCharType="end"/>
      </w:r>
      <w:r w:rsidR="006C3198">
        <w:rPr>
          <w:rFonts w:ascii="Times New Roman" w:hAnsi="Times New Roman" w:cs="Times New Roman"/>
          <w:b/>
          <w:bCs/>
          <w:sz w:val="24"/>
          <w:szCs w:val="24"/>
        </w:rPr>
        <w:t>.</w:t>
      </w:r>
      <w:r w:rsidR="006B4BC1">
        <w:t xml:space="preserve"> </w:t>
      </w:r>
      <w:r w:rsidR="00C052F4">
        <w:rPr>
          <w:rFonts w:ascii="Times New Roman" w:hAnsi="Times New Roman" w:cs="Times New Roman"/>
          <w:sz w:val="24"/>
          <w:szCs w:val="24"/>
        </w:rPr>
        <w:t>Spektrofotometri UV</w:t>
      </w:r>
      <m:oMath>
        <m:r>
          <w:rPr>
            <w:rFonts w:ascii="Cambria Math" w:hAnsi="Cambria Math" w:cs="Times New Roman"/>
            <w:sz w:val="24"/>
            <w:szCs w:val="24"/>
          </w:rPr>
          <m:t>-</m:t>
        </m:r>
      </m:oMath>
      <w:r w:rsidR="007F74F4" w:rsidRPr="007F74F4">
        <w:rPr>
          <w:rFonts w:ascii="Times New Roman" w:hAnsi="Times New Roman" w:cs="Times New Roman"/>
          <w:sz w:val="24"/>
          <w:szCs w:val="24"/>
        </w:rPr>
        <w:t>Vis</w:t>
      </w:r>
      <w:r w:rsidR="00002D05">
        <w:rPr>
          <w:rFonts w:ascii="Times New Roman" w:hAnsi="Times New Roman" w:cs="Times New Roman"/>
          <w:sz w:val="24"/>
          <w:szCs w:val="24"/>
        </w:rPr>
        <w:t xml:space="preserve"> bisa digunakan untuk analisis kuanlitatif dan kuantitatif dengan</w:t>
      </w:r>
      <w:r w:rsidR="007F74F4" w:rsidRPr="007F74F4">
        <w:rPr>
          <w:rFonts w:ascii="Times New Roman" w:hAnsi="Times New Roman" w:cs="Times New Roman"/>
          <w:sz w:val="24"/>
          <w:szCs w:val="24"/>
        </w:rPr>
        <w:t xml:space="preserve"> melibatkan energi</w:t>
      </w:r>
      <w:r w:rsidR="007F74F4">
        <w:rPr>
          <w:rFonts w:ascii="Times New Roman" w:hAnsi="Times New Roman" w:cs="Times New Roman"/>
          <w:sz w:val="24"/>
          <w:szCs w:val="24"/>
        </w:rPr>
        <w:t xml:space="preserve"> </w:t>
      </w:r>
      <w:r w:rsidR="007F74F4" w:rsidRPr="007F74F4">
        <w:rPr>
          <w:rFonts w:ascii="Times New Roman" w:hAnsi="Times New Roman" w:cs="Times New Roman"/>
          <w:sz w:val="24"/>
          <w:szCs w:val="24"/>
        </w:rPr>
        <w:t>elektronik yang cukup besar pada molekul yang dianalisa</w:t>
      </w:r>
      <w:r w:rsidR="00002D05">
        <w:rPr>
          <w:rFonts w:ascii="Times New Roman" w:hAnsi="Times New Roman" w:cs="Times New Roman"/>
          <w:sz w:val="24"/>
          <w:szCs w:val="24"/>
        </w:rPr>
        <w:t xml:space="preserve"> </w:t>
      </w:r>
      <w:r w:rsidR="007F74F4" w:rsidRPr="00F25A52">
        <w:rPr>
          <w:rFonts w:ascii="Times New Roman" w:hAnsi="Times New Roman" w:cs="Times New Roman"/>
          <w:sz w:val="24"/>
          <w:szCs w:val="24"/>
        </w:rPr>
        <w:t>(16).</w:t>
      </w:r>
      <w:r w:rsidR="00DB4721">
        <w:rPr>
          <w:rFonts w:ascii="Times New Roman" w:hAnsi="Times New Roman" w:cs="Times New Roman"/>
          <w:sz w:val="24"/>
          <w:szCs w:val="24"/>
        </w:rPr>
        <w:t xml:space="preserve"> </w:t>
      </w:r>
      <w:r w:rsidR="00DB4721" w:rsidRPr="00DB4721">
        <w:rPr>
          <w:rFonts w:ascii="Times New Roman" w:hAnsi="Times New Roman" w:cs="Times New Roman"/>
          <w:sz w:val="24"/>
          <w:szCs w:val="24"/>
        </w:rPr>
        <w:t xml:space="preserve">Sinar ultraviolet (UV) </w:t>
      </w:r>
      <w:r w:rsidR="00002D05">
        <w:rPr>
          <w:rFonts w:ascii="Times New Roman" w:hAnsi="Times New Roman" w:cs="Times New Roman"/>
          <w:sz w:val="24"/>
          <w:szCs w:val="24"/>
        </w:rPr>
        <w:t>memiliki</w:t>
      </w:r>
      <w:r w:rsidR="00323C24">
        <w:rPr>
          <w:rFonts w:ascii="Times New Roman" w:hAnsi="Times New Roman" w:cs="Times New Roman"/>
          <w:sz w:val="24"/>
          <w:szCs w:val="24"/>
        </w:rPr>
        <w:t xml:space="preserve"> panjang gelombang antara 200</w:t>
      </w:r>
      <m:oMath>
        <m:r>
          <w:rPr>
            <w:rFonts w:ascii="Cambria Math" w:hAnsi="Cambria Math" w:cs="Times New Roman"/>
            <w:sz w:val="24"/>
            <w:szCs w:val="24"/>
          </w:rPr>
          <m:t>-</m:t>
        </m:r>
      </m:oMath>
      <w:r w:rsidR="00DB4721" w:rsidRPr="00DB4721">
        <w:rPr>
          <w:rFonts w:ascii="Times New Roman" w:hAnsi="Times New Roman" w:cs="Times New Roman"/>
          <w:sz w:val="24"/>
          <w:szCs w:val="24"/>
        </w:rPr>
        <w:t xml:space="preserve">400 nm, dan sinar tampak (visible) </w:t>
      </w:r>
      <w:r w:rsidR="00002D05">
        <w:rPr>
          <w:rFonts w:ascii="Times New Roman" w:hAnsi="Times New Roman" w:cs="Times New Roman"/>
          <w:sz w:val="24"/>
          <w:szCs w:val="24"/>
        </w:rPr>
        <w:t>memiliki</w:t>
      </w:r>
      <w:r w:rsidR="00323C24">
        <w:rPr>
          <w:rFonts w:ascii="Times New Roman" w:hAnsi="Times New Roman" w:cs="Times New Roman"/>
          <w:sz w:val="24"/>
          <w:szCs w:val="24"/>
        </w:rPr>
        <w:t xml:space="preserve"> panjang gelombang 400</w:t>
      </w:r>
      <m:oMath>
        <m:r>
          <w:rPr>
            <w:rFonts w:ascii="Cambria Math" w:hAnsi="Cambria Math" w:cs="Times New Roman"/>
            <w:sz w:val="24"/>
            <w:szCs w:val="24"/>
          </w:rPr>
          <m:t>-</m:t>
        </m:r>
      </m:oMath>
      <w:r w:rsidR="00DB4721" w:rsidRPr="00DB4721">
        <w:rPr>
          <w:rFonts w:ascii="Times New Roman" w:hAnsi="Times New Roman" w:cs="Times New Roman"/>
          <w:sz w:val="24"/>
          <w:szCs w:val="24"/>
        </w:rPr>
        <w:t>800 nm</w:t>
      </w:r>
      <w:r w:rsidR="002A0210">
        <w:rPr>
          <w:rFonts w:ascii="Times New Roman" w:hAnsi="Times New Roman" w:cs="Times New Roman"/>
          <w:sz w:val="24"/>
          <w:szCs w:val="24"/>
        </w:rPr>
        <w:t>.</w:t>
      </w:r>
    </w:p>
    <w:p w14:paraId="46515622" w14:textId="7E4DFA74" w:rsidR="00747AFC" w:rsidRDefault="004613EF" w:rsidP="004613EF">
      <w:pPr>
        <w:spacing w:after="0" w:line="360" w:lineRule="auto"/>
        <w:ind w:firstLine="567"/>
        <w:jc w:val="center"/>
        <w:rPr>
          <w:rFonts w:ascii="Times New Roman" w:hAnsi="Times New Roman" w:cs="Times New Roman"/>
          <w:sz w:val="24"/>
          <w:szCs w:val="24"/>
        </w:rPr>
      </w:pPr>
      <w:r>
        <w:rPr>
          <w:noProof/>
          <w:lang w:val="en-US"/>
        </w:rPr>
        <w:drawing>
          <wp:inline distT="0" distB="0" distL="0" distR="0" wp14:anchorId="606448B5" wp14:editId="658C661B">
            <wp:extent cx="2399351" cy="1755775"/>
            <wp:effectExtent l="0" t="0" r="1270" b="0"/>
            <wp:docPr id="24" name="Picture 24" descr="C:\Users\User\AppData\Local\Microsoft\Windows\INetCache\Content.Word\s-l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s-l120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18159" cy="1769538"/>
                    </a:xfrm>
                    <a:prstGeom prst="rect">
                      <a:avLst/>
                    </a:prstGeom>
                    <a:noFill/>
                    <a:ln>
                      <a:noFill/>
                    </a:ln>
                  </pic:spPr>
                </pic:pic>
              </a:graphicData>
            </a:graphic>
          </wp:inline>
        </w:drawing>
      </w:r>
    </w:p>
    <w:p w14:paraId="54E197A7" w14:textId="5E419EBA" w:rsidR="00656586" w:rsidRPr="00635CA1" w:rsidRDefault="00E106C1" w:rsidP="004613EF">
      <w:pPr>
        <w:spacing w:after="0" w:line="360" w:lineRule="auto"/>
        <w:ind w:left="360" w:firstLine="207"/>
        <w:jc w:val="center"/>
        <w:rPr>
          <w:rFonts w:ascii="Times New Roman" w:hAnsi="Times New Roman" w:cs="Times New Roman"/>
          <w:sz w:val="24"/>
          <w:szCs w:val="24"/>
        </w:rPr>
      </w:pPr>
      <w:r>
        <w:rPr>
          <w:rFonts w:ascii="Times New Roman" w:hAnsi="Times New Roman" w:cs="Times New Roman"/>
          <w:sz w:val="24"/>
          <w:szCs w:val="24"/>
        </w:rPr>
        <w:t xml:space="preserve">Gambar 3. </w:t>
      </w:r>
      <w:r w:rsidR="00C052F4">
        <w:rPr>
          <w:rFonts w:ascii="Times New Roman" w:hAnsi="Times New Roman" w:cs="Times New Roman"/>
          <w:sz w:val="24"/>
          <w:szCs w:val="24"/>
        </w:rPr>
        <w:t>Alat Spektrofotometri UV</w:t>
      </w:r>
      <m:oMath>
        <m:r>
          <w:rPr>
            <w:rFonts w:ascii="Cambria Math" w:hAnsi="Cambria Math" w:cs="Times New Roman"/>
            <w:sz w:val="24"/>
            <w:szCs w:val="24"/>
          </w:rPr>
          <m:t>-</m:t>
        </m:r>
      </m:oMath>
      <w:r w:rsidR="00F3283B">
        <w:rPr>
          <w:rFonts w:ascii="Times New Roman" w:hAnsi="Times New Roman" w:cs="Times New Roman"/>
          <w:sz w:val="24"/>
          <w:szCs w:val="24"/>
        </w:rPr>
        <w:t>Vis</w:t>
      </w:r>
      <w:r w:rsidR="00474208">
        <w:rPr>
          <w:rFonts w:ascii="Times New Roman" w:hAnsi="Times New Roman" w:cs="Times New Roman"/>
          <w:sz w:val="24"/>
          <w:szCs w:val="24"/>
        </w:rPr>
        <w:t xml:space="preserve"> Single Beam</w:t>
      </w:r>
      <w:r w:rsidR="00EC15D2">
        <w:rPr>
          <w:rFonts w:ascii="Times New Roman" w:hAnsi="Times New Roman" w:cs="Times New Roman"/>
          <w:sz w:val="24"/>
          <w:szCs w:val="24"/>
        </w:rPr>
        <w:t xml:space="preserve"> (19)</w:t>
      </w:r>
    </w:p>
    <w:p w14:paraId="6FDA30AC" w14:textId="5EF3684C" w:rsidR="00A83352" w:rsidRPr="00C34402" w:rsidRDefault="00002D05" w:rsidP="00B730A1">
      <w:pPr>
        <w:spacing w:after="0" w:line="360" w:lineRule="auto"/>
        <w:ind w:firstLine="709"/>
        <w:jc w:val="both"/>
        <w:rPr>
          <w:rFonts w:ascii="Times New Roman" w:hAnsi="Times New Roman" w:cs="Times New Roman"/>
          <w:sz w:val="24"/>
          <w:szCs w:val="24"/>
        </w:rPr>
      </w:pPr>
      <w:r w:rsidRPr="00DA26DC">
        <w:rPr>
          <w:rFonts w:ascii="Times New Roman" w:hAnsi="Times New Roman" w:cs="Times New Roman"/>
          <w:sz w:val="24"/>
          <w:szCs w:val="24"/>
        </w:rPr>
        <w:t>S</w:t>
      </w:r>
      <w:r w:rsidR="001F222A" w:rsidRPr="00DA26DC">
        <w:rPr>
          <w:rFonts w:ascii="Times New Roman" w:hAnsi="Times New Roman" w:cs="Times New Roman"/>
          <w:sz w:val="24"/>
          <w:szCs w:val="24"/>
        </w:rPr>
        <w:t>pektrofotometri</w:t>
      </w:r>
      <w:r>
        <w:rPr>
          <w:rFonts w:ascii="Times New Roman" w:hAnsi="Times New Roman" w:cs="Times New Roman"/>
          <w:sz w:val="24"/>
          <w:szCs w:val="24"/>
        </w:rPr>
        <w:t xml:space="preserve"> berkerja dengan cara meneruskan</w:t>
      </w:r>
      <w:r w:rsidR="001F222A" w:rsidRPr="00DA26DC">
        <w:rPr>
          <w:rFonts w:ascii="Times New Roman" w:hAnsi="Times New Roman" w:cs="Times New Roman"/>
          <w:sz w:val="24"/>
          <w:szCs w:val="24"/>
        </w:rPr>
        <w:t xml:space="preserve"> cahaya </w:t>
      </w:r>
      <w:r>
        <w:rPr>
          <w:rFonts w:ascii="Times New Roman" w:hAnsi="Times New Roman" w:cs="Times New Roman"/>
          <w:sz w:val="24"/>
          <w:szCs w:val="24"/>
        </w:rPr>
        <w:t xml:space="preserve">dari </w:t>
      </w:r>
      <w:r w:rsidR="001F222A" w:rsidRPr="00DA26DC">
        <w:rPr>
          <w:rFonts w:ascii="Times New Roman" w:hAnsi="Times New Roman" w:cs="Times New Roman"/>
          <w:sz w:val="24"/>
          <w:szCs w:val="24"/>
        </w:rPr>
        <w:t xml:space="preserve">lampu deuterium </w:t>
      </w:r>
      <w:r>
        <w:rPr>
          <w:rFonts w:ascii="Times New Roman" w:hAnsi="Times New Roman" w:cs="Times New Roman"/>
          <w:sz w:val="24"/>
          <w:szCs w:val="24"/>
        </w:rPr>
        <w:t>atau</w:t>
      </w:r>
      <w:r w:rsidR="001F222A" w:rsidRPr="00DA26DC">
        <w:rPr>
          <w:rFonts w:ascii="Times New Roman" w:hAnsi="Times New Roman" w:cs="Times New Roman"/>
          <w:sz w:val="24"/>
          <w:szCs w:val="24"/>
        </w:rPr>
        <w:t xml:space="preserve"> wolfram yang </w:t>
      </w:r>
      <w:r>
        <w:rPr>
          <w:rFonts w:ascii="Times New Roman" w:hAnsi="Times New Roman" w:cs="Times New Roman"/>
          <w:sz w:val="24"/>
          <w:szCs w:val="24"/>
        </w:rPr>
        <w:t>memiliki sifat</w:t>
      </w:r>
      <w:r w:rsidR="001F222A" w:rsidRPr="00DA26DC">
        <w:rPr>
          <w:rFonts w:ascii="Times New Roman" w:hAnsi="Times New Roman" w:cs="Times New Roman"/>
          <w:sz w:val="24"/>
          <w:szCs w:val="24"/>
        </w:rPr>
        <w:t xml:space="preserve"> polikromatis melalui lens</w:t>
      </w:r>
      <w:r w:rsidR="00C052F4">
        <w:rPr>
          <w:rFonts w:ascii="Times New Roman" w:hAnsi="Times New Roman" w:cs="Times New Roman"/>
          <w:sz w:val="24"/>
          <w:szCs w:val="24"/>
        </w:rPr>
        <w:t>a</w:t>
      </w:r>
      <w:r>
        <w:rPr>
          <w:rFonts w:ascii="Times New Roman" w:hAnsi="Times New Roman" w:cs="Times New Roman"/>
          <w:sz w:val="24"/>
          <w:szCs w:val="24"/>
        </w:rPr>
        <w:t xml:space="preserve"> cahaya diteruskan </w:t>
      </w:r>
      <w:r w:rsidR="00C052F4">
        <w:rPr>
          <w:rFonts w:ascii="Times New Roman" w:hAnsi="Times New Roman" w:cs="Times New Roman"/>
          <w:sz w:val="24"/>
          <w:szCs w:val="24"/>
        </w:rPr>
        <w:t>ke monokromator pada s</w:t>
      </w:r>
      <w:r w:rsidR="001F222A" w:rsidRPr="00DA26DC">
        <w:rPr>
          <w:rFonts w:ascii="Times New Roman" w:hAnsi="Times New Roman" w:cs="Times New Roman"/>
          <w:sz w:val="24"/>
          <w:szCs w:val="24"/>
        </w:rPr>
        <w:t xml:space="preserve">pektrofotometer dan filter cahaya pada fotometer. </w:t>
      </w:r>
      <w:r>
        <w:rPr>
          <w:rFonts w:ascii="Times New Roman" w:hAnsi="Times New Roman" w:cs="Times New Roman"/>
          <w:sz w:val="24"/>
          <w:szCs w:val="24"/>
        </w:rPr>
        <w:t>Lalu monokromator mengubah cahaya dari yang bersifat polikromatis menjadi cahay monokromatis (tunggal)</w:t>
      </w:r>
      <w:r w:rsidR="001F222A" w:rsidRPr="00DA26DC">
        <w:rPr>
          <w:rFonts w:ascii="Times New Roman" w:hAnsi="Times New Roman" w:cs="Times New Roman"/>
          <w:sz w:val="24"/>
          <w:szCs w:val="24"/>
        </w:rPr>
        <w:t xml:space="preserve">. Berkas cahaya dengan panjang tertentu akan dilewatkan pada sampel yang mengandung zat </w:t>
      </w:r>
      <w:r>
        <w:rPr>
          <w:rFonts w:ascii="Times New Roman" w:hAnsi="Times New Roman" w:cs="Times New Roman"/>
          <w:sz w:val="24"/>
          <w:szCs w:val="24"/>
        </w:rPr>
        <w:t>pada</w:t>
      </w:r>
      <w:r w:rsidR="001F222A" w:rsidRPr="00DA26DC">
        <w:rPr>
          <w:rFonts w:ascii="Times New Roman" w:hAnsi="Times New Roman" w:cs="Times New Roman"/>
          <w:sz w:val="24"/>
          <w:szCs w:val="24"/>
        </w:rPr>
        <w:t xml:space="preserve"> konsentrasi tertentu. </w:t>
      </w:r>
      <w:r>
        <w:rPr>
          <w:rFonts w:ascii="Times New Roman" w:hAnsi="Times New Roman" w:cs="Times New Roman"/>
          <w:sz w:val="24"/>
          <w:szCs w:val="24"/>
        </w:rPr>
        <w:t xml:space="preserve">Maka dari </w:t>
      </w:r>
      <w:r w:rsidR="001F222A" w:rsidRPr="00DA26DC">
        <w:rPr>
          <w:rFonts w:ascii="Times New Roman" w:hAnsi="Times New Roman" w:cs="Times New Roman"/>
          <w:sz w:val="24"/>
          <w:szCs w:val="24"/>
        </w:rPr>
        <w:t xml:space="preserve">itu, </w:t>
      </w:r>
      <w:r>
        <w:rPr>
          <w:rFonts w:ascii="Times New Roman" w:hAnsi="Times New Roman" w:cs="Times New Roman"/>
          <w:sz w:val="24"/>
          <w:szCs w:val="24"/>
        </w:rPr>
        <w:t>ada</w:t>
      </w:r>
      <w:r w:rsidR="001F222A" w:rsidRPr="00DA26DC">
        <w:rPr>
          <w:rFonts w:ascii="Times New Roman" w:hAnsi="Times New Roman" w:cs="Times New Roman"/>
          <w:sz w:val="24"/>
          <w:szCs w:val="24"/>
        </w:rPr>
        <w:t xml:space="preserve"> cahaya yang diserap dan ada pula </w:t>
      </w:r>
      <w:r>
        <w:rPr>
          <w:rFonts w:ascii="Times New Roman" w:hAnsi="Times New Roman" w:cs="Times New Roman"/>
          <w:sz w:val="24"/>
          <w:szCs w:val="24"/>
        </w:rPr>
        <w:t xml:space="preserve">cahaya </w:t>
      </w:r>
      <w:r w:rsidR="001F222A" w:rsidRPr="00DA26DC">
        <w:rPr>
          <w:rFonts w:ascii="Times New Roman" w:hAnsi="Times New Roman" w:cs="Times New Roman"/>
          <w:sz w:val="24"/>
          <w:szCs w:val="24"/>
        </w:rPr>
        <w:t xml:space="preserve">yang dilewatkan. Cahaya yang dilewatkan </w:t>
      </w:r>
      <w:r>
        <w:rPr>
          <w:rFonts w:ascii="Times New Roman" w:hAnsi="Times New Roman" w:cs="Times New Roman"/>
          <w:sz w:val="24"/>
          <w:szCs w:val="24"/>
        </w:rPr>
        <w:t xml:space="preserve">akan </w:t>
      </w:r>
      <w:r w:rsidR="001F222A" w:rsidRPr="00DA26DC">
        <w:rPr>
          <w:rFonts w:ascii="Times New Roman" w:hAnsi="Times New Roman" w:cs="Times New Roman"/>
          <w:sz w:val="24"/>
          <w:szCs w:val="24"/>
        </w:rPr>
        <w:t xml:space="preserve">diterima oleh detektor, detektor akan menghitung cahaya yang diterima dan </w:t>
      </w:r>
      <w:r>
        <w:rPr>
          <w:rFonts w:ascii="Times New Roman" w:hAnsi="Times New Roman" w:cs="Times New Roman"/>
          <w:sz w:val="24"/>
          <w:szCs w:val="24"/>
        </w:rPr>
        <w:t xml:space="preserve">dapat </w:t>
      </w:r>
      <w:r w:rsidR="001F222A" w:rsidRPr="00DA26DC">
        <w:rPr>
          <w:rFonts w:ascii="Times New Roman" w:hAnsi="Times New Roman" w:cs="Times New Roman"/>
          <w:sz w:val="24"/>
          <w:szCs w:val="24"/>
        </w:rPr>
        <w:t xml:space="preserve">mengetahui cahaya yang diserap oleh sampel. Cahaya yang diserap sebanding dengan konsentrasi zat yang terkandung </w:t>
      </w:r>
      <w:r w:rsidR="005008F3">
        <w:rPr>
          <w:rFonts w:ascii="Times New Roman" w:hAnsi="Times New Roman" w:cs="Times New Roman"/>
          <w:sz w:val="24"/>
          <w:szCs w:val="24"/>
        </w:rPr>
        <w:t>pada</w:t>
      </w:r>
      <w:r w:rsidR="001F222A" w:rsidRPr="00DA26DC">
        <w:rPr>
          <w:rFonts w:ascii="Times New Roman" w:hAnsi="Times New Roman" w:cs="Times New Roman"/>
          <w:sz w:val="24"/>
          <w:szCs w:val="24"/>
        </w:rPr>
        <w:t xml:space="preserve"> sampel </w:t>
      </w:r>
      <w:r w:rsidR="005008F3">
        <w:rPr>
          <w:rFonts w:ascii="Times New Roman" w:hAnsi="Times New Roman" w:cs="Times New Roman"/>
          <w:sz w:val="24"/>
          <w:szCs w:val="24"/>
        </w:rPr>
        <w:t>maka</w:t>
      </w:r>
      <w:r w:rsidR="001F222A" w:rsidRPr="00DA26DC">
        <w:rPr>
          <w:rFonts w:ascii="Times New Roman" w:hAnsi="Times New Roman" w:cs="Times New Roman"/>
          <w:sz w:val="24"/>
          <w:szCs w:val="24"/>
        </w:rPr>
        <w:t xml:space="preserve"> akan diketahui konsentrasi zat dalam sampel secara kuantitatif dengan membandingkan absorbansi sampel dan kurva standar BSA (</w:t>
      </w:r>
      <w:r w:rsidR="001F222A" w:rsidRPr="00323C24">
        <w:rPr>
          <w:rFonts w:ascii="Times New Roman" w:hAnsi="Times New Roman" w:cs="Times New Roman"/>
          <w:i/>
          <w:iCs/>
          <w:sz w:val="24"/>
          <w:szCs w:val="24"/>
        </w:rPr>
        <w:t>Bovine Serum Albumine</w:t>
      </w:r>
      <w:r w:rsidR="001F222A" w:rsidRPr="00DA26DC">
        <w:rPr>
          <w:rFonts w:ascii="Times New Roman" w:hAnsi="Times New Roman" w:cs="Times New Roman"/>
          <w:sz w:val="24"/>
          <w:szCs w:val="24"/>
        </w:rPr>
        <w:t>)</w:t>
      </w:r>
      <w:r w:rsidR="00C052F4">
        <w:rPr>
          <w:rFonts w:ascii="Times New Roman" w:hAnsi="Times New Roman" w:cs="Times New Roman"/>
          <w:sz w:val="24"/>
          <w:szCs w:val="24"/>
        </w:rPr>
        <w:t xml:space="preserve"> </w:t>
      </w:r>
      <w:r w:rsidR="003C6C54" w:rsidRPr="00DA26DC">
        <w:rPr>
          <w:rFonts w:ascii="Times New Roman" w:hAnsi="Times New Roman" w:cs="Times New Roman"/>
          <w:sz w:val="24"/>
          <w:szCs w:val="24"/>
        </w:rPr>
        <w:fldChar w:fldCharType="begin" w:fldLock="1"/>
      </w:r>
      <w:r w:rsidR="00217EA4" w:rsidRPr="00DA26DC">
        <w:rPr>
          <w:rFonts w:ascii="Times New Roman" w:hAnsi="Times New Roman" w:cs="Times New Roman"/>
          <w:sz w:val="24"/>
          <w:szCs w:val="24"/>
        </w:rPr>
        <w:instrText>ADDIN CSL_CITATION {"citationItems":[{"id":"ITEM-1","itemData":{"abstract":"ABSTRAK Bunga telang adalah salah satu tanaman obat yang dapat tumbuh baik di daerah Indonesia, namun belum banyak dimanfaatkan. Penelitian sebelumnya menyebutkan bahwa ekstrak metanol bunga telang memiliki senyawa metabolit sekunder seperti tanin, saponin, flavonoid dan alkaloid. Flavonoid merupakan senyawa alam yang berpotensi sebagai antioksidan yang dapat menangkal radikal bebas yang berperan pada timbulnya penyakit degeneratif melalui mekanisme perusakan sistem imunitas tubuh, oksidasi lipit dan protein. Tujuan dari penelitian ini untuk mengetahui apakah bunga telang mengandung senyawa flavonoid. Kemudian ditentukan kadar flavonoid dengan metode AlCl3 dan diukur serapannya menggunakan alat Spektrofotometri UV-Vis dari ekstrak metanol bunga telang. Hasil penelitian ini menunjukkan bahwa ekstrak metanol bunga telang mengandung senyawa flavonoid dengan menunjukkan warna merah. Kadar flavonoid yang ditunjukkan adalah sebesar 4.65%.. Kata kunci: Bunga Telang; kadar flavonoid; Spektrofotometri UV-Vis ABSTRACT Telang flowers is one of the medicinal plants that can grow well in Indonesia, but have not been widely used. Previous research stated that methanol extract of telang flowers had secondary metabolite compounds such as tannin, saponin, flavonoid and alkaloid. Flavonoid are natural compounds that have the potential as antioxidants that can capture free radicals that play a role in the emergence of degenerative diseases throught the mechanisme of damage to the body's immune system, lipid oxidation and protein.The purpose of this study was to determine whether telang flowers content was determined whether by the AlCl3 method and measured by using UV-Vis Spektrophotometry from the methanol extract of telang flowers.The results of this study indicate that the methanol extract of telang flowers contains flavonoid with red color. The level of flavonoids intended is 4.65%.","author":[{"dropping-particle":"","family":"Styawan","given":"Anita Agustina","non-dropping-particle":"","parse-names":false,"suffix":""},{"dropping-particle":"","family":"Rohmanti","given":"Gandis","non-dropping-particle":"","parse-names":false,"suffix":""}],"container-title":"Jfsp","id":"ITEM-1","issue":"2","issued":{"date-parts":[["2020"]]},"page":"2579-4558","title":"Jurnal Farmasi Sains dan Praktis PENETAPAN KADAR FLAVONOID METODE AlCl3 PADA EKSTRAK METANOL BUNGA TELANG (Clitoria ternatea L.) DETERMINATION OF FLAVONOID LEVELS OF AlCl3 METHODE IN THE EXTRACT OF METANOL FLOWERS (Clitoria ternatea L.)","type":"article-journal","volume":"6"},"uris":["http://www.mendeley.com/documents/?uuid=f60d32bf-53d7-4ba7-946b-f8f42c5e5d5e"]}],"mendeley":{"formattedCitation":"(11)","plainTextFormattedCitation":"(11)","previouslyFormattedCitation":"(11)"},"properties":{"noteIndex":0},"schema":"https://github.com/citation-style-language/schema/raw/master/csl-citation.json"}</w:instrText>
      </w:r>
      <w:r w:rsidR="003C6C54" w:rsidRPr="00DA26DC">
        <w:rPr>
          <w:rFonts w:ascii="Times New Roman" w:hAnsi="Times New Roman" w:cs="Times New Roman"/>
          <w:sz w:val="24"/>
          <w:szCs w:val="24"/>
        </w:rPr>
        <w:fldChar w:fldCharType="separate"/>
      </w:r>
      <w:r w:rsidR="003C6C54" w:rsidRPr="00DA26DC">
        <w:rPr>
          <w:rFonts w:ascii="Times New Roman" w:hAnsi="Times New Roman" w:cs="Times New Roman"/>
          <w:noProof/>
          <w:sz w:val="24"/>
          <w:szCs w:val="24"/>
        </w:rPr>
        <w:t>(11)</w:t>
      </w:r>
      <w:r w:rsidR="003C6C54" w:rsidRPr="00DA26DC">
        <w:rPr>
          <w:rFonts w:ascii="Times New Roman" w:hAnsi="Times New Roman" w:cs="Times New Roman"/>
          <w:sz w:val="24"/>
          <w:szCs w:val="24"/>
        </w:rPr>
        <w:fldChar w:fldCharType="end"/>
      </w:r>
      <w:r w:rsidR="006C3198">
        <w:rPr>
          <w:rFonts w:ascii="Times New Roman" w:hAnsi="Times New Roman" w:cs="Times New Roman"/>
          <w:sz w:val="24"/>
          <w:szCs w:val="24"/>
        </w:rPr>
        <w:t>.</w:t>
      </w:r>
      <w:r w:rsidR="002D2591">
        <w:rPr>
          <w:rFonts w:ascii="Times New Roman" w:hAnsi="Times New Roman" w:cs="Times New Roman"/>
          <w:sz w:val="24"/>
          <w:szCs w:val="24"/>
        </w:rPr>
        <w:t xml:space="preserve"> </w:t>
      </w:r>
      <w:r w:rsidR="005008F3">
        <w:rPr>
          <w:rFonts w:ascii="Times New Roman" w:hAnsi="Times New Roman" w:cs="Times New Roman"/>
          <w:sz w:val="24"/>
          <w:szCs w:val="24"/>
        </w:rPr>
        <w:t>Biasanya</w:t>
      </w:r>
      <w:r w:rsidR="002602A3" w:rsidRPr="00DA26DC">
        <w:rPr>
          <w:rFonts w:ascii="Times New Roman" w:hAnsi="Times New Roman" w:cs="Times New Roman"/>
          <w:sz w:val="24"/>
          <w:szCs w:val="24"/>
        </w:rPr>
        <w:t xml:space="preserve"> sumber cahaya</w:t>
      </w:r>
      <w:r w:rsidR="005008F3">
        <w:rPr>
          <w:rFonts w:ascii="Times New Roman" w:hAnsi="Times New Roman" w:cs="Times New Roman"/>
          <w:sz w:val="24"/>
          <w:szCs w:val="24"/>
        </w:rPr>
        <w:t xml:space="preserve"> yang </w:t>
      </w:r>
      <w:r w:rsidR="002602A3" w:rsidRPr="00DA26DC">
        <w:rPr>
          <w:rFonts w:ascii="Times New Roman" w:hAnsi="Times New Roman" w:cs="Times New Roman"/>
          <w:sz w:val="24"/>
          <w:szCs w:val="24"/>
        </w:rPr>
        <w:t>digunakan</w:t>
      </w:r>
      <w:r w:rsidR="005008F3">
        <w:rPr>
          <w:rFonts w:ascii="Times New Roman" w:hAnsi="Times New Roman" w:cs="Times New Roman"/>
          <w:sz w:val="24"/>
          <w:szCs w:val="24"/>
        </w:rPr>
        <w:t xml:space="preserve"> adalah</w:t>
      </w:r>
      <w:r w:rsidR="002602A3" w:rsidRPr="00DA26DC">
        <w:rPr>
          <w:rFonts w:ascii="Times New Roman" w:hAnsi="Times New Roman" w:cs="Times New Roman"/>
          <w:sz w:val="24"/>
          <w:szCs w:val="24"/>
        </w:rPr>
        <w:t xml:space="preserve"> lampu </w:t>
      </w:r>
      <w:r w:rsidR="002602A3" w:rsidRPr="00DA26DC">
        <w:rPr>
          <w:rFonts w:ascii="Times New Roman" w:hAnsi="Times New Roman" w:cs="Times New Roman"/>
          <w:sz w:val="24"/>
          <w:szCs w:val="24"/>
        </w:rPr>
        <w:lastRenderedPageBreak/>
        <w:t>hidrogen atau deuterium</w:t>
      </w:r>
      <w:r w:rsidR="005615DB" w:rsidRPr="00DA26DC">
        <w:rPr>
          <w:rFonts w:ascii="Times New Roman" w:hAnsi="Times New Roman" w:cs="Times New Roman"/>
          <w:sz w:val="24"/>
          <w:szCs w:val="24"/>
        </w:rPr>
        <w:t xml:space="preserve"> </w:t>
      </w:r>
      <w:r w:rsidR="002602A3" w:rsidRPr="00DA26DC">
        <w:rPr>
          <w:rFonts w:ascii="Times New Roman" w:hAnsi="Times New Roman" w:cs="Times New Roman"/>
          <w:sz w:val="24"/>
          <w:szCs w:val="24"/>
        </w:rPr>
        <w:t xml:space="preserve">untuk pengukuran uv dan lampu tungsten untuk pengukuran pada </w:t>
      </w:r>
      <w:r w:rsidR="006B4BC1">
        <w:rPr>
          <w:rFonts w:ascii="Times New Roman" w:hAnsi="Times New Roman" w:cs="Times New Roman"/>
          <w:sz w:val="24"/>
          <w:szCs w:val="24"/>
        </w:rPr>
        <w:t>c</w:t>
      </w:r>
      <w:r w:rsidR="002C4280" w:rsidRPr="00DA26DC">
        <w:rPr>
          <w:rFonts w:ascii="Times New Roman" w:hAnsi="Times New Roman" w:cs="Times New Roman"/>
          <w:sz w:val="24"/>
          <w:szCs w:val="24"/>
        </w:rPr>
        <w:t xml:space="preserve">ahaya </w:t>
      </w:r>
      <w:r w:rsidR="002602A3" w:rsidRPr="00DA26DC">
        <w:rPr>
          <w:rFonts w:ascii="Times New Roman" w:hAnsi="Times New Roman" w:cs="Times New Roman"/>
          <w:sz w:val="24"/>
          <w:szCs w:val="24"/>
        </w:rPr>
        <w:t>t</w:t>
      </w:r>
      <w:r w:rsidR="005615DB" w:rsidRPr="00DA26DC">
        <w:rPr>
          <w:rFonts w:ascii="Times New Roman" w:hAnsi="Times New Roman" w:cs="Times New Roman"/>
          <w:sz w:val="24"/>
          <w:szCs w:val="24"/>
        </w:rPr>
        <w:t>a</w:t>
      </w:r>
      <w:r w:rsidR="002602A3" w:rsidRPr="00DA26DC">
        <w:rPr>
          <w:rFonts w:ascii="Times New Roman" w:hAnsi="Times New Roman" w:cs="Times New Roman"/>
          <w:sz w:val="24"/>
          <w:szCs w:val="24"/>
        </w:rPr>
        <w:t>mpak. Panjang gelombang dari sumber cahaya akan dibagi oleh pemisah</w:t>
      </w:r>
      <w:r w:rsidR="002C4280" w:rsidRPr="00DA26DC">
        <w:rPr>
          <w:rFonts w:ascii="Times New Roman" w:hAnsi="Times New Roman" w:cs="Times New Roman"/>
          <w:sz w:val="24"/>
          <w:szCs w:val="24"/>
        </w:rPr>
        <w:t xml:space="preserve"> </w:t>
      </w:r>
      <w:r w:rsidR="002602A3" w:rsidRPr="00DA26DC">
        <w:rPr>
          <w:rFonts w:ascii="Times New Roman" w:hAnsi="Times New Roman" w:cs="Times New Roman"/>
          <w:sz w:val="24"/>
          <w:szCs w:val="24"/>
        </w:rPr>
        <w:t>panjang gelombang (</w:t>
      </w:r>
      <w:r w:rsidR="002602A3" w:rsidRPr="002D2591">
        <w:rPr>
          <w:rFonts w:ascii="Times New Roman" w:hAnsi="Times New Roman" w:cs="Times New Roman"/>
          <w:i/>
          <w:iCs/>
          <w:sz w:val="24"/>
          <w:szCs w:val="24"/>
        </w:rPr>
        <w:t>wavelength separator</w:t>
      </w:r>
      <w:r w:rsidR="002602A3" w:rsidRPr="00DA26DC">
        <w:rPr>
          <w:rFonts w:ascii="Times New Roman" w:hAnsi="Times New Roman" w:cs="Times New Roman"/>
          <w:sz w:val="24"/>
          <w:szCs w:val="24"/>
        </w:rPr>
        <w:t>) seperti prisma atau monokromator</w:t>
      </w:r>
      <w:r w:rsidR="00027970" w:rsidRPr="00DA26DC">
        <w:rPr>
          <w:rFonts w:ascii="Times New Roman" w:hAnsi="Times New Roman" w:cs="Times New Roman"/>
          <w:sz w:val="24"/>
          <w:szCs w:val="24"/>
        </w:rPr>
        <w:t xml:space="preserve"> Spektrum didapatkan dengan cara scanning oleh wavelength separator sedangkan pengukuran kuantitatif bisa dibuat dari spektrum atau pada </w:t>
      </w:r>
      <w:r w:rsidR="00E62E0C">
        <w:rPr>
          <w:rFonts w:ascii="Times New Roman" w:hAnsi="Times New Roman" w:cs="Times New Roman"/>
          <w:sz w:val="24"/>
          <w:szCs w:val="24"/>
        </w:rPr>
        <w:t>p</w:t>
      </w:r>
      <w:r w:rsidR="00027970" w:rsidRPr="00DA26DC">
        <w:rPr>
          <w:rFonts w:ascii="Times New Roman" w:hAnsi="Times New Roman" w:cs="Times New Roman"/>
          <w:sz w:val="24"/>
          <w:szCs w:val="24"/>
        </w:rPr>
        <w:t>anjang gelombang tertentu</w:t>
      </w:r>
      <w:r w:rsidR="00C052F4">
        <w:rPr>
          <w:rFonts w:ascii="Times New Roman" w:hAnsi="Times New Roman" w:cs="Times New Roman"/>
          <w:sz w:val="24"/>
          <w:szCs w:val="24"/>
        </w:rPr>
        <w:t xml:space="preserve"> </w:t>
      </w:r>
      <w:r w:rsidR="00217EA4" w:rsidRPr="00DA26DC">
        <w:rPr>
          <w:rFonts w:ascii="Times New Roman" w:hAnsi="Times New Roman" w:cs="Times New Roman"/>
          <w:sz w:val="24"/>
          <w:szCs w:val="24"/>
        </w:rPr>
        <w:fldChar w:fldCharType="begin" w:fldLock="1"/>
      </w:r>
      <w:r w:rsidR="00713D0A" w:rsidRPr="00DA26DC">
        <w:rPr>
          <w:rFonts w:ascii="Times New Roman" w:hAnsi="Times New Roman" w:cs="Times New Roman"/>
          <w:sz w:val="24"/>
          <w:szCs w:val="24"/>
        </w:rPr>
        <w:instrText>ADDIN CSL_CITATION {"citationItems":[{"id":"ITEM-1","itemData":{"ISBN":"9786026061355","abstract":"di simpen di modal skripsi","author":[{"dropping-particle":"","family":"Dachriyanus","given":"","non-dropping-particle":"","parse-names":false,"suffix":""}],"id":"ITEM-1","issued":{"date-parts":[["2004"]]},"title":"N a L I S I S T R U K T U R E N Y a W a R G a N I K E C a R a P E K T R O S K O P I","type":"book"},"uris":["http://www.mendeley.com/documents/?uuid=31e6f5df-e9ea-444d-9959-4b32d3b38114"]}],"mendeley":{"formattedCitation":"(12)","plainTextFormattedCitation":"(12)","previouslyFormattedCitation":"(12)"},"properties":{"noteIndex":0},"schema":"https://github.com/citation-style-language/schema/raw/master/csl-citation.json"}</w:instrText>
      </w:r>
      <w:r w:rsidR="00217EA4" w:rsidRPr="00DA26DC">
        <w:rPr>
          <w:rFonts w:ascii="Times New Roman" w:hAnsi="Times New Roman" w:cs="Times New Roman"/>
          <w:sz w:val="24"/>
          <w:szCs w:val="24"/>
        </w:rPr>
        <w:fldChar w:fldCharType="separate"/>
      </w:r>
      <w:r w:rsidR="00217EA4" w:rsidRPr="00DA26DC">
        <w:rPr>
          <w:rFonts w:ascii="Times New Roman" w:hAnsi="Times New Roman" w:cs="Times New Roman"/>
          <w:noProof/>
          <w:sz w:val="24"/>
          <w:szCs w:val="24"/>
        </w:rPr>
        <w:t>(12)</w:t>
      </w:r>
      <w:r w:rsidR="00217EA4" w:rsidRPr="00DA26DC">
        <w:rPr>
          <w:rFonts w:ascii="Times New Roman" w:hAnsi="Times New Roman" w:cs="Times New Roman"/>
          <w:sz w:val="24"/>
          <w:szCs w:val="24"/>
        </w:rPr>
        <w:fldChar w:fldCharType="end"/>
      </w:r>
      <w:r w:rsidR="006C3198">
        <w:rPr>
          <w:rFonts w:ascii="Times New Roman" w:hAnsi="Times New Roman" w:cs="Times New Roman"/>
          <w:sz w:val="24"/>
          <w:szCs w:val="24"/>
        </w:rPr>
        <w:t>.</w:t>
      </w:r>
      <w:r w:rsidR="00747AFC">
        <w:rPr>
          <w:rFonts w:ascii="Times New Roman" w:hAnsi="Times New Roman" w:cs="Times New Roman"/>
          <w:sz w:val="24"/>
          <w:szCs w:val="24"/>
        </w:rPr>
        <w:t xml:space="preserve"> Spektrofotometri </w:t>
      </w:r>
      <w:r w:rsidR="005008F3">
        <w:rPr>
          <w:rFonts w:ascii="Times New Roman" w:hAnsi="Times New Roman" w:cs="Times New Roman"/>
          <w:sz w:val="24"/>
          <w:szCs w:val="24"/>
        </w:rPr>
        <w:t xml:space="preserve">terbagi menjadi dua jenis yaitu </w:t>
      </w:r>
      <w:r w:rsidR="00747AFC">
        <w:rPr>
          <w:rFonts w:ascii="Times New Roman" w:hAnsi="Times New Roman" w:cs="Times New Roman"/>
          <w:sz w:val="24"/>
          <w:szCs w:val="24"/>
        </w:rPr>
        <w:t xml:space="preserve">berkas tunggal dan berkas ganda. Pada instrumen berkas tunggal pengukuran larutan blanko </w:t>
      </w:r>
      <w:r w:rsidR="001213CB">
        <w:rPr>
          <w:rFonts w:ascii="Times New Roman" w:hAnsi="Times New Roman" w:cs="Times New Roman"/>
          <w:sz w:val="24"/>
          <w:szCs w:val="24"/>
        </w:rPr>
        <w:t xml:space="preserve">dan </w:t>
      </w:r>
      <w:r w:rsidR="002602A3" w:rsidRPr="00DA26DC">
        <w:rPr>
          <w:rFonts w:ascii="Times New Roman" w:hAnsi="Times New Roman" w:cs="Times New Roman"/>
          <w:sz w:val="24"/>
          <w:szCs w:val="24"/>
        </w:rPr>
        <w:t>larutan sampel</w:t>
      </w:r>
      <w:r w:rsidR="005615DB" w:rsidRPr="00DA26DC">
        <w:rPr>
          <w:rFonts w:ascii="Times New Roman" w:hAnsi="Times New Roman" w:cs="Times New Roman"/>
          <w:sz w:val="24"/>
          <w:szCs w:val="24"/>
        </w:rPr>
        <w:t xml:space="preserve"> </w:t>
      </w:r>
      <w:r w:rsidR="002602A3" w:rsidRPr="00DA26DC">
        <w:rPr>
          <w:rFonts w:ascii="Times New Roman" w:hAnsi="Times New Roman" w:cs="Times New Roman"/>
          <w:sz w:val="24"/>
          <w:szCs w:val="24"/>
        </w:rPr>
        <w:t>dilakukan secara terpisah, sedangkan pada berkas ganda dapat dilakukan secara</w:t>
      </w:r>
      <w:r w:rsidR="005615DB" w:rsidRPr="00DA26DC">
        <w:rPr>
          <w:rFonts w:ascii="Times New Roman" w:hAnsi="Times New Roman" w:cs="Times New Roman"/>
          <w:sz w:val="24"/>
          <w:szCs w:val="24"/>
        </w:rPr>
        <w:t xml:space="preserve"> </w:t>
      </w:r>
      <w:r w:rsidR="002602A3" w:rsidRPr="00DA26DC">
        <w:rPr>
          <w:rFonts w:ascii="Times New Roman" w:hAnsi="Times New Roman" w:cs="Times New Roman"/>
          <w:sz w:val="24"/>
          <w:szCs w:val="24"/>
        </w:rPr>
        <w:t>simultan</w:t>
      </w:r>
      <w:r w:rsidR="002D2591">
        <w:rPr>
          <w:rFonts w:ascii="Times New Roman" w:hAnsi="Times New Roman" w:cs="Times New Roman"/>
          <w:sz w:val="24"/>
          <w:szCs w:val="24"/>
        </w:rPr>
        <w:t>. Terdapat beberapa instrumen</w:t>
      </w:r>
      <w:r w:rsidR="00C052F4">
        <w:rPr>
          <w:rFonts w:ascii="Times New Roman" w:hAnsi="Times New Roman" w:cs="Times New Roman"/>
          <w:sz w:val="24"/>
          <w:szCs w:val="24"/>
        </w:rPr>
        <w:t xml:space="preserve"> pada spektrofotometri UV</w:t>
      </w:r>
      <m:oMath>
        <m:r>
          <w:rPr>
            <w:rFonts w:ascii="Cambria Math" w:hAnsi="Cambria Math" w:cs="Times New Roman"/>
            <w:sz w:val="24"/>
            <w:szCs w:val="24"/>
          </w:rPr>
          <m:t>-</m:t>
        </m:r>
      </m:oMath>
      <w:r w:rsidR="000C30B6">
        <w:rPr>
          <w:rFonts w:ascii="Times New Roman" w:hAnsi="Times New Roman" w:cs="Times New Roman"/>
          <w:sz w:val="24"/>
          <w:szCs w:val="24"/>
        </w:rPr>
        <w:t>Vis</w:t>
      </w:r>
      <w:r w:rsidR="006473DC" w:rsidRPr="00C34402">
        <w:rPr>
          <w:rFonts w:ascii="Times New Roman" w:hAnsi="Times New Roman" w:cs="Times New Roman"/>
          <w:sz w:val="24"/>
          <w:szCs w:val="24"/>
        </w:rPr>
        <w:t xml:space="preserve"> sederhana </w:t>
      </w:r>
      <w:r w:rsidR="000C30B6">
        <w:rPr>
          <w:rFonts w:ascii="Times New Roman" w:hAnsi="Times New Roman" w:cs="Times New Roman"/>
          <w:sz w:val="24"/>
          <w:szCs w:val="24"/>
        </w:rPr>
        <w:t xml:space="preserve">yang </w:t>
      </w:r>
      <w:r w:rsidR="006473DC" w:rsidRPr="00C34402">
        <w:rPr>
          <w:rFonts w:ascii="Times New Roman" w:hAnsi="Times New Roman" w:cs="Times New Roman"/>
          <w:sz w:val="24"/>
          <w:szCs w:val="24"/>
        </w:rPr>
        <w:t xml:space="preserve">terdiri dari </w:t>
      </w:r>
      <w:r w:rsidR="005716C4">
        <w:rPr>
          <w:rFonts w:ascii="Times New Roman" w:hAnsi="Times New Roman" w:cs="Times New Roman"/>
          <w:sz w:val="24"/>
          <w:szCs w:val="24"/>
        </w:rPr>
        <w:fldChar w:fldCharType="begin" w:fldLock="1"/>
      </w:r>
      <w:r w:rsidR="00697E2E">
        <w:rPr>
          <w:rFonts w:ascii="Times New Roman" w:hAnsi="Times New Roman" w:cs="Times New Roman"/>
          <w:sz w:val="24"/>
          <w:szCs w:val="24"/>
        </w:rPr>
        <w:instrText>ADDIN CSL_CITATION {"citationItems":[{"id":"ITEM-1","itemData":{"abstract":"… Kemudian agar uji ini kompatibel untuk proses analisis ini sehingga dapat menjadi … sebagai sistem dalam kontrol kualitas dalam analisis di laboratorium. Parameter analitik untuk …","author":[{"dropping-particle":"","family":"Zaenuri","given":"A","non-dropping-particle":"","parse-names":false,"suffix":""}],"id":"ITEM-1","issued":{"date-parts":[["2020"]]},"page":"1-29","title":"Validasi Pengujian Kadar Lipid Pada Bulk Hbsag Vaksin Hepatitis B Dengan Menggunakan Metode Kolorimetri","type":"article-journal"},"uris":["http://www.mendeley.com/documents/?uuid=5c5caa65-0be1-44e0-a46e-6eb130df736c"]}],"mendeley":{"formattedCitation":"(13)","plainTextFormattedCitation":"(13)","previouslyFormattedCitation":"(13)"},"properties":{"noteIndex":0},"schema":"https://github.com/citation-style-language/schema/raw/master/csl-citation.json"}</w:instrText>
      </w:r>
      <w:r w:rsidR="005716C4">
        <w:rPr>
          <w:rFonts w:ascii="Times New Roman" w:hAnsi="Times New Roman" w:cs="Times New Roman"/>
          <w:sz w:val="24"/>
          <w:szCs w:val="24"/>
        </w:rPr>
        <w:fldChar w:fldCharType="separate"/>
      </w:r>
      <w:r w:rsidR="005716C4" w:rsidRPr="005716C4">
        <w:rPr>
          <w:rFonts w:ascii="Times New Roman" w:hAnsi="Times New Roman" w:cs="Times New Roman"/>
          <w:noProof/>
          <w:sz w:val="24"/>
          <w:szCs w:val="24"/>
        </w:rPr>
        <w:t>(13)</w:t>
      </w:r>
      <w:r w:rsidR="005716C4">
        <w:rPr>
          <w:rFonts w:ascii="Times New Roman" w:hAnsi="Times New Roman" w:cs="Times New Roman"/>
          <w:sz w:val="24"/>
          <w:szCs w:val="24"/>
        </w:rPr>
        <w:fldChar w:fldCharType="end"/>
      </w:r>
      <w:r w:rsidR="00101009">
        <w:rPr>
          <w:rFonts w:ascii="Times New Roman" w:hAnsi="Times New Roman" w:cs="Times New Roman"/>
          <w:sz w:val="24"/>
          <w:szCs w:val="24"/>
        </w:rPr>
        <w:t>:</w:t>
      </w:r>
    </w:p>
    <w:p w14:paraId="79DC718C" w14:textId="75D217BD" w:rsidR="00E811CA" w:rsidRPr="00C34402" w:rsidRDefault="00C052F4" w:rsidP="00171F15">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Sumber R</w:t>
      </w:r>
      <w:r w:rsidR="006473DC" w:rsidRPr="00C34402">
        <w:rPr>
          <w:rFonts w:ascii="Times New Roman" w:hAnsi="Times New Roman" w:cs="Times New Roman"/>
          <w:sz w:val="24"/>
          <w:szCs w:val="24"/>
        </w:rPr>
        <w:t xml:space="preserve">adiasi </w:t>
      </w:r>
    </w:p>
    <w:p w14:paraId="3D4A2ADC" w14:textId="27450C5F" w:rsidR="00C34402" w:rsidRPr="00C34402" w:rsidRDefault="006473DC" w:rsidP="00323C24">
      <w:pPr>
        <w:pStyle w:val="ListParagraph"/>
        <w:spacing w:after="0" w:line="360" w:lineRule="auto"/>
        <w:ind w:left="360"/>
        <w:jc w:val="both"/>
        <w:rPr>
          <w:rFonts w:ascii="Times New Roman" w:hAnsi="Times New Roman" w:cs="Times New Roman"/>
          <w:sz w:val="24"/>
          <w:szCs w:val="24"/>
        </w:rPr>
      </w:pPr>
      <w:r w:rsidRPr="00C34402">
        <w:rPr>
          <w:rFonts w:ascii="Times New Roman" w:hAnsi="Times New Roman" w:cs="Times New Roman"/>
          <w:sz w:val="24"/>
          <w:szCs w:val="24"/>
        </w:rPr>
        <w:t xml:space="preserve">Sumber radiasi monokromator kuvet detektor amplifier rekorder. </w:t>
      </w:r>
      <w:r w:rsidR="005008F3">
        <w:rPr>
          <w:rFonts w:ascii="Times New Roman" w:hAnsi="Times New Roman" w:cs="Times New Roman"/>
          <w:sz w:val="24"/>
          <w:szCs w:val="24"/>
        </w:rPr>
        <w:t>Lampu deuterium adalah s</w:t>
      </w:r>
      <w:r w:rsidRPr="00C34402">
        <w:rPr>
          <w:rFonts w:ascii="Times New Roman" w:hAnsi="Times New Roman" w:cs="Times New Roman"/>
          <w:sz w:val="24"/>
          <w:szCs w:val="24"/>
        </w:rPr>
        <w:t>umber cahaya</w:t>
      </w:r>
      <w:r w:rsidR="005008F3">
        <w:rPr>
          <w:rFonts w:ascii="Times New Roman" w:hAnsi="Times New Roman" w:cs="Times New Roman"/>
          <w:sz w:val="24"/>
          <w:szCs w:val="24"/>
        </w:rPr>
        <w:t xml:space="preserve"> </w:t>
      </w:r>
      <w:r w:rsidRPr="00C34402">
        <w:rPr>
          <w:rFonts w:ascii="Times New Roman" w:hAnsi="Times New Roman" w:cs="Times New Roman"/>
          <w:sz w:val="24"/>
          <w:szCs w:val="24"/>
        </w:rPr>
        <w:t>untuk UV</w:t>
      </w:r>
      <w:r w:rsidR="00323C24">
        <w:rPr>
          <w:rFonts w:ascii="Times New Roman" w:hAnsi="Times New Roman" w:cs="Times New Roman"/>
          <w:sz w:val="24"/>
          <w:szCs w:val="24"/>
        </w:rPr>
        <w:t xml:space="preserve"> dengan panjang gelombang 180</w:t>
      </w:r>
      <m:oMath>
        <m:r>
          <w:rPr>
            <w:rFonts w:ascii="Cambria Math" w:hAnsi="Cambria Math" w:cs="Times New Roman"/>
            <w:sz w:val="24"/>
            <w:szCs w:val="24"/>
          </w:rPr>
          <m:t>-</m:t>
        </m:r>
      </m:oMath>
      <w:r w:rsidRPr="00C34402">
        <w:rPr>
          <w:rFonts w:ascii="Times New Roman" w:hAnsi="Times New Roman" w:cs="Times New Roman"/>
          <w:sz w:val="24"/>
          <w:szCs w:val="24"/>
        </w:rPr>
        <w:t>400 nm dan lampu Tungsten (</w:t>
      </w:r>
      <w:r w:rsidRPr="002D2591">
        <w:rPr>
          <w:rFonts w:ascii="Times New Roman" w:hAnsi="Times New Roman" w:cs="Times New Roman"/>
          <w:i/>
          <w:iCs/>
          <w:sz w:val="24"/>
          <w:szCs w:val="24"/>
        </w:rPr>
        <w:t>wolfram</w:t>
      </w:r>
      <w:r w:rsidRPr="00C34402">
        <w:rPr>
          <w:rFonts w:ascii="Times New Roman" w:hAnsi="Times New Roman" w:cs="Times New Roman"/>
          <w:sz w:val="24"/>
          <w:szCs w:val="24"/>
        </w:rPr>
        <w:t>) untuk Vis</w:t>
      </w:r>
      <w:r w:rsidR="00323C24">
        <w:rPr>
          <w:rFonts w:ascii="Times New Roman" w:hAnsi="Times New Roman" w:cs="Times New Roman"/>
          <w:sz w:val="24"/>
          <w:szCs w:val="24"/>
        </w:rPr>
        <w:t xml:space="preserve"> dengan panjang gelombang 400</w:t>
      </w:r>
      <m:oMath>
        <m:r>
          <w:rPr>
            <w:rFonts w:ascii="Cambria Math" w:hAnsi="Cambria Math" w:cs="Times New Roman"/>
            <w:sz w:val="24"/>
            <w:szCs w:val="24"/>
          </w:rPr>
          <m:t>-</m:t>
        </m:r>
      </m:oMath>
      <w:r w:rsidRPr="00C34402">
        <w:rPr>
          <w:rFonts w:ascii="Times New Roman" w:hAnsi="Times New Roman" w:cs="Times New Roman"/>
          <w:sz w:val="24"/>
          <w:szCs w:val="24"/>
        </w:rPr>
        <w:t xml:space="preserve">800 nm. </w:t>
      </w:r>
    </w:p>
    <w:p w14:paraId="3C36F610" w14:textId="67A6ADE2" w:rsidR="00E811CA" w:rsidRPr="00C34402" w:rsidRDefault="006473DC" w:rsidP="00171F15">
      <w:pPr>
        <w:pStyle w:val="ListParagraph"/>
        <w:numPr>
          <w:ilvl w:val="0"/>
          <w:numId w:val="30"/>
        </w:numPr>
        <w:spacing w:after="0" w:line="360" w:lineRule="auto"/>
        <w:jc w:val="both"/>
        <w:rPr>
          <w:rFonts w:ascii="Times New Roman" w:hAnsi="Times New Roman" w:cs="Times New Roman"/>
          <w:sz w:val="24"/>
          <w:szCs w:val="24"/>
        </w:rPr>
      </w:pPr>
      <w:r w:rsidRPr="00C34402">
        <w:rPr>
          <w:rFonts w:ascii="Times New Roman" w:hAnsi="Times New Roman" w:cs="Times New Roman"/>
          <w:sz w:val="24"/>
          <w:szCs w:val="24"/>
        </w:rPr>
        <w:t>Monokromator</w:t>
      </w:r>
    </w:p>
    <w:p w14:paraId="27D10A73" w14:textId="39DB71A5" w:rsidR="00E811CA" w:rsidRPr="00C34402" w:rsidRDefault="006473DC" w:rsidP="00171F15">
      <w:pPr>
        <w:pStyle w:val="ListParagraph"/>
        <w:spacing w:after="0" w:line="360" w:lineRule="auto"/>
        <w:ind w:left="360"/>
        <w:jc w:val="both"/>
        <w:rPr>
          <w:rFonts w:ascii="Times New Roman" w:hAnsi="Times New Roman" w:cs="Times New Roman"/>
          <w:sz w:val="24"/>
          <w:szCs w:val="24"/>
        </w:rPr>
      </w:pPr>
      <w:r w:rsidRPr="00C34402">
        <w:rPr>
          <w:rFonts w:ascii="Times New Roman" w:hAnsi="Times New Roman" w:cs="Times New Roman"/>
          <w:sz w:val="24"/>
          <w:szCs w:val="24"/>
        </w:rPr>
        <w:t xml:space="preserve">Monokromator berfungsi </w:t>
      </w:r>
      <w:r w:rsidR="005008F3">
        <w:rPr>
          <w:rFonts w:ascii="Times New Roman" w:hAnsi="Times New Roman" w:cs="Times New Roman"/>
          <w:sz w:val="24"/>
          <w:szCs w:val="24"/>
        </w:rPr>
        <w:t xml:space="preserve">untuk menyeleksi </w:t>
      </w:r>
      <w:r w:rsidRPr="00C34402">
        <w:rPr>
          <w:rFonts w:ascii="Times New Roman" w:hAnsi="Times New Roman" w:cs="Times New Roman"/>
          <w:sz w:val="24"/>
          <w:szCs w:val="24"/>
        </w:rPr>
        <w:t xml:space="preserve">cahaya dengan panjang gelombang tertentu. Monokromator akan memisahkan cahaya yang </w:t>
      </w:r>
      <w:r w:rsidR="005008F3">
        <w:rPr>
          <w:rFonts w:ascii="Times New Roman" w:hAnsi="Times New Roman" w:cs="Times New Roman"/>
          <w:sz w:val="24"/>
          <w:szCs w:val="24"/>
        </w:rPr>
        <w:t xml:space="preserve">bersifat </w:t>
      </w:r>
      <w:r w:rsidRPr="00C34402">
        <w:rPr>
          <w:rFonts w:ascii="Times New Roman" w:hAnsi="Times New Roman" w:cs="Times New Roman"/>
          <w:sz w:val="24"/>
          <w:szCs w:val="24"/>
        </w:rPr>
        <w:t>polikromatis menjadi cahaya</w:t>
      </w:r>
      <w:r w:rsidR="005008F3">
        <w:rPr>
          <w:rFonts w:ascii="Times New Roman" w:hAnsi="Times New Roman" w:cs="Times New Roman"/>
          <w:sz w:val="24"/>
          <w:szCs w:val="24"/>
        </w:rPr>
        <w:t xml:space="preserve"> yang bersifat</w:t>
      </w:r>
      <w:r w:rsidRPr="00C34402">
        <w:rPr>
          <w:rFonts w:ascii="Times New Roman" w:hAnsi="Times New Roman" w:cs="Times New Roman"/>
          <w:sz w:val="24"/>
          <w:szCs w:val="24"/>
        </w:rPr>
        <w:t xml:space="preserve"> monokromatis.</w:t>
      </w:r>
    </w:p>
    <w:p w14:paraId="7E5305BB" w14:textId="77777777" w:rsidR="00C052F4" w:rsidRDefault="006B4BC1" w:rsidP="00171F15">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Kuvet </w:t>
      </w:r>
    </w:p>
    <w:p w14:paraId="33B911FF" w14:textId="7DB8C539" w:rsidR="00E811CA" w:rsidRPr="00C34402" w:rsidRDefault="00C052F4" w:rsidP="00C052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Kuvet </w:t>
      </w:r>
      <w:r w:rsidR="005008F3">
        <w:rPr>
          <w:rFonts w:ascii="Times New Roman" w:hAnsi="Times New Roman" w:cs="Times New Roman"/>
          <w:sz w:val="24"/>
          <w:szCs w:val="24"/>
        </w:rPr>
        <w:t xml:space="preserve">berfungsi untuk </w:t>
      </w:r>
      <w:r w:rsidR="006473DC" w:rsidRPr="00C34402">
        <w:rPr>
          <w:rFonts w:ascii="Times New Roman" w:hAnsi="Times New Roman" w:cs="Times New Roman"/>
          <w:sz w:val="24"/>
          <w:szCs w:val="24"/>
        </w:rPr>
        <w:t>wadah/ sell untuk menempatkan larutan</w:t>
      </w:r>
      <w:r w:rsidR="00273210">
        <w:rPr>
          <w:rFonts w:ascii="Times New Roman" w:hAnsi="Times New Roman" w:cs="Times New Roman"/>
          <w:sz w:val="24"/>
          <w:szCs w:val="24"/>
        </w:rPr>
        <w:t>,</w:t>
      </w:r>
      <w:r w:rsidR="005008F3">
        <w:rPr>
          <w:rFonts w:ascii="Times New Roman" w:hAnsi="Times New Roman" w:cs="Times New Roman"/>
          <w:sz w:val="24"/>
          <w:szCs w:val="24"/>
        </w:rPr>
        <w:t xml:space="preserve"> karena pada umumnya yang diukur oleh spektrofotometri adalah larutan</w:t>
      </w:r>
      <w:r w:rsidR="00273210">
        <w:rPr>
          <w:rFonts w:ascii="Times New Roman" w:hAnsi="Times New Roman" w:cs="Times New Roman"/>
          <w:sz w:val="24"/>
          <w:szCs w:val="24"/>
        </w:rPr>
        <w:t>.</w:t>
      </w:r>
    </w:p>
    <w:p w14:paraId="7A2BBC25" w14:textId="77777777" w:rsidR="00C052F4" w:rsidRDefault="006B4BC1" w:rsidP="00171F15">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Detektor </w:t>
      </w:r>
    </w:p>
    <w:p w14:paraId="0B4B4D71" w14:textId="28F00920" w:rsidR="00A83352" w:rsidRPr="00C34402" w:rsidRDefault="00C052F4" w:rsidP="00C052F4">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Detektor </w:t>
      </w:r>
      <w:r w:rsidR="00273210">
        <w:rPr>
          <w:rFonts w:ascii="Times New Roman" w:hAnsi="Times New Roman" w:cs="Times New Roman"/>
          <w:sz w:val="24"/>
          <w:szCs w:val="24"/>
        </w:rPr>
        <w:t>berfungsi untuk</w:t>
      </w:r>
      <w:r w:rsidR="006473DC" w:rsidRPr="00C34402">
        <w:rPr>
          <w:rFonts w:ascii="Times New Roman" w:hAnsi="Times New Roman" w:cs="Times New Roman"/>
          <w:sz w:val="24"/>
          <w:szCs w:val="24"/>
        </w:rPr>
        <w:t xml:space="preserve"> mengubah energi radiasi yang jatuh mengenainya menjadi suatu besaran yang dapat diukur.</w:t>
      </w:r>
    </w:p>
    <w:p w14:paraId="7A5823A3" w14:textId="18F7E793" w:rsidR="00A83352" w:rsidRPr="00C34402" w:rsidRDefault="006B4BC1" w:rsidP="00171F15">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Amplifier </w:t>
      </w:r>
      <w:r w:rsidR="006473DC" w:rsidRPr="00C34402">
        <w:rPr>
          <w:rFonts w:ascii="Times New Roman" w:hAnsi="Times New Roman" w:cs="Times New Roman"/>
          <w:sz w:val="24"/>
          <w:szCs w:val="24"/>
        </w:rPr>
        <w:t xml:space="preserve">untuk memperkuat sinyal listrik. </w:t>
      </w:r>
    </w:p>
    <w:p w14:paraId="07894C6E" w14:textId="11BBC04E" w:rsidR="006473DC" w:rsidRPr="00C34402" w:rsidRDefault="006B4BC1" w:rsidP="00C511A3">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Rekorder a</w:t>
      </w:r>
      <w:r w:rsidR="006473DC" w:rsidRPr="00C34402">
        <w:rPr>
          <w:rFonts w:ascii="Times New Roman" w:hAnsi="Times New Roman" w:cs="Times New Roman"/>
          <w:sz w:val="24"/>
          <w:szCs w:val="24"/>
        </w:rPr>
        <w:t>lat untuk mencatat, dapat berupa gambar/angka</w:t>
      </w:r>
      <m:oMath>
        <m:r>
          <w:rPr>
            <w:rFonts w:ascii="Cambria Math" w:hAnsi="Cambria Math" w:cs="Times New Roman"/>
            <w:sz w:val="24"/>
            <w:szCs w:val="24"/>
          </w:rPr>
          <m:t>-</m:t>
        </m:r>
      </m:oMath>
      <w:r w:rsidR="006473DC" w:rsidRPr="00C34402">
        <w:rPr>
          <w:rFonts w:ascii="Times New Roman" w:hAnsi="Times New Roman" w:cs="Times New Roman"/>
          <w:sz w:val="24"/>
          <w:szCs w:val="24"/>
        </w:rPr>
        <w:t>angka</w:t>
      </w:r>
    </w:p>
    <w:p w14:paraId="00ED229C" w14:textId="6ACD31D2" w:rsidR="00E92387" w:rsidRDefault="006928DB" w:rsidP="006B5A1D">
      <w:pPr>
        <w:spacing w:line="360" w:lineRule="auto"/>
        <w:ind w:left="720" w:firstLine="360"/>
        <w:jc w:val="both"/>
        <w:rPr>
          <w:rFonts w:ascii="Times New Roman" w:hAnsi="Times New Roman" w:cs="Times New Roman"/>
          <w:sz w:val="24"/>
          <w:szCs w:val="24"/>
        </w:rPr>
      </w:pPr>
      <w:r>
        <w:rPr>
          <w:noProof/>
          <w:lang w:val="en-US"/>
        </w:rPr>
        <w:drawing>
          <wp:anchor distT="0" distB="0" distL="114300" distR="114300" simplePos="0" relativeHeight="251658255" behindDoc="0" locked="0" layoutInCell="1" allowOverlap="1" wp14:anchorId="3E28CC65" wp14:editId="5D5AE473">
            <wp:simplePos x="0" y="0"/>
            <wp:positionH relativeFrom="page">
              <wp:posOffset>2903220</wp:posOffset>
            </wp:positionH>
            <wp:positionV relativeFrom="margin">
              <wp:posOffset>7134860</wp:posOffset>
            </wp:positionV>
            <wp:extent cx="1752600" cy="1004570"/>
            <wp:effectExtent l="0" t="0" r="0" b="5080"/>
            <wp:wrapSquare wrapText="bothSides"/>
            <wp:docPr id="1933903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52600" cy="1004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4599C" w14:textId="09165409" w:rsidR="00635CA1" w:rsidRDefault="00635CA1" w:rsidP="006B5A1D">
      <w:pPr>
        <w:spacing w:line="360" w:lineRule="auto"/>
        <w:ind w:left="1080" w:firstLine="360"/>
        <w:jc w:val="both"/>
        <w:rPr>
          <w:rFonts w:ascii="Times New Roman" w:hAnsi="Times New Roman" w:cs="Times New Roman"/>
          <w:sz w:val="24"/>
          <w:szCs w:val="24"/>
        </w:rPr>
      </w:pPr>
    </w:p>
    <w:p w14:paraId="20D7E928" w14:textId="2785669D" w:rsidR="00D764AD" w:rsidRPr="001213CB" w:rsidRDefault="001213CB" w:rsidP="001213CB">
      <w:pPr>
        <w:spacing w:line="360" w:lineRule="auto"/>
        <w:ind w:left="1080" w:firstLine="360"/>
        <w:jc w:val="both"/>
        <w:rPr>
          <w:rFonts w:ascii="Times New Roman" w:hAnsi="Times New Roman" w:cs="Times New Roman"/>
          <w:sz w:val="24"/>
          <w:szCs w:val="24"/>
        </w:rPr>
      </w:pPr>
      <w:bookmarkStart w:id="70" w:name="_Toc167196502"/>
      <w:bookmarkStart w:id="71" w:name="_Toc167209546"/>
      <w:r>
        <w:rPr>
          <w:noProof/>
          <w:lang w:val="en-US"/>
        </w:rPr>
        <mc:AlternateContent>
          <mc:Choice Requires="wps">
            <w:drawing>
              <wp:anchor distT="0" distB="0" distL="114300" distR="114300" simplePos="0" relativeHeight="251658260" behindDoc="1" locked="0" layoutInCell="1" allowOverlap="1" wp14:anchorId="64E7FC9C" wp14:editId="4BBDE240">
                <wp:simplePos x="0" y="0"/>
                <wp:positionH relativeFrom="column">
                  <wp:posOffset>455295</wp:posOffset>
                </wp:positionH>
                <wp:positionV relativeFrom="paragraph">
                  <wp:posOffset>373380</wp:posOffset>
                </wp:positionV>
                <wp:extent cx="4345305" cy="635"/>
                <wp:effectExtent l="0" t="0" r="0" b="2540"/>
                <wp:wrapTopAndBottom/>
                <wp:docPr id="1854782852" name="Text Box 1"/>
                <wp:cNvGraphicFramePr/>
                <a:graphic xmlns:a="http://schemas.openxmlformats.org/drawingml/2006/main">
                  <a:graphicData uri="http://schemas.microsoft.com/office/word/2010/wordprocessingShape">
                    <wps:wsp>
                      <wps:cNvSpPr txBox="1"/>
                      <wps:spPr>
                        <a:xfrm>
                          <a:off x="0" y="0"/>
                          <a:ext cx="4345305" cy="635"/>
                        </a:xfrm>
                        <a:prstGeom prst="rect">
                          <a:avLst/>
                        </a:prstGeom>
                        <a:solidFill>
                          <a:prstClr val="white"/>
                        </a:solidFill>
                        <a:ln>
                          <a:noFill/>
                        </a:ln>
                      </wps:spPr>
                      <wps:txbx>
                        <w:txbxContent>
                          <w:p w14:paraId="52D89AEF" w14:textId="0AABFD06" w:rsidR="00B44DBE" w:rsidRPr="00BB6361" w:rsidRDefault="00B44DBE" w:rsidP="001213CB">
                            <w:pPr>
                              <w:pStyle w:val="Caption"/>
                              <w:jc w:val="center"/>
                              <w:rPr>
                                <w:rFonts w:ascii="Times New Roman" w:hAnsi="Times New Roman" w:cs="Times New Roman"/>
                                <w:i w:val="0"/>
                                <w:iCs w:val="0"/>
                                <w:noProof/>
                                <w:color w:val="auto"/>
                                <w:sz w:val="24"/>
                                <w:szCs w:val="24"/>
                              </w:rPr>
                            </w:pPr>
                            <w:r w:rsidRPr="00BB6361">
                              <w:rPr>
                                <w:rFonts w:ascii="Times New Roman" w:hAnsi="Times New Roman" w:cs="Times New Roman"/>
                                <w:i w:val="0"/>
                                <w:iCs w:val="0"/>
                                <w:color w:val="auto"/>
                                <w:sz w:val="24"/>
                                <w:szCs w:val="24"/>
                              </w:rPr>
                              <w:t>Gambar</w:t>
                            </w:r>
                            <w:r>
                              <w:rPr>
                                <w:rFonts w:ascii="Times New Roman" w:hAnsi="Times New Roman" w:cs="Times New Roman"/>
                                <w:i w:val="0"/>
                                <w:iCs w:val="0"/>
                                <w:color w:val="auto"/>
                                <w:sz w:val="24"/>
                                <w:szCs w:val="24"/>
                              </w:rPr>
                              <w:t xml:space="preserve"> 4</w:t>
                            </w:r>
                            <w:r w:rsidRPr="00BB6361">
                              <w:rPr>
                                <w:rFonts w:ascii="Times New Roman" w:hAnsi="Times New Roman" w:cs="Times New Roman"/>
                                <w:i w:val="0"/>
                                <w:iCs w:val="0"/>
                                <w:color w:val="auto"/>
                                <w:sz w:val="24"/>
                                <w:szCs w:val="24"/>
                              </w:rPr>
                              <w:t xml:space="preserve"> Diag</w:t>
                            </w:r>
                            <w:r>
                              <w:rPr>
                                <w:rFonts w:ascii="Times New Roman" w:hAnsi="Times New Roman" w:cs="Times New Roman"/>
                                <w:i w:val="0"/>
                                <w:iCs w:val="0"/>
                                <w:color w:val="auto"/>
                                <w:sz w:val="24"/>
                                <w:szCs w:val="24"/>
                              </w:rPr>
                              <w:t>ram Optik Alat Spektofotometri Berkas T</w:t>
                            </w:r>
                            <w:r w:rsidRPr="00BB6361">
                              <w:rPr>
                                <w:rFonts w:ascii="Times New Roman" w:hAnsi="Times New Roman" w:cs="Times New Roman"/>
                                <w:i w:val="0"/>
                                <w:iCs w:val="0"/>
                                <w:color w:val="auto"/>
                                <w:sz w:val="24"/>
                                <w:szCs w:val="24"/>
                              </w:rPr>
                              <w:t>unggal</w:t>
                            </w:r>
                            <w:r>
                              <w:rPr>
                                <w:rFonts w:ascii="Times New Roman" w:hAnsi="Times New Roman" w:cs="Times New Roman"/>
                                <w:i w:val="0"/>
                                <w:iCs w:val="0"/>
                                <w:color w:val="auto"/>
                                <w:sz w:val="24"/>
                                <w:szCs w:val="24"/>
                              </w:rPr>
                              <w:t xml:space="preserve"> (19)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5.85pt;margin-top:29.4pt;width:342.15pt;height:.05pt;z-index:-2516582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" stroked="f">
                <v:textbox style="mso-fit-shape-to-text:t" inset="0,0,0,0">
                  <w:txbxContent>
                    <w:p w14:paraId="52D89AEF" w14:textId="0AABFD06" w:rsidR="00B44DBE" w:rsidRPr="00BB6361" w:rsidRDefault="00B44DBE" w:rsidP="001213CB">
                      <w:pPr>
                        <w:pStyle w:val="Caption"/>
                        <w:jc w:val="center"/>
                        <w:rPr>
                          <w:rFonts w:ascii="Times New Roman" w:hAnsi="Times New Roman" w:cs="Times New Roman"/>
                          <w:i w:val="0"/>
                          <w:iCs w:val="0"/>
                          <w:noProof/>
                          <w:color w:val="auto"/>
                          <w:sz w:val="24"/>
                          <w:szCs w:val="24"/>
                        </w:rPr>
                      </w:pPr>
                      <w:r w:rsidRPr="00BB6361">
                        <w:rPr>
                          <w:rFonts w:ascii="Times New Roman" w:hAnsi="Times New Roman" w:cs="Times New Roman"/>
                          <w:i w:val="0"/>
                          <w:iCs w:val="0"/>
                          <w:color w:val="auto"/>
                          <w:sz w:val="24"/>
                          <w:szCs w:val="24"/>
                        </w:rPr>
                        <w:t>Gambar</w:t>
                      </w:r>
                      <w:r>
                        <w:rPr>
                          <w:rFonts w:ascii="Times New Roman" w:hAnsi="Times New Roman" w:cs="Times New Roman"/>
                          <w:i w:val="0"/>
                          <w:iCs w:val="0"/>
                          <w:color w:val="auto"/>
                          <w:sz w:val="24"/>
                          <w:szCs w:val="24"/>
                        </w:rPr>
                        <w:t xml:space="preserve"> 4</w:t>
                      </w:r>
                      <w:r w:rsidRPr="00BB6361">
                        <w:rPr>
                          <w:rFonts w:ascii="Times New Roman" w:hAnsi="Times New Roman" w:cs="Times New Roman"/>
                          <w:i w:val="0"/>
                          <w:iCs w:val="0"/>
                          <w:color w:val="auto"/>
                          <w:sz w:val="24"/>
                          <w:szCs w:val="24"/>
                        </w:rPr>
                        <w:t xml:space="preserve"> Diag</w:t>
                      </w:r>
                      <w:r>
                        <w:rPr>
                          <w:rFonts w:ascii="Times New Roman" w:hAnsi="Times New Roman" w:cs="Times New Roman"/>
                          <w:i w:val="0"/>
                          <w:iCs w:val="0"/>
                          <w:color w:val="auto"/>
                          <w:sz w:val="24"/>
                          <w:szCs w:val="24"/>
                        </w:rPr>
                        <w:t>ram Optik Alat Spektofotometri Berkas T</w:t>
                      </w:r>
                      <w:r w:rsidRPr="00BB6361">
                        <w:rPr>
                          <w:rFonts w:ascii="Times New Roman" w:hAnsi="Times New Roman" w:cs="Times New Roman"/>
                          <w:i w:val="0"/>
                          <w:iCs w:val="0"/>
                          <w:color w:val="auto"/>
                          <w:sz w:val="24"/>
                          <w:szCs w:val="24"/>
                        </w:rPr>
                        <w:t>unggal</w:t>
                      </w:r>
                      <w:r>
                        <w:rPr>
                          <w:rFonts w:ascii="Times New Roman" w:hAnsi="Times New Roman" w:cs="Times New Roman"/>
                          <w:i w:val="0"/>
                          <w:iCs w:val="0"/>
                          <w:color w:val="auto"/>
                          <w:sz w:val="24"/>
                          <w:szCs w:val="24"/>
                        </w:rPr>
                        <w:t xml:space="preserve"> (19)</w:t>
                      </w:r>
                    </w:p>
                  </w:txbxContent>
                </v:textbox>
                <w10:wrap type="topAndBottom"/>
              </v:shape>
            </w:pict>
          </mc:Fallback>
        </mc:AlternateContent>
      </w:r>
      <w:bookmarkEnd w:id="70"/>
      <w:bookmarkEnd w:id="71"/>
    </w:p>
    <w:p w14:paraId="4CE27E1D" w14:textId="3ECE3F54" w:rsidR="00D764AD" w:rsidRDefault="00D764AD" w:rsidP="0092047D">
      <w:pPr>
        <w:pStyle w:val="Heading2"/>
        <w:spacing w:line="360" w:lineRule="auto"/>
        <w:ind w:hanging="786"/>
      </w:pPr>
      <w:r>
        <w:lastRenderedPageBreak/>
        <w:t xml:space="preserve">Penelitian Yang Relevan </w:t>
      </w:r>
    </w:p>
    <w:p w14:paraId="08C1A2F0" w14:textId="7D45B48B" w:rsidR="002D3FBB" w:rsidRDefault="002D2591" w:rsidP="00D764AD">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Penelitian</w:t>
      </w:r>
      <w:r w:rsidR="001E3290">
        <w:rPr>
          <w:rFonts w:ascii="Times New Roman" w:hAnsi="Times New Roman" w:cs="Times New Roman"/>
          <w:sz w:val="24"/>
          <w:szCs w:val="24"/>
        </w:rPr>
        <w:t xml:space="preserve"> yang relevan dengan pengujian ini telah dilakukan oleh </w:t>
      </w:r>
      <w:r w:rsidR="00212B23">
        <w:rPr>
          <w:rFonts w:ascii="Times New Roman" w:hAnsi="Times New Roman" w:cs="Times New Roman"/>
          <w:sz w:val="24"/>
          <w:szCs w:val="24"/>
        </w:rPr>
        <w:t xml:space="preserve">Christina Astutunigsih </w:t>
      </w:r>
      <w:r w:rsidR="00052DB4">
        <w:rPr>
          <w:rFonts w:ascii="Times New Roman" w:hAnsi="Times New Roman" w:cs="Times New Roman"/>
          <w:sz w:val="24"/>
          <w:szCs w:val="24"/>
        </w:rPr>
        <w:t xml:space="preserve">dari sekolah tinggi ilmu farmasi Semarang </w:t>
      </w:r>
      <w:r w:rsidR="00B615CA">
        <w:rPr>
          <w:rFonts w:ascii="Times New Roman" w:hAnsi="Times New Roman" w:cs="Times New Roman"/>
          <w:sz w:val="24"/>
          <w:szCs w:val="24"/>
        </w:rPr>
        <w:t>dengan judul “</w:t>
      </w:r>
      <w:r w:rsidR="00212B23">
        <w:rPr>
          <w:rFonts w:ascii="Times New Roman" w:hAnsi="Times New Roman" w:cs="Times New Roman"/>
          <w:sz w:val="24"/>
          <w:szCs w:val="24"/>
        </w:rPr>
        <w:t>Komp</w:t>
      </w:r>
      <w:r w:rsidR="00767327">
        <w:rPr>
          <w:rFonts w:ascii="Times New Roman" w:hAnsi="Times New Roman" w:cs="Times New Roman"/>
          <w:sz w:val="24"/>
          <w:szCs w:val="24"/>
        </w:rPr>
        <w:t>arasi uji disolusi Ampicilin sediaan generi</w:t>
      </w:r>
      <w:r w:rsidR="006F0F07">
        <w:rPr>
          <w:rFonts w:ascii="Times New Roman" w:hAnsi="Times New Roman" w:cs="Times New Roman"/>
          <w:sz w:val="24"/>
          <w:szCs w:val="24"/>
        </w:rPr>
        <w:t>k</w:t>
      </w:r>
      <w:r w:rsidR="00767327">
        <w:rPr>
          <w:rFonts w:ascii="Times New Roman" w:hAnsi="Times New Roman" w:cs="Times New Roman"/>
          <w:sz w:val="24"/>
          <w:szCs w:val="24"/>
        </w:rPr>
        <w:t xml:space="preserve"> dan sediaan paten </w:t>
      </w:r>
      <w:r w:rsidR="001E1E5F">
        <w:rPr>
          <w:rFonts w:ascii="Times New Roman" w:hAnsi="Times New Roman" w:cs="Times New Roman"/>
          <w:sz w:val="24"/>
          <w:szCs w:val="24"/>
        </w:rPr>
        <w:t>secara kromatografi cair kinerja tinggi”</w:t>
      </w:r>
      <w:r w:rsidR="009B2E13">
        <w:rPr>
          <w:rFonts w:ascii="Times New Roman" w:hAnsi="Times New Roman" w:cs="Times New Roman"/>
          <w:sz w:val="24"/>
          <w:szCs w:val="24"/>
        </w:rPr>
        <w:t xml:space="preserve"> tahun 2016 </w:t>
      </w:r>
      <w:r w:rsidR="00697E2E">
        <w:rPr>
          <w:rFonts w:ascii="Times New Roman" w:hAnsi="Times New Roman" w:cs="Times New Roman"/>
          <w:sz w:val="24"/>
          <w:szCs w:val="24"/>
        </w:rPr>
        <w:fldChar w:fldCharType="begin" w:fldLock="1"/>
      </w:r>
      <w:r w:rsidR="00697E2E">
        <w:rPr>
          <w:rFonts w:ascii="Times New Roman" w:hAnsi="Times New Roman" w:cs="Times New Roman"/>
          <w:sz w:val="24"/>
          <w:szCs w:val="24"/>
        </w:rPr>
        <w:instrText>ADDIN CSL_CITATION {"citationItems":[{"id":"ITEM-1","itemData":{"author":[{"dropping-particle":"","family":"christina astutinigsih","given":"","non-dropping-particle":"","parse-names":false,"suffix":""}],"id":"ITEM-1","issued":{"date-parts":[["0"]]},"title":"komparasi-uji-disolusi-ampicillin-ampici.pdf","type":"article"},"uris":["http://www.mendeley.com/documents/?uuid=c27b8e38-f67e-4964-878f-17934065d6fa"]}],"mendeley":{"formattedCitation":"(14)","plainTextFormattedCitation":"(14)"},"properties":{"noteIndex":0},"schema":"https://github.com/citation-style-language/schema/raw/master/csl-citation.json"}</w:instrText>
      </w:r>
      <w:r w:rsidR="00697E2E">
        <w:rPr>
          <w:rFonts w:ascii="Times New Roman" w:hAnsi="Times New Roman" w:cs="Times New Roman"/>
          <w:sz w:val="24"/>
          <w:szCs w:val="24"/>
        </w:rPr>
        <w:fldChar w:fldCharType="separate"/>
      </w:r>
      <w:r w:rsidR="00697E2E" w:rsidRPr="00697E2E">
        <w:rPr>
          <w:rFonts w:ascii="Times New Roman" w:hAnsi="Times New Roman" w:cs="Times New Roman"/>
          <w:noProof/>
          <w:sz w:val="24"/>
          <w:szCs w:val="24"/>
        </w:rPr>
        <w:t>(14)</w:t>
      </w:r>
      <w:r w:rsidR="00697E2E">
        <w:rPr>
          <w:rFonts w:ascii="Times New Roman" w:hAnsi="Times New Roman" w:cs="Times New Roman"/>
          <w:sz w:val="24"/>
          <w:szCs w:val="24"/>
        </w:rPr>
        <w:fldChar w:fldCharType="end"/>
      </w:r>
      <w:r w:rsidR="00C85494">
        <w:rPr>
          <w:rFonts w:ascii="Times New Roman" w:hAnsi="Times New Roman" w:cs="Times New Roman"/>
          <w:sz w:val="24"/>
          <w:szCs w:val="24"/>
        </w:rPr>
        <w:t>.</w:t>
      </w:r>
      <w:r w:rsidR="00052DB4">
        <w:rPr>
          <w:rFonts w:ascii="Times New Roman" w:hAnsi="Times New Roman" w:cs="Times New Roman"/>
          <w:sz w:val="24"/>
          <w:szCs w:val="24"/>
        </w:rPr>
        <w:t xml:space="preserve"> </w:t>
      </w:r>
      <w:r w:rsidR="00FB66D7">
        <w:rPr>
          <w:rFonts w:ascii="Times New Roman" w:hAnsi="Times New Roman" w:cs="Times New Roman"/>
          <w:sz w:val="24"/>
          <w:szCs w:val="24"/>
        </w:rPr>
        <w:t xml:space="preserve">Penelitian terdahulu bertujuan untuk mengetahui kadar pada ampisilin secara </w:t>
      </w:r>
      <w:r w:rsidR="0051695E">
        <w:rPr>
          <w:rFonts w:ascii="Times New Roman" w:hAnsi="Times New Roman" w:cs="Times New Roman"/>
          <w:sz w:val="24"/>
          <w:szCs w:val="24"/>
        </w:rPr>
        <w:t xml:space="preserve">kromatografi cair kinerja tinggi </w:t>
      </w:r>
      <w:r w:rsidR="00FB66D7">
        <w:rPr>
          <w:rFonts w:ascii="Times New Roman" w:hAnsi="Times New Roman" w:cs="Times New Roman"/>
          <w:sz w:val="24"/>
          <w:szCs w:val="24"/>
        </w:rPr>
        <w:t>b</w:t>
      </w:r>
      <w:r w:rsidR="008C101E">
        <w:rPr>
          <w:rFonts w:ascii="Times New Roman" w:hAnsi="Times New Roman" w:cs="Times New Roman"/>
          <w:sz w:val="24"/>
          <w:szCs w:val="24"/>
        </w:rPr>
        <w:t>erdasarkan Farmakope Indonesia e</w:t>
      </w:r>
      <w:r w:rsidR="00FB66D7">
        <w:rPr>
          <w:rFonts w:ascii="Times New Roman" w:hAnsi="Times New Roman" w:cs="Times New Roman"/>
          <w:sz w:val="24"/>
          <w:szCs w:val="24"/>
        </w:rPr>
        <w:t>disi IV</w:t>
      </w:r>
      <w:r w:rsidR="008C101E">
        <w:rPr>
          <w:rFonts w:ascii="Times New Roman" w:hAnsi="Times New Roman" w:cs="Times New Roman"/>
          <w:sz w:val="24"/>
          <w:szCs w:val="24"/>
        </w:rPr>
        <w:t xml:space="preserve"> tahun 2020</w:t>
      </w:r>
      <w:r w:rsidR="00FB66D7">
        <w:rPr>
          <w:rFonts w:ascii="Times New Roman" w:hAnsi="Times New Roman" w:cs="Times New Roman"/>
          <w:sz w:val="24"/>
          <w:szCs w:val="24"/>
        </w:rPr>
        <w:t xml:space="preserve">. </w:t>
      </w:r>
      <w:r w:rsidR="00052DB4">
        <w:rPr>
          <w:rFonts w:ascii="Times New Roman" w:hAnsi="Times New Roman" w:cs="Times New Roman"/>
          <w:sz w:val="24"/>
          <w:szCs w:val="24"/>
        </w:rPr>
        <w:t>Persamaan dari penelitian terdahulu adalah terletak dari media disolusi, alat uji disolusi yaitu tipe 1, kecep</w:t>
      </w:r>
      <w:r w:rsidR="00323C24">
        <w:rPr>
          <w:rFonts w:ascii="Times New Roman" w:hAnsi="Times New Roman" w:cs="Times New Roman"/>
          <w:sz w:val="24"/>
          <w:szCs w:val="24"/>
        </w:rPr>
        <w:t>a</w:t>
      </w:r>
      <w:r w:rsidR="00052DB4">
        <w:rPr>
          <w:rFonts w:ascii="Times New Roman" w:hAnsi="Times New Roman" w:cs="Times New Roman"/>
          <w:sz w:val="24"/>
          <w:szCs w:val="24"/>
        </w:rPr>
        <w:t>tan rpm nya dan d</w:t>
      </w:r>
      <w:r w:rsidR="00E95DE2">
        <w:rPr>
          <w:rFonts w:ascii="Times New Roman" w:hAnsi="Times New Roman" w:cs="Times New Roman"/>
          <w:sz w:val="24"/>
          <w:szCs w:val="24"/>
        </w:rPr>
        <w:t>iukur dengan spektrofotomet</w:t>
      </w:r>
      <w:r w:rsidR="009E6CF9">
        <w:rPr>
          <w:rFonts w:ascii="Times New Roman" w:hAnsi="Times New Roman" w:cs="Times New Roman"/>
          <w:sz w:val="24"/>
          <w:szCs w:val="24"/>
        </w:rPr>
        <w:t>er</w:t>
      </w:r>
      <w:r w:rsidR="00E95DE2">
        <w:rPr>
          <w:rFonts w:ascii="Times New Roman" w:hAnsi="Times New Roman" w:cs="Times New Roman"/>
          <w:sz w:val="24"/>
          <w:szCs w:val="24"/>
        </w:rPr>
        <w:t xml:space="preserve"> UV</w:t>
      </w:r>
      <m:oMath>
        <m:r>
          <w:rPr>
            <w:rFonts w:ascii="Cambria Math" w:hAnsi="Cambria Math" w:cs="Times New Roman"/>
            <w:sz w:val="24"/>
            <w:szCs w:val="24"/>
          </w:rPr>
          <m:t>-</m:t>
        </m:r>
      </m:oMath>
      <w:r w:rsidR="00052DB4">
        <w:rPr>
          <w:rFonts w:ascii="Times New Roman" w:hAnsi="Times New Roman" w:cs="Times New Roman"/>
          <w:sz w:val="24"/>
          <w:szCs w:val="24"/>
        </w:rPr>
        <w:t>Vis, se</w:t>
      </w:r>
      <w:r w:rsidR="00F14F53">
        <w:rPr>
          <w:rFonts w:ascii="Times New Roman" w:hAnsi="Times New Roman" w:cs="Times New Roman"/>
          <w:sz w:val="24"/>
          <w:szCs w:val="24"/>
        </w:rPr>
        <w:t>d</w:t>
      </w:r>
      <w:r w:rsidR="00052DB4">
        <w:rPr>
          <w:rFonts w:ascii="Times New Roman" w:hAnsi="Times New Roman" w:cs="Times New Roman"/>
          <w:sz w:val="24"/>
          <w:szCs w:val="24"/>
        </w:rPr>
        <w:t>angkan</w:t>
      </w:r>
      <w:r w:rsidR="00FB66D7">
        <w:rPr>
          <w:rFonts w:ascii="Times New Roman" w:hAnsi="Times New Roman" w:cs="Times New Roman"/>
          <w:sz w:val="24"/>
          <w:szCs w:val="24"/>
        </w:rPr>
        <w:t xml:space="preserve"> perbedaanya adalah</w:t>
      </w:r>
      <w:r w:rsidR="00BB0156">
        <w:rPr>
          <w:rFonts w:ascii="Times New Roman" w:hAnsi="Times New Roman" w:cs="Times New Roman"/>
          <w:sz w:val="24"/>
          <w:szCs w:val="24"/>
        </w:rPr>
        <w:t xml:space="preserve"> pada penet</w:t>
      </w:r>
      <w:r w:rsidR="00FB66D7">
        <w:rPr>
          <w:rFonts w:ascii="Times New Roman" w:hAnsi="Times New Roman" w:cs="Times New Roman"/>
          <w:sz w:val="24"/>
          <w:szCs w:val="24"/>
        </w:rPr>
        <w:t xml:space="preserve">itian terdahulu dilakukan </w:t>
      </w:r>
      <w:r w:rsidR="00BB0156">
        <w:rPr>
          <w:rFonts w:ascii="Times New Roman" w:hAnsi="Times New Roman" w:cs="Times New Roman"/>
          <w:sz w:val="24"/>
          <w:szCs w:val="24"/>
        </w:rPr>
        <w:t>dengan metode kromatografi cair</w:t>
      </w:r>
      <w:r w:rsidR="00052DB4">
        <w:rPr>
          <w:rFonts w:ascii="Times New Roman" w:hAnsi="Times New Roman" w:cs="Times New Roman"/>
          <w:sz w:val="24"/>
          <w:szCs w:val="24"/>
        </w:rPr>
        <w:t xml:space="preserve"> kinerja tinggi.</w:t>
      </w:r>
      <w:r w:rsidR="00C85494">
        <w:rPr>
          <w:rFonts w:ascii="Times New Roman" w:hAnsi="Times New Roman" w:cs="Times New Roman"/>
          <w:sz w:val="24"/>
          <w:szCs w:val="24"/>
        </w:rPr>
        <w:t xml:space="preserve"> </w:t>
      </w:r>
      <w:r w:rsidR="007825C8">
        <w:rPr>
          <w:rFonts w:ascii="Times New Roman" w:hAnsi="Times New Roman" w:cs="Times New Roman"/>
          <w:sz w:val="24"/>
          <w:szCs w:val="24"/>
        </w:rPr>
        <w:t xml:space="preserve">Hasil </w:t>
      </w:r>
      <w:r w:rsidR="00FB66D7">
        <w:rPr>
          <w:rFonts w:ascii="Times New Roman" w:hAnsi="Times New Roman" w:cs="Times New Roman"/>
          <w:sz w:val="24"/>
          <w:szCs w:val="24"/>
        </w:rPr>
        <w:t xml:space="preserve">penelitian </w:t>
      </w:r>
      <w:r w:rsidR="00EB3D87">
        <w:rPr>
          <w:rFonts w:ascii="Times New Roman" w:hAnsi="Times New Roman" w:cs="Times New Roman"/>
          <w:sz w:val="24"/>
          <w:szCs w:val="24"/>
        </w:rPr>
        <w:t xml:space="preserve">pada ke 6 tablet yang diuji </w:t>
      </w:r>
      <w:r w:rsidR="00DC1978">
        <w:rPr>
          <w:rFonts w:ascii="Times New Roman" w:hAnsi="Times New Roman" w:cs="Times New Roman"/>
          <w:sz w:val="24"/>
          <w:szCs w:val="24"/>
        </w:rPr>
        <w:t>pada tahap (S1)</w:t>
      </w:r>
      <w:r w:rsidR="007825C8">
        <w:rPr>
          <w:rFonts w:ascii="Times New Roman" w:hAnsi="Times New Roman" w:cs="Times New Roman"/>
          <w:sz w:val="24"/>
          <w:szCs w:val="24"/>
        </w:rPr>
        <w:t xml:space="preserve"> ini didapat hasil memenuhi syarat </w:t>
      </w:r>
      <w:r w:rsidR="00DC1978">
        <w:rPr>
          <w:rFonts w:ascii="Times New Roman" w:hAnsi="Times New Roman" w:cs="Times New Roman"/>
          <w:sz w:val="24"/>
          <w:szCs w:val="24"/>
        </w:rPr>
        <w:t>sesuai dengan Farmakope edisi IV</w:t>
      </w:r>
      <w:r w:rsidR="00234BAC">
        <w:rPr>
          <w:rFonts w:ascii="Times New Roman" w:hAnsi="Times New Roman" w:cs="Times New Roman"/>
          <w:sz w:val="24"/>
          <w:szCs w:val="24"/>
        </w:rPr>
        <w:t xml:space="preserve"> tahun 2020</w:t>
      </w:r>
      <w:r w:rsidR="00DC1978">
        <w:rPr>
          <w:rFonts w:ascii="Times New Roman" w:hAnsi="Times New Roman" w:cs="Times New Roman"/>
          <w:sz w:val="24"/>
          <w:szCs w:val="24"/>
        </w:rPr>
        <w:t>.</w:t>
      </w:r>
    </w:p>
    <w:p w14:paraId="1BA927D9" w14:textId="762C34A6" w:rsidR="00257198" w:rsidRPr="0032537A" w:rsidRDefault="00014DF5" w:rsidP="0032537A">
      <w:pPr>
        <w:spacing w:after="0" w:line="360" w:lineRule="auto"/>
        <w:ind w:firstLine="360"/>
        <w:jc w:val="both"/>
        <w:rPr>
          <w:rFonts w:ascii="Times New Roman" w:hAnsi="Times New Roman" w:cs="Times New Roman"/>
          <w:sz w:val="24"/>
          <w:szCs w:val="24"/>
        </w:rPr>
        <w:sectPr w:rsidR="00257198" w:rsidRPr="0032537A" w:rsidSect="00680FDB">
          <w:pgSz w:w="11906" w:h="16838"/>
          <w:pgMar w:top="1701" w:right="1701" w:bottom="1701" w:left="2268" w:header="709" w:footer="709" w:gutter="0"/>
          <w:pgNumType w:start="4"/>
          <w:cols w:space="708"/>
          <w:docGrid w:linePitch="360"/>
        </w:sectPr>
      </w:pPr>
      <w:r>
        <w:rPr>
          <w:rFonts w:ascii="Times New Roman" w:hAnsi="Times New Roman" w:cs="Times New Roman"/>
          <w:sz w:val="24"/>
          <w:szCs w:val="24"/>
        </w:rPr>
        <w:t>Peneli</w:t>
      </w:r>
      <w:r w:rsidR="00D764AD">
        <w:rPr>
          <w:rFonts w:ascii="Times New Roman" w:hAnsi="Times New Roman" w:cs="Times New Roman"/>
          <w:sz w:val="24"/>
          <w:szCs w:val="24"/>
        </w:rPr>
        <w:t>tian yang rele</w:t>
      </w:r>
      <w:r w:rsidR="00BB0156">
        <w:rPr>
          <w:rFonts w:ascii="Times New Roman" w:hAnsi="Times New Roman" w:cs="Times New Roman"/>
          <w:sz w:val="24"/>
          <w:szCs w:val="24"/>
        </w:rPr>
        <w:t>van juga dilakukan</w:t>
      </w:r>
      <w:r>
        <w:rPr>
          <w:rFonts w:ascii="Times New Roman" w:hAnsi="Times New Roman" w:cs="Times New Roman"/>
          <w:sz w:val="24"/>
          <w:szCs w:val="24"/>
        </w:rPr>
        <w:t xml:space="preserve"> oleh Endang</w:t>
      </w:r>
      <w:r w:rsidR="00FA3487">
        <w:rPr>
          <w:rFonts w:ascii="Times New Roman" w:hAnsi="Times New Roman" w:cs="Times New Roman"/>
          <w:sz w:val="24"/>
          <w:szCs w:val="24"/>
        </w:rPr>
        <w:t xml:space="preserve"> Ratna Puspita Dewi</w:t>
      </w:r>
      <w:r>
        <w:rPr>
          <w:rFonts w:ascii="Times New Roman" w:hAnsi="Times New Roman" w:cs="Times New Roman"/>
          <w:sz w:val="24"/>
          <w:szCs w:val="24"/>
        </w:rPr>
        <w:t xml:space="preserve"> dari</w:t>
      </w:r>
      <w:r w:rsidR="00FA3487">
        <w:rPr>
          <w:rFonts w:ascii="Times New Roman" w:hAnsi="Times New Roman" w:cs="Times New Roman"/>
          <w:sz w:val="24"/>
          <w:szCs w:val="24"/>
        </w:rPr>
        <w:t xml:space="preserve"> Universitas Islam Indonesia </w:t>
      </w:r>
      <w:r>
        <w:rPr>
          <w:rFonts w:ascii="Times New Roman" w:hAnsi="Times New Roman" w:cs="Times New Roman"/>
          <w:sz w:val="24"/>
          <w:szCs w:val="24"/>
        </w:rPr>
        <w:t>dengan judul</w:t>
      </w:r>
      <w:r w:rsidR="00FA3487">
        <w:rPr>
          <w:rFonts w:ascii="Times New Roman" w:hAnsi="Times New Roman" w:cs="Times New Roman"/>
          <w:sz w:val="24"/>
          <w:szCs w:val="24"/>
        </w:rPr>
        <w:t xml:space="preserve"> “Uji Disolusi Beberapa Produk Paten dan Generik Kaplet ampisilin” p</w:t>
      </w:r>
      <w:r w:rsidR="00F14F53">
        <w:rPr>
          <w:rFonts w:ascii="Times New Roman" w:hAnsi="Times New Roman" w:cs="Times New Roman"/>
          <w:sz w:val="24"/>
          <w:szCs w:val="24"/>
        </w:rPr>
        <w:t>ada tahun</w:t>
      </w:r>
      <w:r w:rsidR="00FA3487">
        <w:rPr>
          <w:rFonts w:ascii="Times New Roman" w:hAnsi="Times New Roman" w:cs="Times New Roman"/>
          <w:sz w:val="24"/>
          <w:szCs w:val="24"/>
        </w:rPr>
        <w:t xml:space="preserve"> 2004</w:t>
      </w:r>
      <w:r w:rsidR="00FB66D7">
        <w:rPr>
          <w:rFonts w:ascii="Times New Roman" w:hAnsi="Times New Roman" w:cs="Times New Roman"/>
          <w:sz w:val="24"/>
          <w:szCs w:val="24"/>
        </w:rPr>
        <w:t>. Tujuan dari penelitian terdahulu adalah melihat perbedaan yang signifikan antara ampisilin generik dan paten dan apakah uji disolusi ampisilin memenuhi syarat sesuai dengan Farmakope Indonesia edisi IV</w:t>
      </w:r>
      <w:r w:rsidR="008C101E">
        <w:rPr>
          <w:rFonts w:ascii="Times New Roman" w:hAnsi="Times New Roman" w:cs="Times New Roman"/>
          <w:sz w:val="24"/>
          <w:szCs w:val="24"/>
        </w:rPr>
        <w:t xml:space="preserve"> tahun 2020</w:t>
      </w:r>
      <w:r w:rsidR="00FB66D7">
        <w:rPr>
          <w:rFonts w:ascii="Times New Roman" w:hAnsi="Times New Roman" w:cs="Times New Roman"/>
          <w:sz w:val="24"/>
          <w:szCs w:val="24"/>
        </w:rPr>
        <w:t xml:space="preserve">. </w:t>
      </w:r>
      <w:r w:rsidR="00F14F53">
        <w:rPr>
          <w:rFonts w:ascii="Times New Roman" w:hAnsi="Times New Roman" w:cs="Times New Roman"/>
          <w:sz w:val="24"/>
          <w:szCs w:val="24"/>
        </w:rPr>
        <w:t>Persamaan pada penelitian t</w:t>
      </w:r>
      <w:r w:rsidR="006B4BC1">
        <w:rPr>
          <w:rFonts w:ascii="Times New Roman" w:hAnsi="Times New Roman" w:cs="Times New Roman"/>
          <w:sz w:val="24"/>
          <w:szCs w:val="24"/>
        </w:rPr>
        <w:t>erdahulu yaitu sampel yang digu</w:t>
      </w:r>
      <w:r w:rsidR="00F14F53">
        <w:rPr>
          <w:rFonts w:ascii="Times New Roman" w:hAnsi="Times New Roman" w:cs="Times New Roman"/>
          <w:sz w:val="24"/>
          <w:szCs w:val="24"/>
        </w:rPr>
        <w:t>nakan yaitu ampisilin, di</w:t>
      </w:r>
      <w:r w:rsidR="00E95DE2">
        <w:rPr>
          <w:rFonts w:ascii="Times New Roman" w:hAnsi="Times New Roman" w:cs="Times New Roman"/>
          <w:sz w:val="24"/>
          <w:szCs w:val="24"/>
        </w:rPr>
        <w:t>ukur dengan spektrofotomet</w:t>
      </w:r>
      <w:r w:rsidR="00E70ACA">
        <w:rPr>
          <w:rFonts w:ascii="Times New Roman" w:hAnsi="Times New Roman" w:cs="Times New Roman"/>
          <w:sz w:val="24"/>
          <w:szCs w:val="24"/>
        </w:rPr>
        <w:t>er</w:t>
      </w:r>
      <w:r w:rsidR="00E95DE2">
        <w:rPr>
          <w:rFonts w:ascii="Times New Roman" w:hAnsi="Times New Roman" w:cs="Times New Roman"/>
          <w:sz w:val="24"/>
          <w:szCs w:val="24"/>
        </w:rPr>
        <w:t xml:space="preserve"> UV</w:t>
      </w:r>
      <m:oMath>
        <m:r>
          <w:rPr>
            <w:rFonts w:ascii="Cambria Math" w:hAnsi="Cambria Math" w:cs="Times New Roman"/>
            <w:sz w:val="24"/>
            <w:szCs w:val="24"/>
          </w:rPr>
          <m:t>-</m:t>
        </m:r>
      </m:oMath>
      <w:r w:rsidR="00F14F53">
        <w:rPr>
          <w:rFonts w:ascii="Times New Roman" w:hAnsi="Times New Roman" w:cs="Times New Roman"/>
          <w:sz w:val="24"/>
          <w:szCs w:val="24"/>
        </w:rPr>
        <w:t>Vis, m</w:t>
      </w:r>
      <w:r w:rsidR="006B4BC1">
        <w:rPr>
          <w:rFonts w:ascii="Times New Roman" w:hAnsi="Times New Roman" w:cs="Times New Roman"/>
          <w:sz w:val="24"/>
          <w:szCs w:val="24"/>
        </w:rPr>
        <w:t>edia disolusi sedangkan perbedaan</w:t>
      </w:r>
      <w:r w:rsidR="00F14F53">
        <w:rPr>
          <w:rFonts w:ascii="Times New Roman" w:hAnsi="Times New Roman" w:cs="Times New Roman"/>
          <w:sz w:val="24"/>
          <w:szCs w:val="24"/>
        </w:rPr>
        <w:t xml:space="preserve">ya adalah alat tipe disolusi </w:t>
      </w:r>
      <w:r w:rsidR="006B4BC1">
        <w:rPr>
          <w:rFonts w:ascii="Times New Roman" w:hAnsi="Times New Roman" w:cs="Times New Roman"/>
          <w:sz w:val="24"/>
          <w:szCs w:val="24"/>
        </w:rPr>
        <w:t xml:space="preserve">yaitu tipe tipe 2 (dayung). </w:t>
      </w:r>
      <w:r w:rsidR="00F14F53">
        <w:rPr>
          <w:rFonts w:ascii="Times New Roman" w:hAnsi="Times New Roman" w:cs="Times New Roman"/>
          <w:sz w:val="24"/>
          <w:szCs w:val="24"/>
        </w:rPr>
        <w:t xml:space="preserve">Hasil </w:t>
      </w:r>
      <w:r w:rsidR="00FB66D7">
        <w:rPr>
          <w:rFonts w:ascii="Times New Roman" w:hAnsi="Times New Roman" w:cs="Times New Roman"/>
          <w:sz w:val="24"/>
          <w:szCs w:val="24"/>
        </w:rPr>
        <w:t xml:space="preserve">penelitian </w:t>
      </w:r>
      <w:r w:rsidR="00F14F53">
        <w:rPr>
          <w:rFonts w:ascii="Times New Roman" w:hAnsi="Times New Roman" w:cs="Times New Roman"/>
          <w:sz w:val="24"/>
          <w:szCs w:val="24"/>
        </w:rPr>
        <w:t>yaitu tidak ada perbedaan yang besar pada uji disolusi ampisilin generik dan paten dan pada kedua jen</w:t>
      </w:r>
      <w:r w:rsidR="006B4BC1">
        <w:rPr>
          <w:rFonts w:ascii="Times New Roman" w:hAnsi="Times New Roman" w:cs="Times New Roman"/>
          <w:sz w:val="24"/>
          <w:szCs w:val="24"/>
        </w:rPr>
        <w:t>i</w:t>
      </w:r>
      <w:r w:rsidR="00F14F53">
        <w:rPr>
          <w:rFonts w:ascii="Times New Roman" w:hAnsi="Times New Roman" w:cs="Times New Roman"/>
          <w:sz w:val="24"/>
          <w:szCs w:val="24"/>
        </w:rPr>
        <w:t>s ampisilin memenuhi syarat pada uji disolusi sesuai dengan farmakope Indonesia edisi IV</w:t>
      </w:r>
      <w:r w:rsidR="0032537A">
        <w:rPr>
          <w:rFonts w:ascii="Times New Roman" w:hAnsi="Times New Roman" w:cs="Times New Roman"/>
          <w:sz w:val="24"/>
          <w:szCs w:val="24"/>
        </w:rPr>
        <w:t xml:space="preserve"> tahun 2020.</w:t>
      </w:r>
    </w:p>
    <w:p w14:paraId="70F20C46" w14:textId="5B040A59" w:rsidR="006928DB" w:rsidRDefault="006928DB" w:rsidP="006928DB">
      <w:pPr>
        <w:spacing w:line="360" w:lineRule="auto"/>
        <w:jc w:val="both"/>
        <w:sectPr w:rsidR="006928DB" w:rsidSect="00D052A7">
          <w:footerReference w:type="first" r:id="rId47"/>
          <w:pgSz w:w="11910" w:h="16840"/>
          <w:pgMar w:top="980" w:right="1040" w:bottom="280" w:left="1680" w:header="717" w:footer="0" w:gutter="0"/>
          <w:cols w:space="720"/>
          <w:titlePg/>
          <w:docGrid w:linePitch="299"/>
        </w:sectPr>
      </w:pPr>
      <w:r>
        <w:rPr>
          <w:noProof/>
          <w:lang w:val="en-US"/>
        </w:rPr>
        <w:lastRenderedPageBreak/>
        <w:drawing>
          <wp:anchor distT="0" distB="0" distL="114300" distR="114300" simplePos="0" relativeHeight="251760668" behindDoc="0" locked="0" layoutInCell="1" allowOverlap="1" wp14:anchorId="10CDBBD1" wp14:editId="3FAAF800">
            <wp:simplePos x="0" y="0"/>
            <wp:positionH relativeFrom="margin">
              <wp:posOffset>379730</wp:posOffset>
            </wp:positionH>
            <wp:positionV relativeFrom="margin">
              <wp:posOffset>4086860</wp:posOffset>
            </wp:positionV>
            <wp:extent cx="4987925" cy="1226820"/>
            <wp:effectExtent l="0" t="0" r="0" b="0"/>
            <wp:wrapSquare wrapText="bothSides"/>
            <wp:docPr id="590402052" name="Picture 59040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87925" cy="1226820"/>
                    </a:xfrm>
                    <a:prstGeom prst="rect">
                      <a:avLst/>
                    </a:prstGeom>
                  </pic:spPr>
                </pic:pic>
              </a:graphicData>
            </a:graphic>
            <wp14:sizeRelH relativeFrom="page">
              <wp14:pctWidth>0</wp14:pctWidth>
            </wp14:sizeRelH>
            <wp14:sizeRelV relativeFrom="page">
              <wp14:pctHeight>0</wp14:pctHeight>
            </wp14:sizeRelV>
          </wp:anchor>
        </w:drawing>
      </w:r>
      <w:r w:rsidR="005C402F">
        <w:rPr>
          <w:noProof/>
          <w:lang w:val="en-US"/>
        </w:rPr>
        <mc:AlternateContent>
          <mc:Choice Requires="wps">
            <w:drawing>
              <wp:anchor distT="0" distB="0" distL="114300" distR="114300" simplePos="0" relativeHeight="251771932" behindDoc="1" locked="0" layoutInCell="1" allowOverlap="1" wp14:anchorId="450DE80D" wp14:editId="418C0DE5">
                <wp:simplePos x="0" y="0"/>
                <wp:positionH relativeFrom="column">
                  <wp:posOffset>-180340</wp:posOffset>
                </wp:positionH>
                <wp:positionV relativeFrom="paragraph">
                  <wp:posOffset>4064000</wp:posOffset>
                </wp:positionV>
                <wp:extent cx="6296025" cy="2030095"/>
                <wp:effectExtent l="0" t="0" r="9525" b="8255"/>
                <wp:wrapNone/>
                <wp:docPr id="590402059"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rgbClr val="FFD9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14.2pt;margin-top:320pt;width:495.75pt;height:159.85pt;z-index:-251544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" fillcolor="#ffd9ff" stroked="f" strokeweight="1pt"/>
            </w:pict>
          </mc:Fallback>
        </mc:AlternateContent>
      </w:r>
      <w:r>
        <w:rPr>
          <w:noProof/>
          <w:lang w:val="en-US"/>
        </w:rPr>
        <mc:AlternateContent>
          <mc:Choice Requires="wps">
            <w:drawing>
              <wp:anchor distT="0" distB="0" distL="114300" distR="114300" simplePos="0" relativeHeight="251761692" behindDoc="1" locked="0" layoutInCell="1" allowOverlap="1" wp14:anchorId="02FAF768" wp14:editId="09C3A981">
                <wp:simplePos x="0" y="0"/>
                <wp:positionH relativeFrom="column">
                  <wp:posOffset>-1163955</wp:posOffset>
                </wp:positionH>
                <wp:positionV relativeFrom="paragraph">
                  <wp:posOffset>-735965</wp:posOffset>
                </wp:positionV>
                <wp:extent cx="7677150" cy="10972800"/>
                <wp:effectExtent l="0" t="0" r="19050" b="19050"/>
                <wp:wrapNone/>
                <wp:docPr id="590402053" name="Rectangle 59040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0" cy="10972800"/>
                        </a:xfrm>
                        <a:prstGeom prst="rect">
                          <a:avLst/>
                        </a:prstGeom>
                        <a:solidFill>
                          <a:srgbClr val="FF99FF">
                            <a:alpha val="3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402053" o:spid="_x0000_s1026" style="position:absolute;margin-left:-91.65pt;margin-top:-57.95pt;width:604.5pt;height:12in;z-index:-251554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" fillcolor="#f9f" strokecolor="#1f3763 [1604]" strokeweight="1pt">
                <v:fill opacity="23644f"/>
                <v:path arrowok="t"/>
              </v:rect>
            </w:pict>
          </mc:Fallback>
        </mc:AlternateContent>
      </w:r>
    </w:p>
    <w:p w14:paraId="2E75D8DD" w14:textId="6631CE2D" w:rsidR="009025B2" w:rsidRPr="009025B2" w:rsidRDefault="00504134" w:rsidP="00D764AD">
      <w:pPr>
        <w:pStyle w:val="Heading1"/>
        <w:spacing w:before="0" w:line="360" w:lineRule="auto"/>
        <w:ind w:left="142" w:hanging="502"/>
      </w:pPr>
      <w:r>
        <w:lastRenderedPageBreak/>
        <w:br/>
      </w:r>
      <w:bookmarkStart w:id="72" w:name="_Toc167196503"/>
      <w:bookmarkStart w:id="73" w:name="_Toc167209547"/>
      <w:r w:rsidRPr="009025B2">
        <w:t>METODOLOGI PENELITIAN</w:t>
      </w:r>
      <w:bookmarkEnd w:id="72"/>
      <w:bookmarkEnd w:id="73"/>
    </w:p>
    <w:p w14:paraId="494F89CB" w14:textId="6CD4B0DD" w:rsidR="00B7307C" w:rsidRDefault="00B7307C" w:rsidP="00A15362">
      <w:pPr>
        <w:spacing w:after="0"/>
      </w:pPr>
    </w:p>
    <w:p w14:paraId="3691EDC8" w14:textId="77777777" w:rsidR="00A15362" w:rsidRPr="00B7307C" w:rsidRDefault="00A15362" w:rsidP="00A15362">
      <w:pPr>
        <w:spacing w:after="0"/>
      </w:pPr>
    </w:p>
    <w:p w14:paraId="404678E7" w14:textId="215CD1C8" w:rsidR="00962036" w:rsidRDefault="00F14F53" w:rsidP="0092047D">
      <w:pPr>
        <w:pStyle w:val="Heading2"/>
        <w:spacing w:line="360" w:lineRule="auto"/>
        <w:ind w:hanging="786"/>
      </w:pPr>
      <w:r>
        <w:t xml:space="preserve"> </w:t>
      </w:r>
      <w:bookmarkStart w:id="74" w:name="_Toc167196504"/>
      <w:bookmarkStart w:id="75" w:name="_Toc167209548"/>
      <w:r w:rsidR="00E75BF0">
        <w:t xml:space="preserve">Waktu dan </w:t>
      </w:r>
      <w:r w:rsidR="00E3512E">
        <w:t>Lokasi Pen</w:t>
      </w:r>
      <w:bookmarkEnd w:id="74"/>
      <w:bookmarkEnd w:id="75"/>
      <w:r w:rsidR="00FB66D7">
        <w:t>gujian</w:t>
      </w:r>
    </w:p>
    <w:p w14:paraId="476A8269" w14:textId="7DB3F4C6" w:rsidR="00B91437" w:rsidRDefault="00B91437" w:rsidP="00D764AD">
      <w:pPr>
        <w:pStyle w:val="Heading3"/>
        <w:spacing w:line="360" w:lineRule="auto"/>
        <w:ind w:left="142" w:hanging="141"/>
      </w:pPr>
      <w:bookmarkStart w:id="76" w:name="_Toc167196505"/>
      <w:bookmarkStart w:id="77" w:name="_Toc167209549"/>
      <w:r>
        <w:t>Waktu Pen</w:t>
      </w:r>
      <w:bookmarkEnd w:id="76"/>
      <w:bookmarkEnd w:id="77"/>
      <w:r w:rsidR="00FB66D7">
        <w:t>gujian</w:t>
      </w:r>
      <w:r>
        <w:tab/>
      </w:r>
    </w:p>
    <w:p w14:paraId="745C99EA" w14:textId="18ECC3C3" w:rsidR="00B91437" w:rsidRPr="00943536" w:rsidRDefault="00B91437" w:rsidP="00762CE1">
      <w:pPr>
        <w:spacing w:after="0" w:line="360" w:lineRule="auto"/>
        <w:ind w:firstLine="567"/>
        <w:jc w:val="both"/>
        <w:rPr>
          <w:rFonts w:ascii="Times New Roman" w:hAnsi="Times New Roman" w:cs="Times New Roman"/>
          <w:sz w:val="24"/>
          <w:szCs w:val="24"/>
        </w:rPr>
      </w:pPr>
      <w:r w:rsidRPr="00943536">
        <w:rPr>
          <w:rFonts w:ascii="Times New Roman" w:hAnsi="Times New Roman" w:cs="Times New Roman"/>
          <w:sz w:val="24"/>
          <w:szCs w:val="24"/>
        </w:rPr>
        <w:t>Waktu pengujian</w:t>
      </w:r>
      <w:r w:rsidR="002D2591">
        <w:rPr>
          <w:rFonts w:ascii="Times New Roman" w:hAnsi="Times New Roman" w:cs="Times New Roman"/>
          <w:sz w:val="24"/>
          <w:szCs w:val="24"/>
        </w:rPr>
        <w:t xml:space="preserve"> uji disolusi tablet ampisilin dilaksanakan</w:t>
      </w:r>
      <w:r w:rsidR="00910952" w:rsidRPr="00943536">
        <w:rPr>
          <w:rFonts w:ascii="Times New Roman" w:hAnsi="Times New Roman" w:cs="Times New Roman"/>
          <w:sz w:val="24"/>
          <w:szCs w:val="24"/>
        </w:rPr>
        <w:t xml:space="preserve"> pada tanggal 2</w:t>
      </w:r>
      <w:r w:rsidR="00885874" w:rsidRPr="00943536">
        <w:rPr>
          <w:rFonts w:ascii="Times New Roman" w:hAnsi="Times New Roman" w:cs="Times New Roman"/>
          <w:sz w:val="24"/>
          <w:szCs w:val="24"/>
        </w:rPr>
        <w:t>3 April 2024</w:t>
      </w:r>
      <w:r w:rsidR="002D49D8">
        <w:rPr>
          <w:rFonts w:ascii="Times New Roman" w:hAnsi="Times New Roman" w:cs="Times New Roman"/>
          <w:sz w:val="24"/>
          <w:szCs w:val="24"/>
        </w:rPr>
        <w:t>.</w:t>
      </w:r>
    </w:p>
    <w:p w14:paraId="33FB0F86" w14:textId="5C2126C1" w:rsidR="00885874" w:rsidRDefault="00885874" w:rsidP="002D2591">
      <w:pPr>
        <w:pStyle w:val="Heading3"/>
        <w:spacing w:line="360" w:lineRule="auto"/>
        <w:ind w:left="567" w:hanging="567"/>
      </w:pPr>
      <w:bookmarkStart w:id="78" w:name="_Toc167196506"/>
      <w:bookmarkStart w:id="79" w:name="_Toc167209550"/>
      <w:r>
        <w:t>Lokasi Pen</w:t>
      </w:r>
      <w:bookmarkEnd w:id="78"/>
      <w:bookmarkEnd w:id="79"/>
      <w:r w:rsidR="00FB66D7">
        <w:t>gujian</w:t>
      </w:r>
    </w:p>
    <w:p w14:paraId="79F12A82" w14:textId="77777777" w:rsidR="00FB66D7" w:rsidRDefault="007E258A" w:rsidP="00FB66D7">
      <w:pPr>
        <w:spacing w:after="0" w:line="360" w:lineRule="auto"/>
        <w:ind w:firstLine="567"/>
        <w:jc w:val="both"/>
        <w:rPr>
          <w:rFonts w:ascii="Times New Roman" w:hAnsi="Times New Roman" w:cs="Times New Roman"/>
          <w:sz w:val="24"/>
          <w:szCs w:val="24"/>
        </w:rPr>
      </w:pPr>
      <w:r w:rsidRPr="001552D1">
        <w:rPr>
          <w:rFonts w:ascii="Times New Roman" w:hAnsi="Times New Roman" w:cs="Times New Roman"/>
          <w:sz w:val="24"/>
          <w:szCs w:val="24"/>
        </w:rPr>
        <w:t>Pengujian ini dilakukan di Laboratoriun 2.4 A</w:t>
      </w:r>
      <w:r w:rsidR="00A20843" w:rsidRPr="001552D1">
        <w:rPr>
          <w:rFonts w:ascii="Times New Roman" w:hAnsi="Times New Roman" w:cs="Times New Roman"/>
          <w:sz w:val="24"/>
          <w:szCs w:val="24"/>
        </w:rPr>
        <w:t xml:space="preserve">nalisis Farmasi dan Makanan Jalan </w:t>
      </w:r>
      <w:r w:rsidR="00DA7205" w:rsidRPr="001552D1">
        <w:rPr>
          <w:rFonts w:ascii="Times New Roman" w:hAnsi="Times New Roman" w:cs="Times New Roman"/>
          <w:sz w:val="24"/>
          <w:szCs w:val="24"/>
        </w:rPr>
        <w:t>Raya Ragunan</w:t>
      </w:r>
      <w:r w:rsidR="00FB66D7">
        <w:rPr>
          <w:rFonts w:ascii="Times New Roman" w:hAnsi="Times New Roman" w:cs="Times New Roman"/>
          <w:sz w:val="24"/>
          <w:szCs w:val="24"/>
        </w:rPr>
        <w:t xml:space="preserve"> No.29 Pasar Minggu, </w:t>
      </w:r>
      <w:r w:rsidR="000860EE" w:rsidRPr="001552D1">
        <w:rPr>
          <w:rFonts w:ascii="Times New Roman" w:hAnsi="Times New Roman" w:cs="Times New Roman"/>
          <w:sz w:val="24"/>
          <w:szCs w:val="24"/>
        </w:rPr>
        <w:t>Jakarta Selatan</w:t>
      </w:r>
      <w:bookmarkStart w:id="80" w:name="_Toc167196507"/>
      <w:bookmarkStart w:id="81" w:name="_Toc167209551"/>
    </w:p>
    <w:p w14:paraId="1CD41076" w14:textId="7DE16639" w:rsidR="001552D1" w:rsidRPr="001552D1" w:rsidRDefault="00EB36F7" w:rsidP="0092047D">
      <w:pPr>
        <w:pStyle w:val="Heading2"/>
        <w:spacing w:line="360" w:lineRule="auto"/>
        <w:ind w:hanging="786"/>
      </w:pPr>
      <w:r>
        <w:t>Prosedur Pe</w:t>
      </w:r>
      <w:bookmarkEnd w:id="80"/>
      <w:bookmarkEnd w:id="81"/>
      <w:r w:rsidR="00FB66D7">
        <w:t>ngujian</w:t>
      </w:r>
    </w:p>
    <w:p w14:paraId="3FE7A84B" w14:textId="7C3368CF" w:rsidR="00EB36F7" w:rsidRDefault="00EB36F7" w:rsidP="00D764AD">
      <w:pPr>
        <w:pStyle w:val="Heading3"/>
        <w:spacing w:line="360" w:lineRule="auto"/>
        <w:ind w:left="426" w:hanging="426"/>
      </w:pPr>
      <w:bookmarkStart w:id="82" w:name="_Toc167196508"/>
      <w:bookmarkStart w:id="83" w:name="_Toc167209552"/>
      <w:r>
        <w:t>Prinsip Pengujian</w:t>
      </w:r>
      <w:bookmarkEnd w:id="82"/>
      <w:bookmarkEnd w:id="83"/>
    </w:p>
    <w:p w14:paraId="6EE731BA" w14:textId="4E1EC244" w:rsidR="00B07931" w:rsidRPr="0084069E" w:rsidRDefault="0084069E" w:rsidP="0084069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Analisis kuantitatif filtrat uji disolusi tablet ampisilin secara spektrofotometri UV</w:t>
      </w:r>
      <m:oMath>
        <m:r>
          <w:rPr>
            <w:rFonts w:ascii="Cambria Math" w:hAnsi="Cambria Math" w:cs="Times New Roman"/>
            <w:sz w:val="24"/>
            <w:szCs w:val="24"/>
          </w:rPr>
          <m:t>-</m:t>
        </m:r>
      </m:oMath>
      <w:r>
        <w:rPr>
          <w:rFonts w:ascii="Times New Roman" w:hAnsi="Times New Roman" w:cs="Times New Roman"/>
          <w:sz w:val="24"/>
          <w:szCs w:val="24"/>
        </w:rPr>
        <w:t>Vis.</w:t>
      </w:r>
    </w:p>
    <w:p w14:paraId="49C4B227" w14:textId="1006CD70" w:rsidR="00CE7355" w:rsidRPr="007A7B76" w:rsidRDefault="00441DF4" w:rsidP="007A7B76">
      <w:pPr>
        <w:pStyle w:val="Heading3"/>
        <w:spacing w:line="360" w:lineRule="auto"/>
        <w:ind w:left="426" w:hanging="426"/>
      </w:pPr>
      <w:bookmarkStart w:id="84" w:name="_Toc167196509"/>
      <w:bookmarkStart w:id="85" w:name="_Toc167209553"/>
      <w:r>
        <w:t>Metode Pengujian</w:t>
      </w:r>
      <w:bookmarkEnd w:id="84"/>
      <w:bookmarkEnd w:id="85"/>
    </w:p>
    <w:p w14:paraId="2D52BD14" w14:textId="7005D91C" w:rsidR="00CC59DC" w:rsidRPr="00182727" w:rsidRDefault="007A7B76" w:rsidP="007A7B7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w:t>
      </w:r>
      <w:r w:rsidR="00C90DCE" w:rsidRPr="00182727">
        <w:rPr>
          <w:rFonts w:ascii="Times New Roman" w:hAnsi="Times New Roman" w:cs="Times New Roman"/>
          <w:sz w:val="24"/>
          <w:szCs w:val="24"/>
        </w:rPr>
        <w:t xml:space="preserve">Farmakope Indonesia Edisi VI Tahun 2020 </w:t>
      </w:r>
      <w:r>
        <w:rPr>
          <w:rFonts w:ascii="Times New Roman" w:hAnsi="Times New Roman" w:cs="Times New Roman"/>
          <w:sz w:val="24"/>
          <w:szCs w:val="24"/>
        </w:rPr>
        <w:t>halaman 140 sampai 143</w:t>
      </w:r>
    </w:p>
    <w:p w14:paraId="6681330B" w14:textId="4F0B6593" w:rsidR="00035A51" w:rsidRDefault="001407A8" w:rsidP="00E96870">
      <w:pPr>
        <w:spacing w:after="0" w:line="360" w:lineRule="auto"/>
        <w:jc w:val="both"/>
        <w:rPr>
          <w:rFonts w:ascii="Times New Roman" w:hAnsi="Times New Roman" w:cs="Times New Roman"/>
          <w:sz w:val="24"/>
          <w:szCs w:val="24"/>
        </w:rPr>
      </w:pPr>
      <w:r w:rsidRPr="00182727">
        <w:rPr>
          <w:rFonts w:ascii="Times New Roman" w:hAnsi="Times New Roman" w:cs="Times New Roman"/>
          <w:sz w:val="24"/>
          <w:szCs w:val="24"/>
        </w:rPr>
        <w:t>Media disolusi</w:t>
      </w:r>
      <w:r w:rsidR="000B29E6" w:rsidRPr="00182727">
        <w:rPr>
          <w:rFonts w:ascii="Times New Roman" w:hAnsi="Times New Roman" w:cs="Times New Roman"/>
          <w:sz w:val="24"/>
          <w:szCs w:val="24"/>
        </w:rPr>
        <w:t xml:space="preserve">   </w:t>
      </w:r>
      <w:r w:rsidRPr="00182727">
        <w:rPr>
          <w:rFonts w:ascii="Times New Roman" w:hAnsi="Times New Roman" w:cs="Times New Roman"/>
          <w:sz w:val="24"/>
          <w:szCs w:val="24"/>
        </w:rPr>
        <w:t>: 900 mL</w:t>
      </w:r>
      <w:r w:rsidRPr="001407A8">
        <w:rPr>
          <w:rFonts w:ascii="Times New Roman" w:hAnsi="Times New Roman" w:cs="Times New Roman"/>
          <w:sz w:val="24"/>
          <w:szCs w:val="24"/>
        </w:rPr>
        <w:t xml:space="preserve"> </w:t>
      </w:r>
      <w:r w:rsidR="00FD0729">
        <w:rPr>
          <w:rFonts w:ascii="Times New Roman" w:hAnsi="Times New Roman" w:cs="Times New Roman"/>
          <w:sz w:val="24"/>
          <w:szCs w:val="24"/>
        </w:rPr>
        <w:t>air</w:t>
      </w:r>
    </w:p>
    <w:p w14:paraId="3623D910" w14:textId="26C0C061" w:rsidR="007C62FF" w:rsidRDefault="001407A8" w:rsidP="00E96870">
      <w:pPr>
        <w:spacing w:after="0" w:line="360" w:lineRule="auto"/>
        <w:jc w:val="both"/>
        <w:rPr>
          <w:rFonts w:ascii="Times New Roman" w:hAnsi="Times New Roman" w:cs="Times New Roman"/>
          <w:sz w:val="24"/>
          <w:szCs w:val="24"/>
        </w:rPr>
      </w:pPr>
      <w:r w:rsidRPr="001407A8">
        <w:rPr>
          <w:rFonts w:ascii="Times New Roman" w:hAnsi="Times New Roman" w:cs="Times New Roman"/>
          <w:sz w:val="24"/>
          <w:szCs w:val="24"/>
        </w:rPr>
        <w:t>Alat Tipe 1</w:t>
      </w:r>
      <w:r w:rsidR="000B29E6">
        <w:rPr>
          <w:rFonts w:ascii="Times New Roman" w:hAnsi="Times New Roman" w:cs="Times New Roman"/>
          <w:sz w:val="24"/>
          <w:szCs w:val="24"/>
        </w:rPr>
        <w:t xml:space="preserve"> </w:t>
      </w:r>
      <w:r w:rsidR="00035A51">
        <w:rPr>
          <w:rFonts w:ascii="Times New Roman" w:hAnsi="Times New Roman" w:cs="Times New Roman"/>
          <w:sz w:val="24"/>
          <w:szCs w:val="24"/>
        </w:rPr>
        <w:t xml:space="preserve">     </w:t>
      </w:r>
      <w:r w:rsidR="000B29E6">
        <w:rPr>
          <w:rFonts w:ascii="Times New Roman" w:hAnsi="Times New Roman" w:cs="Times New Roman"/>
          <w:sz w:val="24"/>
          <w:szCs w:val="24"/>
        </w:rPr>
        <w:t xml:space="preserve">   </w:t>
      </w:r>
      <w:r w:rsidRPr="001407A8">
        <w:rPr>
          <w:rFonts w:ascii="Times New Roman" w:hAnsi="Times New Roman" w:cs="Times New Roman"/>
          <w:sz w:val="24"/>
          <w:szCs w:val="24"/>
        </w:rPr>
        <w:t xml:space="preserve">: 100 rpm </w:t>
      </w:r>
    </w:p>
    <w:p w14:paraId="1352DD1E" w14:textId="086C9E2D" w:rsidR="007C62FF" w:rsidRDefault="001407A8" w:rsidP="00171F15">
      <w:pPr>
        <w:spacing w:after="0" w:line="360" w:lineRule="auto"/>
        <w:jc w:val="both"/>
        <w:rPr>
          <w:rFonts w:ascii="Times New Roman" w:hAnsi="Times New Roman" w:cs="Times New Roman"/>
          <w:sz w:val="24"/>
          <w:szCs w:val="24"/>
        </w:rPr>
      </w:pPr>
      <w:r w:rsidRPr="001407A8">
        <w:rPr>
          <w:rFonts w:ascii="Times New Roman" w:hAnsi="Times New Roman" w:cs="Times New Roman"/>
          <w:sz w:val="24"/>
          <w:szCs w:val="24"/>
        </w:rPr>
        <w:t>Waktu</w:t>
      </w:r>
      <w:r w:rsidR="000B29E6">
        <w:rPr>
          <w:rFonts w:ascii="Times New Roman" w:hAnsi="Times New Roman" w:cs="Times New Roman"/>
          <w:sz w:val="24"/>
          <w:szCs w:val="24"/>
        </w:rPr>
        <w:t xml:space="preserve">                 </w:t>
      </w:r>
      <w:r w:rsidRPr="001407A8">
        <w:rPr>
          <w:rFonts w:ascii="Times New Roman" w:hAnsi="Times New Roman" w:cs="Times New Roman"/>
          <w:sz w:val="24"/>
          <w:szCs w:val="24"/>
        </w:rPr>
        <w:t xml:space="preserve">: 45 menit </w:t>
      </w:r>
    </w:p>
    <w:p w14:paraId="231022E1" w14:textId="337DB30F" w:rsidR="00C052F4" w:rsidRPr="001213CB" w:rsidRDefault="007A7B76" w:rsidP="005A59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Prosedur l</w:t>
      </w:r>
      <w:r w:rsidR="001407A8" w:rsidRPr="001407A8">
        <w:rPr>
          <w:rFonts w:ascii="Times New Roman" w:hAnsi="Times New Roman" w:cs="Times New Roman"/>
          <w:sz w:val="24"/>
          <w:szCs w:val="24"/>
        </w:rPr>
        <w:t>akukan penetapan jumlah ampisilin C</w:t>
      </w:r>
      <w:r w:rsidR="001407A8" w:rsidRPr="00FB03F0">
        <w:rPr>
          <w:rFonts w:ascii="Times New Roman" w:hAnsi="Times New Roman" w:cs="Times New Roman"/>
          <w:sz w:val="24"/>
          <w:szCs w:val="24"/>
          <w:vertAlign w:val="subscript"/>
        </w:rPr>
        <w:t>16</w:t>
      </w:r>
      <w:r w:rsidR="001407A8" w:rsidRPr="001407A8">
        <w:rPr>
          <w:rFonts w:ascii="Times New Roman" w:hAnsi="Times New Roman" w:cs="Times New Roman"/>
          <w:sz w:val="24"/>
          <w:szCs w:val="24"/>
        </w:rPr>
        <w:t>H</w:t>
      </w:r>
      <w:r w:rsidR="001407A8" w:rsidRPr="00FB03F0">
        <w:rPr>
          <w:rFonts w:ascii="Times New Roman" w:hAnsi="Times New Roman" w:cs="Times New Roman"/>
          <w:sz w:val="24"/>
          <w:szCs w:val="24"/>
          <w:vertAlign w:val="subscript"/>
        </w:rPr>
        <w:t>19</w:t>
      </w:r>
      <w:r w:rsidR="001407A8" w:rsidRPr="001407A8">
        <w:rPr>
          <w:rFonts w:ascii="Times New Roman" w:hAnsi="Times New Roman" w:cs="Times New Roman"/>
          <w:sz w:val="24"/>
          <w:szCs w:val="24"/>
        </w:rPr>
        <w:t>N</w:t>
      </w:r>
      <w:r w:rsidR="001407A8" w:rsidRPr="00FB03F0">
        <w:rPr>
          <w:rFonts w:ascii="Times New Roman" w:hAnsi="Times New Roman" w:cs="Times New Roman"/>
          <w:sz w:val="24"/>
          <w:szCs w:val="24"/>
          <w:vertAlign w:val="subscript"/>
        </w:rPr>
        <w:t>3</w:t>
      </w:r>
      <w:r w:rsidR="001407A8" w:rsidRPr="001407A8">
        <w:rPr>
          <w:rFonts w:ascii="Times New Roman" w:hAnsi="Times New Roman" w:cs="Times New Roman"/>
          <w:sz w:val="24"/>
          <w:szCs w:val="24"/>
        </w:rPr>
        <w:t>O</w:t>
      </w:r>
      <w:r w:rsidR="001407A8" w:rsidRPr="00FB03F0">
        <w:rPr>
          <w:rFonts w:ascii="Times New Roman" w:hAnsi="Times New Roman" w:cs="Times New Roman"/>
          <w:sz w:val="24"/>
          <w:szCs w:val="24"/>
          <w:vertAlign w:val="subscript"/>
        </w:rPr>
        <w:t>4</w:t>
      </w:r>
      <w:r w:rsidR="001407A8" w:rsidRPr="001407A8">
        <w:rPr>
          <w:rFonts w:ascii="Times New Roman" w:hAnsi="Times New Roman" w:cs="Times New Roman"/>
          <w:sz w:val="24"/>
          <w:szCs w:val="24"/>
        </w:rPr>
        <w:t>S, yang terlarut dengan mengukur serapan filtrat ali</w:t>
      </w:r>
      <w:r w:rsidR="00B95D9C">
        <w:rPr>
          <w:rFonts w:ascii="Times New Roman" w:hAnsi="Times New Roman" w:cs="Times New Roman"/>
          <w:sz w:val="24"/>
          <w:szCs w:val="24"/>
        </w:rPr>
        <w:t>kot jika perlu encerkan dengan m</w:t>
      </w:r>
      <w:r w:rsidR="001407A8" w:rsidRPr="001407A8">
        <w:rPr>
          <w:rFonts w:ascii="Times New Roman" w:hAnsi="Times New Roman" w:cs="Times New Roman"/>
          <w:sz w:val="24"/>
          <w:szCs w:val="24"/>
        </w:rPr>
        <w:t>edia dis</w:t>
      </w:r>
      <w:r w:rsidR="00B95D9C">
        <w:rPr>
          <w:rFonts w:ascii="Times New Roman" w:hAnsi="Times New Roman" w:cs="Times New Roman"/>
          <w:sz w:val="24"/>
          <w:szCs w:val="24"/>
        </w:rPr>
        <w:t>olusi dan serapan larutan baku a</w:t>
      </w:r>
      <w:r w:rsidR="001407A8" w:rsidRPr="001407A8">
        <w:rPr>
          <w:rFonts w:ascii="Times New Roman" w:hAnsi="Times New Roman" w:cs="Times New Roman"/>
          <w:sz w:val="24"/>
          <w:szCs w:val="24"/>
        </w:rPr>
        <w:t xml:space="preserve">mpisilin BPFI dalam media yang sama secara spektorofotmetri. </w:t>
      </w:r>
      <w:bookmarkStart w:id="86" w:name="_Hlk165379258"/>
    </w:p>
    <w:p w14:paraId="12D10400" w14:textId="0446335A" w:rsidR="001213CB" w:rsidRDefault="00451AAB" w:rsidP="001213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Toleransi </w:t>
      </w:r>
    </w:p>
    <w:p w14:paraId="3AE2CB7B" w14:textId="6925F19C" w:rsidR="00823EDA" w:rsidRDefault="001213CB" w:rsidP="001213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Toleransi </w:t>
      </w:r>
      <w:r w:rsidR="00451AAB">
        <w:rPr>
          <w:rFonts w:ascii="Times New Roman" w:hAnsi="Times New Roman" w:cs="Times New Roman"/>
          <w:sz w:val="24"/>
          <w:szCs w:val="24"/>
        </w:rPr>
        <w:t>d</w:t>
      </w:r>
      <w:r w:rsidR="001407A8" w:rsidRPr="001407A8">
        <w:rPr>
          <w:rFonts w:ascii="Times New Roman" w:hAnsi="Times New Roman" w:cs="Times New Roman"/>
          <w:sz w:val="24"/>
          <w:szCs w:val="24"/>
        </w:rPr>
        <w:t>alam waktu 45 menit harus larut tidak</w:t>
      </w:r>
      <w:r w:rsidR="00C052F4">
        <w:rPr>
          <w:rFonts w:ascii="Times New Roman" w:hAnsi="Times New Roman" w:cs="Times New Roman"/>
          <w:sz w:val="24"/>
          <w:szCs w:val="24"/>
        </w:rPr>
        <w:t xml:space="preserve"> kurang dari 75% (Q) ampisilin </w:t>
      </w:r>
      <w:r w:rsidR="001407A8" w:rsidRPr="001407A8">
        <w:rPr>
          <w:rFonts w:ascii="Times New Roman" w:hAnsi="Times New Roman" w:cs="Times New Roman"/>
          <w:sz w:val="24"/>
          <w:szCs w:val="24"/>
        </w:rPr>
        <w:t>C</w:t>
      </w:r>
      <w:r w:rsidR="001407A8" w:rsidRPr="00451AAB">
        <w:rPr>
          <w:rFonts w:ascii="Times New Roman" w:hAnsi="Times New Roman" w:cs="Times New Roman"/>
          <w:sz w:val="24"/>
          <w:szCs w:val="24"/>
          <w:vertAlign w:val="subscript"/>
        </w:rPr>
        <w:t>16</w:t>
      </w:r>
      <w:r w:rsidR="001407A8" w:rsidRPr="001407A8">
        <w:rPr>
          <w:rFonts w:ascii="Times New Roman" w:hAnsi="Times New Roman" w:cs="Times New Roman"/>
          <w:sz w:val="24"/>
          <w:szCs w:val="24"/>
        </w:rPr>
        <w:t>H</w:t>
      </w:r>
      <w:r w:rsidR="001407A8" w:rsidRPr="00451AAB">
        <w:rPr>
          <w:rFonts w:ascii="Times New Roman" w:hAnsi="Times New Roman" w:cs="Times New Roman"/>
          <w:sz w:val="24"/>
          <w:szCs w:val="24"/>
          <w:vertAlign w:val="subscript"/>
        </w:rPr>
        <w:t>19</w:t>
      </w:r>
      <w:r w:rsidR="001407A8" w:rsidRPr="001407A8">
        <w:rPr>
          <w:rFonts w:ascii="Times New Roman" w:hAnsi="Times New Roman" w:cs="Times New Roman"/>
          <w:sz w:val="24"/>
          <w:szCs w:val="24"/>
        </w:rPr>
        <w:t>N</w:t>
      </w:r>
      <w:r w:rsidR="001407A8" w:rsidRPr="00451AAB">
        <w:rPr>
          <w:rFonts w:ascii="Times New Roman" w:hAnsi="Times New Roman" w:cs="Times New Roman"/>
          <w:sz w:val="24"/>
          <w:szCs w:val="24"/>
          <w:vertAlign w:val="subscript"/>
        </w:rPr>
        <w:t>3</w:t>
      </w:r>
      <w:r w:rsidR="001407A8" w:rsidRPr="001407A8">
        <w:rPr>
          <w:rFonts w:ascii="Times New Roman" w:hAnsi="Times New Roman" w:cs="Times New Roman"/>
          <w:sz w:val="24"/>
          <w:szCs w:val="24"/>
        </w:rPr>
        <w:t>O</w:t>
      </w:r>
      <w:r w:rsidR="001407A8" w:rsidRPr="00451AAB">
        <w:rPr>
          <w:rFonts w:ascii="Times New Roman" w:hAnsi="Times New Roman" w:cs="Times New Roman"/>
          <w:sz w:val="24"/>
          <w:szCs w:val="24"/>
          <w:vertAlign w:val="subscript"/>
        </w:rPr>
        <w:t>4</w:t>
      </w:r>
      <w:r w:rsidR="00C052F4">
        <w:rPr>
          <w:rFonts w:ascii="Times New Roman" w:hAnsi="Times New Roman" w:cs="Times New Roman"/>
          <w:sz w:val="24"/>
          <w:szCs w:val="24"/>
        </w:rPr>
        <w:t>S</w:t>
      </w:r>
      <w:r w:rsidR="001407A8" w:rsidRPr="001407A8">
        <w:rPr>
          <w:rFonts w:ascii="Times New Roman" w:hAnsi="Times New Roman" w:cs="Times New Roman"/>
          <w:sz w:val="24"/>
          <w:szCs w:val="24"/>
        </w:rPr>
        <w:t xml:space="preserve"> dari jumlah yang tertera pada etiket</w:t>
      </w:r>
      <w:bookmarkEnd w:id="86"/>
      <w:r w:rsidR="00081A6B">
        <w:rPr>
          <w:rFonts w:ascii="Times New Roman" w:hAnsi="Times New Roman" w:cs="Times New Roman"/>
          <w:sz w:val="24"/>
          <w:szCs w:val="24"/>
        </w:rPr>
        <w:t>.</w:t>
      </w:r>
    </w:p>
    <w:p w14:paraId="6FB2ECD3" w14:textId="77777777" w:rsidR="005D0B20" w:rsidRDefault="005D0B20" w:rsidP="001213CB">
      <w:pPr>
        <w:spacing w:after="0" w:line="360" w:lineRule="auto"/>
        <w:jc w:val="both"/>
        <w:rPr>
          <w:rFonts w:ascii="Times New Roman" w:hAnsi="Times New Roman" w:cs="Times New Roman"/>
          <w:sz w:val="24"/>
          <w:szCs w:val="24"/>
        </w:rPr>
      </w:pPr>
    </w:p>
    <w:p w14:paraId="7B53E359" w14:textId="4221953A" w:rsidR="0084069E" w:rsidRDefault="0084069E" w:rsidP="001213CB">
      <w:pPr>
        <w:spacing w:after="0" w:line="360" w:lineRule="auto"/>
        <w:jc w:val="both"/>
        <w:rPr>
          <w:rFonts w:ascii="Times New Roman" w:hAnsi="Times New Roman" w:cs="Times New Roman"/>
          <w:sz w:val="24"/>
          <w:szCs w:val="24"/>
        </w:rPr>
      </w:pPr>
    </w:p>
    <w:p w14:paraId="1D66AB50" w14:textId="3BB14FEA" w:rsidR="0084069E" w:rsidRDefault="0084069E" w:rsidP="001213CB">
      <w:pPr>
        <w:spacing w:after="0" w:line="360" w:lineRule="auto"/>
        <w:jc w:val="both"/>
        <w:rPr>
          <w:rFonts w:ascii="Times New Roman" w:hAnsi="Times New Roman" w:cs="Times New Roman"/>
          <w:sz w:val="24"/>
          <w:szCs w:val="24"/>
        </w:rPr>
      </w:pPr>
    </w:p>
    <w:p w14:paraId="1C53A365" w14:textId="28249FDD" w:rsidR="007A7B76" w:rsidRDefault="007A7B76" w:rsidP="001213CB">
      <w:pPr>
        <w:spacing w:after="0" w:line="360" w:lineRule="auto"/>
        <w:jc w:val="both"/>
        <w:rPr>
          <w:rFonts w:ascii="Times New Roman" w:hAnsi="Times New Roman" w:cs="Times New Roman"/>
          <w:sz w:val="24"/>
          <w:szCs w:val="24"/>
        </w:rPr>
      </w:pPr>
    </w:p>
    <w:p w14:paraId="600C9AA9" w14:textId="77777777" w:rsidR="007A7B76" w:rsidRPr="00081A6B" w:rsidRDefault="007A7B76" w:rsidP="001213CB">
      <w:pPr>
        <w:spacing w:after="0" w:line="360" w:lineRule="auto"/>
        <w:jc w:val="both"/>
        <w:rPr>
          <w:rFonts w:ascii="Times New Roman" w:hAnsi="Times New Roman" w:cs="Times New Roman"/>
          <w:sz w:val="24"/>
          <w:szCs w:val="24"/>
        </w:rPr>
      </w:pPr>
    </w:p>
    <w:p w14:paraId="7727BD6E" w14:textId="33306EA7" w:rsidR="00FA4014" w:rsidRDefault="00C91702" w:rsidP="00D764AD">
      <w:pPr>
        <w:pStyle w:val="Heading3"/>
        <w:spacing w:line="360" w:lineRule="auto"/>
        <w:ind w:hanging="1210"/>
      </w:pPr>
      <w:bookmarkStart w:id="87" w:name="_Toc167196511"/>
      <w:bookmarkStart w:id="88" w:name="_Toc167209555"/>
      <w:bookmarkStart w:id="89" w:name="_Hlk165206687"/>
      <w:r>
        <w:t>Langkah</w:t>
      </w:r>
      <w:r w:rsidR="005B023C">
        <w:t xml:space="preserve"> Kerja</w:t>
      </w:r>
      <w:bookmarkEnd w:id="87"/>
      <w:bookmarkEnd w:id="88"/>
      <w:r w:rsidR="005B023C">
        <w:t xml:space="preserve"> </w:t>
      </w:r>
    </w:p>
    <w:p w14:paraId="3BB43C2D" w14:textId="5002E6E0" w:rsidR="00FA4014" w:rsidRDefault="00451AAB" w:rsidP="00E96870">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   A. Pengujian Disolusi</w:t>
      </w:r>
    </w:p>
    <w:p w14:paraId="4AD5EA81" w14:textId="1A60097A" w:rsidR="00451AAB" w:rsidRDefault="00727D3D" w:rsidP="00FA4014">
      <w:pPr>
        <w:spacing w:line="360" w:lineRule="auto"/>
        <w:ind w:left="360"/>
        <w:rPr>
          <w:rFonts w:ascii="Times New Roman" w:hAnsi="Times New Roman" w:cs="Times New Roman"/>
          <w:sz w:val="24"/>
          <w:szCs w:val="24"/>
        </w:rPr>
      </w:pPr>
      <w:r>
        <w:rPr>
          <w:noProof/>
          <w:lang w:val="en-US"/>
        </w:rPr>
        <mc:AlternateContent>
          <mc:Choice Requires="wps">
            <w:drawing>
              <wp:anchor distT="0" distB="0" distL="114300" distR="114300" simplePos="0" relativeHeight="251658241" behindDoc="0" locked="0" layoutInCell="1" allowOverlap="1" wp14:anchorId="0B921530" wp14:editId="0D3969FE">
                <wp:simplePos x="0" y="0"/>
                <wp:positionH relativeFrom="margin">
                  <wp:posOffset>726550</wp:posOffset>
                </wp:positionH>
                <wp:positionV relativeFrom="paragraph">
                  <wp:posOffset>14163</wp:posOffset>
                </wp:positionV>
                <wp:extent cx="4024603" cy="507851"/>
                <wp:effectExtent l="0" t="0" r="14605" b="26035"/>
                <wp:wrapNone/>
                <wp:docPr id="1790013061" name="Rectangle: Rounded Corners 1"/>
                <wp:cNvGraphicFramePr/>
                <a:graphic xmlns:a="http://schemas.openxmlformats.org/drawingml/2006/main">
                  <a:graphicData uri="http://schemas.microsoft.com/office/word/2010/wordprocessingShape">
                    <wps:wsp>
                      <wps:cNvSpPr/>
                      <wps:spPr>
                        <a:xfrm>
                          <a:off x="0" y="0"/>
                          <a:ext cx="4024603" cy="50785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FFF897" w14:textId="0D6421E3" w:rsidR="00B44DBE" w:rsidRDefault="00B44DBE" w:rsidP="004536FE">
                            <w:pPr>
                              <w:jc w:val="center"/>
                            </w:pPr>
                            <w:r w:rsidRPr="00FB454C">
                              <w:rPr>
                                <w:rFonts w:ascii="Times New Roman" w:hAnsi="Times New Roman" w:cs="Times New Roman"/>
                                <w:sz w:val="24"/>
                                <w:szCs w:val="24"/>
                              </w:rPr>
                              <w:t>Dimasukan a</w:t>
                            </w:r>
                            <w:r>
                              <w:rPr>
                                <w:rFonts w:ascii="Times New Roman" w:hAnsi="Times New Roman" w:cs="Times New Roman"/>
                                <w:sz w:val="24"/>
                                <w:szCs w:val="24"/>
                              </w:rPr>
                              <w:t xml:space="preserve">quadest </w:t>
                            </w:r>
                            <w:r w:rsidRPr="00FB454C">
                              <w:rPr>
                                <w:rFonts w:ascii="Times New Roman" w:hAnsi="Times New Roman" w:cs="Times New Roman"/>
                                <w:sz w:val="24"/>
                                <w:szCs w:val="24"/>
                              </w:rPr>
                              <w:t>kedalam alat disolusi hingga batas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8" style="position:absolute;left:0;text-align:left;margin-left:57.2pt;margin-top:1.1pt;width:316.9pt;height:40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" fillcolor="white [3201]" strokecolor="black [3213]" strokeweight="1pt">
                <v:stroke joinstyle="miter"/>
                <v:textbox>
                  <w:txbxContent>
                    <w:p w14:paraId="6CFFF897" w14:textId="0D6421E3" w:rsidR="00B44DBE" w:rsidRDefault="00B44DBE" w:rsidP="004536FE">
                      <w:pPr>
                        <w:jc w:val="center"/>
                      </w:pPr>
                      <w:r w:rsidRPr="00FB454C">
                        <w:rPr>
                          <w:rFonts w:ascii="Times New Roman" w:hAnsi="Times New Roman" w:cs="Times New Roman"/>
                          <w:sz w:val="24"/>
                          <w:szCs w:val="24"/>
                        </w:rPr>
                        <w:t>Dimasukan a</w:t>
                      </w:r>
                      <w:r>
                        <w:rPr>
                          <w:rFonts w:ascii="Times New Roman" w:hAnsi="Times New Roman" w:cs="Times New Roman"/>
                          <w:sz w:val="24"/>
                          <w:szCs w:val="24"/>
                        </w:rPr>
                        <w:t xml:space="preserve">quadest </w:t>
                      </w:r>
                      <w:r w:rsidRPr="00FB454C">
                        <w:rPr>
                          <w:rFonts w:ascii="Times New Roman" w:hAnsi="Times New Roman" w:cs="Times New Roman"/>
                          <w:sz w:val="24"/>
                          <w:szCs w:val="24"/>
                        </w:rPr>
                        <w:t>kedalam alat disolusi hingga batas</w:t>
                      </w:r>
                    </w:p>
                  </w:txbxContent>
                </v:textbox>
                <w10:wrap anchorx="margin"/>
              </v:roundrect>
            </w:pict>
          </mc:Fallback>
        </mc:AlternateContent>
      </w:r>
    </w:p>
    <w:bookmarkStart w:id="90" w:name="_Hlk165206855"/>
    <w:bookmarkEnd w:id="89"/>
    <w:p w14:paraId="1444F425" w14:textId="58B055B9" w:rsidR="001F248F" w:rsidRDefault="0092047D" w:rsidP="00172630">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56" behindDoc="0" locked="0" layoutInCell="1" allowOverlap="1" wp14:anchorId="2D00BFBE" wp14:editId="1684EC33">
                <wp:simplePos x="0" y="0"/>
                <wp:positionH relativeFrom="column">
                  <wp:posOffset>2475230</wp:posOffset>
                </wp:positionH>
                <wp:positionV relativeFrom="paragraph">
                  <wp:posOffset>167861</wp:posOffset>
                </wp:positionV>
                <wp:extent cx="163637" cy="148673"/>
                <wp:effectExtent l="19050" t="0" r="27305" b="41910"/>
                <wp:wrapNone/>
                <wp:docPr id="1018830822" name="Arrow: Down 1"/>
                <wp:cNvGraphicFramePr/>
                <a:graphic xmlns:a="http://schemas.openxmlformats.org/drawingml/2006/main">
                  <a:graphicData uri="http://schemas.microsoft.com/office/word/2010/wordprocessingShape">
                    <wps:wsp>
                      <wps:cNvSpPr/>
                      <wps:spPr>
                        <a:xfrm flipH="1">
                          <a:off x="0" y="0"/>
                          <a:ext cx="163637" cy="148673"/>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A27C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194.9pt;margin-top:13.2pt;width:12.9pt;height:11.7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" adj="10800" fillcolor="white [3201]" strokecolor="black [3213]" strokeweight="1pt"/>
            </w:pict>
          </mc:Fallback>
        </mc:AlternateContent>
      </w:r>
      <w:r w:rsidR="00DB5AC7">
        <w:rPr>
          <w:rFonts w:ascii="Times New Roman" w:hAnsi="Times New Roman" w:cs="Times New Roman"/>
          <w:sz w:val="24"/>
          <w:szCs w:val="24"/>
        </w:rPr>
        <w:t xml:space="preserve"> </w:t>
      </w:r>
    </w:p>
    <w:p w14:paraId="7818929D" w14:textId="581AE28E" w:rsidR="00172630" w:rsidRDefault="0092047D" w:rsidP="00172630">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2" behindDoc="0" locked="0" layoutInCell="1" allowOverlap="1" wp14:anchorId="79918BDD" wp14:editId="35A7A355">
                <wp:simplePos x="0" y="0"/>
                <wp:positionH relativeFrom="margin">
                  <wp:posOffset>726551</wp:posOffset>
                </wp:positionH>
                <wp:positionV relativeFrom="paragraph">
                  <wp:posOffset>65598</wp:posOffset>
                </wp:positionV>
                <wp:extent cx="4025100" cy="371475"/>
                <wp:effectExtent l="0" t="0" r="13970" b="28575"/>
                <wp:wrapNone/>
                <wp:docPr id="1514272442" name="Rectangle: Rounded Corners 2"/>
                <wp:cNvGraphicFramePr/>
                <a:graphic xmlns:a="http://schemas.openxmlformats.org/drawingml/2006/main">
                  <a:graphicData uri="http://schemas.microsoft.com/office/word/2010/wordprocessingShape">
                    <wps:wsp>
                      <wps:cNvSpPr/>
                      <wps:spPr>
                        <a:xfrm>
                          <a:off x="0" y="0"/>
                          <a:ext cx="402510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8C7E84" w14:textId="2361E0A0" w:rsidR="00B44DBE" w:rsidRPr="00172630" w:rsidRDefault="00B44DBE" w:rsidP="00172630">
                            <w:pPr>
                              <w:spacing w:line="360" w:lineRule="auto"/>
                              <w:jc w:val="center"/>
                              <w:rPr>
                                <w:rFonts w:ascii="Times New Roman" w:hAnsi="Times New Roman" w:cs="Times New Roman"/>
                                <w:sz w:val="24"/>
                                <w:szCs w:val="24"/>
                              </w:rPr>
                            </w:pPr>
                            <w:r w:rsidRPr="00172630">
                              <w:rPr>
                                <w:rFonts w:ascii="Times New Roman" w:hAnsi="Times New Roman" w:cs="Times New Roman"/>
                                <w:sz w:val="24"/>
                                <w:szCs w:val="24"/>
                              </w:rPr>
                              <w:t>Dirakit tabung disolusi</w:t>
                            </w:r>
                          </w:p>
                          <w:p w14:paraId="0B5B105B" w14:textId="77777777" w:rsidR="00B44DBE" w:rsidRDefault="00B44DBE" w:rsidP="001726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o:spid="_x0000_s1029" style="position:absolute;left:0;text-align:left;margin-left:57.2pt;margin-top:5.15pt;width:316.95pt;height:29.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" fillcolor="white [3201]" strokecolor="black [3213]" strokeweight="1pt">
                <v:stroke joinstyle="miter"/>
                <v:textbox>
                  <w:txbxContent>
                    <w:p w14:paraId="728C7E84" w14:textId="2361E0A0" w:rsidR="00B44DBE" w:rsidRPr="00172630" w:rsidRDefault="00B44DBE" w:rsidP="00172630">
                      <w:pPr>
                        <w:spacing w:line="360" w:lineRule="auto"/>
                        <w:jc w:val="center"/>
                        <w:rPr>
                          <w:rFonts w:ascii="Times New Roman" w:hAnsi="Times New Roman" w:cs="Times New Roman"/>
                          <w:sz w:val="24"/>
                          <w:szCs w:val="24"/>
                        </w:rPr>
                      </w:pPr>
                      <w:r w:rsidRPr="00172630">
                        <w:rPr>
                          <w:rFonts w:ascii="Times New Roman" w:hAnsi="Times New Roman" w:cs="Times New Roman"/>
                          <w:sz w:val="24"/>
                          <w:szCs w:val="24"/>
                        </w:rPr>
                        <w:t>Dirakit tabung disolusi</w:t>
                      </w:r>
                    </w:p>
                    <w:p w14:paraId="0B5B105B" w14:textId="77777777" w:rsidR="00B44DBE" w:rsidRDefault="00B44DBE" w:rsidP="00172630">
                      <w:pPr>
                        <w:jc w:val="center"/>
                      </w:pPr>
                    </w:p>
                  </w:txbxContent>
                </v:textbox>
                <w10:wrap anchorx="margin"/>
              </v:roundrect>
            </w:pict>
          </mc:Fallback>
        </mc:AlternateContent>
      </w:r>
    </w:p>
    <w:p w14:paraId="3DB0C2FB" w14:textId="350AC086" w:rsidR="00172630" w:rsidRDefault="001213CB" w:rsidP="00172630">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61" behindDoc="0" locked="0" layoutInCell="1" allowOverlap="1" wp14:anchorId="305C5B3C" wp14:editId="7158810D">
                <wp:simplePos x="0" y="0"/>
                <wp:positionH relativeFrom="column">
                  <wp:posOffset>2494915</wp:posOffset>
                </wp:positionH>
                <wp:positionV relativeFrom="paragraph">
                  <wp:posOffset>180561</wp:posOffset>
                </wp:positionV>
                <wp:extent cx="163195" cy="148590"/>
                <wp:effectExtent l="19050" t="0" r="27305" b="41910"/>
                <wp:wrapNone/>
                <wp:docPr id="7"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969864" id="Arrow: Down 1" o:spid="_x0000_s1026" type="#_x0000_t67" style="position:absolute;margin-left:196.45pt;margin-top:14.2pt;width:12.85pt;height:11.7pt;flip:x;z-index:251670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" adj="10800" fillcolor="window" strokecolor="windowText" strokeweight="1pt"/>
            </w:pict>
          </mc:Fallback>
        </mc:AlternateContent>
      </w:r>
    </w:p>
    <w:p w14:paraId="5A54E3CD" w14:textId="09D97299" w:rsidR="00172630" w:rsidRPr="00FB454C" w:rsidRDefault="001213CB" w:rsidP="00172630">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3" behindDoc="0" locked="0" layoutInCell="1" allowOverlap="1" wp14:anchorId="1F0AA99F" wp14:editId="2ACB93BD">
                <wp:simplePos x="0" y="0"/>
                <wp:positionH relativeFrom="margin">
                  <wp:posOffset>716611</wp:posOffset>
                </wp:positionH>
                <wp:positionV relativeFrom="paragraph">
                  <wp:posOffset>66592</wp:posOffset>
                </wp:positionV>
                <wp:extent cx="4035039" cy="665922"/>
                <wp:effectExtent l="0" t="0" r="22860" b="20320"/>
                <wp:wrapNone/>
                <wp:docPr id="905628054" name="Rectangle: Rounded Corners 3"/>
                <wp:cNvGraphicFramePr/>
                <a:graphic xmlns:a="http://schemas.openxmlformats.org/drawingml/2006/main">
                  <a:graphicData uri="http://schemas.microsoft.com/office/word/2010/wordprocessingShape">
                    <wps:wsp>
                      <wps:cNvSpPr/>
                      <wps:spPr>
                        <a:xfrm>
                          <a:off x="0" y="0"/>
                          <a:ext cx="4035039" cy="66592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8BCA70" w14:textId="5C378490" w:rsidR="00B44DBE" w:rsidRPr="00FB454C" w:rsidRDefault="00B44DBE" w:rsidP="001213CB">
                            <w:pPr>
                              <w:pStyle w:val="ListParagraph"/>
                              <w:spacing w:line="360" w:lineRule="auto"/>
                              <w:ind w:left="0"/>
                              <w:jc w:val="center"/>
                              <w:rPr>
                                <w:rFonts w:ascii="Times New Roman" w:hAnsi="Times New Roman" w:cs="Times New Roman"/>
                                <w:sz w:val="24"/>
                                <w:szCs w:val="24"/>
                              </w:rPr>
                            </w:pPr>
                            <w:r w:rsidRPr="00FB454C">
                              <w:rPr>
                                <w:rFonts w:ascii="Times New Roman" w:hAnsi="Times New Roman" w:cs="Times New Roman"/>
                                <w:sz w:val="24"/>
                                <w:szCs w:val="24"/>
                              </w:rPr>
                              <w:t>Dimasuka</w:t>
                            </w:r>
                            <w:r>
                              <w:rPr>
                                <w:rFonts w:ascii="Times New Roman" w:hAnsi="Times New Roman" w:cs="Times New Roman"/>
                                <w:sz w:val="24"/>
                                <w:szCs w:val="24"/>
                              </w:rPr>
                              <w:t xml:space="preserve">n </w:t>
                            </w:r>
                            <w:r w:rsidRPr="00C052F4">
                              <w:rPr>
                                <w:rFonts w:ascii="Times New Roman" w:hAnsi="Times New Roman" w:cs="Times New Roman"/>
                                <w:i/>
                                <w:iCs/>
                                <w:sz w:val="24"/>
                                <w:szCs w:val="24"/>
                              </w:rPr>
                              <w:t>aquadest</w:t>
                            </w:r>
                            <w:r>
                              <w:rPr>
                                <w:rFonts w:ascii="Times New Roman" w:hAnsi="Times New Roman" w:cs="Times New Roman"/>
                                <w:sz w:val="24"/>
                                <w:szCs w:val="24"/>
                              </w:rPr>
                              <w:t xml:space="preserve"> masing- masing 900 mL</w:t>
                            </w:r>
                            <w:r w:rsidRPr="00FB454C">
                              <w:rPr>
                                <w:rFonts w:ascii="Times New Roman" w:hAnsi="Times New Roman" w:cs="Times New Roman"/>
                                <w:sz w:val="24"/>
                                <w:szCs w:val="24"/>
                              </w:rPr>
                              <w:t xml:space="preserve"> </w:t>
                            </w:r>
                            <w:r>
                              <w:rPr>
                                <w:rFonts w:ascii="Times New Roman" w:hAnsi="Times New Roman" w:cs="Times New Roman"/>
                                <w:sz w:val="24"/>
                                <w:szCs w:val="24"/>
                              </w:rPr>
                              <w:t>kedalam tabung disolusi</w:t>
                            </w:r>
                          </w:p>
                          <w:p w14:paraId="456ED9F6" w14:textId="77777777" w:rsidR="00B44DBE" w:rsidRDefault="00B44DBE" w:rsidP="001726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30" style="position:absolute;left:0;text-align:left;margin-left:56.45pt;margin-top:5.25pt;width:317.7pt;height:52.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" fillcolor="white [3201]" strokecolor="black [3213]" strokeweight="1pt">
                <v:stroke joinstyle="miter"/>
                <v:textbox>
                  <w:txbxContent>
                    <w:p w14:paraId="1D8BCA70" w14:textId="5C378490" w:rsidR="00B44DBE" w:rsidRPr="00FB454C" w:rsidRDefault="00B44DBE" w:rsidP="001213CB">
                      <w:pPr>
                        <w:pStyle w:val="ListParagraph"/>
                        <w:spacing w:line="360" w:lineRule="auto"/>
                        <w:ind w:left="0"/>
                        <w:jc w:val="center"/>
                        <w:rPr>
                          <w:rFonts w:ascii="Times New Roman" w:hAnsi="Times New Roman" w:cs="Times New Roman"/>
                          <w:sz w:val="24"/>
                          <w:szCs w:val="24"/>
                        </w:rPr>
                      </w:pPr>
                      <w:r w:rsidRPr="00FB454C">
                        <w:rPr>
                          <w:rFonts w:ascii="Times New Roman" w:hAnsi="Times New Roman" w:cs="Times New Roman"/>
                          <w:sz w:val="24"/>
                          <w:szCs w:val="24"/>
                        </w:rPr>
                        <w:t>Dimasuka</w:t>
                      </w:r>
                      <w:r>
                        <w:rPr>
                          <w:rFonts w:ascii="Times New Roman" w:hAnsi="Times New Roman" w:cs="Times New Roman"/>
                          <w:sz w:val="24"/>
                          <w:szCs w:val="24"/>
                        </w:rPr>
                        <w:t xml:space="preserve">n </w:t>
                      </w:r>
                      <w:r w:rsidRPr="00C052F4">
                        <w:rPr>
                          <w:rFonts w:ascii="Times New Roman" w:hAnsi="Times New Roman" w:cs="Times New Roman"/>
                          <w:i/>
                          <w:iCs/>
                          <w:sz w:val="24"/>
                          <w:szCs w:val="24"/>
                        </w:rPr>
                        <w:t>aquadest</w:t>
                      </w:r>
                      <w:r>
                        <w:rPr>
                          <w:rFonts w:ascii="Times New Roman" w:hAnsi="Times New Roman" w:cs="Times New Roman"/>
                          <w:sz w:val="24"/>
                          <w:szCs w:val="24"/>
                        </w:rPr>
                        <w:t xml:space="preserve"> masing- masing 900 mL</w:t>
                      </w:r>
                      <w:r w:rsidRPr="00FB454C">
                        <w:rPr>
                          <w:rFonts w:ascii="Times New Roman" w:hAnsi="Times New Roman" w:cs="Times New Roman"/>
                          <w:sz w:val="24"/>
                          <w:szCs w:val="24"/>
                        </w:rPr>
                        <w:t xml:space="preserve"> </w:t>
                      </w:r>
                      <w:r>
                        <w:rPr>
                          <w:rFonts w:ascii="Times New Roman" w:hAnsi="Times New Roman" w:cs="Times New Roman"/>
                          <w:sz w:val="24"/>
                          <w:szCs w:val="24"/>
                        </w:rPr>
                        <w:t>kedalam tabung disolusi</w:t>
                      </w:r>
                    </w:p>
                    <w:p w14:paraId="456ED9F6" w14:textId="77777777" w:rsidR="00B44DBE" w:rsidRDefault="00B44DBE" w:rsidP="00172630">
                      <w:pPr>
                        <w:jc w:val="center"/>
                      </w:pPr>
                    </w:p>
                  </w:txbxContent>
                </v:textbox>
                <w10:wrap anchorx="margin"/>
              </v:roundrect>
            </w:pict>
          </mc:Fallback>
        </mc:AlternateContent>
      </w:r>
    </w:p>
    <w:p w14:paraId="2C9BF5F8" w14:textId="1CF1F890" w:rsidR="006D09BD" w:rsidRPr="00FB454C" w:rsidRDefault="006D09BD" w:rsidP="00172630">
      <w:pPr>
        <w:pStyle w:val="ListParagraph"/>
        <w:spacing w:line="360" w:lineRule="auto"/>
        <w:rPr>
          <w:rFonts w:ascii="Times New Roman" w:hAnsi="Times New Roman" w:cs="Times New Roman"/>
          <w:sz w:val="24"/>
          <w:szCs w:val="24"/>
        </w:rPr>
      </w:pPr>
      <w:bookmarkStart w:id="91" w:name="_Hlk165206964"/>
      <w:bookmarkEnd w:id="90"/>
    </w:p>
    <w:bookmarkEnd w:id="91"/>
    <w:p w14:paraId="763AB052" w14:textId="5D7AD5D0" w:rsidR="00A106C3" w:rsidRDefault="001213CB" w:rsidP="00A106C3">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62" behindDoc="0" locked="0" layoutInCell="1" allowOverlap="1" wp14:anchorId="05D62911" wp14:editId="2E548B3C">
                <wp:simplePos x="0" y="0"/>
                <wp:positionH relativeFrom="column">
                  <wp:posOffset>2526665</wp:posOffset>
                </wp:positionH>
                <wp:positionV relativeFrom="paragraph">
                  <wp:posOffset>219296</wp:posOffset>
                </wp:positionV>
                <wp:extent cx="163195" cy="148590"/>
                <wp:effectExtent l="19050" t="0" r="27305" b="41910"/>
                <wp:wrapNone/>
                <wp:docPr id="10"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2D2E76" id="Arrow: Down 1" o:spid="_x0000_s1026" type="#_x0000_t67" style="position:absolute;margin-left:198.95pt;margin-top:17.25pt;width:12.85pt;height:11.7pt;flip:x;z-index:251672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" adj="10800" fillcolor="window" strokecolor="windowText" strokeweight="1pt"/>
            </w:pict>
          </mc:Fallback>
        </mc:AlternateContent>
      </w:r>
    </w:p>
    <w:p w14:paraId="29EC71AA" w14:textId="010DB6EC" w:rsidR="00A106C3" w:rsidRDefault="001213CB" w:rsidP="00A106C3">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4" behindDoc="0" locked="0" layoutInCell="1" allowOverlap="1" wp14:anchorId="56F2DB54" wp14:editId="16F3E537">
                <wp:simplePos x="0" y="0"/>
                <wp:positionH relativeFrom="margin">
                  <wp:posOffset>736490</wp:posOffset>
                </wp:positionH>
                <wp:positionV relativeFrom="paragraph">
                  <wp:posOffset>92931</wp:posOffset>
                </wp:positionV>
                <wp:extent cx="4015325" cy="314325"/>
                <wp:effectExtent l="0" t="0" r="23495" b="28575"/>
                <wp:wrapNone/>
                <wp:docPr id="1231150038" name="Rectangle: Rounded Corners 4"/>
                <wp:cNvGraphicFramePr/>
                <a:graphic xmlns:a="http://schemas.openxmlformats.org/drawingml/2006/main">
                  <a:graphicData uri="http://schemas.microsoft.com/office/word/2010/wordprocessingShape">
                    <wps:wsp>
                      <wps:cNvSpPr/>
                      <wps:spPr>
                        <a:xfrm>
                          <a:off x="0" y="0"/>
                          <a:ext cx="4015325"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25925F" w14:textId="6B138035" w:rsidR="00B44DBE" w:rsidRPr="00FB454C" w:rsidRDefault="00B44DBE" w:rsidP="0092047D">
                            <w:pPr>
                              <w:pStyle w:val="ListParagraph"/>
                              <w:spacing w:line="360" w:lineRule="auto"/>
                              <w:jc w:val="center"/>
                              <w:rPr>
                                <w:rFonts w:ascii="Times New Roman" w:hAnsi="Times New Roman" w:cs="Times New Roman"/>
                                <w:sz w:val="24"/>
                                <w:szCs w:val="24"/>
                              </w:rPr>
                            </w:pPr>
                            <w:r w:rsidRPr="00FB454C">
                              <w:rPr>
                                <w:rFonts w:ascii="Times New Roman" w:hAnsi="Times New Roman" w:cs="Times New Roman"/>
                                <w:sz w:val="24"/>
                                <w:szCs w:val="24"/>
                              </w:rPr>
                              <w:t>Dinyalakan alat disolusi, lalu diatur pada suhu 37</w:t>
                            </w:r>
                            <w:r>
                              <w:rPr>
                                <w:rFonts w:ascii="Times New Roman" w:hAnsi="Times New Roman" w:cs="Times New Roman"/>
                                <w:sz w:val="24"/>
                                <w:szCs w:val="24"/>
                              </w:rPr>
                              <w:t xml:space="preserve"> </w:t>
                            </w:r>
                            <w:r>
                              <w:rPr>
                                <w:rFonts w:ascii="Times New Roman" w:hAnsi="Times New Roman" w:cs="Times New Roman"/>
                                <w:sz w:val="24"/>
                                <w:szCs w:val="24"/>
                                <w:vertAlign w:val="superscript"/>
                              </w:rPr>
                              <w:t>0</w:t>
                            </w:r>
                            <w:r w:rsidRPr="00FB454C">
                              <w:rPr>
                                <w:rFonts w:ascii="Times New Roman" w:hAnsi="Times New Roman" w:cs="Times New Roman"/>
                                <w:sz w:val="24"/>
                                <w:szCs w:val="24"/>
                              </w:rPr>
                              <w:t xml:space="preserve">C </w:t>
                            </w:r>
                            <w:r>
                              <w:rPr>
                                <w:rFonts w:ascii="Times New Roman" w:hAnsi="Times New Roman" w:cs="Times New Roman"/>
                                <w:sz w:val="24"/>
                                <w:szCs w:val="24"/>
                              </w:rPr>
                              <w:t>0,5</w:t>
                            </w:r>
                            <w:r>
                              <w:rPr>
                                <w:rFonts w:ascii="Times New Roman" w:hAnsi="Times New Roman" w:cs="Times New Roman"/>
                                <w:sz w:val="24"/>
                                <w:szCs w:val="24"/>
                                <w:vertAlign w:val="superscript"/>
                              </w:rPr>
                              <w:t xml:space="preserve">0 </w:t>
                            </w:r>
                            <w:r>
                              <w:rPr>
                                <w:rFonts w:ascii="Times New Roman" w:hAnsi="Times New Roman" w:cs="Times New Roman"/>
                                <w:sz w:val="24"/>
                                <w:szCs w:val="24"/>
                              </w:rPr>
                              <w:t>C</w:t>
                            </w:r>
                          </w:p>
                          <w:p w14:paraId="0417A4D7" w14:textId="77777777" w:rsidR="00B44DBE" w:rsidRDefault="00B44DBE" w:rsidP="009204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4" o:spid="_x0000_s1031" style="position:absolute;left:0;text-align:left;margin-left:58pt;margin-top:7.3pt;width:316.15pt;height:24.75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" fillcolor="white [3201]" strokecolor="black [3213]" strokeweight="1pt">
                <v:stroke joinstyle="miter"/>
                <v:textbox>
                  <w:txbxContent>
                    <w:p w14:paraId="2B25925F" w14:textId="6B138035" w:rsidR="00B44DBE" w:rsidRPr="00FB454C" w:rsidRDefault="00B44DBE" w:rsidP="0092047D">
                      <w:pPr>
                        <w:pStyle w:val="ListParagraph"/>
                        <w:spacing w:line="360" w:lineRule="auto"/>
                        <w:jc w:val="center"/>
                        <w:rPr>
                          <w:rFonts w:ascii="Times New Roman" w:hAnsi="Times New Roman" w:cs="Times New Roman"/>
                          <w:sz w:val="24"/>
                          <w:szCs w:val="24"/>
                        </w:rPr>
                      </w:pPr>
                      <w:r w:rsidRPr="00FB454C">
                        <w:rPr>
                          <w:rFonts w:ascii="Times New Roman" w:hAnsi="Times New Roman" w:cs="Times New Roman"/>
                          <w:sz w:val="24"/>
                          <w:szCs w:val="24"/>
                        </w:rPr>
                        <w:t>Dinyalakan alat disolusi, lalu diatur pada suhu 37</w:t>
                      </w:r>
                      <w:r>
                        <w:rPr>
                          <w:rFonts w:ascii="Times New Roman" w:hAnsi="Times New Roman" w:cs="Times New Roman"/>
                          <w:sz w:val="24"/>
                          <w:szCs w:val="24"/>
                        </w:rPr>
                        <w:t xml:space="preserve"> </w:t>
                      </w:r>
                      <w:r>
                        <w:rPr>
                          <w:rFonts w:ascii="Times New Roman" w:hAnsi="Times New Roman" w:cs="Times New Roman"/>
                          <w:sz w:val="24"/>
                          <w:szCs w:val="24"/>
                          <w:vertAlign w:val="superscript"/>
                        </w:rPr>
                        <w:t>0</w:t>
                      </w:r>
                      <w:r w:rsidRPr="00FB454C">
                        <w:rPr>
                          <w:rFonts w:ascii="Times New Roman" w:hAnsi="Times New Roman" w:cs="Times New Roman"/>
                          <w:sz w:val="24"/>
                          <w:szCs w:val="24"/>
                        </w:rPr>
                        <w:t xml:space="preserve">C </w:t>
                      </w:r>
                      <w:r>
                        <w:rPr>
                          <w:rFonts w:ascii="Times New Roman" w:hAnsi="Times New Roman" w:cs="Times New Roman"/>
                          <w:sz w:val="24"/>
                          <w:szCs w:val="24"/>
                        </w:rPr>
                        <w:t>0,5</w:t>
                      </w:r>
                      <w:r>
                        <w:rPr>
                          <w:rFonts w:ascii="Times New Roman" w:hAnsi="Times New Roman" w:cs="Times New Roman"/>
                          <w:sz w:val="24"/>
                          <w:szCs w:val="24"/>
                          <w:vertAlign w:val="superscript"/>
                        </w:rPr>
                        <w:t xml:space="preserve">0 </w:t>
                      </w:r>
                      <w:r>
                        <w:rPr>
                          <w:rFonts w:ascii="Times New Roman" w:hAnsi="Times New Roman" w:cs="Times New Roman"/>
                          <w:sz w:val="24"/>
                          <w:szCs w:val="24"/>
                        </w:rPr>
                        <w:t>C</w:t>
                      </w:r>
                    </w:p>
                    <w:p w14:paraId="0417A4D7" w14:textId="77777777" w:rsidR="00B44DBE" w:rsidRDefault="00B44DBE" w:rsidP="0092047D">
                      <w:pPr>
                        <w:jc w:val="center"/>
                      </w:pPr>
                    </w:p>
                  </w:txbxContent>
                </v:textbox>
                <w10:wrap anchorx="margin"/>
              </v:roundrect>
            </w:pict>
          </mc:Fallback>
        </mc:AlternateContent>
      </w:r>
    </w:p>
    <w:p w14:paraId="0095025F" w14:textId="5C51444D" w:rsidR="00B2357B" w:rsidRDefault="001213CB" w:rsidP="00B2357B">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63" behindDoc="0" locked="0" layoutInCell="1" allowOverlap="1" wp14:anchorId="6E9C46A2" wp14:editId="4F18E3BD">
                <wp:simplePos x="0" y="0"/>
                <wp:positionH relativeFrom="column">
                  <wp:posOffset>2512060</wp:posOffset>
                </wp:positionH>
                <wp:positionV relativeFrom="paragraph">
                  <wp:posOffset>157701</wp:posOffset>
                </wp:positionV>
                <wp:extent cx="163195" cy="148590"/>
                <wp:effectExtent l="19050" t="0" r="27305" b="41910"/>
                <wp:wrapNone/>
                <wp:docPr id="11"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4928C" id="Arrow: Down 1" o:spid="_x0000_s1026" type="#_x0000_t67" style="position:absolute;margin-left:197.8pt;margin-top:12.4pt;width:12.85pt;height:11.7pt;flip:x;z-index:251674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" adj="10800" fillcolor="window" strokecolor="windowText" strokeweight="1pt"/>
            </w:pict>
          </mc:Fallback>
        </mc:AlternateContent>
      </w:r>
    </w:p>
    <w:p w14:paraId="67EE4C17" w14:textId="4C08D05F" w:rsidR="00B2357B" w:rsidRDefault="00E56E9D" w:rsidP="00B2357B">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5" behindDoc="0" locked="0" layoutInCell="1" allowOverlap="1" wp14:anchorId="3FE5CA67" wp14:editId="4F9AEF1A">
                <wp:simplePos x="0" y="0"/>
                <wp:positionH relativeFrom="margin">
                  <wp:posOffset>759323</wp:posOffset>
                </wp:positionH>
                <wp:positionV relativeFrom="paragraph">
                  <wp:posOffset>53632</wp:posOffset>
                </wp:positionV>
                <wp:extent cx="3994812" cy="642551"/>
                <wp:effectExtent l="0" t="0" r="24765" b="24765"/>
                <wp:wrapNone/>
                <wp:docPr id="2071712320" name="Rectangle: Rounded Corners 5"/>
                <wp:cNvGraphicFramePr/>
                <a:graphic xmlns:a="http://schemas.openxmlformats.org/drawingml/2006/main">
                  <a:graphicData uri="http://schemas.microsoft.com/office/word/2010/wordprocessingShape">
                    <wps:wsp>
                      <wps:cNvSpPr/>
                      <wps:spPr>
                        <a:xfrm>
                          <a:off x="0" y="0"/>
                          <a:ext cx="3994812" cy="64255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1CA00B" w14:textId="33565D85" w:rsidR="00B44DBE" w:rsidRPr="00FB454C" w:rsidRDefault="00B44DBE" w:rsidP="003175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Dimasukan sampel tablet a</w:t>
                            </w:r>
                            <w:r w:rsidRPr="00FB454C">
                              <w:rPr>
                                <w:rFonts w:ascii="Times New Roman" w:hAnsi="Times New Roman" w:cs="Times New Roman"/>
                                <w:sz w:val="24"/>
                                <w:szCs w:val="24"/>
                              </w:rPr>
                              <w:t>mpisilin</w:t>
                            </w:r>
                            <w:r>
                              <w:rPr>
                                <w:rFonts w:ascii="Times New Roman" w:hAnsi="Times New Roman" w:cs="Times New Roman"/>
                                <w:sz w:val="24"/>
                                <w:szCs w:val="24"/>
                              </w:rPr>
                              <w:t xml:space="preserve"> kedalam masing-masing tabung disolusi</w:t>
                            </w:r>
                          </w:p>
                          <w:p w14:paraId="5729A1F0" w14:textId="77777777" w:rsidR="00B44DBE" w:rsidRDefault="00B44DBE" w:rsidP="005B02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32" style="position:absolute;left:0;text-align:left;margin-left:59.8pt;margin-top:4.2pt;width:314.55pt;height:50.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" fillcolor="white [3201]" strokecolor="black [3213]" strokeweight="1pt">
                <v:stroke joinstyle="miter"/>
                <v:textbox>
                  <w:txbxContent>
                    <w:p w14:paraId="071CA00B" w14:textId="33565D85" w:rsidR="00B44DBE" w:rsidRPr="00FB454C" w:rsidRDefault="00B44DBE" w:rsidP="003175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Dimasukan sampel tablet a</w:t>
                      </w:r>
                      <w:r w:rsidRPr="00FB454C">
                        <w:rPr>
                          <w:rFonts w:ascii="Times New Roman" w:hAnsi="Times New Roman" w:cs="Times New Roman"/>
                          <w:sz w:val="24"/>
                          <w:szCs w:val="24"/>
                        </w:rPr>
                        <w:t>mpisilin</w:t>
                      </w:r>
                      <w:r>
                        <w:rPr>
                          <w:rFonts w:ascii="Times New Roman" w:hAnsi="Times New Roman" w:cs="Times New Roman"/>
                          <w:sz w:val="24"/>
                          <w:szCs w:val="24"/>
                        </w:rPr>
                        <w:t xml:space="preserve"> kedalam masing-masing tabung disolusi</w:t>
                      </w:r>
                    </w:p>
                    <w:p w14:paraId="5729A1F0" w14:textId="77777777" w:rsidR="00B44DBE" w:rsidRDefault="00B44DBE" w:rsidP="005B023C">
                      <w:pPr>
                        <w:jc w:val="center"/>
                      </w:pPr>
                    </w:p>
                  </w:txbxContent>
                </v:textbox>
                <w10:wrap anchorx="margin"/>
              </v:roundrect>
            </w:pict>
          </mc:Fallback>
        </mc:AlternateContent>
      </w:r>
    </w:p>
    <w:p w14:paraId="1C62DF74" w14:textId="2303D44A" w:rsidR="00B2357B" w:rsidRDefault="00B2357B" w:rsidP="00B2357B">
      <w:pPr>
        <w:pStyle w:val="ListParagraph"/>
        <w:spacing w:line="360" w:lineRule="auto"/>
        <w:rPr>
          <w:rFonts w:ascii="Times New Roman" w:hAnsi="Times New Roman" w:cs="Times New Roman"/>
          <w:sz w:val="24"/>
          <w:szCs w:val="24"/>
        </w:rPr>
      </w:pPr>
    </w:p>
    <w:p w14:paraId="139CF18C" w14:textId="24E461EE" w:rsidR="00B2357B" w:rsidRDefault="003A646D" w:rsidP="00B2357B">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6" behindDoc="0" locked="0" layoutInCell="1" allowOverlap="1" wp14:anchorId="503283DD" wp14:editId="6E890600">
                <wp:simplePos x="0" y="0"/>
                <wp:positionH relativeFrom="margin">
                  <wp:posOffset>781685</wp:posOffset>
                </wp:positionH>
                <wp:positionV relativeFrom="paragraph">
                  <wp:posOffset>343552</wp:posOffset>
                </wp:positionV>
                <wp:extent cx="3995420" cy="410845"/>
                <wp:effectExtent l="0" t="0" r="24130" b="27305"/>
                <wp:wrapNone/>
                <wp:docPr id="1365841819" name="Rectangle: Rounded Corners 6"/>
                <wp:cNvGraphicFramePr/>
                <a:graphic xmlns:a="http://schemas.openxmlformats.org/drawingml/2006/main">
                  <a:graphicData uri="http://schemas.microsoft.com/office/word/2010/wordprocessingShape">
                    <wps:wsp>
                      <wps:cNvSpPr/>
                      <wps:spPr>
                        <a:xfrm>
                          <a:off x="0" y="0"/>
                          <a:ext cx="3995420" cy="4108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9BBA30" w14:textId="44692824" w:rsidR="00B44DBE" w:rsidRPr="00FB454C" w:rsidRDefault="00B44DBE" w:rsidP="00E56E9D">
                            <w:pPr>
                              <w:pStyle w:val="ListParagraph"/>
                              <w:spacing w:line="360" w:lineRule="auto"/>
                              <w:jc w:val="both"/>
                              <w:rPr>
                                <w:rFonts w:ascii="Times New Roman" w:hAnsi="Times New Roman" w:cs="Times New Roman"/>
                                <w:sz w:val="24"/>
                                <w:szCs w:val="24"/>
                              </w:rPr>
                            </w:pPr>
                            <w:r w:rsidRPr="00FB454C">
                              <w:rPr>
                                <w:rFonts w:ascii="Times New Roman" w:hAnsi="Times New Roman" w:cs="Times New Roman"/>
                                <w:sz w:val="24"/>
                                <w:szCs w:val="24"/>
                              </w:rPr>
                              <w:t>Dijalankan alat</w:t>
                            </w:r>
                            <w:r>
                              <w:rPr>
                                <w:rFonts w:ascii="Times New Roman" w:hAnsi="Times New Roman" w:cs="Times New Roman"/>
                                <w:sz w:val="24"/>
                                <w:szCs w:val="24"/>
                              </w:rPr>
                              <w:t xml:space="preserve"> </w:t>
                            </w:r>
                            <w:r w:rsidRPr="00FB454C">
                              <w:rPr>
                                <w:rFonts w:ascii="Times New Roman" w:hAnsi="Times New Roman" w:cs="Times New Roman"/>
                                <w:sz w:val="24"/>
                                <w:szCs w:val="24"/>
                              </w:rPr>
                              <w:t xml:space="preserve">disolusi dengan </w:t>
                            </w:r>
                            <w:r>
                              <w:rPr>
                                <w:rFonts w:ascii="Times New Roman" w:hAnsi="Times New Roman" w:cs="Times New Roman"/>
                                <w:sz w:val="24"/>
                                <w:szCs w:val="24"/>
                              </w:rPr>
                              <w:t>kecepatan</w:t>
                            </w:r>
                            <w:r w:rsidRPr="00FB454C">
                              <w:rPr>
                                <w:rFonts w:ascii="Times New Roman" w:hAnsi="Times New Roman" w:cs="Times New Roman"/>
                                <w:sz w:val="24"/>
                                <w:szCs w:val="24"/>
                              </w:rPr>
                              <w:t xml:space="preserve"> 100 </w:t>
                            </w:r>
                            <w:r>
                              <w:rPr>
                                <w:rFonts w:ascii="Times New Roman" w:hAnsi="Times New Roman" w:cs="Times New Roman"/>
                                <w:sz w:val="24"/>
                                <w:szCs w:val="24"/>
                              </w:rPr>
                              <w:t xml:space="preserve">rpm </w:t>
                            </w:r>
                            <w:r w:rsidRPr="00FB454C">
                              <w:rPr>
                                <w:rFonts w:ascii="Times New Roman" w:hAnsi="Times New Roman" w:cs="Times New Roman"/>
                                <w:sz w:val="24"/>
                                <w:szCs w:val="24"/>
                              </w:rPr>
                              <w:t xml:space="preserve">selama 45 </w:t>
                            </w:r>
                            <w:r>
                              <w:rPr>
                                <w:rFonts w:ascii="Times New Roman" w:hAnsi="Times New Roman" w:cs="Times New Roman"/>
                                <w:sz w:val="24"/>
                                <w:szCs w:val="24"/>
                              </w:rPr>
                              <w:t>menit.</w:t>
                            </w:r>
                          </w:p>
                          <w:p w14:paraId="6D521F67" w14:textId="77777777" w:rsidR="00B44DBE" w:rsidRDefault="00B44DBE" w:rsidP="00B235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33" style="position:absolute;left:0;text-align:left;margin-left:61.55pt;margin-top:27.05pt;width:314.6pt;height:32.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" fillcolor="white [3201]" strokecolor="black [3213]" strokeweight="1pt">
                <v:stroke joinstyle="miter"/>
                <v:textbox>
                  <w:txbxContent>
                    <w:p w14:paraId="409BBA30" w14:textId="44692824" w:rsidR="00B44DBE" w:rsidRPr="00FB454C" w:rsidRDefault="00B44DBE" w:rsidP="00E56E9D">
                      <w:pPr>
                        <w:pStyle w:val="ListParagraph"/>
                        <w:spacing w:line="360" w:lineRule="auto"/>
                        <w:jc w:val="both"/>
                        <w:rPr>
                          <w:rFonts w:ascii="Times New Roman" w:hAnsi="Times New Roman" w:cs="Times New Roman"/>
                          <w:sz w:val="24"/>
                          <w:szCs w:val="24"/>
                        </w:rPr>
                      </w:pPr>
                      <w:r w:rsidRPr="00FB454C">
                        <w:rPr>
                          <w:rFonts w:ascii="Times New Roman" w:hAnsi="Times New Roman" w:cs="Times New Roman"/>
                          <w:sz w:val="24"/>
                          <w:szCs w:val="24"/>
                        </w:rPr>
                        <w:t>Dijalankan alat</w:t>
                      </w:r>
                      <w:r>
                        <w:rPr>
                          <w:rFonts w:ascii="Times New Roman" w:hAnsi="Times New Roman" w:cs="Times New Roman"/>
                          <w:sz w:val="24"/>
                          <w:szCs w:val="24"/>
                        </w:rPr>
                        <w:t xml:space="preserve"> </w:t>
                      </w:r>
                      <w:r w:rsidRPr="00FB454C">
                        <w:rPr>
                          <w:rFonts w:ascii="Times New Roman" w:hAnsi="Times New Roman" w:cs="Times New Roman"/>
                          <w:sz w:val="24"/>
                          <w:szCs w:val="24"/>
                        </w:rPr>
                        <w:t xml:space="preserve">disolusi dengan </w:t>
                      </w:r>
                      <w:r>
                        <w:rPr>
                          <w:rFonts w:ascii="Times New Roman" w:hAnsi="Times New Roman" w:cs="Times New Roman"/>
                          <w:sz w:val="24"/>
                          <w:szCs w:val="24"/>
                        </w:rPr>
                        <w:t>kecepatan</w:t>
                      </w:r>
                      <w:r w:rsidRPr="00FB454C">
                        <w:rPr>
                          <w:rFonts w:ascii="Times New Roman" w:hAnsi="Times New Roman" w:cs="Times New Roman"/>
                          <w:sz w:val="24"/>
                          <w:szCs w:val="24"/>
                        </w:rPr>
                        <w:t xml:space="preserve"> 100 </w:t>
                      </w:r>
                      <w:r>
                        <w:rPr>
                          <w:rFonts w:ascii="Times New Roman" w:hAnsi="Times New Roman" w:cs="Times New Roman"/>
                          <w:sz w:val="24"/>
                          <w:szCs w:val="24"/>
                        </w:rPr>
                        <w:t xml:space="preserve">rpm </w:t>
                      </w:r>
                      <w:r w:rsidRPr="00FB454C">
                        <w:rPr>
                          <w:rFonts w:ascii="Times New Roman" w:hAnsi="Times New Roman" w:cs="Times New Roman"/>
                          <w:sz w:val="24"/>
                          <w:szCs w:val="24"/>
                        </w:rPr>
                        <w:t xml:space="preserve">selama 45 </w:t>
                      </w:r>
                      <w:r>
                        <w:rPr>
                          <w:rFonts w:ascii="Times New Roman" w:hAnsi="Times New Roman" w:cs="Times New Roman"/>
                          <w:sz w:val="24"/>
                          <w:szCs w:val="24"/>
                        </w:rPr>
                        <w:t>menit.</w:t>
                      </w:r>
                    </w:p>
                    <w:p w14:paraId="6D521F67" w14:textId="77777777" w:rsidR="00B44DBE" w:rsidRDefault="00B44DBE" w:rsidP="00B2357B">
                      <w:pPr>
                        <w:jc w:val="center"/>
                      </w:pPr>
                    </w:p>
                  </w:txbxContent>
                </v:textbox>
                <w10:wrap anchorx="margin"/>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8264" behindDoc="0" locked="0" layoutInCell="1" allowOverlap="1" wp14:anchorId="09E497F5" wp14:editId="25D8B774">
                <wp:simplePos x="0" y="0"/>
                <wp:positionH relativeFrom="column">
                  <wp:posOffset>2512695</wp:posOffset>
                </wp:positionH>
                <wp:positionV relativeFrom="paragraph">
                  <wp:posOffset>174642</wp:posOffset>
                </wp:positionV>
                <wp:extent cx="163195" cy="148590"/>
                <wp:effectExtent l="19050" t="0" r="27305" b="41910"/>
                <wp:wrapNone/>
                <wp:docPr id="12"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CB46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197.85pt;margin-top:13.75pt;width:12.85pt;height:11.7pt;flip:x;z-index:2516767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" adj="10800" fillcolor="window" strokecolor="windowText" strokeweight="1pt"/>
            </w:pict>
          </mc:Fallback>
        </mc:AlternateContent>
      </w:r>
    </w:p>
    <w:p w14:paraId="31AD4D1D" w14:textId="43EE37ED" w:rsidR="0009453F" w:rsidRDefault="0009453F" w:rsidP="00171F15">
      <w:pPr>
        <w:spacing w:after="0" w:line="360" w:lineRule="auto"/>
        <w:jc w:val="center"/>
        <w:rPr>
          <w:rFonts w:ascii="Times New Roman" w:hAnsi="Times New Roman" w:cs="Times New Roman"/>
          <w:sz w:val="24"/>
          <w:szCs w:val="24"/>
        </w:rPr>
      </w:pPr>
    </w:p>
    <w:p w14:paraId="645F66A3" w14:textId="77777777" w:rsidR="003A646D" w:rsidRDefault="003A646D" w:rsidP="00512E23">
      <w:pPr>
        <w:spacing w:line="240" w:lineRule="auto"/>
        <w:jc w:val="center"/>
        <w:rPr>
          <w:rFonts w:ascii="Times New Roman" w:hAnsi="Times New Roman" w:cs="Times New Roman"/>
          <w:sz w:val="24"/>
          <w:szCs w:val="24"/>
        </w:rPr>
      </w:pPr>
    </w:p>
    <w:p w14:paraId="672E7386" w14:textId="6A589BD7" w:rsidR="0084069E" w:rsidRPr="00E00555" w:rsidRDefault="00E00555" w:rsidP="00512E2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Gambar 5. </w:t>
      </w:r>
      <w:r w:rsidR="00C052F4">
        <w:rPr>
          <w:rFonts w:ascii="Times New Roman" w:hAnsi="Times New Roman" w:cs="Times New Roman"/>
          <w:sz w:val="24"/>
          <w:szCs w:val="24"/>
        </w:rPr>
        <w:t>Skema K</w:t>
      </w:r>
      <w:r w:rsidR="00040B38">
        <w:rPr>
          <w:rFonts w:ascii="Times New Roman" w:hAnsi="Times New Roman" w:cs="Times New Roman"/>
          <w:sz w:val="24"/>
          <w:szCs w:val="24"/>
        </w:rPr>
        <w:t xml:space="preserve">erja </w:t>
      </w:r>
      <w:r w:rsidR="00DB5AC7">
        <w:rPr>
          <w:rFonts w:ascii="Times New Roman" w:hAnsi="Times New Roman" w:cs="Times New Roman"/>
          <w:sz w:val="24"/>
          <w:szCs w:val="24"/>
        </w:rPr>
        <w:t>Pengujian Disolusi</w:t>
      </w:r>
    </w:p>
    <w:p w14:paraId="66D8316B" w14:textId="0D1EFFE1" w:rsidR="00D31288" w:rsidRPr="00FB454C" w:rsidRDefault="00451AAB" w:rsidP="00512E23">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B. Pembuatan Larutan Uji</w:t>
      </w:r>
    </w:p>
    <w:p w14:paraId="7F7802DB" w14:textId="794B2524" w:rsidR="00D31288" w:rsidRDefault="004E5DD2" w:rsidP="00D31288">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7" behindDoc="0" locked="0" layoutInCell="1" allowOverlap="1" wp14:anchorId="6A34F932" wp14:editId="1ACD6B1A">
                <wp:simplePos x="0" y="0"/>
                <wp:positionH relativeFrom="margin">
                  <wp:posOffset>742847</wp:posOffset>
                </wp:positionH>
                <wp:positionV relativeFrom="paragraph">
                  <wp:posOffset>84026</wp:posOffset>
                </wp:positionV>
                <wp:extent cx="4004945" cy="576649"/>
                <wp:effectExtent l="0" t="0" r="14605" b="13970"/>
                <wp:wrapNone/>
                <wp:docPr id="864675081" name="Rectangle: Rounded Corners 7"/>
                <wp:cNvGraphicFramePr/>
                <a:graphic xmlns:a="http://schemas.openxmlformats.org/drawingml/2006/main">
                  <a:graphicData uri="http://schemas.microsoft.com/office/word/2010/wordprocessingShape">
                    <wps:wsp>
                      <wps:cNvSpPr/>
                      <wps:spPr>
                        <a:xfrm>
                          <a:off x="0" y="0"/>
                          <a:ext cx="4004945" cy="57664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2E4F26" w14:textId="6184A5A6" w:rsidR="00B44DBE" w:rsidRPr="00FB454C" w:rsidRDefault="00B44DBE" w:rsidP="00583F1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Diambil masing-</w:t>
                            </w:r>
                            <w:r w:rsidRPr="00FB454C">
                              <w:rPr>
                                <w:rFonts w:ascii="Times New Roman" w:hAnsi="Times New Roman" w:cs="Times New Roman"/>
                                <w:sz w:val="24"/>
                                <w:szCs w:val="24"/>
                              </w:rPr>
                              <w:t xml:space="preserve">masing </w:t>
                            </w:r>
                            <w:r>
                              <w:rPr>
                                <w:rFonts w:ascii="Times New Roman" w:hAnsi="Times New Roman" w:cs="Times New Roman"/>
                                <w:sz w:val="24"/>
                                <w:szCs w:val="24"/>
                              </w:rPr>
                              <w:t>larutan sampel kedalam beakerglass 50 mL</w:t>
                            </w:r>
                          </w:p>
                          <w:p w14:paraId="09E8A5EA" w14:textId="77777777" w:rsidR="00B44DBE" w:rsidRDefault="00B44DBE" w:rsidP="00E56E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 o:spid="_x0000_s1034" style="position:absolute;margin-left:58.5pt;margin-top:6.6pt;width:315.35pt;height:45.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" fillcolor="white [3201]" strokecolor="black [3213]" strokeweight="1pt">
                <v:stroke joinstyle="miter"/>
                <v:textbox>
                  <w:txbxContent>
                    <w:p w14:paraId="392E4F26" w14:textId="6184A5A6" w:rsidR="00B44DBE" w:rsidRPr="00FB454C" w:rsidRDefault="00B44DBE" w:rsidP="00583F1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Diambil masing-</w:t>
                      </w:r>
                      <w:r w:rsidRPr="00FB454C">
                        <w:rPr>
                          <w:rFonts w:ascii="Times New Roman" w:hAnsi="Times New Roman" w:cs="Times New Roman"/>
                          <w:sz w:val="24"/>
                          <w:szCs w:val="24"/>
                        </w:rPr>
                        <w:t xml:space="preserve">masing </w:t>
                      </w:r>
                      <w:r>
                        <w:rPr>
                          <w:rFonts w:ascii="Times New Roman" w:hAnsi="Times New Roman" w:cs="Times New Roman"/>
                          <w:sz w:val="24"/>
                          <w:szCs w:val="24"/>
                        </w:rPr>
                        <w:t>larutan sampel kedalam beakerglass 50 mL</w:t>
                      </w:r>
                    </w:p>
                    <w:p w14:paraId="09E8A5EA" w14:textId="77777777" w:rsidR="00B44DBE" w:rsidRDefault="00B44DBE" w:rsidP="00E56E9D">
                      <w:pPr>
                        <w:jc w:val="center"/>
                      </w:pPr>
                    </w:p>
                  </w:txbxContent>
                </v:textbox>
                <w10:wrap anchorx="margin"/>
              </v:roundrect>
            </w:pict>
          </mc:Fallback>
        </mc:AlternateContent>
      </w:r>
    </w:p>
    <w:p w14:paraId="712190B2" w14:textId="5929AE21" w:rsidR="00D31288" w:rsidRDefault="004E5DD2" w:rsidP="00D31288">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65" behindDoc="0" locked="0" layoutInCell="1" allowOverlap="1" wp14:anchorId="5E8D9741" wp14:editId="3DF58067">
                <wp:simplePos x="0" y="0"/>
                <wp:positionH relativeFrom="column">
                  <wp:posOffset>2577465</wp:posOffset>
                </wp:positionH>
                <wp:positionV relativeFrom="paragraph">
                  <wp:posOffset>288307</wp:posOffset>
                </wp:positionV>
                <wp:extent cx="163195" cy="148590"/>
                <wp:effectExtent l="19050" t="0" r="27305" b="41910"/>
                <wp:wrapNone/>
                <wp:docPr id="13"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66A809" id="Arrow: Down 1" o:spid="_x0000_s1026" type="#_x0000_t67" style="position:absolute;margin-left:202.95pt;margin-top:22.7pt;width:12.85pt;height:11.7pt;flip:x;z-index:251678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" adj="10800" fillcolor="window" strokecolor="windowText" strokeweight="1pt"/>
            </w:pict>
          </mc:Fallback>
        </mc:AlternateContent>
      </w:r>
    </w:p>
    <w:p w14:paraId="0C1FA410" w14:textId="2B0E2838" w:rsidR="00C61905" w:rsidRDefault="00DE38D2" w:rsidP="00D31288">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8" behindDoc="0" locked="0" layoutInCell="1" allowOverlap="1" wp14:anchorId="493AB4D5" wp14:editId="42F7E996">
                <wp:simplePos x="0" y="0"/>
                <wp:positionH relativeFrom="margin">
                  <wp:posOffset>734060</wp:posOffset>
                </wp:positionH>
                <wp:positionV relativeFrom="paragraph">
                  <wp:posOffset>67293</wp:posOffset>
                </wp:positionV>
                <wp:extent cx="4015105" cy="675005"/>
                <wp:effectExtent l="0" t="0" r="23495" b="10795"/>
                <wp:wrapNone/>
                <wp:docPr id="1721666636" name="Rectangle: Rounded Corners 8"/>
                <wp:cNvGraphicFramePr/>
                <a:graphic xmlns:a="http://schemas.openxmlformats.org/drawingml/2006/main">
                  <a:graphicData uri="http://schemas.microsoft.com/office/word/2010/wordprocessingShape">
                    <wps:wsp>
                      <wps:cNvSpPr/>
                      <wps:spPr>
                        <a:xfrm>
                          <a:off x="0" y="0"/>
                          <a:ext cx="4015105" cy="6750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ED75CD" w14:textId="464ED568" w:rsidR="00B44DBE" w:rsidRPr="00D31288" w:rsidRDefault="00B44DBE" w:rsidP="00E56E9D">
                            <w:pPr>
                              <w:spacing w:line="360" w:lineRule="auto"/>
                              <w:jc w:val="center"/>
                              <w:rPr>
                                <w:rFonts w:ascii="Times New Roman" w:hAnsi="Times New Roman" w:cs="Times New Roman"/>
                                <w:sz w:val="24"/>
                                <w:szCs w:val="24"/>
                              </w:rPr>
                            </w:pPr>
                            <w:r w:rsidRPr="00D31288">
                              <w:rPr>
                                <w:rFonts w:ascii="Times New Roman" w:hAnsi="Times New Roman" w:cs="Times New Roman"/>
                                <w:sz w:val="24"/>
                                <w:szCs w:val="24"/>
                              </w:rPr>
                              <w:t xml:space="preserve">Dipipet 5 </w:t>
                            </w:r>
                            <w:r>
                              <w:rPr>
                                <w:rFonts w:ascii="Times New Roman" w:hAnsi="Times New Roman" w:cs="Times New Roman"/>
                                <w:sz w:val="24"/>
                                <w:szCs w:val="24"/>
                              </w:rPr>
                              <w:t>mL</w:t>
                            </w:r>
                            <w:r w:rsidRPr="00D31288">
                              <w:rPr>
                                <w:rFonts w:ascii="Times New Roman" w:hAnsi="Times New Roman" w:cs="Times New Roman"/>
                                <w:sz w:val="24"/>
                                <w:szCs w:val="24"/>
                              </w:rPr>
                              <w:t xml:space="preserve"> dengan pipet volume d</w:t>
                            </w:r>
                            <w:r>
                              <w:rPr>
                                <w:rFonts w:ascii="Times New Roman" w:hAnsi="Times New Roman" w:cs="Times New Roman"/>
                                <w:sz w:val="24"/>
                                <w:szCs w:val="24"/>
                              </w:rPr>
                              <w:t>imasukan kedalam labu  ukur 20 mL dan ditepatkan dengan media disolusi</w:t>
                            </w:r>
                          </w:p>
                          <w:p w14:paraId="5C83DC26" w14:textId="77777777" w:rsidR="00B44DBE" w:rsidRDefault="00B44DBE" w:rsidP="005B02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 o:spid="_x0000_s1035" style="position:absolute;left:0;text-align:left;margin-left:57.8pt;margin-top:5.3pt;width:316.15pt;height:53.1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" fillcolor="white [3201]" strokecolor="black [3213]" strokeweight="1pt">
                <v:stroke joinstyle="miter"/>
                <v:textbox>
                  <w:txbxContent>
                    <w:p w14:paraId="53ED75CD" w14:textId="464ED568" w:rsidR="00B44DBE" w:rsidRPr="00D31288" w:rsidRDefault="00B44DBE" w:rsidP="00E56E9D">
                      <w:pPr>
                        <w:spacing w:line="360" w:lineRule="auto"/>
                        <w:jc w:val="center"/>
                        <w:rPr>
                          <w:rFonts w:ascii="Times New Roman" w:hAnsi="Times New Roman" w:cs="Times New Roman"/>
                          <w:sz w:val="24"/>
                          <w:szCs w:val="24"/>
                        </w:rPr>
                      </w:pPr>
                      <w:r w:rsidRPr="00D31288">
                        <w:rPr>
                          <w:rFonts w:ascii="Times New Roman" w:hAnsi="Times New Roman" w:cs="Times New Roman"/>
                          <w:sz w:val="24"/>
                          <w:szCs w:val="24"/>
                        </w:rPr>
                        <w:t xml:space="preserve">Dipipet 5 </w:t>
                      </w:r>
                      <w:r>
                        <w:rPr>
                          <w:rFonts w:ascii="Times New Roman" w:hAnsi="Times New Roman" w:cs="Times New Roman"/>
                          <w:sz w:val="24"/>
                          <w:szCs w:val="24"/>
                        </w:rPr>
                        <w:t>mL</w:t>
                      </w:r>
                      <w:r w:rsidRPr="00D31288">
                        <w:rPr>
                          <w:rFonts w:ascii="Times New Roman" w:hAnsi="Times New Roman" w:cs="Times New Roman"/>
                          <w:sz w:val="24"/>
                          <w:szCs w:val="24"/>
                        </w:rPr>
                        <w:t xml:space="preserve"> dengan pipet volume d</w:t>
                      </w:r>
                      <w:r>
                        <w:rPr>
                          <w:rFonts w:ascii="Times New Roman" w:hAnsi="Times New Roman" w:cs="Times New Roman"/>
                          <w:sz w:val="24"/>
                          <w:szCs w:val="24"/>
                        </w:rPr>
                        <w:t>imasukan kedalam labu  ukur 20 mL dan ditepatkan dengan media disolusi</w:t>
                      </w:r>
                    </w:p>
                    <w:p w14:paraId="5C83DC26" w14:textId="77777777" w:rsidR="00B44DBE" w:rsidRDefault="00B44DBE" w:rsidP="005B023C">
                      <w:pPr>
                        <w:jc w:val="center"/>
                      </w:pPr>
                    </w:p>
                  </w:txbxContent>
                </v:textbox>
                <w10:wrap anchorx="margin"/>
              </v:roundrect>
            </w:pict>
          </mc:Fallback>
        </mc:AlternateContent>
      </w:r>
    </w:p>
    <w:p w14:paraId="1B466FE6" w14:textId="0CF0ACA4" w:rsidR="00CE67E9" w:rsidRDefault="00CE67E9" w:rsidP="00CE67E9">
      <w:pPr>
        <w:spacing w:line="360" w:lineRule="auto"/>
        <w:rPr>
          <w:rFonts w:ascii="Times New Roman" w:hAnsi="Times New Roman" w:cs="Times New Roman"/>
          <w:b/>
          <w:bCs/>
          <w:sz w:val="24"/>
          <w:szCs w:val="24"/>
        </w:rPr>
      </w:pPr>
    </w:p>
    <w:p w14:paraId="31F981B3" w14:textId="06E062D1" w:rsidR="00A50950" w:rsidRDefault="004E5DD2" w:rsidP="00CE67E9">
      <w:pPr>
        <w:spacing w:line="360" w:lineRule="auto"/>
        <w:rPr>
          <w:rFonts w:ascii="Times New Roman" w:hAnsi="Times New Roman" w:cs="Times New Roman"/>
          <w:b/>
          <w:bCs/>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9" behindDoc="0" locked="0" layoutInCell="1" allowOverlap="1" wp14:anchorId="69DF5783" wp14:editId="593F1836">
                <wp:simplePos x="0" y="0"/>
                <wp:positionH relativeFrom="margin">
                  <wp:posOffset>746125</wp:posOffset>
                </wp:positionH>
                <wp:positionV relativeFrom="paragraph">
                  <wp:posOffset>156244</wp:posOffset>
                </wp:positionV>
                <wp:extent cx="4004945" cy="586105"/>
                <wp:effectExtent l="0" t="0" r="14605" b="23495"/>
                <wp:wrapNone/>
                <wp:docPr id="1693446130" name="Rectangle: Rounded Corners 9"/>
                <wp:cNvGraphicFramePr/>
                <a:graphic xmlns:a="http://schemas.openxmlformats.org/drawingml/2006/main">
                  <a:graphicData uri="http://schemas.microsoft.com/office/word/2010/wordprocessingShape">
                    <wps:wsp>
                      <wps:cNvSpPr/>
                      <wps:spPr>
                        <a:xfrm>
                          <a:off x="0" y="0"/>
                          <a:ext cx="4004945" cy="5861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EA6836" w14:textId="4B1BA1A7" w:rsidR="00B44DBE" w:rsidRDefault="00B44DBE" w:rsidP="00C403A3">
                            <w:pPr>
                              <w:jc w:val="center"/>
                            </w:pPr>
                            <w:r>
                              <w:rPr>
                                <w:rFonts w:ascii="Times New Roman" w:hAnsi="Times New Roman" w:cs="Times New Roman"/>
                                <w:sz w:val="24"/>
                                <w:szCs w:val="24"/>
                              </w:rPr>
                              <w:t>Dilakukan pengenceran dengan dipipet 5 mL kedalam labu 20 ml dan ditepatkan dengan media disolusi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9" o:spid="_x0000_s1036" style="position:absolute;margin-left:58.75pt;margin-top:12.3pt;width:315.35pt;height:46.1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" fillcolor="white [3201]" strokecolor="black [3213]" strokeweight="1pt">
                <v:stroke joinstyle="miter"/>
                <v:textbox>
                  <w:txbxContent>
                    <w:p w14:paraId="6EEA6836" w14:textId="4B1BA1A7" w:rsidR="00B44DBE" w:rsidRDefault="00B44DBE" w:rsidP="00C403A3">
                      <w:pPr>
                        <w:jc w:val="center"/>
                      </w:pPr>
                      <w:r>
                        <w:rPr>
                          <w:rFonts w:ascii="Times New Roman" w:hAnsi="Times New Roman" w:cs="Times New Roman"/>
                          <w:sz w:val="24"/>
                          <w:szCs w:val="24"/>
                        </w:rPr>
                        <w:t>Dilakukan pengenceran dengan dipipet 5 mL kedalam labu 20 ml dan ditepatkan dengan media disolusi</w:t>
                      </w:r>
                    </w:p>
                  </w:txbxContent>
                </v:textbox>
                <w10:wrap anchorx="margin"/>
              </v:roundrect>
            </w:pict>
          </mc:Fallback>
        </mc:AlternateContent>
      </w:r>
      <w:r w:rsidR="002D739C">
        <w:rPr>
          <w:rFonts w:ascii="Times New Roman" w:hAnsi="Times New Roman" w:cs="Times New Roman"/>
          <w:noProof/>
          <w:sz w:val="24"/>
          <w:szCs w:val="24"/>
          <w:lang w:val="en-US"/>
        </w:rPr>
        <mc:AlternateContent>
          <mc:Choice Requires="wps">
            <w:drawing>
              <wp:anchor distT="0" distB="0" distL="114300" distR="114300" simplePos="0" relativeHeight="251658266" behindDoc="0" locked="0" layoutInCell="1" allowOverlap="1" wp14:anchorId="00A36DA6" wp14:editId="693BA2D9">
                <wp:simplePos x="0" y="0"/>
                <wp:positionH relativeFrom="column">
                  <wp:posOffset>2571115</wp:posOffset>
                </wp:positionH>
                <wp:positionV relativeFrom="paragraph">
                  <wp:posOffset>13987</wp:posOffset>
                </wp:positionV>
                <wp:extent cx="163195" cy="148590"/>
                <wp:effectExtent l="19050" t="0" r="27305" b="41910"/>
                <wp:wrapNone/>
                <wp:docPr id="14"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DE479" id="Arrow: Down 1" o:spid="_x0000_s1026" type="#_x0000_t67" style="position:absolute;margin-left:202.45pt;margin-top:1.1pt;width:12.85pt;height:11.7pt;flip:x;z-index:2516807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" adj="10800" fillcolor="window" strokecolor="windowText" strokeweight="1pt"/>
            </w:pict>
          </mc:Fallback>
        </mc:AlternateContent>
      </w:r>
    </w:p>
    <w:p w14:paraId="240009C6" w14:textId="2DB9FED7" w:rsidR="00E96870" w:rsidRDefault="00E96870" w:rsidP="002F265E">
      <w:pPr>
        <w:spacing w:line="360" w:lineRule="auto"/>
        <w:jc w:val="center"/>
        <w:rPr>
          <w:rFonts w:ascii="Times New Roman" w:hAnsi="Times New Roman" w:cs="Times New Roman"/>
          <w:sz w:val="24"/>
          <w:szCs w:val="24"/>
        </w:rPr>
      </w:pPr>
    </w:p>
    <w:p w14:paraId="08633A54" w14:textId="041D302A" w:rsidR="00C052F4" w:rsidRDefault="004E5DD2" w:rsidP="00BB0156">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58" behindDoc="0" locked="0" layoutInCell="1" allowOverlap="1" wp14:anchorId="09C3F95C" wp14:editId="611AA507">
                <wp:simplePos x="0" y="0"/>
                <wp:positionH relativeFrom="margin">
                  <wp:posOffset>734609</wp:posOffset>
                </wp:positionH>
                <wp:positionV relativeFrom="paragraph">
                  <wp:posOffset>170729</wp:posOffset>
                </wp:positionV>
                <wp:extent cx="4045585" cy="551935"/>
                <wp:effectExtent l="0" t="0" r="12065" b="19685"/>
                <wp:wrapNone/>
                <wp:docPr id="2" name="Rectangle: Rounded Corners 9"/>
                <wp:cNvGraphicFramePr/>
                <a:graphic xmlns:a="http://schemas.openxmlformats.org/drawingml/2006/main">
                  <a:graphicData uri="http://schemas.microsoft.com/office/word/2010/wordprocessingShape">
                    <wps:wsp>
                      <wps:cNvSpPr/>
                      <wps:spPr>
                        <a:xfrm>
                          <a:off x="0" y="0"/>
                          <a:ext cx="4045585" cy="5519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9AA3468" w14:textId="174F056B" w:rsidR="00B44DBE" w:rsidRDefault="00B44DBE" w:rsidP="0019211A">
                            <w:pPr>
                              <w:jc w:val="center"/>
                            </w:pPr>
                            <w:r>
                              <w:rPr>
                                <w:rFonts w:ascii="Times New Roman" w:hAnsi="Times New Roman" w:cs="Times New Roman"/>
                                <w:sz w:val="24"/>
                                <w:szCs w:val="24"/>
                              </w:rPr>
                              <w:t>Dilakukan pengukuran dengan spektrofotometri UV</w:t>
                            </w:r>
                            <m:oMath>
                              <m:r>
                                <w:rPr>
                                  <w:rFonts w:ascii="Cambria Math" w:hAnsi="Cambria Math" w:cs="Times New Roman"/>
                                  <w:sz w:val="24"/>
                                  <w:szCs w:val="24"/>
                                </w:rPr>
                                <m:t>-</m:t>
                              </m:r>
                            </m:oMath>
                            <w:r>
                              <w:rPr>
                                <w:rFonts w:ascii="Times New Roman" w:eastAsiaTheme="minorEastAsia" w:hAnsi="Times New Roman" w:cs="Times New Roman"/>
                                <w:sz w:val="24"/>
                                <w:szCs w:val="24"/>
                              </w:rPr>
                              <w:t>Vis dengan panjang gelombang 226 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7" style="position:absolute;left:0;text-align:left;margin-left:57.85pt;margin-top:13.45pt;width:318.55pt;height:43.4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" fillcolor="window" strokecolor="windowText" strokeweight="1pt">
                <v:stroke joinstyle="miter"/>
                <v:textbox>
                  <w:txbxContent>
                    <w:p w14:paraId="69AA3468" w14:textId="174F056B" w:rsidR="00B44DBE" w:rsidRDefault="00B44DBE" w:rsidP="0019211A">
                      <w:pPr>
                        <w:jc w:val="center"/>
                      </w:pPr>
                      <w:r>
                        <w:rPr>
                          <w:rFonts w:ascii="Times New Roman" w:hAnsi="Times New Roman" w:cs="Times New Roman"/>
                          <w:sz w:val="24"/>
                          <w:szCs w:val="24"/>
                        </w:rPr>
                        <w:t>Dilakukan pengukuran dengan spektrofotometri UV</w:t>
                      </w:r>
                      <m:oMath>
                        <m:r>
                          <w:rPr>
                            <w:rFonts w:ascii="Cambria Math" w:hAnsi="Cambria Math" w:cs="Times New Roman"/>
                            <w:sz w:val="24"/>
                            <w:szCs w:val="24"/>
                          </w:rPr>
                          <m:t>-</m:t>
                        </m:r>
                      </m:oMath>
                      <w:r>
                        <w:rPr>
                          <w:rFonts w:ascii="Times New Roman" w:eastAsiaTheme="minorEastAsia" w:hAnsi="Times New Roman" w:cs="Times New Roman"/>
                          <w:sz w:val="24"/>
                          <w:szCs w:val="24"/>
                        </w:rPr>
                        <w:t>Vis dengan panjang gelombang 226 nm</w:t>
                      </w:r>
                    </w:p>
                  </w:txbxContent>
                </v:textbox>
                <w10:wrap anchorx="margin"/>
              </v:roundrect>
            </w:pict>
          </mc:Fallback>
        </mc:AlternateContent>
      </w:r>
      <w:r w:rsidR="002D739C">
        <w:rPr>
          <w:rFonts w:ascii="Times New Roman" w:hAnsi="Times New Roman" w:cs="Times New Roman"/>
          <w:noProof/>
          <w:sz w:val="24"/>
          <w:szCs w:val="24"/>
          <w:lang w:val="en-US"/>
        </w:rPr>
        <mc:AlternateContent>
          <mc:Choice Requires="wps">
            <w:drawing>
              <wp:anchor distT="0" distB="0" distL="114300" distR="114300" simplePos="0" relativeHeight="251658267" behindDoc="0" locked="0" layoutInCell="1" allowOverlap="1" wp14:anchorId="6AD6375D" wp14:editId="37B6ED0D">
                <wp:simplePos x="0" y="0"/>
                <wp:positionH relativeFrom="column">
                  <wp:posOffset>2551430</wp:posOffset>
                </wp:positionH>
                <wp:positionV relativeFrom="paragraph">
                  <wp:posOffset>19067</wp:posOffset>
                </wp:positionV>
                <wp:extent cx="163195" cy="148590"/>
                <wp:effectExtent l="19050" t="0" r="27305" b="41910"/>
                <wp:wrapNone/>
                <wp:docPr id="15"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AF6EE" id="Arrow: Down 1" o:spid="_x0000_s1026" type="#_x0000_t67" style="position:absolute;margin-left:200.9pt;margin-top:1.5pt;width:12.85pt;height:11.7pt;flip:x;z-index:2516828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" adj="10800" fillcolor="window" strokecolor="windowText" strokeweight="1pt"/>
            </w:pict>
          </mc:Fallback>
        </mc:AlternateContent>
      </w:r>
    </w:p>
    <w:p w14:paraId="2C59509B" w14:textId="5381A18A" w:rsidR="002D739C" w:rsidRDefault="002D739C" w:rsidP="00BB0156">
      <w:pPr>
        <w:spacing w:line="360" w:lineRule="auto"/>
        <w:jc w:val="center"/>
        <w:rPr>
          <w:rFonts w:ascii="Times New Roman" w:hAnsi="Times New Roman" w:cs="Times New Roman"/>
          <w:sz w:val="24"/>
          <w:szCs w:val="24"/>
        </w:rPr>
      </w:pPr>
    </w:p>
    <w:p w14:paraId="3C8A5186" w14:textId="77777777" w:rsidR="00512E23" w:rsidRDefault="00512E23" w:rsidP="00512E23">
      <w:pPr>
        <w:spacing w:after="0" w:line="240" w:lineRule="auto"/>
        <w:jc w:val="center"/>
        <w:rPr>
          <w:rFonts w:ascii="Times New Roman" w:hAnsi="Times New Roman" w:cs="Times New Roman"/>
          <w:sz w:val="24"/>
          <w:szCs w:val="24"/>
        </w:rPr>
      </w:pPr>
    </w:p>
    <w:p w14:paraId="53864EBE" w14:textId="5EA35F42" w:rsidR="0084069E" w:rsidRDefault="00512E23" w:rsidP="00512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F265E">
        <w:rPr>
          <w:rFonts w:ascii="Times New Roman" w:hAnsi="Times New Roman" w:cs="Times New Roman"/>
          <w:sz w:val="24"/>
          <w:szCs w:val="24"/>
        </w:rPr>
        <w:t>Gambar 6. Skema Kerja Pembuatan Larutan Uji</w:t>
      </w:r>
    </w:p>
    <w:p w14:paraId="1DE221F8" w14:textId="77777777" w:rsidR="00512E23" w:rsidRPr="002F265E" w:rsidRDefault="00512E23" w:rsidP="00512E23">
      <w:pPr>
        <w:spacing w:after="0" w:line="240" w:lineRule="auto"/>
        <w:jc w:val="center"/>
        <w:rPr>
          <w:rFonts w:ascii="Times New Roman" w:hAnsi="Times New Roman" w:cs="Times New Roman"/>
          <w:sz w:val="24"/>
          <w:szCs w:val="24"/>
        </w:rPr>
      </w:pPr>
    </w:p>
    <w:p w14:paraId="59B3CAA6" w14:textId="17BB09E3" w:rsidR="00FB03F0" w:rsidRDefault="00451AAB" w:rsidP="00182727">
      <w:pPr>
        <w:spacing w:line="360" w:lineRule="auto"/>
        <w:rPr>
          <w:rFonts w:ascii="Times New Roman" w:hAnsi="Times New Roman" w:cs="Times New Roman"/>
          <w:sz w:val="24"/>
          <w:szCs w:val="24"/>
        </w:rPr>
      </w:pPr>
      <w:r>
        <w:rPr>
          <w:rFonts w:ascii="Times New Roman" w:hAnsi="Times New Roman" w:cs="Times New Roman"/>
          <w:sz w:val="24"/>
          <w:szCs w:val="24"/>
        </w:rPr>
        <w:t>C. Pembuatan Larutan Baku</w:t>
      </w:r>
    </w:p>
    <w:p w14:paraId="3F728671" w14:textId="7D770DCC" w:rsidR="00FB03F0" w:rsidRPr="00451AAB" w:rsidRDefault="00FB03F0" w:rsidP="00FB03F0">
      <w:pPr>
        <w:spacing w:line="360" w:lineRule="auto"/>
        <w:ind w:left="360"/>
        <w:rPr>
          <w:rFonts w:ascii="Times New Roman" w:hAnsi="Times New Roman" w:cs="Times New Roman"/>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58250" behindDoc="0" locked="0" layoutInCell="1" allowOverlap="1" wp14:anchorId="596E250B" wp14:editId="64B4AF83">
                <wp:simplePos x="0" y="0"/>
                <wp:positionH relativeFrom="margin">
                  <wp:posOffset>736490</wp:posOffset>
                </wp:positionH>
                <wp:positionV relativeFrom="paragraph">
                  <wp:posOffset>97652</wp:posOffset>
                </wp:positionV>
                <wp:extent cx="4045585" cy="357809"/>
                <wp:effectExtent l="0" t="0" r="12065" b="23495"/>
                <wp:wrapNone/>
                <wp:docPr id="279514717" name="Rectangle: Rounded Corners 10"/>
                <wp:cNvGraphicFramePr/>
                <a:graphic xmlns:a="http://schemas.openxmlformats.org/drawingml/2006/main">
                  <a:graphicData uri="http://schemas.microsoft.com/office/word/2010/wordprocessingShape">
                    <wps:wsp>
                      <wps:cNvSpPr/>
                      <wps:spPr>
                        <a:xfrm>
                          <a:off x="0" y="0"/>
                          <a:ext cx="4045585" cy="35780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FF3AE2" w14:textId="3E68CAA5" w:rsidR="00B44DBE" w:rsidRPr="00FB454C" w:rsidRDefault="00B44DBE" w:rsidP="00C403A3">
                            <w:pPr>
                              <w:pStyle w:val="ListParagraph"/>
                              <w:spacing w:line="360" w:lineRule="auto"/>
                              <w:ind w:left="0"/>
                              <w:jc w:val="center"/>
                              <w:rPr>
                                <w:rFonts w:ascii="Times New Roman" w:hAnsi="Times New Roman" w:cs="Times New Roman"/>
                                <w:sz w:val="24"/>
                                <w:szCs w:val="24"/>
                              </w:rPr>
                            </w:pPr>
                            <w:r w:rsidRPr="00FB454C">
                              <w:rPr>
                                <w:rFonts w:ascii="Times New Roman" w:hAnsi="Times New Roman" w:cs="Times New Roman"/>
                                <w:sz w:val="24"/>
                                <w:szCs w:val="24"/>
                              </w:rPr>
                              <w:t xml:space="preserve">Ditimbang </w:t>
                            </w:r>
                            <w:r>
                              <w:rPr>
                                <w:rFonts w:ascii="Times New Roman" w:hAnsi="Times New Roman" w:cs="Times New Roman"/>
                                <w:sz w:val="24"/>
                                <w:szCs w:val="24"/>
                              </w:rPr>
                              <w:t xml:space="preserve">seksama </w:t>
                            </w:r>
                            <w:r w:rsidRPr="00FB454C">
                              <w:rPr>
                                <w:rFonts w:ascii="Times New Roman" w:hAnsi="Times New Roman" w:cs="Times New Roman"/>
                                <w:sz w:val="24"/>
                                <w:szCs w:val="24"/>
                              </w:rPr>
                              <w:t>baku ampisilin BPFI sebanyak 10 mg</w:t>
                            </w:r>
                          </w:p>
                          <w:p w14:paraId="20BC7E7E" w14:textId="77777777" w:rsidR="00B44DBE" w:rsidRDefault="00B44DBE" w:rsidP="005B023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38" style="position:absolute;left:0;text-align:left;margin-left:58pt;margin-top:7.7pt;width:318.55pt;height:28.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" fillcolor="white [3201]" strokecolor="black [3213]" strokeweight="1pt">
                <v:stroke joinstyle="miter"/>
                <v:textbox>
                  <w:txbxContent>
                    <w:p w14:paraId="09FF3AE2" w14:textId="3E68CAA5" w:rsidR="00B44DBE" w:rsidRPr="00FB454C" w:rsidRDefault="00B44DBE" w:rsidP="00C403A3">
                      <w:pPr>
                        <w:pStyle w:val="ListParagraph"/>
                        <w:spacing w:line="360" w:lineRule="auto"/>
                        <w:ind w:left="0"/>
                        <w:jc w:val="center"/>
                        <w:rPr>
                          <w:rFonts w:ascii="Times New Roman" w:hAnsi="Times New Roman" w:cs="Times New Roman"/>
                          <w:sz w:val="24"/>
                          <w:szCs w:val="24"/>
                        </w:rPr>
                      </w:pPr>
                      <w:r w:rsidRPr="00FB454C">
                        <w:rPr>
                          <w:rFonts w:ascii="Times New Roman" w:hAnsi="Times New Roman" w:cs="Times New Roman"/>
                          <w:sz w:val="24"/>
                          <w:szCs w:val="24"/>
                        </w:rPr>
                        <w:t xml:space="preserve">Ditimbang </w:t>
                      </w:r>
                      <w:r>
                        <w:rPr>
                          <w:rFonts w:ascii="Times New Roman" w:hAnsi="Times New Roman" w:cs="Times New Roman"/>
                          <w:sz w:val="24"/>
                          <w:szCs w:val="24"/>
                        </w:rPr>
                        <w:t xml:space="preserve">seksama </w:t>
                      </w:r>
                      <w:r w:rsidRPr="00FB454C">
                        <w:rPr>
                          <w:rFonts w:ascii="Times New Roman" w:hAnsi="Times New Roman" w:cs="Times New Roman"/>
                          <w:sz w:val="24"/>
                          <w:szCs w:val="24"/>
                        </w:rPr>
                        <w:t>baku ampisilin BPFI sebanyak 10 mg</w:t>
                      </w:r>
                    </w:p>
                    <w:p w14:paraId="20BC7E7E" w14:textId="77777777" w:rsidR="00B44DBE" w:rsidRDefault="00B44DBE" w:rsidP="005B023C">
                      <w:pPr>
                        <w:jc w:val="both"/>
                      </w:pPr>
                    </w:p>
                  </w:txbxContent>
                </v:textbox>
                <w10:wrap anchorx="margin"/>
              </v:roundrect>
            </w:pict>
          </mc:Fallback>
        </mc:AlternateContent>
      </w:r>
    </w:p>
    <w:p w14:paraId="7FFC4641" w14:textId="622DB9FB" w:rsidR="00A322D3" w:rsidRDefault="00C403A3" w:rsidP="00FB454C">
      <w:pPr>
        <w:spacing w:line="360" w:lineRule="auto"/>
        <w:ind w:left="360"/>
        <w:rPr>
          <w:rFonts w:ascii="Times New Roman" w:hAnsi="Times New Roman" w:cs="Times New Roman"/>
          <w:b/>
          <w:bCs/>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58251" behindDoc="0" locked="0" layoutInCell="1" allowOverlap="1" wp14:anchorId="4386F022" wp14:editId="5B8EEAD4">
                <wp:simplePos x="0" y="0"/>
                <wp:positionH relativeFrom="margin">
                  <wp:posOffset>736490</wp:posOffset>
                </wp:positionH>
                <wp:positionV relativeFrom="paragraph">
                  <wp:posOffset>259935</wp:posOffset>
                </wp:positionV>
                <wp:extent cx="4045585" cy="556591"/>
                <wp:effectExtent l="0" t="0" r="12065" b="15240"/>
                <wp:wrapNone/>
                <wp:docPr id="1484182300" name="Rectangle: Rounded Corners 11"/>
                <wp:cNvGraphicFramePr/>
                <a:graphic xmlns:a="http://schemas.openxmlformats.org/drawingml/2006/main">
                  <a:graphicData uri="http://schemas.microsoft.com/office/word/2010/wordprocessingShape">
                    <wps:wsp>
                      <wps:cNvSpPr/>
                      <wps:spPr>
                        <a:xfrm>
                          <a:off x="0" y="0"/>
                          <a:ext cx="4045585" cy="55659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BCB0A7" w14:textId="3E0EB304" w:rsidR="00B44DBE" w:rsidRDefault="00B44DBE" w:rsidP="00A322D3">
                            <w:pPr>
                              <w:jc w:val="center"/>
                            </w:pPr>
                            <w:r w:rsidRPr="00FB454C">
                              <w:rPr>
                                <w:rFonts w:ascii="Times New Roman" w:hAnsi="Times New Roman" w:cs="Times New Roman"/>
                                <w:sz w:val="24"/>
                                <w:szCs w:val="24"/>
                              </w:rPr>
                              <w:t>D</w:t>
                            </w:r>
                            <w:r>
                              <w:rPr>
                                <w:rFonts w:ascii="Times New Roman" w:hAnsi="Times New Roman" w:cs="Times New Roman"/>
                                <w:sz w:val="24"/>
                                <w:szCs w:val="24"/>
                              </w:rPr>
                              <w:t>imasukan kedalam labu ukur 20 mL dan ditepatkan dengan media disolusi hingga tanda batas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39" style="position:absolute;left:0;text-align:left;margin-left:58pt;margin-top:20.45pt;width:318.55pt;height:43.8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" fillcolor="white [3201]" strokecolor="black [3213]" strokeweight="1pt">
                <v:stroke joinstyle="miter"/>
                <v:textbox>
                  <w:txbxContent>
                    <w:p w14:paraId="24BCB0A7" w14:textId="3E0EB304" w:rsidR="00B44DBE" w:rsidRDefault="00B44DBE" w:rsidP="00A322D3">
                      <w:pPr>
                        <w:jc w:val="center"/>
                      </w:pPr>
                      <w:r w:rsidRPr="00FB454C">
                        <w:rPr>
                          <w:rFonts w:ascii="Times New Roman" w:hAnsi="Times New Roman" w:cs="Times New Roman"/>
                          <w:sz w:val="24"/>
                          <w:szCs w:val="24"/>
                        </w:rPr>
                        <w:t>D</w:t>
                      </w:r>
                      <w:r>
                        <w:rPr>
                          <w:rFonts w:ascii="Times New Roman" w:hAnsi="Times New Roman" w:cs="Times New Roman"/>
                          <w:sz w:val="24"/>
                          <w:szCs w:val="24"/>
                        </w:rPr>
                        <w:t>imasukan kedalam labu ukur 20 mL dan ditepatkan dengan media disolusi hingga tanda batas</w:t>
                      </w:r>
                    </w:p>
                  </w:txbxContent>
                </v:textbox>
                <w10:wrap anchorx="margin"/>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8268" behindDoc="0" locked="0" layoutInCell="1" allowOverlap="1" wp14:anchorId="55ADED18" wp14:editId="6468D582">
                <wp:simplePos x="0" y="0"/>
                <wp:positionH relativeFrom="column">
                  <wp:posOffset>2571336</wp:posOffset>
                </wp:positionH>
                <wp:positionV relativeFrom="paragraph">
                  <wp:posOffset>100330</wp:posOffset>
                </wp:positionV>
                <wp:extent cx="163195" cy="148590"/>
                <wp:effectExtent l="19050" t="0" r="27305" b="41910"/>
                <wp:wrapNone/>
                <wp:docPr id="16"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33B2F6" id="Arrow: Down 1" o:spid="_x0000_s1026" type="#_x0000_t67" style="position:absolute;margin-left:202.45pt;margin-top:7.9pt;width:12.85pt;height:11.7pt;flip:x;z-index:2516848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" adj="10800" fillcolor="window" strokecolor="windowText" strokeweight="1pt"/>
            </w:pict>
          </mc:Fallback>
        </mc:AlternateContent>
      </w:r>
    </w:p>
    <w:p w14:paraId="45F0A8B2" w14:textId="654E5C1C" w:rsidR="00A322D3" w:rsidRPr="00FB454C" w:rsidRDefault="00A322D3" w:rsidP="00FB454C">
      <w:pPr>
        <w:spacing w:line="360" w:lineRule="auto"/>
        <w:ind w:left="360"/>
        <w:rPr>
          <w:rFonts w:ascii="Times New Roman" w:hAnsi="Times New Roman" w:cs="Times New Roman"/>
          <w:b/>
          <w:bCs/>
          <w:sz w:val="24"/>
          <w:szCs w:val="24"/>
        </w:rPr>
      </w:pPr>
    </w:p>
    <w:p w14:paraId="37AD40C0" w14:textId="19E9A1BD" w:rsidR="00CE67E9" w:rsidRDefault="0049550B" w:rsidP="004536FE">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69" behindDoc="0" locked="0" layoutInCell="1" allowOverlap="1" wp14:anchorId="758C7E73" wp14:editId="5E6CE15A">
                <wp:simplePos x="0" y="0"/>
                <wp:positionH relativeFrom="column">
                  <wp:posOffset>2559685</wp:posOffset>
                </wp:positionH>
                <wp:positionV relativeFrom="paragraph">
                  <wp:posOffset>113030</wp:posOffset>
                </wp:positionV>
                <wp:extent cx="163195" cy="148590"/>
                <wp:effectExtent l="19050" t="0" r="27305" b="41910"/>
                <wp:wrapNone/>
                <wp:docPr id="17"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8C39C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01.55pt;margin-top:8.9pt;width:12.85pt;height:11.7pt;flip:x;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" adj="10800" fillcolor="window" strokecolor="windowText" strokeweight="1pt"/>
            </w:pict>
          </mc:Fallback>
        </mc:AlternateContent>
      </w:r>
      <w:r w:rsidR="00C403A3">
        <w:rPr>
          <w:rFonts w:ascii="Times New Roman" w:hAnsi="Times New Roman" w:cs="Times New Roman"/>
          <w:noProof/>
          <w:sz w:val="24"/>
          <w:szCs w:val="24"/>
          <w:lang w:val="en-US"/>
        </w:rPr>
        <mc:AlternateContent>
          <mc:Choice Requires="wps">
            <w:drawing>
              <wp:anchor distT="0" distB="0" distL="114300" distR="114300" simplePos="0" relativeHeight="251658252" behindDoc="0" locked="0" layoutInCell="1" allowOverlap="1" wp14:anchorId="300B7897" wp14:editId="32EE7E57">
                <wp:simplePos x="0" y="0"/>
                <wp:positionH relativeFrom="margin">
                  <wp:posOffset>736490</wp:posOffset>
                </wp:positionH>
                <wp:positionV relativeFrom="paragraph">
                  <wp:posOffset>256512</wp:posOffset>
                </wp:positionV>
                <wp:extent cx="4084430" cy="504825"/>
                <wp:effectExtent l="0" t="0" r="11430" b="28575"/>
                <wp:wrapNone/>
                <wp:docPr id="2002869634" name="Rectangle: Rounded Corners 12"/>
                <wp:cNvGraphicFramePr/>
                <a:graphic xmlns:a="http://schemas.openxmlformats.org/drawingml/2006/main">
                  <a:graphicData uri="http://schemas.microsoft.com/office/word/2010/wordprocessingShape">
                    <wps:wsp>
                      <wps:cNvSpPr/>
                      <wps:spPr>
                        <a:xfrm>
                          <a:off x="0" y="0"/>
                          <a:ext cx="4084430" cy="5048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C1EFF8" w14:textId="7C671B38" w:rsidR="00B44DBE" w:rsidRPr="00C403A3" w:rsidRDefault="00B44DBE" w:rsidP="00A322D3">
                            <w:pPr>
                              <w:jc w:val="center"/>
                              <w:rPr>
                                <w:lang w:val="en-US"/>
                              </w:rPr>
                            </w:pPr>
                            <w:r>
                              <w:rPr>
                                <w:rFonts w:ascii="Times New Roman" w:hAnsi="Times New Roman" w:cs="Times New Roman"/>
                                <w:sz w:val="24"/>
                                <w:szCs w:val="24"/>
                                <w:lang w:val="en-US"/>
                              </w:rPr>
                              <w:t>Dipipet 5 ml kedalam labu 20 mL dan ditepatkan dengan media disolusi hingga tanda batas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2" o:spid="_x0000_s1040" style="position:absolute;margin-left:58pt;margin-top:20.2pt;width:321.6pt;height:39.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" fillcolor="white [3201]" strokecolor="black [3213]" strokeweight="1pt">
                <v:stroke joinstyle="miter"/>
                <v:textbox>
                  <w:txbxContent>
                    <w:p w14:paraId="7DC1EFF8" w14:textId="7C671B38" w:rsidR="00B44DBE" w:rsidRPr="00C403A3" w:rsidRDefault="00B44DBE" w:rsidP="00A322D3">
                      <w:pPr>
                        <w:jc w:val="center"/>
                        <w:rPr>
                          <w:lang w:val="en-US"/>
                        </w:rPr>
                      </w:pPr>
                      <w:r>
                        <w:rPr>
                          <w:rFonts w:ascii="Times New Roman" w:hAnsi="Times New Roman" w:cs="Times New Roman"/>
                          <w:sz w:val="24"/>
                          <w:szCs w:val="24"/>
                          <w:lang w:val="en-US"/>
                        </w:rPr>
                        <w:t>Dipipet 5 ml kedalam labu 20 mL dan ditepatkan dengan media disolusi hingga tanda batas</w:t>
                      </w:r>
                    </w:p>
                  </w:txbxContent>
                </v:textbox>
                <w10:wrap anchorx="margin"/>
              </v:roundrect>
            </w:pict>
          </mc:Fallback>
        </mc:AlternateContent>
      </w:r>
    </w:p>
    <w:p w14:paraId="052680E9" w14:textId="75FBD384" w:rsidR="00CE67E9" w:rsidRDefault="00CE67E9" w:rsidP="004536FE">
      <w:pPr>
        <w:spacing w:line="360" w:lineRule="auto"/>
        <w:rPr>
          <w:rFonts w:ascii="Times New Roman" w:hAnsi="Times New Roman" w:cs="Times New Roman"/>
          <w:sz w:val="24"/>
          <w:szCs w:val="24"/>
        </w:rPr>
      </w:pPr>
    </w:p>
    <w:p w14:paraId="3E5CD8B9" w14:textId="1993774A" w:rsidR="004536FE" w:rsidRDefault="00C91702" w:rsidP="004536FE">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331" behindDoc="0" locked="0" layoutInCell="1" allowOverlap="1" wp14:anchorId="7FC51591" wp14:editId="2A7D5AE4">
                <wp:simplePos x="0" y="0"/>
                <wp:positionH relativeFrom="margin">
                  <wp:posOffset>693420</wp:posOffset>
                </wp:positionH>
                <wp:positionV relativeFrom="paragraph">
                  <wp:posOffset>207645</wp:posOffset>
                </wp:positionV>
                <wp:extent cx="4116070" cy="535940"/>
                <wp:effectExtent l="0" t="0" r="17780" b="16510"/>
                <wp:wrapSquare wrapText="bothSides"/>
                <wp:docPr id="1" name="Rectangle: Rounded Corners 12"/>
                <wp:cNvGraphicFramePr/>
                <a:graphic xmlns:a="http://schemas.openxmlformats.org/drawingml/2006/main">
                  <a:graphicData uri="http://schemas.microsoft.com/office/word/2010/wordprocessingShape">
                    <wps:wsp>
                      <wps:cNvSpPr/>
                      <wps:spPr>
                        <a:xfrm>
                          <a:off x="0" y="0"/>
                          <a:ext cx="4116070" cy="5359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5BD5EA3" w14:textId="77777777" w:rsidR="00B44DBE" w:rsidRPr="00C403A3" w:rsidRDefault="00B44DBE" w:rsidP="00C91702">
                            <w:pPr>
                              <w:jc w:val="center"/>
                              <w:rPr>
                                <w:lang w:val="en-US"/>
                              </w:rPr>
                            </w:pPr>
                            <w:r>
                              <w:rPr>
                                <w:rFonts w:ascii="Times New Roman" w:hAnsi="Times New Roman" w:cs="Times New Roman"/>
                                <w:sz w:val="24"/>
                                <w:szCs w:val="24"/>
                                <w:lang w:val="en-US"/>
                              </w:rPr>
                              <w:t>Dilakukan pengenceran dengan dipipet 5 ml kedalam labu 20 mL dan ditepatkan dengan media disolusi hingga tanda batas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41" style="position:absolute;margin-left:54.6pt;margin-top:16.35pt;width:324.1pt;height:42.2pt;z-index:251660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" fillcolor="window" strokecolor="windowText" strokeweight="1pt">
                <v:stroke joinstyle="miter"/>
                <v:textbox>
                  <w:txbxContent>
                    <w:p w14:paraId="05BD5EA3" w14:textId="77777777" w:rsidR="00B44DBE" w:rsidRPr="00C403A3" w:rsidRDefault="00B44DBE" w:rsidP="00C91702">
                      <w:pPr>
                        <w:jc w:val="center"/>
                        <w:rPr>
                          <w:lang w:val="en-US"/>
                        </w:rPr>
                      </w:pPr>
                      <w:r>
                        <w:rPr>
                          <w:rFonts w:ascii="Times New Roman" w:hAnsi="Times New Roman" w:cs="Times New Roman"/>
                          <w:sz w:val="24"/>
                          <w:szCs w:val="24"/>
                          <w:lang w:val="en-US"/>
                        </w:rPr>
                        <w:t>Dilakukan pengenceran dengan dipipet 5 ml kedalam labu 20 mL dan ditepatkan dengan media disolusi hingga tanda batas</w:t>
                      </w:r>
                    </w:p>
                  </w:txbxContent>
                </v:textbox>
                <w10:wrap type="square" anchorx="margin"/>
              </v:roundrect>
            </w:pict>
          </mc:Fallback>
        </mc:AlternateContent>
      </w:r>
      <w:r w:rsidR="00C403A3">
        <w:rPr>
          <w:rFonts w:ascii="Times New Roman" w:hAnsi="Times New Roman" w:cs="Times New Roman"/>
          <w:noProof/>
          <w:sz w:val="24"/>
          <w:szCs w:val="24"/>
          <w:lang w:val="en-US"/>
        </w:rPr>
        <mc:AlternateContent>
          <mc:Choice Requires="wps">
            <w:drawing>
              <wp:anchor distT="0" distB="0" distL="114300" distR="114300" simplePos="0" relativeHeight="251658270" behindDoc="0" locked="0" layoutInCell="1" allowOverlap="1" wp14:anchorId="5F92E01C" wp14:editId="144C5E5F">
                <wp:simplePos x="0" y="0"/>
                <wp:positionH relativeFrom="column">
                  <wp:posOffset>2596929</wp:posOffset>
                </wp:positionH>
                <wp:positionV relativeFrom="paragraph">
                  <wp:posOffset>47625</wp:posOffset>
                </wp:positionV>
                <wp:extent cx="163195" cy="148590"/>
                <wp:effectExtent l="19050" t="0" r="27305" b="41910"/>
                <wp:wrapNone/>
                <wp:docPr id="18"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2DBB3B" id="Arrow: Down 1" o:spid="_x0000_s1026" type="#_x0000_t67" style="position:absolute;margin-left:204.5pt;margin-top:3.75pt;width:12.85pt;height:11.7pt;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" adj="10800" fillcolor="window" strokecolor="windowText" strokeweight="1pt"/>
            </w:pict>
          </mc:Fallback>
        </mc:AlternateContent>
      </w:r>
    </w:p>
    <w:p w14:paraId="57E5D7DE" w14:textId="1D293BCB" w:rsidR="004134EE" w:rsidRDefault="004134EE" w:rsidP="00C91702">
      <w:pPr>
        <w:spacing w:line="240" w:lineRule="auto"/>
        <w:rPr>
          <w:rFonts w:ascii="Times New Roman" w:hAnsi="Times New Roman" w:cs="Times New Roman"/>
          <w:sz w:val="24"/>
          <w:szCs w:val="24"/>
        </w:rPr>
      </w:pPr>
    </w:p>
    <w:p w14:paraId="3D95CCCC" w14:textId="0C26D2B7" w:rsidR="00C91702" w:rsidRDefault="0049550B" w:rsidP="00C91702">
      <w:pPr>
        <w:spacing w:line="240" w:lineRule="auto"/>
        <w:rPr>
          <w:rFonts w:ascii="Times New Roman" w:hAnsi="Times New Roman" w:cs="Times New Roman"/>
          <w:sz w:val="24"/>
          <w:szCs w:val="24"/>
        </w:rPr>
      </w:pPr>
      <w:r w:rsidRPr="0019211A">
        <w:rPr>
          <w:rFonts w:ascii="Times New Roman" w:hAnsi="Times New Roman" w:cs="Times New Roman"/>
          <w:noProof/>
          <w:sz w:val="24"/>
          <w:szCs w:val="24"/>
          <w:lang w:val="en-US"/>
        </w:rPr>
        <mc:AlternateContent>
          <mc:Choice Requires="wps">
            <w:drawing>
              <wp:anchor distT="0" distB="0" distL="114300" distR="114300" simplePos="0" relativeHeight="251658259" behindDoc="0" locked="0" layoutInCell="1" allowOverlap="1" wp14:anchorId="45E7654E" wp14:editId="44E28107">
                <wp:simplePos x="0" y="0"/>
                <wp:positionH relativeFrom="margin">
                  <wp:posOffset>729996</wp:posOffset>
                </wp:positionH>
                <wp:positionV relativeFrom="paragraph">
                  <wp:posOffset>251333</wp:posOffset>
                </wp:positionV>
                <wp:extent cx="4104005" cy="569976"/>
                <wp:effectExtent l="0" t="0" r="10795" b="20955"/>
                <wp:wrapNone/>
                <wp:docPr id="8" name="Rectangle: Rounded Corners 12"/>
                <wp:cNvGraphicFramePr/>
                <a:graphic xmlns:a="http://schemas.openxmlformats.org/drawingml/2006/main">
                  <a:graphicData uri="http://schemas.microsoft.com/office/word/2010/wordprocessingShape">
                    <wps:wsp>
                      <wps:cNvSpPr/>
                      <wps:spPr>
                        <a:xfrm>
                          <a:off x="0" y="0"/>
                          <a:ext cx="4104005" cy="56997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4290248" w14:textId="31974AAC" w:rsidR="00B44DBE" w:rsidRDefault="00B44DBE" w:rsidP="00A3497E">
                            <w:pPr>
                              <w:spacing w:after="0"/>
                              <w:jc w:val="center"/>
                            </w:pPr>
                            <w:r>
                              <w:rPr>
                                <w:rFonts w:ascii="Times New Roman" w:hAnsi="Times New Roman" w:cs="Times New Roman"/>
                                <w:sz w:val="24"/>
                                <w:szCs w:val="24"/>
                              </w:rPr>
                              <w:t>Dilakukan pengukuran dengan spektrofotometri UV</w:t>
                            </w:r>
                            <m:oMath>
                              <m:r>
                                <w:rPr>
                                  <w:rFonts w:ascii="Cambria Math" w:hAnsi="Cambria Math" w:cs="Times New Roman"/>
                                  <w:sz w:val="24"/>
                                  <w:szCs w:val="24"/>
                                </w:rPr>
                                <m:t>-</m:t>
                              </m:r>
                            </m:oMath>
                            <w:r>
                              <w:rPr>
                                <w:rFonts w:ascii="Times New Roman" w:eastAsiaTheme="minorEastAsia" w:hAnsi="Times New Roman" w:cs="Times New Roman"/>
                                <w:sz w:val="24"/>
                                <w:szCs w:val="24"/>
                              </w:rPr>
                              <w:t>Vis dengan Panjang gelombang 226 nm</w:t>
                            </w:r>
                          </w:p>
                          <w:p w14:paraId="686ED4DC" w14:textId="006EDADF" w:rsidR="00B44DBE" w:rsidRDefault="00B44DBE" w:rsidP="00A3497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42" style="position:absolute;margin-left:57.5pt;margin-top:19.8pt;width:323.15pt;height:44.9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" fillcolor="window" strokecolor="windowText" strokeweight="1pt">
                <v:stroke joinstyle="miter"/>
                <v:textbox>
                  <w:txbxContent>
                    <w:p w14:paraId="04290248" w14:textId="31974AAC" w:rsidR="00B44DBE" w:rsidRDefault="00B44DBE" w:rsidP="00A3497E">
                      <w:pPr>
                        <w:spacing w:after="0"/>
                        <w:jc w:val="center"/>
                      </w:pPr>
                      <w:r>
                        <w:rPr>
                          <w:rFonts w:ascii="Times New Roman" w:hAnsi="Times New Roman" w:cs="Times New Roman"/>
                          <w:sz w:val="24"/>
                          <w:szCs w:val="24"/>
                        </w:rPr>
                        <w:t>Dilakukan pengukuran dengan spektrofotometri UV</w:t>
                      </w:r>
                      <m:oMath>
                        <m:r>
                          <w:rPr>
                            <w:rFonts w:ascii="Cambria Math" w:hAnsi="Cambria Math" w:cs="Times New Roman"/>
                            <w:sz w:val="24"/>
                            <w:szCs w:val="24"/>
                          </w:rPr>
                          <m:t>-</m:t>
                        </m:r>
                      </m:oMath>
                      <w:r>
                        <w:rPr>
                          <w:rFonts w:ascii="Times New Roman" w:eastAsiaTheme="minorEastAsia" w:hAnsi="Times New Roman" w:cs="Times New Roman"/>
                          <w:sz w:val="24"/>
                          <w:szCs w:val="24"/>
                        </w:rPr>
                        <w:t>Vis dengan Panjang gelombang 226 nm</w:t>
                      </w:r>
                    </w:p>
                    <w:p w14:paraId="686ED4DC" w14:textId="006EDADF" w:rsidR="00B44DBE" w:rsidRDefault="00B44DBE" w:rsidP="00A3497E">
                      <w:pPr>
                        <w:spacing w:after="0"/>
                        <w:jc w:val="center"/>
                      </w:pPr>
                    </w:p>
                  </w:txbxContent>
                </v:textbox>
                <w10:wrap anchorx="margin"/>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79" behindDoc="0" locked="0" layoutInCell="1" allowOverlap="1" wp14:anchorId="05CDF598" wp14:editId="45A4B70A">
                <wp:simplePos x="0" y="0"/>
                <wp:positionH relativeFrom="column">
                  <wp:posOffset>2626995</wp:posOffset>
                </wp:positionH>
                <wp:positionV relativeFrom="paragraph">
                  <wp:posOffset>102870</wp:posOffset>
                </wp:positionV>
                <wp:extent cx="163195" cy="148590"/>
                <wp:effectExtent l="19050" t="0" r="27305" b="41910"/>
                <wp:wrapNone/>
                <wp:docPr id="3" name="Arrow: Down 1"/>
                <wp:cNvGraphicFramePr/>
                <a:graphic xmlns:a="http://schemas.openxmlformats.org/drawingml/2006/main">
                  <a:graphicData uri="http://schemas.microsoft.com/office/word/2010/wordprocessingShape">
                    <wps:wsp>
                      <wps:cNvSpPr/>
                      <wps:spPr>
                        <a:xfrm flipH="1">
                          <a:off x="0" y="0"/>
                          <a:ext cx="163195" cy="14859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826028" id="Arrow: Down 1" o:spid="_x0000_s1026" type="#_x0000_t67" style="position:absolute;margin-left:206.85pt;margin-top:8.1pt;width:12.85pt;height:11.7pt;flip:x;z-index:251662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" adj="10800" fillcolor="window" strokecolor="windowText" strokeweight="1pt"/>
            </w:pict>
          </mc:Fallback>
        </mc:AlternateContent>
      </w:r>
    </w:p>
    <w:p w14:paraId="0F0D09BE" w14:textId="7A18C788" w:rsidR="00C91702" w:rsidRDefault="00C91702" w:rsidP="00C91702">
      <w:pPr>
        <w:spacing w:line="240" w:lineRule="auto"/>
        <w:rPr>
          <w:rFonts w:ascii="Times New Roman" w:hAnsi="Times New Roman" w:cs="Times New Roman"/>
          <w:sz w:val="24"/>
          <w:szCs w:val="24"/>
        </w:rPr>
      </w:pPr>
    </w:p>
    <w:p w14:paraId="3CD474CD" w14:textId="77777777" w:rsidR="00C91702" w:rsidRDefault="00C91702" w:rsidP="00C91702">
      <w:pPr>
        <w:spacing w:line="240" w:lineRule="auto"/>
        <w:rPr>
          <w:rFonts w:ascii="Times New Roman" w:hAnsi="Times New Roman" w:cs="Times New Roman"/>
          <w:sz w:val="24"/>
          <w:szCs w:val="24"/>
        </w:rPr>
      </w:pPr>
    </w:p>
    <w:p w14:paraId="4B8F8077" w14:textId="1A8C1C19" w:rsidR="00C91702" w:rsidRDefault="00A3497E" w:rsidP="0049550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F265E">
        <w:rPr>
          <w:rFonts w:ascii="Times New Roman" w:hAnsi="Times New Roman" w:cs="Times New Roman"/>
          <w:sz w:val="24"/>
          <w:szCs w:val="24"/>
        </w:rPr>
        <w:t>Gambar 7. Skema Kerja Pembuatan Larutan Baku</w:t>
      </w:r>
    </w:p>
    <w:p w14:paraId="512D2C57" w14:textId="6725357A" w:rsidR="009C09EC" w:rsidRDefault="009C09EC" w:rsidP="00A3497E">
      <w:pPr>
        <w:pStyle w:val="Heading2"/>
        <w:spacing w:before="0" w:line="360" w:lineRule="auto"/>
        <w:ind w:hanging="786"/>
      </w:pPr>
      <w:bookmarkStart w:id="92" w:name="_Toc167196512"/>
      <w:bookmarkStart w:id="93" w:name="_Toc167209556"/>
      <w:r>
        <w:t>Alat dan Bahan</w:t>
      </w:r>
      <w:bookmarkEnd w:id="92"/>
      <w:bookmarkEnd w:id="93"/>
    </w:p>
    <w:p w14:paraId="0A0195C8" w14:textId="7DAE0BC3" w:rsidR="009C09EC" w:rsidRDefault="009C09EC" w:rsidP="00D764AD">
      <w:pPr>
        <w:pStyle w:val="Heading3"/>
        <w:spacing w:line="360" w:lineRule="auto"/>
        <w:ind w:hanging="1210"/>
      </w:pPr>
      <w:bookmarkStart w:id="94" w:name="_Toc167196513"/>
      <w:bookmarkStart w:id="95" w:name="_Toc167209557"/>
      <w:r>
        <w:t>Alat</w:t>
      </w:r>
      <w:bookmarkEnd w:id="94"/>
      <w:bookmarkEnd w:id="95"/>
      <w:r>
        <w:t xml:space="preserve"> </w:t>
      </w:r>
    </w:p>
    <w:p w14:paraId="436D05ED" w14:textId="4BAACF8F" w:rsidR="00C403A3" w:rsidRDefault="00451AAB" w:rsidP="004134E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Alat yang digunakan dalam pengujian adalah </w:t>
      </w:r>
      <w:r w:rsidR="00E95DE2">
        <w:rPr>
          <w:rFonts w:ascii="Times New Roman" w:hAnsi="Times New Roman" w:cs="Times New Roman"/>
          <w:sz w:val="24"/>
          <w:szCs w:val="24"/>
        </w:rPr>
        <w:t>Spektrofotometri UV</w:t>
      </w:r>
      <m:oMath>
        <m:r>
          <w:rPr>
            <w:rFonts w:ascii="Cambria Math" w:hAnsi="Cambria Math" w:cs="Times New Roman"/>
            <w:sz w:val="24"/>
            <w:szCs w:val="24"/>
          </w:rPr>
          <m:t>-</m:t>
        </m:r>
      </m:oMath>
      <w:r w:rsidR="00E95DE2">
        <w:rPr>
          <w:rFonts w:ascii="Times New Roman" w:eastAsiaTheme="minorEastAsia" w:hAnsi="Times New Roman" w:cs="Times New Roman"/>
          <w:sz w:val="24"/>
          <w:szCs w:val="24"/>
        </w:rPr>
        <w:t xml:space="preserve">Vis </w:t>
      </w:r>
      <w:r w:rsidR="00BA6C3F">
        <w:rPr>
          <w:rFonts w:ascii="Times New Roman" w:hAnsi="Times New Roman" w:cs="Times New Roman"/>
          <w:sz w:val="24"/>
          <w:szCs w:val="24"/>
        </w:rPr>
        <w:t>merek Shimadzu</w:t>
      </w:r>
      <w:r w:rsidR="009B5708" w:rsidRPr="0007419B">
        <w:rPr>
          <w:rFonts w:ascii="Times New Roman" w:hAnsi="Times New Roman" w:cs="Times New Roman"/>
          <w:sz w:val="24"/>
          <w:szCs w:val="24"/>
        </w:rPr>
        <w:t xml:space="preserve">, </w:t>
      </w:r>
      <w:r w:rsidR="00DD7D4A" w:rsidRPr="0007419B">
        <w:rPr>
          <w:rFonts w:ascii="Times New Roman" w:hAnsi="Times New Roman" w:cs="Times New Roman"/>
          <w:sz w:val="24"/>
          <w:szCs w:val="24"/>
        </w:rPr>
        <w:t>alat disolusi</w:t>
      </w:r>
      <w:r w:rsidR="00C511A3">
        <w:rPr>
          <w:rFonts w:ascii="Times New Roman" w:hAnsi="Times New Roman" w:cs="Times New Roman"/>
          <w:sz w:val="24"/>
          <w:szCs w:val="24"/>
        </w:rPr>
        <w:t xml:space="preserve"> merek Hanson research SR8</w:t>
      </w:r>
      <m:oMath>
        <m:r>
          <w:rPr>
            <w:rFonts w:ascii="Cambria Math" w:hAnsi="Cambria Math" w:cs="Times New Roman"/>
            <w:sz w:val="24"/>
            <w:szCs w:val="24"/>
          </w:rPr>
          <m:t>-</m:t>
        </m:r>
      </m:oMath>
      <w:r w:rsidR="00B95D9C">
        <w:rPr>
          <w:rFonts w:ascii="Times New Roman" w:hAnsi="Times New Roman" w:cs="Times New Roman"/>
          <w:sz w:val="24"/>
          <w:szCs w:val="24"/>
        </w:rPr>
        <w:t>plus</w:t>
      </w:r>
      <w:r w:rsidR="00DD7D4A" w:rsidRPr="0007419B">
        <w:rPr>
          <w:rFonts w:ascii="Times New Roman" w:hAnsi="Times New Roman" w:cs="Times New Roman"/>
          <w:sz w:val="24"/>
          <w:szCs w:val="24"/>
        </w:rPr>
        <w:t>, timbangan analitik</w:t>
      </w:r>
      <w:r w:rsidR="00635CA1">
        <w:rPr>
          <w:rFonts w:ascii="Times New Roman" w:hAnsi="Times New Roman" w:cs="Times New Roman"/>
          <w:sz w:val="24"/>
          <w:szCs w:val="24"/>
        </w:rPr>
        <w:t xml:space="preserve"> merek Omron</w:t>
      </w:r>
      <w:r w:rsidR="00DD7D4A" w:rsidRPr="0007419B">
        <w:rPr>
          <w:rFonts w:ascii="Times New Roman" w:hAnsi="Times New Roman" w:cs="Times New Roman"/>
          <w:sz w:val="24"/>
          <w:szCs w:val="24"/>
        </w:rPr>
        <w:t>,</w:t>
      </w:r>
      <w:r w:rsidR="00635CA1">
        <w:rPr>
          <w:rFonts w:ascii="Times New Roman" w:hAnsi="Times New Roman" w:cs="Times New Roman"/>
          <w:sz w:val="24"/>
          <w:szCs w:val="24"/>
        </w:rPr>
        <w:t xml:space="preserve"> </w:t>
      </w:r>
      <w:r w:rsidR="0019211A">
        <w:rPr>
          <w:rFonts w:ascii="Times New Roman" w:hAnsi="Times New Roman" w:cs="Times New Roman"/>
          <w:sz w:val="24"/>
          <w:szCs w:val="24"/>
        </w:rPr>
        <w:t xml:space="preserve">dan seperangkat </w:t>
      </w:r>
      <w:r w:rsidR="00BC28DB">
        <w:rPr>
          <w:rFonts w:ascii="Times New Roman" w:hAnsi="Times New Roman" w:cs="Times New Roman"/>
          <w:sz w:val="24"/>
          <w:szCs w:val="24"/>
        </w:rPr>
        <w:t>alat gelas</w:t>
      </w:r>
      <w:r w:rsidR="00B95D9C">
        <w:rPr>
          <w:rFonts w:ascii="Times New Roman" w:hAnsi="Times New Roman" w:cs="Times New Roman"/>
          <w:sz w:val="24"/>
          <w:szCs w:val="24"/>
        </w:rPr>
        <w:t>.</w:t>
      </w:r>
    </w:p>
    <w:p w14:paraId="4005209A" w14:textId="14D16B7C" w:rsidR="000002ED" w:rsidRDefault="000002ED" w:rsidP="00D764AD">
      <w:pPr>
        <w:pStyle w:val="Heading3"/>
        <w:spacing w:line="360" w:lineRule="auto"/>
        <w:ind w:hanging="1210"/>
      </w:pPr>
      <w:bookmarkStart w:id="96" w:name="_Toc167196514"/>
      <w:bookmarkStart w:id="97" w:name="_Toc167209558"/>
      <w:r>
        <w:t>Bahan</w:t>
      </w:r>
      <w:bookmarkEnd w:id="96"/>
      <w:bookmarkEnd w:id="97"/>
    </w:p>
    <w:p w14:paraId="12DE0F78" w14:textId="38D948C4" w:rsidR="00B66743" w:rsidRDefault="00451AAB" w:rsidP="006B5A1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Bahan yang digunakan dalam pengujian </w:t>
      </w:r>
      <w:proofErr w:type="gramStart"/>
      <w:r>
        <w:rPr>
          <w:rFonts w:ascii="Times New Roman" w:hAnsi="Times New Roman" w:cs="Times New Roman"/>
          <w:sz w:val="24"/>
          <w:szCs w:val="24"/>
        </w:rPr>
        <w:t>adalah</w:t>
      </w:r>
      <w:r w:rsidR="00824AE8">
        <w:rPr>
          <w:rFonts w:ascii="Times New Roman" w:hAnsi="Times New Roman" w:cs="Times New Roman"/>
          <w:sz w:val="24"/>
          <w:szCs w:val="24"/>
        </w:rPr>
        <w:t xml:space="preserve"> </w:t>
      </w:r>
      <w:r>
        <w:rPr>
          <w:rFonts w:ascii="Times New Roman" w:hAnsi="Times New Roman" w:cs="Times New Roman"/>
          <w:sz w:val="24"/>
          <w:szCs w:val="24"/>
        </w:rPr>
        <w:t xml:space="preserve"> </w:t>
      </w:r>
      <w:r w:rsidR="00B95D9C" w:rsidRPr="00EA1BC0">
        <w:rPr>
          <w:rFonts w:ascii="Times New Roman" w:hAnsi="Times New Roman" w:cs="Times New Roman"/>
          <w:i/>
          <w:iCs/>
          <w:sz w:val="24"/>
          <w:szCs w:val="24"/>
        </w:rPr>
        <w:t>a</w:t>
      </w:r>
      <w:r w:rsidR="000002ED" w:rsidRPr="00EA1BC0">
        <w:rPr>
          <w:rFonts w:ascii="Times New Roman" w:hAnsi="Times New Roman" w:cs="Times New Roman"/>
          <w:i/>
          <w:iCs/>
          <w:sz w:val="24"/>
          <w:szCs w:val="24"/>
        </w:rPr>
        <w:t>quades</w:t>
      </w:r>
      <w:r w:rsidR="000002ED" w:rsidRPr="0007419B">
        <w:rPr>
          <w:rFonts w:ascii="Times New Roman" w:hAnsi="Times New Roman" w:cs="Times New Roman"/>
          <w:sz w:val="24"/>
          <w:szCs w:val="24"/>
        </w:rPr>
        <w:t>t</w:t>
      </w:r>
      <w:proofErr w:type="gramEnd"/>
      <w:r w:rsidR="0051695E">
        <w:rPr>
          <w:rFonts w:ascii="Times New Roman" w:hAnsi="Times New Roman" w:cs="Times New Roman"/>
          <w:sz w:val="24"/>
          <w:szCs w:val="24"/>
        </w:rPr>
        <w:t xml:space="preserve">, sampel tablet ampisilin, </w:t>
      </w:r>
      <w:r w:rsidR="006B5A1D">
        <w:rPr>
          <w:rFonts w:ascii="Times New Roman" w:hAnsi="Times New Roman" w:cs="Times New Roman"/>
          <w:sz w:val="24"/>
          <w:szCs w:val="24"/>
        </w:rPr>
        <w:t xml:space="preserve">dan </w:t>
      </w:r>
      <w:r w:rsidR="00B95D9C">
        <w:rPr>
          <w:rFonts w:ascii="Times New Roman" w:hAnsi="Times New Roman" w:cs="Times New Roman"/>
          <w:sz w:val="24"/>
          <w:szCs w:val="24"/>
        </w:rPr>
        <w:t>baku a</w:t>
      </w:r>
      <w:r w:rsidR="000801E5">
        <w:rPr>
          <w:rFonts w:ascii="Times New Roman" w:hAnsi="Times New Roman" w:cs="Times New Roman"/>
          <w:sz w:val="24"/>
          <w:szCs w:val="24"/>
        </w:rPr>
        <w:t>mpisilin BPFI</w:t>
      </w:r>
      <w:r w:rsidR="006B5A1D">
        <w:rPr>
          <w:rFonts w:ascii="Times New Roman" w:hAnsi="Times New Roman" w:cs="Times New Roman"/>
          <w:sz w:val="24"/>
          <w:szCs w:val="24"/>
        </w:rPr>
        <w:t>.</w:t>
      </w:r>
    </w:p>
    <w:p w14:paraId="143B82AD" w14:textId="58D94557" w:rsidR="00A12131" w:rsidRDefault="00A12131" w:rsidP="00D764AD">
      <w:pPr>
        <w:pStyle w:val="Heading3"/>
        <w:spacing w:line="360" w:lineRule="auto"/>
        <w:ind w:hanging="1210"/>
      </w:pPr>
      <w:bookmarkStart w:id="98" w:name="_Toc167196515"/>
      <w:bookmarkStart w:id="99" w:name="_Toc167209559"/>
      <w:r>
        <w:t>Data Sampel</w:t>
      </w:r>
      <w:bookmarkEnd w:id="98"/>
      <w:bookmarkEnd w:id="99"/>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343"/>
        <w:gridCol w:w="1989"/>
      </w:tblGrid>
      <w:tr w:rsidR="00A217A4" w:rsidRPr="00451AAB" w14:paraId="332AD571" w14:textId="15768B99" w:rsidTr="00FB03F0">
        <w:tc>
          <w:tcPr>
            <w:tcW w:w="2209" w:type="dxa"/>
          </w:tcPr>
          <w:p w14:paraId="3FE768D4" w14:textId="1BA6F35C" w:rsidR="00A217A4" w:rsidRPr="00451AAB" w:rsidRDefault="00A217A4"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Nama</w:t>
            </w:r>
          </w:p>
        </w:tc>
        <w:tc>
          <w:tcPr>
            <w:tcW w:w="343" w:type="dxa"/>
          </w:tcPr>
          <w:p w14:paraId="2BAD51E0" w14:textId="1B1DCD92" w:rsidR="00A217A4" w:rsidRPr="00451AAB" w:rsidRDefault="00A217A4"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w:t>
            </w:r>
          </w:p>
        </w:tc>
        <w:tc>
          <w:tcPr>
            <w:tcW w:w="1989" w:type="dxa"/>
          </w:tcPr>
          <w:p w14:paraId="7FD61FC1" w14:textId="5822C54A" w:rsidR="00A217A4" w:rsidRPr="00451AAB" w:rsidRDefault="00443F5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“X”</w:t>
            </w:r>
          </w:p>
        </w:tc>
      </w:tr>
      <w:tr w:rsidR="00A217A4" w:rsidRPr="00451AAB" w14:paraId="1E3BD52D" w14:textId="319912D3" w:rsidTr="00FB03F0">
        <w:tc>
          <w:tcPr>
            <w:tcW w:w="2209" w:type="dxa"/>
          </w:tcPr>
          <w:p w14:paraId="0D4B2C71" w14:textId="333A00AE" w:rsidR="00A217A4" w:rsidRPr="00451AAB" w:rsidRDefault="00C0038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Produksi</w:t>
            </w:r>
          </w:p>
        </w:tc>
        <w:tc>
          <w:tcPr>
            <w:tcW w:w="343" w:type="dxa"/>
          </w:tcPr>
          <w:p w14:paraId="17F49D1B" w14:textId="61642ACF" w:rsidR="00A217A4" w:rsidRPr="00451AAB" w:rsidRDefault="00A217A4"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w:t>
            </w:r>
          </w:p>
        </w:tc>
        <w:tc>
          <w:tcPr>
            <w:tcW w:w="1989" w:type="dxa"/>
          </w:tcPr>
          <w:p w14:paraId="5873FA40" w14:textId="0259A895" w:rsidR="00A217A4" w:rsidRPr="00451AAB" w:rsidRDefault="00443F5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PT</w:t>
            </w:r>
            <w:r w:rsidR="00803AE0" w:rsidRPr="00451AAB">
              <w:rPr>
                <w:rFonts w:asciiTheme="majorBidi" w:hAnsiTheme="majorBidi" w:cstheme="majorBidi"/>
                <w:sz w:val="24"/>
                <w:szCs w:val="24"/>
              </w:rPr>
              <w:t>”Y”</w:t>
            </w:r>
          </w:p>
        </w:tc>
      </w:tr>
      <w:tr w:rsidR="00A217A4" w:rsidRPr="00451AAB" w14:paraId="59420FFA" w14:textId="3D7341D5" w:rsidTr="00FB03F0">
        <w:tc>
          <w:tcPr>
            <w:tcW w:w="2209" w:type="dxa"/>
          </w:tcPr>
          <w:p w14:paraId="786DD3F2" w14:textId="31EA4813" w:rsidR="00A217A4" w:rsidRPr="00451AAB" w:rsidRDefault="00C0038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No. Batch</w:t>
            </w:r>
          </w:p>
        </w:tc>
        <w:tc>
          <w:tcPr>
            <w:tcW w:w="343" w:type="dxa"/>
          </w:tcPr>
          <w:p w14:paraId="2868D863" w14:textId="552B0FD3" w:rsidR="00A217A4" w:rsidRPr="00451AAB" w:rsidRDefault="00443F5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w:t>
            </w:r>
          </w:p>
        </w:tc>
        <w:tc>
          <w:tcPr>
            <w:tcW w:w="1989" w:type="dxa"/>
          </w:tcPr>
          <w:p w14:paraId="09B15EDA" w14:textId="3F34D5D2" w:rsidR="00A217A4" w:rsidRPr="00451AAB" w:rsidRDefault="00803AE0"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“A”</w:t>
            </w:r>
          </w:p>
        </w:tc>
      </w:tr>
      <w:tr w:rsidR="00C0038C" w:rsidRPr="00451AAB" w14:paraId="1DA3BD42" w14:textId="77777777" w:rsidTr="00FB03F0">
        <w:tc>
          <w:tcPr>
            <w:tcW w:w="2209" w:type="dxa"/>
          </w:tcPr>
          <w:p w14:paraId="66195A43" w14:textId="6DE43C38" w:rsidR="00C0038C" w:rsidRPr="00451AAB" w:rsidRDefault="00C0038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Exp. Date</w:t>
            </w:r>
          </w:p>
        </w:tc>
        <w:tc>
          <w:tcPr>
            <w:tcW w:w="343" w:type="dxa"/>
          </w:tcPr>
          <w:p w14:paraId="75A8B592" w14:textId="6CE51EDC" w:rsidR="00C0038C" w:rsidRPr="00451AAB" w:rsidRDefault="00443F5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w:t>
            </w:r>
          </w:p>
        </w:tc>
        <w:tc>
          <w:tcPr>
            <w:tcW w:w="1989" w:type="dxa"/>
          </w:tcPr>
          <w:p w14:paraId="644A9E31" w14:textId="360F73A3" w:rsidR="00C0038C" w:rsidRPr="00451AAB" w:rsidRDefault="00C47E3F"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Mei 2027</w:t>
            </w:r>
          </w:p>
        </w:tc>
      </w:tr>
      <w:tr w:rsidR="00C0038C" w:rsidRPr="00451AAB" w14:paraId="67538F75" w14:textId="77777777" w:rsidTr="00FB03F0">
        <w:tc>
          <w:tcPr>
            <w:tcW w:w="2209" w:type="dxa"/>
          </w:tcPr>
          <w:p w14:paraId="42888F4D" w14:textId="17FF764C" w:rsidR="00C0038C" w:rsidRPr="00451AAB" w:rsidRDefault="00C0038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Komposisi</w:t>
            </w:r>
          </w:p>
        </w:tc>
        <w:tc>
          <w:tcPr>
            <w:tcW w:w="343" w:type="dxa"/>
          </w:tcPr>
          <w:p w14:paraId="0BEE6247" w14:textId="700AE44C" w:rsidR="00C0038C" w:rsidRPr="00451AAB" w:rsidRDefault="00443F5C" w:rsidP="0019211A">
            <w:pPr>
              <w:spacing w:line="360" w:lineRule="auto"/>
              <w:rPr>
                <w:rFonts w:asciiTheme="majorBidi" w:hAnsiTheme="majorBidi" w:cstheme="majorBidi"/>
                <w:sz w:val="24"/>
                <w:szCs w:val="24"/>
              </w:rPr>
            </w:pPr>
            <w:r w:rsidRPr="00451AAB">
              <w:rPr>
                <w:rFonts w:asciiTheme="majorBidi" w:hAnsiTheme="majorBidi" w:cstheme="majorBidi"/>
                <w:sz w:val="24"/>
                <w:szCs w:val="24"/>
              </w:rPr>
              <w:t>:</w:t>
            </w:r>
          </w:p>
        </w:tc>
        <w:tc>
          <w:tcPr>
            <w:tcW w:w="1989" w:type="dxa"/>
          </w:tcPr>
          <w:p w14:paraId="533D0772" w14:textId="1D88A563" w:rsidR="00C0038C" w:rsidRPr="00451AAB" w:rsidRDefault="006B5A1D" w:rsidP="0019211A">
            <w:pPr>
              <w:spacing w:line="360" w:lineRule="auto"/>
              <w:rPr>
                <w:rFonts w:asciiTheme="majorBidi" w:hAnsiTheme="majorBidi" w:cstheme="majorBidi"/>
                <w:sz w:val="24"/>
                <w:szCs w:val="24"/>
              </w:rPr>
            </w:pPr>
            <w:r>
              <w:rPr>
                <w:rFonts w:asciiTheme="majorBidi" w:hAnsiTheme="majorBidi" w:cstheme="majorBidi"/>
                <w:sz w:val="24"/>
                <w:szCs w:val="24"/>
              </w:rPr>
              <w:t>a</w:t>
            </w:r>
            <w:r w:rsidR="00B60A2A" w:rsidRPr="00451AAB">
              <w:rPr>
                <w:rFonts w:asciiTheme="majorBidi" w:hAnsiTheme="majorBidi" w:cstheme="majorBidi"/>
                <w:sz w:val="24"/>
                <w:szCs w:val="24"/>
              </w:rPr>
              <w:t>mpisilin 500 mg</w:t>
            </w:r>
          </w:p>
        </w:tc>
      </w:tr>
    </w:tbl>
    <w:p w14:paraId="46B5682F" w14:textId="6A38D8EC" w:rsidR="00537D4E" w:rsidRPr="00DD7D0F" w:rsidRDefault="003370B6" w:rsidP="00D764AD">
      <w:pPr>
        <w:pStyle w:val="Heading3"/>
        <w:spacing w:line="360" w:lineRule="auto"/>
        <w:ind w:hanging="1210"/>
      </w:pPr>
      <w:bookmarkStart w:id="100" w:name="_Toc167196516"/>
      <w:bookmarkStart w:id="101" w:name="_Toc167209560"/>
      <w:r>
        <w:t>Data Baku</w:t>
      </w:r>
      <w:bookmarkEnd w:id="100"/>
      <w:bookmarkEnd w:id="101"/>
      <w:r>
        <w:t xml:space="preserve"> </w:t>
      </w: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389"/>
        <w:gridCol w:w="2984"/>
      </w:tblGrid>
      <w:tr w:rsidR="008B566E" w:rsidRPr="00537D4E" w14:paraId="2C8D8B14" w14:textId="77777777" w:rsidTr="002F265E">
        <w:tc>
          <w:tcPr>
            <w:tcW w:w="2155" w:type="dxa"/>
          </w:tcPr>
          <w:p w14:paraId="071D8B41" w14:textId="2E4E787E" w:rsidR="008B566E" w:rsidRPr="00537D4E" w:rsidRDefault="008B566E" w:rsidP="0019211A">
            <w:pPr>
              <w:spacing w:line="360" w:lineRule="auto"/>
              <w:rPr>
                <w:rFonts w:ascii="Times New Roman" w:hAnsi="Times New Roman" w:cs="Times New Roman"/>
                <w:sz w:val="24"/>
                <w:szCs w:val="24"/>
              </w:rPr>
            </w:pPr>
            <w:r w:rsidRPr="00537D4E">
              <w:rPr>
                <w:rFonts w:ascii="Times New Roman" w:hAnsi="Times New Roman" w:cs="Times New Roman"/>
                <w:sz w:val="24"/>
                <w:szCs w:val="24"/>
              </w:rPr>
              <w:t>Nama</w:t>
            </w:r>
          </w:p>
        </w:tc>
        <w:tc>
          <w:tcPr>
            <w:tcW w:w="389" w:type="dxa"/>
          </w:tcPr>
          <w:p w14:paraId="1373F629" w14:textId="13714E5F" w:rsidR="008B566E" w:rsidRPr="00537D4E" w:rsidRDefault="008B566E" w:rsidP="0019211A">
            <w:pPr>
              <w:spacing w:line="360" w:lineRule="auto"/>
              <w:jc w:val="center"/>
              <w:rPr>
                <w:rFonts w:ascii="Times New Roman" w:hAnsi="Times New Roman" w:cs="Times New Roman"/>
                <w:sz w:val="24"/>
                <w:szCs w:val="24"/>
              </w:rPr>
            </w:pPr>
            <w:r w:rsidRPr="00537D4E">
              <w:rPr>
                <w:rFonts w:ascii="Times New Roman" w:hAnsi="Times New Roman" w:cs="Times New Roman"/>
                <w:sz w:val="24"/>
                <w:szCs w:val="24"/>
              </w:rPr>
              <w:t>:</w:t>
            </w:r>
          </w:p>
        </w:tc>
        <w:tc>
          <w:tcPr>
            <w:tcW w:w="2984" w:type="dxa"/>
          </w:tcPr>
          <w:p w14:paraId="62B7498D" w14:textId="18CFCAF5" w:rsidR="008B566E" w:rsidRPr="00537D4E" w:rsidRDefault="006B5A1D" w:rsidP="0019211A">
            <w:pPr>
              <w:spacing w:line="360" w:lineRule="auto"/>
              <w:rPr>
                <w:rFonts w:ascii="Times New Roman" w:hAnsi="Times New Roman" w:cs="Times New Roman"/>
                <w:sz w:val="24"/>
                <w:szCs w:val="24"/>
              </w:rPr>
            </w:pPr>
            <w:r>
              <w:rPr>
                <w:rFonts w:ascii="Times New Roman" w:hAnsi="Times New Roman" w:cs="Times New Roman"/>
                <w:sz w:val="24"/>
                <w:szCs w:val="24"/>
              </w:rPr>
              <w:t>a</w:t>
            </w:r>
            <w:r w:rsidR="00182727">
              <w:rPr>
                <w:rFonts w:ascii="Times New Roman" w:hAnsi="Times New Roman" w:cs="Times New Roman"/>
                <w:sz w:val="24"/>
                <w:szCs w:val="24"/>
              </w:rPr>
              <w:t>mpisilin BPFI</w:t>
            </w:r>
          </w:p>
        </w:tc>
      </w:tr>
      <w:tr w:rsidR="008B566E" w:rsidRPr="00537D4E" w14:paraId="46BBF714" w14:textId="77777777" w:rsidTr="002F265E">
        <w:tc>
          <w:tcPr>
            <w:tcW w:w="2155" w:type="dxa"/>
          </w:tcPr>
          <w:p w14:paraId="4D1D4479" w14:textId="30080419" w:rsidR="008B566E" w:rsidRPr="00537D4E" w:rsidRDefault="008B566E" w:rsidP="0019211A">
            <w:pPr>
              <w:spacing w:line="360" w:lineRule="auto"/>
              <w:rPr>
                <w:rFonts w:ascii="Times New Roman" w:hAnsi="Times New Roman" w:cs="Times New Roman"/>
                <w:sz w:val="24"/>
                <w:szCs w:val="24"/>
              </w:rPr>
            </w:pPr>
            <w:r w:rsidRPr="00537D4E">
              <w:rPr>
                <w:rFonts w:ascii="Times New Roman" w:hAnsi="Times New Roman" w:cs="Times New Roman"/>
                <w:sz w:val="24"/>
                <w:szCs w:val="24"/>
              </w:rPr>
              <w:lastRenderedPageBreak/>
              <w:t>Kemurnia</w:t>
            </w:r>
            <w:r w:rsidR="00CF452C">
              <w:rPr>
                <w:rFonts w:ascii="Times New Roman" w:hAnsi="Times New Roman" w:cs="Times New Roman"/>
                <w:sz w:val="24"/>
                <w:szCs w:val="24"/>
              </w:rPr>
              <w:t>n</w:t>
            </w:r>
            <w:r w:rsidRPr="00537D4E">
              <w:rPr>
                <w:rFonts w:ascii="Times New Roman" w:hAnsi="Times New Roman" w:cs="Times New Roman"/>
                <w:sz w:val="24"/>
                <w:szCs w:val="24"/>
              </w:rPr>
              <w:t xml:space="preserve"> Baku </w:t>
            </w:r>
          </w:p>
        </w:tc>
        <w:tc>
          <w:tcPr>
            <w:tcW w:w="389" w:type="dxa"/>
          </w:tcPr>
          <w:p w14:paraId="76D8B75C" w14:textId="7CD848C2" w:rsidR="008B566E" w:rsidRPr="00537D4E" w:rsidRDefault="008B566E" w:rsidP="0019211A">
            <w:pPr>
              <w:spacing w:line="360" w:lineRule="auto"/>
              <w:jc w:val="center"/>
              <w:rPr>
                <w:rFonts w:ascii="Times New Roman" w:hAnsi="Times New Roman" w:cs="Times New Roman"/>
                <w:sz w:val="24"/>
                <w:szCs w:val="24"/>
              </w:rPr>
            </w:pPr>
            <w:r w:rsidRPr="00537D4E">
              <w:rPr>
                <w:rFonts w:ascii="Times New Roman" w:hAnsi="Times New Roman" w:cs="Times New Roman"/>
                <w:sz w:val="24"/>
                <w:szCs w:val="24"/>
              </w:rPr>
              <w:t>:</w:t>
            </w:r>
          </w:p>
        </w:tc>
        <w:tc>
          <w:tcPr>
            <w:tcW w:w="2984" w:type="dxa"/>
          </w:tcPr>
          <w:p w14:paraId="72FF49B7" w14:textId="35C00BAC" w:rsidR="008B566E" w:rsidRPr="00537D4E" w:rsidRDefault="00933D63" w:rsidP="0019211A">
            <w:pPr>
              <w:spacing w:line="360" w:lineRule="auto"/>
              <w:rPr>
                <w:rFonts w:ascii="Times New Roman" w:hAnsi="Times New Roman" w:cs="Times New Roman"/>
                <w:sz w:val="24"/>
                <w:szCs w:val="24"/>
              </w:rPr>
            </w:pPr>
            <w:r>
              <w:rPr>
                <w:rFonts w:ascii="Times New Roman" w:hAnsi="Times New Roman" w:cs="Times New Roman"/>
                <w:sz w:val="24"/>
                <w:szCs w:val="24"/>
              </w:rPr>
              <w:t>100,05%</w:t>
            </w:r>
          </w:p>
        </w:tc>
      </w:tr>
    </w:tbl>
    <w:p w14:paraId="594CB1FB" w14:textId="1FF06761" w:rsidR="003370B6" w:rsidRDefault="0007419B" w:rsidP="0092047D">
      <w:pPr>
        <w:pStyle w:val="Heading2"/>
        <w:spacing w:before="0" w:line="360" w:lineRule="auto"/>
        <w:ind w:hanging="786"/>
      </w:pPr>
      <w:bookmarkStart w:id="102" w:name="_Toc167196517"/>
      <w:bookmarkStart w:id="103" w:name="_Toc167209561"/>
      <w:r>
        <w:t>Rumus Perhitungan</w:t>
      </w:r>
      <w:bookmarkEnd w:id="102"/>
      <w:bookmarkEnd w:id="103"/>
    </w:p>
    <w:p w14:paraId="307C8496" w14:textId="17AC2977" w:rsidR="00314091" w:rsidRPr="00314091" w:rsidRDefault="007E46BB" w:rsidP="00EF133C">
      <w:pPr>
        <w:pStyle w:val="ListParagraph"/>
        <w:numPr>
          <w:ilvl w:val="0"/>
          <w:numId w:val="40"/>
        </w:numPr>
        <w:spacing w:after="0" w:line="360" w:lineRule="auto"/>
      </w:pPr>
      <w:r w:rsidRPr="00D31C74">
        <w:rPr>
          <w:rFonts w:ascii="Times New Roman" w:hAnsi="Times New Roman" w:cs="Times New Roman"/>
          <w:sz w:val="24"/>
          <w:szCs w:val="24"/>
        </w:rPr>
        <w:t>K</w:t>
      </w:r>
      <w:r w:rsidR="00E06509" w:rsidRPr="00D31C74">
        <w:rPr>
          <w:rFonts w:ascii="Times New Roman" w:hAnsi="Times New Roman" w:cs="Times New Roman"/>
          <w:sz w:val="24"/>
          <w:szCs w:val="24"/>
        </w:rPr>
        <w:t>onsentrasi</w:t>
      </w:r>
      <w:r w:rsidR="00D31C74">
        <w:rPr>
          <w:rFonts w:ascii="Times New Roman" w:hAnsi="Times New Roman" w:cs="Times New Roman"/>
          <w:sz w:val="24"/>
          <w:szCs w:val="24"/>
        </w:rPr>
        <w:t xml:space="preserve"> baku</w:t>
      </w:r>
      <w:r w:rsidR="00E06509" w:rsidRPr="00D31C74">
        <w:rPr>
          <w:rFonts w:ascii="Times New Roman" w:hAnsi="Times New Roman" w:cs="Times New Roman"/>
          <w:sz w:val="24"/>
          <w:szCs w:val="24"/>
        </w:rPr>
        <w:t xml:space="preserve"> </w:t>
      </w:r>
      <w:r w:rsidR="00AD0561">
        <w:rPr>
          <w:rFonts w:ascii="Times New Roman" w:hAnsi="Times New Roman" w:cs="Times New Roman"/>
          <w:sz w:val="24"/>
          <w:szCs w:val="24"/>
        </w:rPr>
        <w:t xml:space="preserve">    </w:t>
      </w:r>
      <w:r w:rsidR="00E06509">
        <w:rPr>
          <w:rFonts w:ascii="Times New Roman" w:hAnsi="Times New Roman" w:cs="Times New Roman"/>
          <w:sz w:val="24"/>
          <w:szCs w:val="24"/>
        </w:rPr>
        <w:t xml:space="preserve">= </w:t>
      </w:r>
      <w:bookmarkStart w:id="104" w:name="_Hlk168898485"/>
      <m:oMath>
        <m:f>
          <m:fPr>
            <m:ctrlPr>
              <w:rPr>
                <w:rFonts w:ascii="Cambria Math" w:hAnsi="Cambria Math" w:cs="Times New Roman"/>
                <w:iCs/>
                <w:sz w:val="24"/>
                <w:szCs w:val="24"/>
              </w:rPr>
            </m:ctrlPr>
          </m:fPr>
          <m:num>
            <m:r>
              <m:rPr>
                <m:sty m:val="p"/>
              </m:rPr>
              <w:rPr>
                <w:rFonts w:ascii="Cambria Math" w:hAnsi="Cambria Math" w:cs="Times New Roman"/>
                <w:sz w:val="24"/>
                <w:szCs w:val="24"/>
              </w:rPr>
              <m:t>bobot penimbangan</m:t>
            </m:r>
          </m:num>
          <m:den>
            <m:r>
              <m:rPr>
                <m:sty m:val="p"/>
              </m:rPr>
              <w:rPr>
                <w:rFonts w:ascii="Cambria Math" w:hAnsi="Cambria Math" w:cs="Times New Roman"/>
                <w:sz w:val="24"/>
                <w:szCs w:val="24"/>
              </w:rPr>
              <m:t>volume labu</m:t>
            </m:r>
          </m:den>
        </m:f>
        <m:r>
          <m:rPr>
            <m:sty m:val="p"/>
          </m:rPr>
          <w:rPr>
            <w:rFonts w:ascii="Cambria Math" w:hAnsi="Cambria Math" w:cs="Times New Roman"/>
            <w:sz w:val="24"/>
            <w:szCs w:val="24"/>
          </w:rPr>
          <m:t xml:space="preserve"> × fp×% kemurnian baku</m:t>
        </m:r>
      </m:oMath>
      <w:bookmarkEnd w:id="104"/>
    </w:p>
    <w:p w14:paraId="0E1CFB27" w14:textId="6245E348" w:rsidR="00D31C74" w:rsidRDefault="00D31C74" w:rsidP="00EF133C">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t>Konsentrasi sampel</w:t>
      </w:r>
      <w:r w:rsidR="00AD0561">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rPr>
              <m:t>bobot etiket</m:t>
            </m:r>
          </m:num>
          <m:den>
            <m:r>
              <m:rPr>
                <m:sty m:val="p"/>
              </m:rPr>
              <w:rPr>
                <w:rFonts w:ascii="Cambria Math" w:hAnsi="Cambria Math" w:cs="Times New Roman"/>
                <w:sz w:val="24"/>
                <w:szCs w:val="24"/>
              </w:rPr>
              <m:t>vol. media disolusi</m:t>
            </m:r>
          </m:den>
        </m:f>
        <m:r>
          <m:rPr>
            <m:sty m:val="p"/>
          </m:rPr>
          <w:rPr>
            <w:rFonts w:ascii="Cambria Math" w:hAnsi="Cambria Math" w:cs="Times New Roman"/>
            <w:sz w:val="24"/>
            <w:szCs w:val="24"/>
          </w:rPr>
          <m:t xml:space="preserve"> ×fp </m:t>
        </m:r>
      </m:oMath>
    </w:p>
    <w:p w14:paraId="56412B31" w14:textId="0D0F8DE9" w:rsidR="00AE251F" w:rsidRPr="00EF133C" w:rsidRDefault="00AE251F" w:rsidP="00EF133C">
      <w:pPr>
        <w:pStyle w:val="ListParagraph"/>
        <w:numPr>
          <w:ilvl w:val="0"/>
          <w:numId w:val="40"/>
        </w:numPr>
        <w:spacing w:after="0" w:line="360" w:lineRule="auto"/>
        <w:rPr>
          <w:rFonts w:ascii="Times New Roman" w:hAnsi="Times New Roman" w:cs="Times New Roman"/>
          <w:sz w:val="24"/>
          <w:szCs w:val="24"/>
        </w:rPr>
      </w:pPr>
      <w:r w:rsidRPr="00EF133C">
        <w:rPr>
          <w:rFonts w:ascii="Times New Roman" w:hAnsi="Times New Roman" w:cs="Times New Roman"/>
          <w:sz w:val="24"/>
          <w:szCs w:val="24"/>
        </w:rPr>
        <w:t xml:space="preserve">Uji </w:t>
      </w:r>
      <w:r w:rsidR="004613EF" w:rsidRPr="00EF133C">
        <w:rPr>
          <w:rFonts w:ascii="Times New Roman" w:hAnsi="Times New Roman" w:cs="Times New Roman"/>
          <w:sz w:val="24"/>
          <w:szCs w:val="24"/>
        </w:rPr>
        <w:t>disolusi pada sampel a</w:t>
      </w:r>
      <w:r w:rsidR="007B3B3E" w:rsidRPr="00EF133C">
        <w:rPr>
          <w:rFonts w:ascii="Times New Roman" w:hAnsi="Times New Roman" w:cs="Times New Roman"/>
          <w:sz w:val="24"/>
          <w:szCs w:val="24"/>
        </w:rPr>
        <w:t>mpisilin dihitung dengan rumus :</w:t>
      </w:r>
    </w:p>
    <w:p w14:paraId="49DB7705" w14:textId="11121CF1" w:rsidR="00105A0B" w:rsidRPr="002F3876" w:rsidRDefault="001941AC" w:rsidP="00EF133C">
      <w:pPr>
        <w:spacing w:after="0" w:line="360" w:lineRule="auto"/>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      </w:t>
      </w:r>
      <w:r w:rsidR="00DC4195">
        <w:rPr>
          <w:rFonts w:ascii="Times New Roman" w:eastAsiaTheme="minorEastAsia" w:hAnsi="Times New Roman" w:cs="Times New Roman"/>
          <w:sz w:val="24"/>
          <w:szCs w:val="24"/>
        </w:rPr>
        <w:t xml:space="preserve">      </w:t>
      </w:r>
      <w:r w:rsidR="002730F8" w:rsidRPr="00F565F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zat aktif terlarut</w:t>
      </w:r>
      <w:r w:rsidR="00EE39B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 xml:space="preserve">serapan uji </m:t>
            </m:r>
          </m:num>
          <m:den>
            <m:r>
              <m:rPr>
                <m:sty m:val="p"/>
              </m:rPr>
              <w:rPr>
                <w:rFonts w:ascii="Cambria Math" w:hAnsi="Cambria Math" w:cs="Times New Roman"/>
                <w:sz w:val="24"/>
                <w:szCs w:val="24"/>
              </w:rPr>
              <m:t>serapan baku</m:t>
            </m:r>
          </m:den>
        </m:f>
      </m:oMath>
      <w:r>
        <w:rPr>
          <w:rFonts w:ascii="Times New Roman" w:eastAsiaTheme="minorEastAsia" w:hAnsi="Times New Roman" w:cs="Times New Roman"/>
          <w:sz w:val="24"/>
          <w:szCs w:val="24"/>
        </w:rPr>
        <w:t xml:space="preserve"> </w:t>
      </w:r>
      <w:r w:rsidR="002730F8" w:rsidRPr="00F565F5">
        <w:rPr>
          <w:rFonts w:ascii="Times New Roman" w:eastAsiaTheme="minorEastAsia" w:hAnsi="Times New Roman" w:cs="Times New Roman"/>
          <w:sz w:val="24"/>
          <w:szCs w:val="24"/>
        </w:rPr>
        <w:t xml:space="preserve"> </w:t>
      </w:r>
      <w:r w:rsidR="00F565F5" w:rsidRPr="00F565F5">
        <w:rPr>
          <w:rFonts w:ascii="Times New Roman" w:hAnsi="Times New Roman" w:cs="Times New Roman"/>
          <w:i/>
          <w:sz w:val="24"/>
          <w:szCs w:val="24"/>
        </w:rPr>
        <w:t xml:space="preserve">×  </w:t>
      </w:r>
      <w:bookmarkStart w:id="105" w:name="_Hlk168840787"/>
      <m:oMath>
        <m:f>
          <m:fPr>
            <m:ctrlPr>
              <w:rPr>
                <w:rFonts w:ascii="Cambria Math" w:hAnsi="Cambria Math" w:cs="Times New Roman"/>
                <w:iCs/>
                <w:sz w:val="24"/>
                <w:szCs w:val="24"/>
              </w:rPr>
            </m:ctrlPr>
          </m:fPr>
          <m:num>
            <m:r>
              <m:rPr>
                <m:sty m:val="p"/>
              </m:rPr>
              <w:rPr>
                <w:rFonts w:ascii="Cambria Math" w:hAnsi="Cambria Math" w:cs="Times New Roman"/>
                <w:sz w:val="24"/>
                <w:szCs w:val="24"/>
              </w:rPr>
              <m:t xml:space="preserve">Konsentrasi uji </m:t>
            </m:r>
          </m:num>
          <m:den>
            <m:r>
              <m:rPr>
                <m:sty m:val="p"/>
              </m:rPr>
              <w:rPr>
                <w:rFonts w:ascii="Cambria Math" w:hAnsi="Cambria Math" w:cs="Times New Roman"/>
                <w:sz w:val="24"/>
                <w:szCs w:val="24"/>
              </w:rPr>
              <m:t>konsentrasi baku</m:t>
            </m:r>
          </m:den>
        </m:f>
      </m:oMath>
      <w:bookmarkEnd w:id="105"/>
      <w:r w:rsidR="00F565F5" w:rsidRPr="00F565F5">
        <w:rPr>
          <w:rFonts w:ascii="Times New Roman" w:eastAsiaTheme="minorEastAsia" w:hAnsi="Times New Roman" w:cs="Times New Roman"/>
          <w:i/>
          <w:sz w:val="24"/>
          <w:szCs w:val="24"/>
        </w:rPr>
        <w:t xml:space="preserve"> × </w:t>
      </w:r>
      <w:r w:rsidR="00105A0B" w:rsidRPr="00300C8C">
        <w:rPr>
          <w:rFonts w:ascii="Times New Roman" w:eastAsiaTheme="minorEastAsia" w:hAnsi="Times New Roman" w:cs="Times New Roman"/>
          <w:iCs/>
          <w:sz w:val="24"/>
          <w:szCs w:val="24"/>
        </w:rPr>
        <w:t>100%</w:t>
      </w:r>
    </w:p>
    <w:p w14:paraId="6843BB22" w14:textId="1B33D7E1" w:rsidR="00105A0B" w:rsidRPr="00105A0B" w:rsidRDefault="00684CF4" w:rsidP="00A56EE9">
      <w:pPr>
        <w:pStyle w:val="Heading2"/>
        <w:spacing w:line="360" w:lineRule="auto"/>
        <w:ind w:hanging="786"/>
      </w:pPr>
      <w:bookmarkStart w:id="106" w:name="_Toc167196518"/>
      <w:bookmarkStart w:id="107" w:name="_Toc167209562"/>
      <w:r>
        <w:t>Persyaratan</w:t>
      </w:r>
      <w:bookmarkEnd w:id="106"/>
      <w:bookmarkEnd w:id="107"/>
    </w:p>
    <w:p w14:paraId="74F8E6D6" w14:textId="0619A473" w:rsidR="00684CF4" w:rsidRPr="009463DD" w:rsidRDefault="0019211A" w:rsidP="0019211A">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9463DD" w:rsidRPr="009463DD">
        <w:rPr>
          <w:rFonts w:ascii="Times New Roman" w:hAnsi="Times New Roman" w:cs="Times New Roman"/>
          <w:sz w:val="24"/>
          <w:szCs w:val="24"/>
        </w:rPr>
        <w:t>Berdasarkan Farmakope Indonesia edi</w:t>
      </w:r>
      <w:r w:rsidR="00533F6B">
        <w:rPr>
          <w:rFonts w:ascii="Times New Roman" w:hAnsi="Times New Roman" w:cs="Times New Roman"/>
          <w:sz w:val="24"/>
          <w:szCs w:val="24"/>
        </w:rPr>
        <w:t>si</w:t>
      </w:r>
      <w:r w:rsidR="009463DD" w:rsidRPr="009463DD">
        <w:rPr>
          <w:rFonts w:ascii="Times New Roman" w:hAnsi="Times New Roman" w:cs="Times New Roman"/>
          <w:sz w:val="24"/>
          <w:szCs w:val="24"/>
        </w:rPr>
        <w:t xml:space="preserve"> VI </w:t>
      </w:r>
      <w:bookmarkStart w:id="108" w:name="_Hlk165918243"/>
      <w:r w:rsidR="00B74C89">
        <w:rPr>
          <w:rFonts w:ascii="Times New Roman" w:hAnsi="Times New Roman" w:cs="Times New Roman"/>
          <w:sz w:val="24"/>
          <w:szCs w:val="24"/>
        </w:rPr>
        <w:t xml:space="preserve">Tahun 2020 </w:t>
      </w:r>
      <w:r>
        <w:rPr>
          <w:rFonts w:ascii="Times New Roman" w:hAnsi="Times New Roman" w:cs="Times New Roman"/>
          <w:sz w:val="24"/>
          <w:szCs w:val="24"/>
        </w:rPr>
        <w:t>toleransi d</w:t>
      </w:r>
      <w:r w:rsidR="009463DD" w:rsidRPr="009463DD">
        <w:rPr>
          <w:rFonts w:ascii="Times New Roman" w:hAnsi="Times New Roman" w:cs="Times New Roman"/>
          <w:sz w:val="24"/>
          <w:szCs w:val="24"/>
        </w:rPr>
        <w:t>alam waktu 45 menit harus larut tidak</w:t>
      </w:r>
      <w:r w:rsidR="00CF452C">
        <w:rPr>
          <w:rFonts w:ascii="Times New Roman" w:hAnsi="Times New Roman" w:cs="Times New Roman"/>
          <w:sz w:val="24"/>
          <w:szCs w:val="24"/>
        </w:rPr>
        <w:t xml:space="preserve"> kurang dari 75% (Q) ampisilin (</w:t>
      </w:r>
      <w:r w:rsidR="009463DD" w:rsidRPr="009463DD">
        <w:rPr>
          <w:rFonts w:ascii="Times New Roman" w:hAnsi="Times New Roman" w:cs="Times New Roman"/>
          <w:sz w:val="24"/>
          <w:szCs w:val="24"/>
        </w:rPr>
        <w:t>C</w:t>
      </w:r>
      <w:r w:rsidR="009463DD" w:rsidRPr="00FF5D9E">
        <w:rPr>
          <w:rFonts w:ascii="Times New Roman" w:hAnsi="Times New Roman" w:cs="Times New Roman"/>
          <w:sz w:val="24"/>
          <w:szCs w:val="24"/>
          <w:vertAlign w:val="subscript"/>
        </w:rPr>
        <w:t>16</w:t>
      </w:r>
      <w:r w:rsidR="009463DD" w:rsidRPr="009463DD">
        <w:rPr>
          <w:rFonts w:ascii="Times New Roman" w:hAnsi="Times New Roman" w:cs="Times New Roman"/>
          <w:sz w:val="24"/>
          <w:szCs w:val="24"/>
        </w:rPr>
        <w:t>H</w:t>
      </w:r>
      <w:r w:rsidR="009463DD" w:rsidRPr="00FF5D9E">
        <w:rPr>
          <w:rFonts w:ascii="Times New Roman" w:hAnsi="Times New Roman" w:cs="Times New Roman"/>
          <w:sz w:val="24"/>
          <w:szCs w:val="24"/>
          <w:vertAlign w:val="subscript"/>
        </w:rPr>
        <w:t>19</w:t>
      </w:r>
      <w:r w:rsidR="009463DD" w:rsidRPr="009463DD">
        <w:rPr>
          <w:rFonts w:ascii="Times New Roman" w:hAnsi="Times New Roman" w:cs="Times New Roman"/>
          <w:sz w:val="24"/>
          <w:szCs w:val="24"/>
        </w:rPr>
        <w:t>N</w:t>
      </w:r>
      <w:r w:rsidR="009463DD" w:rsidRPr="00FF5D9E">
        <w:rPr>
          <w:rFonts w:ascii="Times New Roman" w:hAnsi="Times New Roman" w:cs="Times New Roman"/>
          <w:sz w:val="24"/>
          <w:szCs w:val="24"/>
          <w:vertAlign w:val="subscript"/>
        </w:rPr>
        <w:t>3</w:t>
      </w:r>
      <w:r w:rsidR="00CF452C">
        <w:rPr>
          <w:rFonts w:ascii="Times New Roman" w:hAnsi="Times New Roman" w:cs="Times New Roman"/>
          <w:sz w:val="24"/>
          <w:szCs w:val="24"/>
        </w:rPr>
        <w:t xml:space="preserve">OS) </w:t>
      </w:r>
      <w:r w:rsidR="009463DD" w:rsidRPr="009463DD">
        <w:rPr>
          <w:rFonts w:ascii="Times New Roman" w:hAnsi="Times New Roman" w:cs="Times New Roman"/>
          <w:sz w:val="24"/>
          <w:szCs w:val="24"/>
        </w:rPr>
        <w:t>dari jumlah yang tertera pada etiket</w:t>
      </w:r>
      <w:r w:rsidR="00C511A3">
        <w:rPr>
          <w:rFonts w:ascii="Times New Roman" w:hAnsi="Times New Roman" w:cs="Times New Roman"/>
          <w:sz w:val="24"/>
          <w:szCs w:val="24"/>
        </w:rPr>
        <w:t xml:space="preserve"> dan setiap tablet masing</w:t>
      </w:r>
      <m:oMath>
        <m:r>
          <w:rPr>
            <w:rFonts w:ascii="Cambria Math" w:hAnsi="Cambria Math" w:cs="Times New Roman"/>
            <w:sz w:val="24"/>
            <w:szCs w:val="24"/>
          </w:rPr>
          <m:t>-</m:t>
        </m:r>
      </m:oMath>
      <w:r w:rsidR="00FA3487">
        <w:rPr>
          <w:rFonts w:ascii="Times New Roman" w:hAnsi="Times New Roman" w:cs="Times New Roman"/>
          <w:sz w:val="24"/>
          <w:szCs w:val="24"/>
        </w:rPr>
        <w:t>masing tidak boleh kurang dari Q+5%.</w:t>
      </w:r>
    </w:p>
    <w:bookmarkEnd w:id="108"/>
    <w:p w14:paraId="0651B7E5" w14:textId="77777777" w:rsidR="008B566E" w:rsidRDefault="008B566E" w:rsidP="00FB454C">
      <w:pPr>
        <w:spacing w:line="360" w:lineRule="auto"/>
        <w:rPr>
          <w:rFonts w:ascii="Times New Roman" w:hAnsi="Times New Roman" w:cs="Times New Roman"/>
          <w:sz w:val="24"/>
          <w:szCs w:val="24"/>
        </w:rPr>
      </w:pPr>
    </w:p>
    <w:p w14:paraId="4B277CFF" w14:textId="77777777" w:rsidR="008B566E" w:rsidRDefault="008B566E" w:rsidP="00FB454C">
      <w:pPr>
        <w:spacing w:line="360" w:lineRule="auto"/>
        <w:rPr>
          <w:rFonts w:ascii="Times New Roman" w:hAnsi="Times New Roman" w:cs="Times New Roman"/>
          <w:sz w:val="24"/>
          <w:szCs w:val="24"/>
        </w:rPr>
      </w:pPr>
    </w:p>
    <w:p w14:paraId="40462CF0" w14:textId="77777777" w:rsidR="00A5351B" w:rsidRDefault="00A5351B" w:rsidP="00FB454C">
      <w:pPr>
        <w:spacing w:line="360" w:lineRule="auto"/>
        <w:rPr>
          <w:rFonts w:ascii="Times New Roman" w:hAnsi="Times New Roman" w:cs="Times New Roman"/>
          <w:sz w:val="24"/>
          <w:szCs w:val="24"/>
        </w:rPr>
      </w:pPr>
    </w:p>
    <w:p w14:paraId="72715279" w14:textId="1B1D4DFC" w:rsidR="005E3351" w:rsidRDefault="005E3351" w:rsidP="00F25A52">
      <w:pPr>
        <w:spacing w:line="240" w:lineRule="auto"/>
        <w:jc w:val="both"/>
      </w:pPr>
    </w:p>
    <w:p w14:paraId="40EA5102" w14:textId="77777777" w:rsidR="009D6387" w:rsidRDefault="009D6387" w:rsidP="00CF452C">
      <w:pPr>
        <w:pStyle w:val="Heading1"/>
        <w:spacing w:before="0" w:line="360" w:lineRule="auto"/>
        <w:sectPr w:rsidR="009D6387" w:rsidSect="00680FDB">
          <w:footerReference w:type="first" r:id="rId48"/>
          <w:pgSz w:w="11906" w:h="16838"/>
          <w:pgMar w:top="1701" w:right="1701" w:bottom="1701" w:left="2268" w:header="709" w:footer="709" w:gutter="0"/>
          <w:pgNumType w:start="11"/>
          <w:cols w:space="708"/>
          <w:titlePg/>
          <w:docGrid w:linePitch="360"/>
        </w:sectPr>
      </w:pPr>
    </w:p>
    <w:p w14:paraId="3E6B7004" w14:textId="34FDD57F" w:rsidR="006928DB" w:rsidRDefault="006928DB" w:rsidP="006928DB">
      <w:pPr>
        <w:spacing w:line="360" w:lineRule="auto"/>
        <w:jc w:val="both"/>
        <w:sectPr w:rsidR="006928DB" w:rsidSect="00D052A7">
          <w:footerReference w:type="first" r:id="rId49"/>
          <w:pgSz w:w="11910" w:h="16840"/>
          <w:pgMar w:top="980" w:right="1040" w:bottom="280" w:left="1680" w:header="717" w:footer="0" w:gutter="0"/>
          <w:cols w:space="720"/>
          <w:titlePg/>
          <w:docGrid w:linePitch="299"/>
        </w:sectPr>
      </w:pPr>
      <w:r>
        <w:rPr>
          <w:noProof/>
          <w:lang w:val="en-US"/>
        </w:rPr>
        <w:lastRenderedPageBreak/>
        <w:drawing>
          <wp:anchor distT="0" distB="0" distL="114300" distR="114300" simplePos="0" relativeHeight="251763740" behindDoc="0" locked="0" layoutInCell="1" allowOverlap="1" wp14:anchorId="3AB52B16" wp14:editId="5342B878">
            <wp:simplePos x="0" y="0"/>
            <wp:positionH relativeFrom="margin">
              <wp:posOffset>379730</wp:posOffset>
            </wp:positionH>
            <wp:positionV relativeFrom="margin">
              <wp:posOffset>4086860</wp:posOffset>
            </wp:positionV>
            <wp:extent cx="4987925" cy="1226820"/>
            <wp:effectExtent l="0" t="0" r="0" b="0"/>
            <wp:wrapSquare wrapText="bothSides"/>
            <wp:docPr id="590402054" name="Picture 59040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87925" cy="1226820"/>
                    </a:xfrm>
                    <a:prstGeom prst="rect">
                      <a:avLst/>
                    </a:prstGeom>
                  </pic:spPr>
                </pic:pic>
              </a:graphicData>
            </a:graphic>
            <wp14:sizeRelH relativeFrom="page">
              <wp14:pctWidth>0</wp14:pctWidth>
            </wp14:sizeRelH>
            <wp14:sizeRelV relativeFrom="page">
              <wp14:pctHeight>0</wp14:pctHeight>
            </wp14:sizeRelV>
          </wp:anchor>
        </w:drawing>
      </w:r>
      <w:r w:rsidR="005C402F">
        <w:rPr>
          <w:noProof/>
          <w:lang w:val="en-US"/>
        </w:rPr>
        <mc:AlternateContent>
          <mc:Choice Requires="wps">
            <w:drawing>
              <wp:anchor distT="0" distB="0" distL="114300" distR="114300" simplePos="0" relativeHeight="251773980" behindDoc="1" locked="0" layoutInCell="1" allowOverlap="1" wp14:anchorId="08F431AC" wp14:editId="1B22405E">
                <wp:simplePos x="0" y="0"/>
                <wp:positionH relativeFrom="column">
                  <wp:posOffset>-27940</wp:posOffset>
                </wp:positionH>
                <wp:positionV relativeFrom="paragraph">
                  <wp:posOffset>4216400</wp:posOffset>
                </wp:positionV>
                <wp:extent cx="6296025" cy="2030095"/>
                <wp:effectExtent l="0" t="0" r="9525" b="8255"/>
                <wp:wrapNone/>
                <wp:docPr id="590402060"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rgbClr val="FFD9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2.2pt;margin-top:332pt;width:495.75pt;height:159.85pt;z-index:-251542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" fillcolor="#ffd9ff" stroked="f" strokeweight="1pt"/>
            </w:pict>
          </mc:Fallback>
        </mc:AlternateContent>
      </w:r>
      <w:r>
        <w:rPr>
          <w:noProof/>
          <w:lang w:val="en-US"/>
        </w:rPr>
        <mc:AlternateContent>
          <mc:Choice Requires="wps">
            <w:drawing>
              <wp:anchor distT="0" distB="0" distL="114300" distR="114300" simplePos="0" relativeHeight="251764764" behindDoc="1" locked="0" layoutInCell="1" allowOverlap="1" wp14:anchorId="579D08E7" wp14:editId="2E7DE3C9">
                <wp:simplePos x="0" y="0"/>
                <wp:positionH relativeFrom="column">
                  <wp:posOffset>-1163955</wp:posOffset>
                </wp:positionH>
                <wp:positionV relativeFrom="paragraph">
                  <wp:posOffset>-735965</wp:posOffset>
                </wp:positionV>
                <wp:extent cx="7677150" cy="10972800"/>
                <wp:effectExtent l="0" t="0" r="19050" b="19050"/>
                <wp:wrapNone/>
                <wp:docPr id="590402055" name="Rectangle 590402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0" cy="10972800"/>
                        </a:xfrm>
                        <a:prstGeom prst="rect">
                          <a:avLst/>
                        </a:prstGeom>
                        <a:solidFill>
                          <a:srgbClr val="FF99FF">
                            <a:alpha val="3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402055" o:spid="_x0000_s1026" style="position:absolute;margin-left:-91.65pt;margin-top:-57.95pt;width:604.5pt;height:12in;z-index:-2515517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" fillcolor="#f9f" strokecolor="#1f3763 [1604]" strokeweight="1pt">
                <v:fill opacity="23644f"/>
                <v:path arrowok="t"/>
              </v:rect>
            </w:pict>
          </mc:Fallback>
        </mc:AlternateContent>
      </w:r>
    </w:p>
    <w:p w14:paraId="36303996" w14:textId="763095A8" w:rsidR="002E335B" w:rsidRDefault="0003420E" w:rsidP="00D764AD">
      <w:pPr>
        <w:pStyle w:val="Heading1"/>
        <w:spacing w:before="0" w:line="360" w:lineRule="auto"/>
        <w:ind w:left="142"/>
      </w:pPr>
      <w:r>
        <w:lastRenderedPageBreak/>
        <w:br/>
      </w:r>
      <w:bookmarkStart w:id="109" w:name="_Toc167196519"/>
      <w:bookmarkStart w:id="110" w:name="_Toc167209563"/>
      <w:r w:rsidR="002E335B">
        <w:t>HASIL</w:t>
      </w:r>
      <w:r w:rsidR="00727D3D">
        <w:t xml:space="preserve"> PENGUJIAN</w:t>
      </w:r>
      <w:r w:rsidR="002E335B">
        <w:t xml:space="preserve"> DAN PEMBAHASAN</w:t>
      </w:r>
      <w:bookmarkEnd w:id="109"/>
      <w:bookmarkEnd w:id="110"/>
    </w:p>
    <w:p w14:paraId="2F095110" w14:textId="64359CDC" w:rsidR="005042B6" w:rsidRDefault="005042B6" w:rsidP="009262C7">
      <w:pPr>
        <w:spacing w:after="0" w:line="240" w:lineRule="auto"/>
      </w:pPr>
    </w:p>
    <w:p w14:paraId="77CF8F84" w14:textId="77777777" w:rsidR="00A15362" w:rsidRPr="005042B6" w:rsidRDefault="00A15362" w:rsidP="009262C7">
      <w:pPr>
        <w:spacing w:after="0" w:line="240" w:lineRule="auto"/>
      </w:pPr>
    </w:p>
    <w:p w14:paraId="3DBFACF9" w14:textId="2E2D2782" w:rsidR="004F0DCD" w:rsidRDefault="00353FE4" w:rsidP="0092047D">
      <w:pPr>
        <w:pStyle w:val="Heading2"/>
        <w:spacing w:line="360" w:lineRule="auto"/>
        <w:ind w:hanging="786"/>
      </w:pPr>
      <w:bookmarkStart w:id="111" w:name="_Toc167196520"/>
      <w:bookmarkStart w:id="112" w:name="_Toc167209564"/>
      <w:r>
        <w:t>Hasil Pe</w:t>
      </w:r>
      <w:bookmarkEnd w:id="111"/>
      <w:bookmarkEnd w:id="112"/>
      <w:r w:rsidR="00727D3D">
        <w:t>ngujian</w:t>
      </w:r>
    </w:p>
    <w:p w14:paraId="12A3A876" w14:textId="34984A8B" w:rsidR="00FD0729" w:rsidRDefault="00FD0729" w:rsidP="00FD0729">
      <w:pPr>
        <w:pStyle w:val="Heading3"/>
        <w:spacing w:line="360" w:lineRule="auto"/>
        <w:ind w:hanging="1210"/>
      </w:pPr>
      <w:r>
        <w:t xml:space="preserve">Data Penimbangan Baku </w:t>
      </w:r>
    </w:p>
    <w:p w14:paraId="517083E5" w14:textId="62E3E369" w:rsidR="008D3174" w:rsidRPr="008D3174" w:rsidRDefault="008D3174" w:rsidP="008D3174">
      <w:pPr>
        <w:spacing w:after="0"/>
        <w:ind w:firstLine="567"/>
        <w:rPr>
          <w:rFonts w:ascii="Times New Roman" w:hAnsi="Times New Roman" w:cs="Times New Roman"/>
          <w:sz w:val="24"/>
          <w:szCs w:val="24"/>
        </w:rPr>
      </w:pPr>
      <w:r>
        <w:rPr>
          <w:rFonts w:ascii="Times New Roman" w:hAnsi="Times New Roman" w:cs="Times New Roman"/>
          <w:sz w:val="24"/>
          <w:szCs w:val="24"/>
        </w:rPr>
        <w:t>Hasi penimbangan baku ampisilin BPFI dapat dilihat pada tabel 2 sebagai berikut.</w:t>
      </w:r>
    </w:p>
    <w:p w14:paraId="665AEF38" w14:textId="643AB9B3" w:rsidR="00FD0729" w:rsidRPr="00FD0729" w:rsidRDefault="00FD0729" w:rsidP="00E70ACA">
      <w:pPr>
        <w:spacing w:after="0" w:line="360" w:lineRule="auto"/>
        <w:rPr>
          <w:rFonts w:ascii="Times New Roman" w:hAnsi="Times New Roman" w:cs="Times New Roman"/>
          <w:sz w:val="24"/>
          <w:szCs w:val="24"/>
        </w:rPr>
      </w:pPr>
      <w:r>
        <w:t xml:space="preserve">                                         </w:t>
      </w:r>
      <w:r>
        <w:rPr>
          <w:rFonts w:ascii="Times New Roman" w:hAnsi="Times New Roman" w:cs="Times New Roman"/>
          <w:sz w:val="24"/>
          <w:szCs w:val="24"/>
        </w:rPr>
        <w:t>Tabel 2</w:t>
      </w:r>
      <w:r w:rsidR="008D3174">
        <w:rPr>
          <w:rFonts w:ascii="Times New Roman" w:hAnsi="Times New Roman" w:cs="Times New Roman"/>
          <w:sz w:val="24"/>
          <w:szCs w:val="24"/>
        </w:rPr>
        <w:t xml:space="preserve">. Penimbangan Baku </w:t>
      </w:r>
      <w:r w:rsidR="00E70ACA">
        <w:rPr>
          <w:rFonts w:ascii="Times New Roman" w:hAnsi="Times New Roman" w:cs="Times New Roman"/>
          <w:sz w:val="24"/>
          <w:szCs w:val="24"/>
        </w:rPr>
        <w:t>Ampisilin</w:t>
      </w:r>
    </w:p>
    <w:tbl>
      <w:tblPr>
        <w:tblStyle w:val="TableGrid"/>
        <w:tblW w:w="0" w:type="auto"/>
        <w:jc w:val="center"/>
        <w:tblLook w:val="04A0" w:firstRow="1" w:lastRow="0" w:firstColumn="1" w:lastColumn="0" w:noHBand="0" w:noVBand="1"/>
      </w:tblPr>
      <w:tblGrid>
        <w:gridCol w:w="2383"/>
        <w:gridCol w:w="2167"/>
      </w:tblGrid>
      <w:tr w:rsidR="00FD0729" w:rsidRPr="00FD0729" w14:paraId="37AFDA6D" w14:textId="77777777" w:rsidTr="00E70ACA">
        <w:trPr>
          <w:jc w:val="center"/>
        </w:trPr>
        <w:tc>
          <w:tcPr>
            <w:tcW w:w="2383" w:type="dxa"/>
          </w:tcPr>
          <w:p w14:paraId="358222FF" w14:textId="0A9DAA03" w:rsidR="00FD0729" w:rsidRPr="00FD0729" w:rsidRDefault="00FD0729" w:rsidP="00C91702">
            <w:pPr>
              <w:pStyle w:val="Heading3"/>
              <w:numPr>
                <w:ilvl w:val="0"/>
                <w:numId w:val="0"/>
              </w:numPr>
              <w:spacing w:line="360" w:lineRule="auto"/>
              <w:jc w:val="center"/>
              <w:outlineLvl w:val="2"/>
              <w:rPr>
                <w:b w:val="0"/>
                <w:bCs/>
              </w:rPr>
            </w:pPr>
            <w:r w:rsidRPr="00FD0729">
              <w:rPr>
                <w:b w:val="0"/>
                <w:bCs/>
              </w:rPr>
              <w:t>Keterangan</w:t>
            </w:r>
          </w:p>
        </w:tc>
        <w:tc>
          <w:tcPr>
            <w:tcW w:w="2167" w:type="dxa"/>
          </w:tcPr>
          <w:p w14:paraId="5C856528" w14:textId="1E967154" w:rsidR="00FD0729" w:rsidRPr="00FD0729" w:rsidRDefault="00C91702" w:rsidP="00C91702">
            <w:pPr>
              <w:pStyle w:val="Heading3"/>
              <w:numPr>
                <w:ilvl w:val="0"/>
                <w:numId w:val="0"/>
              </w:numPr>
              <w:spacing w:line="360" w:lineRule="auto"/>
              <w:jc w:val="center"/>
              <w:outlineLvl w:val="2"/>
              <w:rPr>
                <w:b w:val="0"/>
                <w:bCs/>
              </w:rPr>
            </w:pPr>
            <w:r>
              <w:rPr>
                <w:b w:val="0"/>
                <w:bCs/>
              </w:rPr>
              <w:t>Bobot (g)</w:t>
            </w:r>
          </w:p>
        </w:tc>
      </w:tr>
      <w:tr w:rsidR="00FD0729" w:rsidRPr="00FD0729" w14:paraId="01FE4346" w14:textId="77777777" w:rsidTr="00E70ACA">
        <w:trPr>
          <w:jc w:val="center"/>
        </w:trPr>
        <w:tc>
          <w:tcPr>
            <w:tcW w:w="2383" w:type="dxa"/>
          </w:tcPr>
          <w:p w14:paraId="705B6195" w14:textId="458C9626" w:rsidR="00FD0729" w:rsidRPr="00FD0729" w:rsidRDefault="00FD0729" w:rsidP="00C91702">
            <w:pPr>
              <w:pStyle w:val="Heading3"/>
              <w:numPr>
                <w:ilvl w:val="0"/>
                <w:numId w:val="0"/>
              </w:numPr>
              <w:spacing w:line="360" w:lineRule="auto"/>
              <w:jc w:val="center"/>
              <w:outlineLvl w:val="2"/>
              <w:rPr>
                <w:b w:val="0"/>
                <w:bCs/>
              </w:rPr>
            </w:pPr>
            <w:r w:rsidRPr="00FD0729">
              <w:rPr>
                <w:b w:val="0"/>
                <w:bCs/>
              </w:rPr>
              <w:t>Bobot wadah</w:t>
            </w:r>
          </w:p>
        </w:tc>
        <w:tc>
          <w:tcPr>
            <w:tcW w:w="2167" w:type="dxa"/>
          </w:tcPr>
          <w:p w14:paraId="7CBB9719" w14:textId="034AE85A" w:rsidR="00FD0729" w:rsidRPr="00FD0729" w:rsidRDefault="00E70ACA" w:rsidP="00C91702">
            <w:pPr>
              <w:pStyle w:val="Heading3"/>
              <w:numPr>
                <w:ilvl w:val="0"/>
                <w:numId w:val="0"/>
              </w:numPr>
              <w:spacing w:line="360" w:lineRule="auto"/>
              <w:jc w:val="center"/>
              <w:outlineLvl w:val="2"/>
              <w:rPr>
                <w:b w:val="0"/>
                <w:bCs/>
              </w:rPr>
            </w:pPr>
            <w:r>
              <w:rPr>
                <w:b w:val="0"/>
                <w:bCs/>
              </w:rPr>
              <w:t>0,1057</w:t>
            </w:r>
          </w:p>
        </w:tc>
      </w:tr>
      <w:tr w:rsidR="00FD0729" w:rsidRPr="00FD0729" w14:paraId="0CB3651C" w14:textId="77777777" w:rsidTr="00E70ACA">
        <w:trPr>
          <w:jc w:val="center"/>
        </w:trPr>
        <w:tc>
          <w:tcPr>
            <w:tcW w:w="2383" w:type="dxa"/>
          </w:tcPr>
          <w:p w14:paraId="126779BF" w14:textId="7668E7D3" w:rsidR="00FD0729" w:rsidRPr="00FD0729" w:rsidRDefault="00FD0729" w:rsidP="00C91702">
            <w:pPr>
              <w:pStyle w:val="Heading3"/>
              <w:numPr>
                <w:ilvl w:val="0"/>
                <w:numId w:val="0"/>
              </w:numPr>
              <w:spacing w:line="360" w:lineRule="auto"/>
              <w:jc w:val="center"/>
              <w:outlineLvl w:val="2"/>
              <w:rPr>
                <w:b w:val="0"/>
                <w:bCs/>
              </w:rPr>
            </w:pPr>
            <w:r w:rsidRPr="00FD0729">
              <w:rPr>
                <w:b w:val="0"/>
                <w:bCs/>
              </w:rPr>
              <w:t>Bobot wadah + zat</w:t>
            </w:r>
          </w:p>
        </w:tc>
        <w:tc>
          <w:tcPr>
            <w:tcW w:w="2167" w:type="dxa"/>
          </w:tcPr>
          <w:p w14:paraId="26B65966" w14:textId="6BC074F2" w:rsidR="00FD0729" w:rsidRPr="00FD0729" w:rsidRDefault="00E70ACA" w:rsidP="00C91702">
            <w:pPr>
              <w:pStyle w:val="Heading3"/>
              <w:numPr>
                <w:ilvl w:val="0"/>
                <w:numId w:val="0"/>
              </w:numPr>
              <w:spacing w:line="360" w:lineRule="auto"/>
              <w:jc w:val="center"/>
              <w:outlineLvl w:val="2"/>
              <w:rPr>
                <w:b w:val="0"/>
                <w:bCs/>
              </w:rPr>
            </w:pPr>
            <w:r>
              <w:rPr>
                <w:b w:val="0"/>
                <w:bCs/>
              </w:rPr>
              <w:t>0,1174</w:t>
            </w:r>
          </w:p>
        </w:tc>
      </w:tr>
      <w:tr w:rsidR="00FD0729" w:rsidRPr="00FD0729" w14:paraId="441C6046" w14:textId="77777777" w:rsidTr="00E70ACA">
        <w:trPr>
          <w:jc w:val="center"/>
        </w:trPr>
        <w:tc>
          <w:tcPr>
            <w:tcW w:w="2383" w:type="dxa"/>
          </w:tcPr>
          <w:p w14:paraId="5C3E25D8" w14:textId="1F7A4A36" w:rsidR="00FD0729" w:rsidRPr="00FD0729" w:rsidRDefault="00FD0729" w:rsidP="00C91702">
            <w:pPr>
              <w:pStyle w:val="Heading3"/>
              <w:numPr>
                <w:ilvl w:val="0"/>
                <w:numId w:val="0"/>
              </w:numPr>
              <w:spacing w:line="360" w:lineRule="auto"/>
              <w:jc w:val="center"/>
              <w:outlineLvl w:val="2"/>
              <w:rPr>
                <w:b w:val="0"/>
                <w:bCs/>
              </w:rPr>
            </w:pPr>
            <w:r w:rsidRPr="00FD0729">
              <w:rPr>
                <w:b w:val="0"/>
                <w:bCs/>
              </w:rPr>
              <w:t>Bobot wadah + sisa</w:t>
            </w:r>
          </w:p>
        </w:tc>
        <w:tc>
          <w:tcPr>
            <w:tcW w:w="2167" w:type="dxa"/>
          </w:tcPr>
          <w:p w14:paraId="573EC268" w14:textId="51536738" w:rsidR="00FD0729" w:rsidRPr="00FD0729" w:rsidRDefault="00E70ACA" w:rsidP="00C91702">
            <w:pPr>
              <w:pStyle w:val="Heading3"/>
              <w:numPr>
                <w:ilvl w:val="0"/>
                <w:numId w:val="0"/>
              </w:numPr>
              <w:spacing w:line="360" w:lineRule="auto"/>
              <w:jc w:val="center"/>
              <w:outlineLvl w:val="2"/>
              <w:rPr>
                <w:b w:val="0"/>
                <w:bCs/>
              </w:rPr>
            </w:pPr>
            <w:r>
              <w:rPr>
                <w:b w:val="0"/>
                <w:bCs/>
              </w:rPr>
              <w:t>0,1065</w:t>
            </w:r>
          </w:p>
        </w:tc>
      </w:tr>
      <w:tr w:rsidR="00FD0729" w:rsidRPr="00FD0729" w14:paraId="044B418C" w14:textId="77777777" w:rsidTr="00E70ACA">
        <w:trPr>
          <w:jc w:val="center"/>
        </w:trPr>
        <w:tc>
          <w:tcPr>
            <w:tcW w:w="2383" w:type="dxa"/>
          </w:tcPr>
          <w:p w14:paraId="45417444" w14:textId="58E5749F" w:rsidR="00FD0729" w:rsidRPr="00FD0729" w:rsidRDefault="00FD0729" w:rsidP="00C91702">
            <w:pPr>
              <w:pStyle w:val="Heading3"/>
              <w:numPr>
                <w:ilvl w:val="0"/>
                <w:numId w:val="0"/>
              </w:numPr>
              <w:spacing w:line="360" w:lineRule="auto"/>
              <w:jc w:val="center"/>
              <w:outlineLvl w:val="2"/>
              <w:rPr>
                <w:b w:val="0"/>
                <w:bCs/>
              </w:rPr>
            </w:pPr>
            <w:r w:rsidRPr="00FD0729">
              <w:rPr>
                <w:b w:val="0"/>
                <w:bCs/>
              </w:rPr>
              <w:t>Bobot zat</w:t>
            </w:r>
          </w:p>
        </w:tc>
        <w:tc>
          <w:tcPr>
            <w:tcW w:w="2167" w:type="dxa"/>
          </w:tcPr>
          <w:p w14:paraId="7B1633B5" w14:textId="05D55FD6" w:rsidR="00FD0729" w:rsidRPr="00FD0729" w:rsidRDefault="00E70ACA" w:rsidP="00C91702">
            <w:pPr>
              <w:pStyle w:val="Heading3"/>
              <w:numPr>
                <w:ilvl w:val="0"/>
                <w:numId w:val="0"/>
              </w:numPr>
              <w:spacing w:line="360" w:lineRule="auto"/>
              <w:jc w:val="center"/>
              <w:outlineLvl w:val="2"/>
              <w:rPr>
                <w:b w:val="0"/>
                <w:bCs/>
              </w:rPr>
            </w:pPr>
            <w:r>
              <w:rPr>
                <w:b w:val="0"/>
                <w:bCs/>
              </w:rPr>
              <w:t>0,0109</w:t>
            </w:r>
          </w:p>
        </w:tc>
      </w:tr>
    </w:tbl>
    <w:p w14:paraId="155184B7" w14:textId="14E9A822" w:rsidR="00FD0729" w:rsidRPr="00FD0729" w:rsidRDefault="00FD0729" w:rsidP="008D3174">
      <w:pPr>
        <w:pStyle w:val="Heading3"/>
        <w:numPr>
          <w:ilvl w:val="0"/>
          <w:numId w:val="0"/>
        </w:numPr>
        <w:spacing w:before="0"/>
      </w:pPr>
    </w:p>
    <w:p w14:paraId="377E6EAD" w14:textId="5FE0FEFC" w:rsidR="00E66263" w:rsidRDefault="00E66263" w:rsidP="00E66263">
      <w:pPr>
        <w:pStyle w:val="Heading3"/>
        <w:spacing w:line="360" w:lineRule="auto"/>
        <w:ind w:hanging="1210"/>
      </w:pPr>
      <w:r>
        <w:t>Data Absorbansi Baku dan Sampel</w:t>
      </w:r>
    </w:p>
    <w:p w14:paraId="72A7FE72" w14:textId="35A72705" w:rsidR="00E229A0" w:rsidRDefault="00E66263" w:rsidP="00D31C7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E66263">
        <w:rPr>
          <w:rFonts w:ascii="Times New Roman" w:hAnsi="Times New Roman" w:cs="Times New Roman"/>
          <w:sz w:val="24"/>
          <w:szCs w:val="24"/>
        </w:rPr>
        <w:t xml:space="preserve">Hasil pengukuran </w:t>
      </w:r>
      <w:proofErr w:type="gramStart"/>
      <w:r w:rsidRPr="00E66263">
        <w:rPr>
          <w:rFonts w:ascii="Times New Roman" w:hAnsi="Times New Roman" w:cs="Times New Roman"/>
          <w:sz w:val="24"/>
          <w:szCs w:val="24"/>
        </w:rPr>
        <w:t xml:space="preserve">absorbansi </w:t>
      </w:r>
      <w:r w:rsidR="00A56EE9">
        <w:rPr>
          <w:rFonts w:ascii="Times New Roman" w:hAnsi="Times New Roman" w:cs="Times New Roman"/>
          <w:sz w:val="24"/>
          <w:szCs w:val="24"/>
        </w:rPr>
        <w:t xml:space="preserve"> baku</w:t>
      </w:r>
      <w:proofErr w:type="gramEnd"/>
      <w:r w:rsidR="00A56EE9">
        <w:rPr>
          <w:rFonts w:ascii="Times New Roman" w:hAnsi="Times New Roman" w:cs="Times New Roman"/>
          <w:sz w:val="24"/>
          <w:szCs w:val="24"/>
        </w:rPr>
        <w:t xml:space="preserve"> dan </w:t>
      </w:r>
      <w:r w:rsidRPr="00E66263">
        <w:rPr>
          <w:rFonts w:ascii="Times New Roman" w:hAnsi="Times New Roman" w:cs="Times New Roman"/>
          <w:sz w:val="24"/>
          <w:szCs w:val="24"/>
        </w:rPr>
        <w:t>sampel</w:t>
      </w:r>
      <w:r w:rsidR="00A56EE9">
        <w:rPr>
          <w:rFonts w:ascii="Times New Roman" w:hAnsi="Times New Roman" w:cs="Times New Roman"/>
          <w:sz w:val="24"/>
          <w:szCs w:val="24"/>
        </w:rPr>
        <w:t xml:space="preserve"> </w:t>
      </w:r>
      <w:r w:rsidRPr="00E66263">
        <w:rPr>
          <w:rFonts w:ascii="Times New Roman" w:hAnsi="Times New Roman" w:cs="Times New Roman"/>
          <w:sz w:val="24"/>
          <w:szCs w:val="24"/>
        </w:rPr>
        <w:t xml:space="preserve"> ampisilin  dan baku pada tabel </w:t>
      </w:r>
      <w:r w:rsidR="00D31C74">
        <w:rPr>
          <w:rFonts w:ascii="Times New Roman" w:hAnsi="Times New Roman" w:cs="Times New Roman"/>
          <w:sz w:val="24"/>
          <w:szCs w:val="24"/>
        </w:rPr>
        <w:t xml:space="preserve">pada </w:t>
      </w:r>
      <w:r w:rsidR="008D3174">
        <w:rPr>
          <w:rFonts w:ascii="Times New Roman" w:hAnsi="Times New Roman" w:cs="Times New Roman"/>
          <w:sz w:val="24"/>
          <w:szCs w:val="24"/>
        </w:rPr>
        <w:t>3</w:t>
      </w:r>
      <w:r w:rsidR="00D31C74">
        <w:rPr>
          <w:rFonts w:ascii="Times New Roman" w:hAnsi="Times New Roman" w:cs="Times New Roman"/>
          <w:sz w:val="24"/>
          <w:szCs w:val="24"/>
        </w:rPr>
        <w:t>.</w:t>
      </w:r>
    </w:p>
    <w:p w14:paraId="4B8D5C5E" w14:textId="30C127DF" w:rsidR="00C817FF" w:rsidRDefault="00C817FF" w:rsidP="00171F1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008D3174">
        <w:rPr>
          <w:rFonts w:ascii="Times New Roman" w:hAnsi="Times New Roman" w:cs="Times New Roman"/>
          <w:sz w:val="24"/>
          <w:szCs w:val="24"/>
        </w:rPr>
        <w:t>3</w:t>
      </w:r>
      <w:r>
        <w:rPr>
          <w:rFonts w:ascii="Times New Roman" w:hAnsi="Times New Roman" w:cs="Times New Roman"/>
          <w:sz w:val="24"/>
          <w:szCs w:val="24"/>
        </w:rPr>
        <w:t xml:space="preserve">. </w:t>
      </w:r>
      <w:bookmarkStart w:id="113" w:name="_Hlk165983868"/>
      <w:r>
        <w:rPr>
          <w:rFonts w:ascii="Times New Roman" w:hAnsi="Times New Roman" w:cs="Times New Roman"/>
          <w:sz w:val="24"/>
          <w:szCs w:val="24"/>
        </w:rPr>
        <w:t>Data Absorbansi Baku dan Sampel</w:t>
      </w:r>
      <w:bookmarkEnd w:id="113"/>
    </w:p>
    <w:tbl>
      <w:tblPr>
        <w:tblStyle w:val="TableGrid"/>
        <w:tblW w:w="0" w:type="auto"/>
        <w:tblInd w:w="1297" w:type="dxa"/>
        <w:tblLook w:val="04A0" w:firstRow="1" w:lastRow="0" w:firstColumn="1" w:lastColumn="0" w:noHBand="0" w:noVBand="1"/>
      </w:tblPr>
      <w:tblGrid>
        <w:gridCol w:w="2975"/>
        <w:gridCol w:w="3120"/>
      </w:tblGrid>
      <w:tr w:rsidR="00C817FF" w14:paraId="2249A076" w14:textId="77777777" w:rsidTr="00B902F3">
        <w:tc>
          <w:tcPr>
            <w:tcW w:w="2975" w:type="dxa"/>
          </w:tcPr>
          <w:p w14:paraId="47922426" w14:textId="77777777" w:rsidR="00C817FF" w:rsidRPr="003B7CB6" w:rsidRDefault="00C817FF" w:rsidP="009262C7">
            <w:pPr>
              <w:spacing w:line="360" w:lineRule="auto"/>
              <w:jc w:val="center"/>
              <w:rPr>
                <w:rFonts w:ascii="Times New Roman" w:hAnsi="Times New Roman" w:cs="Times New Roman"/>
                <w:sz w:val="24"/>
                <w:szCs w:val="24"/>
              </w:rPr>
            </w:pPr>
            <w:r w:rsidRPr="003B7CB6">
              <w:rPr>
                <w:rFonts w:ascii="Times New Roman" w:hAnsi="Times New Roman" w:cs="Times New Roman"/>
                <w:sz w:val="24"/>
                <w:szCs w:val="24"/>
              </w:rPr>
              <w:t>Keterangan</w:t>
            </w:r>
          </w:p>
        </w:tc>
        <w:tc>
          <w:tcPr>
            <w:tcW w:w="3120" w:type="dxa"/>
          </w:tcPr>
          <w:p w14:paraId="4C81954E" w14:textId="77777777" w:rsidR="00C817FF" w:rsidRPr="003B7CB6" w:rsidRDefault="00C817FF" w:rsidP="009262C7">
            <w:pPr>
              <w:spacing w:line="360" w:lineRule="auto"/>
              <w:jc w:val="center"/>
              <w:rPr>
                <w:rFonts w:ascii="Times New Roman" w:hAnsi="Times New Roman" w:cs="Times New Roman"/>
                <w:sz w:val="24"/>
                <w:szCs w:val="24"/>
              </w:rPr>
            </w:pPr>
            <w:r w:rsidRPr="003B7CB6">
              <w:rPr>
                <w:rFonts w:ascii="Times New Roman" w:hAnsi="Times New Roman" w:cs="Times New Roman"/>
                <w:sz w:val="24"/>
                <w:szCs w:val="24"/>
              </w:rPr>
              <w:t>Serapan pada 226 nm</w:t>
            </w:r>
          </w:p>
        </w:tc>
      </w:tr>
      <w:tr w:rsidR="00C817FF" w14:paraId="69CEEEA2" w14:textId="77777777" w:rsidTr="00B902F3">
        <w:tc>
          <w:tcPr>
            <w:tcW w:w="2975" w:type="dxa"/>
          </w:tcPr>
          <w:p w14:paraId="7D9DA182" w14:textId="77777777" w:rsidR="00C817FF" w:rsidRPr="003B7CB6" w:rsidRDefault="00C817FF" w:rsidP="009262C7">
            <w:pPr>
              <w:spacing w:line="360" w:lineRule="auto"/>
              <w:jc w:val="center"/>
              <w:rPr>
                <w:rFonts w:ascii="Times New Roman" w:hAnsi="Times New Roman" w:cs="Times New Roman"/>
                <w:sz w:val="24"/>
                <w:szCs w:val="24"/>
              </w:rPr>
            </w:pPr>
            <w:r w:rsidRPr="003B7CB6">
              <w:rPr>
                <w:rFonts w:ascii="Times New Roman" w:hAnsi="Times New Roman" w:cs="Times New Roman"/>
                <w:sz w:val="24"/>
                <w:szCs w:val="24"/>
              </w:rPr>
              <w:t>Baku</w:t>
            </w:r>
          </w:p>
        </w:tc>
        <w:tc>
          <w:tcPr>
            <w:tcW w:w="3120" w:type="dxa"/>
          </w:tcPr>
          <w:p w14:paraId="234A05D8" w14:textId="7919D7F9" w:rsidR="00C817FF" w:rsidRPr="003B7CB6" w:rsidRDefault="00BD5027"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sidR="004F01AD">
              <w:rPr>
                <w:rFonts w:ascii="Times New Roman" w:hAnsi="Times New Roman" w:cs="Times New Roman"/>
                <w:sz w:val="24"/>
                <w:szCs w:val="24"/>
              </w:rPr>
              <w:t>40388</w:t>
            </w:r>
          </w:p>
        </w:tc>
      </w:tr>
      <w:tr w:rsidR="00C817FF" w14:paraId="707B99F5" w14:textId="77777777" w:rsidTr="00B902F3">
        <w:tc>
          <w:tcPr>
            <w:tcW w:w="2975" w:type="dxa"/>
          </w:tcPr>
          <w:p w14:paraId="42A59B69" w14:textId="35A1F058" w:rsidR="00C817FF" w:rsidRPr="003B7CB6" w:rsidRDefault="001C4AF1"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Tablet</w:t>
            </w:r>
            <w:r w:rsidR="00C817FF" w:rsidRPr="003B7CB6">
              <w:rPr>
                <w:rFonts w:ascii="Times New Roman" w:hAnsi="Times New Roman" w:cs="Times New Roman"/>
                <w:sz w:val="24"/>
                <w:szCs w:val="24"/>
              </w:rPr>
              <w:t xml:space="preserve"> 1</w:t>
            </w:r>
          </w:p>
        </w:tc>
        <w:tc>
          <w:tcPr>
            <w:tcW w:w="3120" w:type="dxa"/>
          </w:tcPr>
          <w:p w14:paraId="6647EDD3" w14:textId="07493906" w:rsidR="00C817FF" w:rsidRPr="003B7CB6" w:rsidRDefault="004F01AD"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Pr>
                <w:rFonts w:ascii="Times New Roman" w:hAnsi="Times New Roman" w:cs="Times New Roman"/>
                <w:sz w:val="24"/>
                <w:szCs w:val="24"/>
              </w:rPr>
              <w:t>40179</w:t>
            </w:r>
          </w:p>
        </w:tc>
      </w:tr>
      <w:tr w:rsidR="00C817FF" w14:paraId="59CDC9D8" w14:textId="77777777" w:rsidTr="00B902F3">
        <w:tc>
          <w:tcPr>
            <w:tcW w:w="2975" w:type="dxa"/>
          </w:tcPr>
          <w:p w14:paraId="50CE31D5" w14:textId="5A30D7FB" w:rsidR="00C817FF" w:rsidRPr="003B7CB6" w:rsidRDefault="001C4AF1"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Tablet</w:t>
            </w:r>
            <w:r w:rsidR="00C817FF" w:rsidRPr="003B7CB6">
              <w:rPr>
                <w:rFonts w:ascii="Times New Roman" w:hAnsi="Times New Roman" w:cs="Times New Roman"/>
                <w:sz w:val="24"/>
                <w:szCs w:val="24"/>
              </w:rPr>
              <w:t xml:space="preserve"> 2</w:t>
            </w:r>
          </w:p>
        </w:tc>
        <w:tc>
          <w:tcPr>
            <w:tcW w:w="3120" w:type="dxa"/>
          </w:tcPr>
          <w:p w14:paraId="115A8C87" w14:textId="1B885DFD" w:rsidR="00C817FF" w:rsidRPr="003B7CB6" w:rsidRDefault="004F01AD"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Pr>
                <w:rFonts w:ascii="Times New Roman" w:hAnsi="Times New Roman" w:cs="Times New Roman"/>
                <w:sz w:val="24"/>
                <w:szCs w:val="24"/>
              </w:rPr>
              <w:t>36092</w:t>
            </w:r>
          </w:p>
        </w:tc>
      </w:tr>
      <w:tr w:rsidR="00C817FF" w14:paraId="675A465F" w14:textId="77777777" w:rsidTr="00B902F3">
        <w:tc>
          <w:tcPr>
            <w:tcW w:w="2975" w:type="dxa"/>
          </w:tcPr>
          <w:p w14:paraId="46C54327" w14:textId="7E828611" w:rsidR="00C817FF" w:rsidRPr="003B7CB6" w:rsidRDefault="001C4AF1"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Tablet</w:t>
            </w:r>
            <w:r w:rsidR="00C817FF" w:rsidRPr="003B7CB6">
              <w:rPr>
                <w:rFonts w:ascii="Times New Roman" w:hAnsi="Times New Roman" w:cs="Times New Roman"/>
                <w:sz w:val="24"/>
                <w:szCs w:val="24"/>
              </w:rPr>
              <w:t xml:space="preserve"> 3</w:t>
            </w:r>
          </w:p>
        </w:tc>
        <w:tc>
          <w:tcPr>
            <w:tcW w:w="3120" w:type="dxa"/>
          </w:tcPr>
          <w:p w14:paraId="18AE0749" w14:textId="31DC43B8" w:rsidR="00C817FF" w:rsidRPr="003B7CB6" w:rsidRDefault="004F01AD"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Pr>
                <w:rFonts w:ascii="Times New Roman" w:hAnsi="Times New Roman" w:cs="Times New Roman"/>
                <w:sz w:val="24"/>
                <w:szCs w:val="24"/>
              </w:rPr>
              <w:t>35453</w:t>
            </w:r>
          </w:p>
        </w:tc>
      </w:tr>
      <w:tr w:rsidR="00C817FF" w14:paraId="04D61DD9" w14:textId="77777777" w:rsidTr="00B902F3">
        <w:tc>
          <w:tcPr>
            <w:tcW w:w="2975" w:type="dxa"/>
          </w:tcPr>
          <w:p w14:paraId="0D4A95F6" w14:textId="1CB31C3A" w:rsidR="00C817FF" w:rsidRPr="003B7CB6" w:rsidRDefault="001C4AF1"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Tablet</w:t>
            </w:r>
            <w:r w:rsidR="00C817FF" w:rsidRPr="003B7CB6">
              <w:rPr>
                <w:rFonts w:ascii="Times New Roman" w:hAnsi="Times New Roman" w:cs="Times New Roman"/>
                <w:sz w:val="24"/>
                <w:szCs w:val="24"/>
              </w:rPr>
              <w:t xml:space="preserve"> 4</w:t>
            </w:r>
          </w:p>
        </w:tc>
        <w:tc>
          <w:tcPr>
            <w:tcW w:w="3120" w:type="dxa"/>
          </w:tcPr>
          <w:p w14:paraId="0167C3FB" w14:textId="368881CD" w:rsidR="00C817FF" w:rsidRPr="003B7CB6" w:rsidRDefault="00E158AF"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Pr>
                <w:rFonts w:ascii="Times New Roman" w:hAnsi="Times New Roman" w:cs="Times New Roman"/>
                <w:sz w:val="24"/>
                <w:szCs w:val="24"/>
              </w:rPr>
              <w:t>35608</w:t>
            </w:r>
          </w:p>
        </w:tc>
      </w:tr>
      <w:tr w:rsidR="00C817FF" w14:paraId="2B4F0D7C" w14:textId="77777777" w:rsidTr="00B902F3">
        <w:tc>
          <w:tcPr>
            <w:tcW w:w="2975" w:type="dxa"/>
          </w:tcPr>
          <w:p w14:paraId="2543C103" w14:textId="5C50A04D" w:rsidR="00C817FF" w:rsidRPr="003B7CB6" w:rsidRDefault="001C4AF1"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Tablet</w:t>
            </w:r>
            <w:r w:rsidR="00C817FF" w:rsidRPr="003B7CB6">
              <w:rPr>
                <w:rFonts w:ascii="Times New Roman" w:hAnsi="Times New Roman" w:cs="Times New Roman"/>
                <w:sz w:val="24"/>
                <w:szCs w:val="24"/>
              </w:rPr>
              <w:t xml:space="preserve"> 5</w:t>
            </w:r>
          </w:p>
        </w:tc>
        <w:tc>
          <w:tcPr>
            <w:tcW w:w="3120" w:type="dxa"/>
          </w:tcPr>
          <w:p w14:paraId="33505163" w14:textId="4A28548B" w:rsidR="00C817FF" w:rsidRPr="003B7CB6" w:rsidRDefault="00E158AF" w:rsidP="009262C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Pr>
                <w:rFonts w:ascii="Times New Roman" w:hAnsi="Times New Roman" w:cs="Times New Roman"/>
                <w:sz w:val="24"/>
                <w:szCs w:val="24"/>
              </w:rPr>
              <w:t>39108</w:t>
            </w:r>
          </w:p>
        </w:tc>
      </w:tr>
      <w:tr w:rsidR="00C817FF" w14:paraId="008DAA29" w14:textId="77777777" w:rsidTr="00B902F3">
        <w:tc>
          <w:tcPr>
            <w:tcW w:w="2975" w:type="dxa"/>
          </w:tcPr>
          <w:p w14:paraId="12C506F5" w14:textId="19834472" w:rsidR="00C817FF" w:rsidRPr="003B7CB6" w:rsidRDefault="001C4AF1" w:rsidP="00170DE4">
            <w:pPr>
              <w:spacing w:line="360" w:lineRule="auto"/>
              <w:jc w:val="center"/>
              <w:rPr>
                <w:rFonts w:ascii="Times New Roman" w:hAnsi="Times New Roman" w:cs="Times New Roman"/>
                <w:sz w:val="24"/>
                <w:szCs w:val="24"/>
              </w:rPr>
            </w:pPr>
            <w:r>
              <w:rPr>
                <w:rFonts w:ascii="Times New Roman" w:hAnsi="Times New Roman" w:cs="Times New Roman"/>
                <w:sz w:val="24"/>
                <w:szCs w:val="24"/>
              </w:rPr>
              <w:t>Tablet</w:t>
            </w:r>
            <w:r w:rsidR="00C817FF" w:rsidRPr="003B7CB6">
              <w:rPr>
                <w:rFonts w:ascii="Times New Roman" w:hAnsi="Times New Roman" w:cs="Times New Roman"/>
                <w:sz w:val="24"/>
                <w:szCs w:val="24"/>
              </w:rPr>
              <w:t xml:space="preserve"> 6</w:t>
            </w:r>
          </w:p>
        </w:tc>
        <w:tc>
          <w:tcPr>
            <w:tcW w:w="3120" w:type="dxa"/>
          </w:tcPr>
          <w:p w14:paraId="2BA8A9FA" w14:textId="2205DCD9" w:rsidR="00C817FF" w:rsidRPr="003B7CB6" w:rsidRDefault="00E158AF" w:rsidP="00170DE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C30D5C">
              <w:rPr>
                <w:rFonts w:ascii="Times New Roman" w:hAnsi="Times New Roman" w:cs="Times New Roman"/>
                <w:sz w:val="24"/>
                <w:szCs w:val="24"/>
              </w:rPr>
              <w:t>,</w:t>
            </w:r>
            <w:r>
              <w:rPr>
                <w:rFonts w:ascii="Times New Roman" w:hAnsi="Times New Roman" w:cs="Times New Roman"/>
                <w:sz w:val="24"/>
                <w:szCs w:val="24"/>
              </w:rPr>
              <w:t>41424</w:t>
            </w:r>
          </w:p>
        </w:tc>
      </w:tr>
    </w:tbl>
    <w:p w14:paraId="38F4578D" w14:textId="77777777" w:rsidR="00170DE4" w:rsidRDefault="00170DE4" w:rsidP="00170DE4">
      <w:pPr>
        <w:pStyle w:val="Heading3"/>
        <w:numPr>
          <w:ilvl w:val="0"/>
          <w:numId w:val="0"/>
        </w:numPr>
        <w:spacing w:before="0" w:line="360" w:lineRule="auto"/>
        <w:ind w:left="850"/>
      </w:pPr>
      <w:bookmarkStart w:id="114" w:name="_Toc167196521"/>
      <w:bookmarkStart w:id="115" w:name="_Toc167209565"/>
    </w:p>
    <w:p w14:paraId="03AB6A10" w14:textId="7947221B" w:rsidR="00BB3882" w:rsidRDefault="007B0D7B" w:rsidP="00170DE4">
      <w:pPr>
        <w:pStyle w:val="Heading3"/>
        <w:ind w:hanging="1210"/>
      </w:pPr>
      <w:r>
        <w:t>Perhitungan</w:t>
      </w:r>
      <w:bookmarkEnd w:id="114"/>
      <w:bookmarkEnd w:id="115"/>
      <w:r>
        <w:t xml:space="preserve"> </w:t>
      </w:r>
    </w:p>
    <w:p w14:paraId="7001D28D" w14:textId="57EFEA19" w:rsidR="00F55FF5" w:rsidRPr="00A91915" w:rsidRDefault="00F55FF5" w:rsidP="00A91915">
      <w:pPr>
        <w:pStyle w:val="ListParagraph"/>
        <w:numPr>
          <w:ilvl w:val="0"/>
          <w:numId w:val="41"/>
        </w:numPr>
        <w:spacing w:after="0" w:line="360" w:lineRule="auto"/>
        <w:rPr>
          <w:rFonts w:ascii="Times New Roman" w:hAnsi="Times New Roman" w:cs="Times New Roman"/>
          <w:sz w:val="24"/>
          <w:szCs w:val="24"/>
        </w:rPr>
      </w:pPr>
      <w:r w:rsidRPr="00A91915">
        <w:rPr>
          <w:rFonts w:ascii="Times New Roman" w:hAnsi="Times New Roman" w:cs="Times New Roman"/>
          <w:sz w:val="24"/>
          <w:szCs w:val="24"/>
        </w:rPr>
        <w:t xml:space="preserve">Konsentrasi </w:t>
      </w:r>
      <w:r w:rsidR="00781174" w:rsidRPr="00A91915">
        <w:rPr>
          <w:rFonts w:ascii="Times New Roman" w:hAnsi="Times New Roman" w:cs="Times New Roman"/>
          <w:sz w:val="24"/>
          <w:szCs w:val="24"/>
        </w:rPr>
        <w:t>baku</w:t>
      </w:r>
    </w:p>
    <w:p w14:paraId="4ED63132" w14:textId="16017FC4" w:rsidR="00781174" w:rsidRPr="008B7274" w:rsidRDefault="00B44DBE" w:rsidP="00B8639C">
      <w:pPr>
        <w:ind w:left="720"/>
        <w:rPr>
          <w:rFonts w:ascii="Times New Roman" w:hAnsi="Times New Roman" w:cs="Times New Roman"/>
          <w:sz w:val="24"/>
          <w:szCs w:val="24"/>
        </w:rPr>
      </w:pPr>
      <m:oMathPara>
        <m:oMathParaPr>
          <m:jc m:val="left"/>
        </m:oMathParaPr>
        <m:oMath>
          <m:f>
            <m:fPr>
              <m:ctrlPr>
                <w:rPr>
                  <w:rFonts w:ascii="Cambria Math" w:hAnsi="Cambria Math" w:cs="Times New Roman"/>
                  <w:iCs/>
                  <w:sz w:val="24"/>
                  <w:szCs w:val="24"/>
                </w:rPr>
              </m:ctrlPr>
            </m:fPr>
            <m:num>
              <m:r>
                <m:rPr>
                  <m:sty m:val="p"/>
                </m:rPr>
                <w:rPr>
                  <w:rFonts w:ascii="Cambria Math" w:hAnsi="Cambria Math" w:cs="Times New Roman"/>
                  <w:sz w:val="24"/>
                  <w:szCs w:val="24"/>
                </w:rPr>
                <m:t>10,9 mg</m:t>
              </m:r>
            </m:num>
            <m:den>
              <m:r>
                <w:rPr>
                  <w:rFonts w:ascii="Cambria Math" w:hAnsi="Cambria Math" w:cs="Times New Roman"/>
                  <w:sz w:val="24"/>
                  <w:szCs w:val="24"/>
                </w:rPr>
                <m:t xml:space="preserve">20 </m:t>
              </m:r>
              <m:r>
                <m:rPr>
                  <m:sty m:val="p"/>
                </m:rPr>
                <w:rPr>
                  <w:rFonts w:ascii="Cambria Math" w:hAnsi="Cambria Math" w:cs="Times New Roman"/>
                  <w:sz w:val="24"/>
                  <w:szCs w:val="24"/>
                </w:rPr>
                <m:t>mL</m:t>
              </m:r>
            </m:den>
          </m:f>
          <m:r>
            <w:rPr>
              <w:rFonts w:ascii="Cambria Math" w:eastAsiaTheme="minorEastAsia" w:hAnsi="Cambria Math" w:cs="Times New Roman"/>
              <w:sz w:val="24"/>
              <w:szCs w:val="24"/>
            </w:rPr>
            <m:t xml:space="preserve"> × </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5 mL</m:t>
              </m:r>
            </m:num>
            <m:den>
              <m:r>
                <m:rPr>
                  <m:sty m:val="p"/>
                </m:rPr>
                <w:rPr>
                  <w:rFonts w:ascii="Cambria Math" w:eastAsiaTheme="minorEastAsia" w:hAnsi="Cambria Math" w:cs="Times New Roman"/>
                  <w:sz w:val="24"/>
                  <w:szCs w:val="24"/>
                </w:rPr>
                <m:t>20 mL</m:t>
              </m:r>
            </m:den>
          </m:f>
          <m:r>
            <w:rPr>
              <w:rFonts w:ascii="Cambria Math" w:eastAsiaTheme="minorEastAsia" w:hAnsi="Cambria Math" w:cs="Times New Roman"/>
              <w:sz w:val="24"/>
              <w:szCs w:val="24"/>
            </w:rPr>
            <m:t xml:space="preserve"> × </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5 mL</m:t>
              </m:r>
            </m:num>
            <m:den>
              <m:r>
                <m:rPr>
                  <m:sty m:val="p"/>
                </m:rPr>
                <w:rPr>
                  <w:rFonts w:ascii="Cambria Math" w:eastAsiaTheme="minorEastAsia" w:hAnsi="Cambria Math" w:cs="Times New Roman"/>
                  <w:sz w:val="24"/>
                  <w:szCs w:val="24"/>
                </w:rPr>
                <m:t>20 mL</m:t>
              </m:r>
            </m:den>
          </m:f>
          <m:r>
            <w:rPr>
              <w:rFonts w:ascii="Cambria Math" w:eastAsiaTheme="minorEastAsia" w:hAnsi="Cambria Math" w:cs="Times New Roman"/>
              <w:sz w:val="24"/>
              <w:szCs w:val="24"/>
            </w:rPr>
            <m:t xml:space="preserve"> ×100,05%=0,034079 </m:t>
          </m:r>
          <m:r>
            <m:rPr>
              <m:sty m:val="p"/>
            </m:rPr>
            <w:rPr>
              <w:rFonts w:ascii="Cambria Math" w:eastAsiaTheme="minorEastAsia" w:hAnsi="Cambria Math" w:cs="Times New Roman"/>
              <w:sz w:val="24"/>
              <w:szCs w:val="24"/>
            </w:rPr>
            <m:t>mg/mL</m:t>
          </m:r>
        </m:oMath>
      </m:oMathPara>
    </w:p>
    <w:p w14:paraId="0BD65DF1" w14:textId="77777777" w:rsidR="003A3CC8" w:rsidRDefault="003A3CC8" w:rsidP="00A91915">
      <w:pPr>
        <w:ind w:left="590"/>
        <w:rPr>
          <w:rFonts w:ascii="Times New Roman" w:hAnsi="Times New Roman" w:cs="Times New Roman"/>
          <w:sz w:val="24"/>
          <w:szCs w:val="24"/>
        </w:rPr>
      </w:pPr>
    </w:p>
    <w:p w14:paraId="4A4D2409" w14:textId="796DFED6" w:rsidR="00781174" w:rsidRPr="00A91915" w:rsidRDefault="00A91915" w:rsidP="00A91915">
      <w:pPr>
        <w:ind w:left="590"/>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726ABA" w:rsidRPr="00A91915">
        <w:rPr>
          <w:rFonts w:ascii="Times New Roman" w:hAnsi="Times New Roman" w:cs="Times New Roman"/>
          <w:sz w:val="24"/>
          <w:szCs w:val="24"/>
        </w:rPr>
        <w:t>Konsentrasi sampel</w:t>
      </w:r>
    </w:p>
    <w:bookmarkStart w:id="116" w:name="_Hlk168859279"/>
    <w:p w14:paraId="5B2D55C1" w14:textId="35C3ABDF" w:rsidR="00726ABA" w:rsidRPr="00DD30DA" w:rsidRDefault="00B44DBE" w:rsidP="00DD30DA">
      <w:pPr>
        <w:ind w:left="720"/>
        <w:rPr>
          <w:rFonts w:ascii="Times New Roman" w:hAnsi="Times New Roman" w:cs="Times New Roman"/>
          <w:sz w:val="24"/>
          <w:szCs w:val="24"/>
        </w:rPr>
      </w:pPr>
      <m:oMathPara>
        <m:oMathParaPr>
          <m:jc m:val="left"/>
        </m:oMathParaPr>
        <m:oMath>
          <m:f>
            <m:fPr>
              <m:ctrlPr>
                <w:rPr>
                  <w:rFonts w:ascii="Cambria Math" w:hAnsi="Cambria Math" w:cs="Times New Roman"/>
                  <w:iCs/>
                  <w:sz w:val="24"/>
                  <w:szCs w:val="24"/>
                </w:rPr>
              </m:ctrlPr>
            </m:fPr>
            <m:num>
              <m:r>
                <m:rPr>
                  <m:sty m:val="p"/>
                </m:rPr>
                <w:rPr>
                  <w:rFonts w:ascii="Cambria Math" w:hAnsi="Cambria Math" w:cs="Times New Roman"/>
                  <w:sz w:val="24"/>
                  <w:szCs w:val="24"/>
                </w:rPr>
                <m:t>500 mg</m:t>
              </m:r>
            </m:num>
            <m:den>
              <m:r>
                <w:rPr>
                  <w:rFonts w:ascii="Cambria Math" w:hAnsi="Cambria Math" w:cs="Times New Roman"/>
                  <w:sz w:val="24"/>
                  <w:szCs w:val="24"/>
                </w:rPr>
                <m:t xml:space="preserve">900 </m:t>
              </m:r>
              <m:r>
                <m:rPr>
                  <m:sty m:val="p"/>
                </m:rPr>
                <w:rPr>
                  <w:rFonts w:ascii="Cambria Math" w:hAnsi="Cambria Math" w:cs="Times New Roman"/>
                  <w:sz w:val="24"/>
                  <w:szCs w:val="24"/>
                </w:rPr>
                <m:t>mL</m:t>
              </m:r>
            </m:den>
          </m:f>
          <m:r>
            <w:rPr>
              <w:rFonts w:ascii="Cambria Math" w:eastAsiaTheme="minorEastAsia" w:hAnsi="Cambria Math" w:cs="Times New Roman"/>
              <w:sz w:val="24"/>
              <w:szCs w:val="24"/>
            </w:rPr>
            <m:t xml:space="preserve"> × </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5 mL</m:t>
              </m:r>
            </m:num>
            <m:den>
              <m:r>
                <m:rPr>
                  <m:sty m:val="p"/>
                </m:rPr>
                <w:rPr>
                  <w:rFonts w:ascii="Cambria Math" w:eastAsiaTheme="minorEastAsia" w:hAnsi="Cambria Math" w:cs="Times New Roman"/>
                  <w:sz w:val="24"/>
                  <w:szCs w:val="24"/>
                </w:rPr>
                <m:t>20 mL</m:t>
              </m:r>
            </m:den>
          </m:f>
          <m:r>
            <w:rPr>
              <w:rFonts w:ascii="Cambria Math" w:eastAsiaTheme="minorEastAsia" w:hAnsi="Cambria Math" w:cs="Times New Roman"/>
              <w:sz w:val="24"/>
              <w:szCs w:val="24"/>
            </w:rPr>
            <m:t xml:space="preserve"> × </m:t>
          </m:r>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5 mL</m:t>
              </m:r>
            </m:num>
            <m:den>
              <m:r>
                <m:rPr>
                  <m:sty m:val="p"/>
                </m:rPr>
                <w:rPr>
                  <w:rFonts w:ascii="Cambria Math" w:eastAsiaTheme="minorEastAsia" w:hAnsi="Cambria Math" w:cs="Times New Roman"/>
                  <w:sz w:val="24"/>
                  <w:szCs w:val="24"/>
                </w:rPr>
                <m:t>20 mL</m:t>
              </m:r>
            </m:den>
          </m:f>
          <m:r>
            <w:rPr>
              <w:rFonts w:ascii="Cambria Math" w:eastAsiaTheme="minorEastAsia" w:hAnsi="Cambria Math" w:cs="Times New Roman"/>
              <w:sz w:val="24"/>
              <w:szCs w:val="24"/>
            </w:rPr>
            <m:t xml:space="preserve">=0,034722 </m:t>
          </m:r>
          <m:r>
            <m:rPr>
              <m:sty m:val="p"/>
            </m:rPr>
            <w:rPr>
              <w:rFonts w:ascii="Cambria Math" w:eastAsiaTheme="minorEastAsia" w:hAnsi="Cambria Math" w:cs="Times New Roman"/>
              <w:sz w:val="24"/>
              <w:szCs w:val="24"/>
            </w:rPr>
            <m:t>mg/mL</m:t>
          </m:r>
        </m:oMath>
      </m:oMathPara>
      <w:bookmarkEnd w:id="116"/>
    </w:p>
    <w:p w14:paraId="5AE3C497" w14:textId="77777777" w:rsidR="00170DE4" w:rsidRDefault="00170DE4" w:rsidP="00AD0561">
      <w:pPr>
        <w:tabs>
          <w:tab w:val="left" w:pos="709"/>
        </w:tabs>
        <w:spacing w:line="240" w:lineRule="auto"/>
        <w:rPr>
          <w:rFonts w:ascii="Times New Roman" w:hAnsi="Times New Roman" w:cs="Times New Roman"/>
          <w:sz w:val="24"/>
          <w:szCs w:val="24"/>
        </w:rPr>
      </w:pPr>
    </w:p>
    <w:p w14:paraId="72C170B2" w14:textId="690E0BB3" w:rsidR="00C634B3" w:rsidRDefault="00A91915" w:rsidP="00170DE4">
      <w:pPr>
        <w:tabs>
          <w:tab w:val="left" w:pos="709"/>
        </w:tabs>
        <w:spacing w:line="240" w:lineRule="auto"/>
        <w:ind w:firstLine="567"/>
      </w:pPr>
      <w:r>
        <w:rPr>
          <w:rFonts w:ascii="Times New Roman" w:hAnsi="Times New Roman" w:cs="Times New Roman"/>
          <w:sz w:val="24"/>
          <w:szCs w:val="24"/>
        </w:rPr>
        <w:t>C</w:t>
      </w:r>
      <w:r w:rsidR="000A6F9A">
        <w:rPr>
          <w:rFonts w:ascii="Times New Roman" w:hAnsi="Times New Roman" w:cs="Times New Roman"/>
          <w:sz w:val="24"/>
          <w:szCs w:val="24"/>
        </w:rPr>
        <w:t>.    Perhitungan kadar zat aktif terlarut</w:t>
      </w:r>
      <w:r w:rsidR="00E66263">
        <w:t xml:space="preserve">      </w:t>
      </w:r>
    </w:p>
    <w:p w14:paraId="68FEA3FD" w14:textId="31C18111" w:rsidR="00595014" w:rsidRPr="00CF452C" w:rsidRDefault="000A6F9A" w:rsidP="00366DD5">
      <w:pPr>
        <w:spacing w:after="0"/>
        <w:ind w:left="426" w:firstLine="141"/>
        <w:rPr>
          <w:rFonts w:asciiTheme="majorBidi" w:hAnsiTheme="majorBidi" w:cstheme="majorBidi"/>
          <w:sz w:val="24"/>
          <w:szCs w:val="24"/>
        </w:rPr>
      </w:pPr>
      <w:r>
        <w:rPr>
          <w:rFonts w:ascii="Times New Roman" w:hAnsi="Times New Roman" w:cs="Times New Roman"/>
          <w:sz w:val="24"/>
          <w:szCs w:val="24"/>
        </w:rPr>
        <w:t>a</w:t>
      </w:r>
      <w:r w:rsidR="0096137D">
        <w:rPr>
          <w:rFonts w:ascii="Times New Roman" w:hAnsi="Times New Roman" w:cs="Times New Roman"/>
          <w:sz w:val="24"/>
          <w:szCs w:val="24"/>
        </w:rPr>
        <w:t xml:space="preserve">. </w:t>
      </w:r>
      <w:r w:rsidR="00A81C65" w:rsidRPr="00CF452C">
        <w:rPr>
          <w:rFonts w:ascii="Times New Roman" w:hAnsi="Times New Roman" w:cs="Times New Roman"/>
          <w:sz w:val="24"/>
          <w:szCs w:val="24"/>
        </w:rPr>
        <w:t>Tablet 1</w:t>
      </w:r>
    </w:p>
    <w:p w14:paraId="3D59E87D" w14:textId="67212DC5" w:rsidR="004A66A8" w:rsidRPr="000A6F9A" w:rsidRDefault="000A6F9A" w:rsidP="00170DE4">
      <w:pPr>
        <w:spacing w:after="0" w:line="360" w:lineRule="auto"/>
        <w:ind w:left="720" w:hanging="720"/>
        <w:rPr>
          <w:iCs/>
        </w:rPr>
      </w:pPr>
      <m:oMathPara>
        <m:oMathParaPr>
          <m:jc m:val="left"/>
        </m:oMathParaPr>
        <m:oMath>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0,40179</m:t>
              </m:r>
            </m:num>
            <m:den>
              <m:r>
                <m:rPr>
                  <m:sty m:val="p"/>
                </m:rPr>
                <w:rPr>
                  <w:rFonts w:ascii="Cambria Math" w:hAnsi="Cambria Math"/>
                </w:rPr>
                <m:t>0,40388</m:t>
              </m:r>
            </m:den>
          </m:f>
          <m:r>
            <m:rPr>
              <m:sty m:val="p"/>
            </m:rPr>
            <w:rPr>
              <w:rFonts w:ascii="Cambria Math" w:hAnsi="Cambria Math"/>
            </w:rPr>
            <m:t>×</m:t>
          </m:r>
          <m:f>
            <m:fPr>
              <m:ctrlPr>
                <w:rPr>
                  <w:rFonts w:ascii="Cambria Math" w:hAnsi="Cambria Math"/>
                  <w:iCs/>
                </w:rPr>
              </m:ctrlPr>
            </m:fPr>
            <m:num>
              <m:r>
                <m:rPr>
                  <m:sty m:val="p"/>
                </m:rPr>
                <w:rPr>
                  <w:rFonts w:ascii="Cambria Math" w:hAnsi="Cambria Math"/>
                </w:rPr>
                <m:t xml:space="preserve">0,034722 </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num>
            <m:den>
              <m:r>
                <m:rPr>
                  <m:sty m:val="p"/>
                </m:rPr>
                <w:rPr>
                  <w:rFonts w:ascii="Cambria Math" w:hAnsi="Cambria Math"/>
                </w:rPr>
                <m:t>0,034079</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den>
          </m:f>
          <m:r>
            <m:rPr>
              <m:sty m:val="p"/>
            </m:rPr>
            <w:rPr>
              <w:rFonts w:ascii="Cambria Math" w:hAnsi="Cambria Math"/>
            </w:rPr>
            <m:t>×100%=101%</m:t>
          </m:r>
        </m:oMath>
      </m:oMathPara>
    </w:p>
    <w:p w14:paraId="6CF1CBF3" w14:textId="27EA0AEC" w:rsidR="008147A8" w:rsidRPr="0067055E" w:rsidRDefault="000A6F9A" w:rsidP="00366DD5">
      <w:pPr>
        <w:pStyle w:val="ListParagraph"/>
        <w:spacing w:after="0" w:line="360" w:lineRule="auto"/>
        <w:ind w:left="567"/>
        <w:rPr>
          <w:rFonts w:ascii="Times New Roman" w:hAnsi="Times New Roman" w:cs="Times New Roman"/>
          <w:sz w:val="24"/>
          <w:szCs w:val="24"/>
        </w:rPr>
      </w:pPr>
      <w:r>
        <w:rPr>
          <w:rFonts w:ascii="Times New Roman" w:hAnsi="Times New Roman" w:cs="Times New Roman"/>
          <w:sz w:val="24"/>
          <w:szCs w:val="24"/>
        </w:rPr>
        <w:t>b</w:t>
      </w:r>
      <w:r w:rsidR="0096137D">
        <w:rPr>
          <w:rFonts w:ascii="Times New Roman" w:hAnsi="Times New Roman" w:cs="Times New Roman"/>
          <w:sz w:val="24"/>
          <w:szCs w:val="24"/>
        </w:rPr>
        <w:t xml:space="preserve">. </w:t>
      </w:r>
      <w:r w:rsidR="004D5653" w:rsidRPr="00FF2B12">
        <w:rPr>
          <w:rFonts w:ascii="Times New Roman" w:hAnsi="Times New Roman" w:cs="Times New Roman"/>
          <w:sz w:val="24"/>
          <w:szCs w:val="24"/>
        </w:rPr>
        <w:t>Tablet 2</w:t>
      </w:r>
    </w:p>
    <w:p w14:paraId="053BB179" w14:textId="713CCC08" w:rsidR="00366DD5" w:rsidRPr="00170DE4" w:rsidRDefault="00B44DBE" w:rsidP="00170DE4">
      <w:pPr>
        <w:pStyle w:val="ListParagraph"/>
        <w:spacing w:after="0" w:line="360" w:lineRule="auto"/>
        <w:ind w:left="752" w:hanging="185"/>
        <w:rPr>
          <w:iCs/>
        </w:rPr>
      </w:pPr>
      <m:oMathPara>
        <m:oMathParaPr>
          <m:jc m:val="left"/>
        </m:oMathParaPr>
        <m:oMath>
          <m:f>
            <m:fPr>
              <m:ctrlPr>
                <w:rPr>
                  <w:rFonts w:ascii="Cambria Math" w:hAnsi="Cambria Math"/>
                  <w:iCs/>
                </w:rPr>
              </m:ctrlPr>
            </m:fPr>
            <m:num>
              <m:r>
                <m:rPr>
                  <m:sty m:val="p"/>
                </m:rPr>
                <w:rPr>
                  <w:rFonts w:ascii="Cambria Math" w:hAnsi="Cambria Math"/>
                </w:rPr>
                <m:t>0,36092</m:t>
              </m:r>
            </m:num>
            <m:den>
              <m:r>
                <m:rPr>
                  <m:sty m:val="p"/>
                </m:rPr>
                <w:rPr>
                  <w:rFonts w:ascii="Cambria Math" w:hAnsi="Cambria Math"/>
                </w:rPr>
                <m:t>0,40388</m:t>
              </m:r>
            </m:den>
          </m:f>
          <m:r>
            <m:rPr>
              <m:sty m:val="p"/>
            </m:rPr>
            <w:rPr>
              <w:rFonts w:ascii="Cambria Math" w:hAnsi="Cambria Math"/>
            </w:rPr>
            <m:t>×</m:t>
          </m:r>
          <m:f>
            <m:fPr>
              <m:ctrlPr>
                <w:rPr>
                  <w:rFonts w:ascii="Cambria Math" w:hAnsi="Cambria Math"/>
                  <w:iCs/>
                </w:rPr>
              </m:ctrlPr>
            </m:fPr>
            <m:num>
              <w:bookmarkStart w:id="117" w:name="_Hlk165978171"/>
              <m:r>
                <m:rPr>
                  <m:sty m:val="p"/>
                </m:rPr>
                <w:rPr>
                  <w:rFonts w:ascii="Cambria Math" w:hAnsi="Cambria Math"/>
                </w:rPr>
                <m:t>0,034722</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w:bookmarkEnd w:id="117"/>
            </m:num>
            <m:den>
              <m:r>
                <m:rPr>
                  <m:sty m:val="p"/>
                </m:rPr>
                <w:rPr>
                  <w:rFonts w:ascii="Cambria Math" w:hAnsi="Cambria Math"/>
                </w:rPr>
                <m:t>0,034079</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den>
          </m:f>
          <m:r>
            <m:rPr>
              <m:sty m:val="p"/>
            </m:rPr>
            <w:rPr>
              <w:rFonts w:ascii="Cambria Math" w:hAnsi="Cambria Math"/>
            </w:rPr>
            <m:t>×100%=91%</m:t>
          </m:r>
        </m:oMath>
      </m:oMathPara>
    </w:p>
    <w:p w14:paraId="2A45E293" w14:textId="06EE7644" w:rsidR="00917358" w:rsidRPr="00FF2B12" w:rsidRDefault="000A6F9A" w:rsidP="000A6F9A">
      <w:pPr>
        <w:pStyle w:val="ListParagraph"/>
        <w:spacing w:line="360" w:lineRule="auto"/>
        <w:ind w:left="851" w:hanging="284"/>
        <w:rPr>
          <w:rFonts w:ascii="Times New Roman" w:hAnsi="Times New Roman" w:cs="Times New Roman"/>
          <w:sz w:val="24"/>
          <w:szCs w:val="24"/>
        </w:rPr>
      </w:pPr>
      <w:r>
        <w:rPr>
          <w:rFonts w:ascii="Times New Roman" w:hAnsi="Times New Roman" w:cs="Times New Roman"/>
          <w:sz w:val="24"/>
          <w:szCs w:val="24"/>
        </w:rPr>
        <w:t>c</w:t>
      </w:r>
      <w:r w:rsidR="0096137D">
        <w:rPr>
          <w:rFonts w:ascii="Times New Roman" w:hAnsi="Times New Roman" w:cs="Times New Roman"/>
          <w:sz w:val="24"/>
          <w:szCs w:val="24"/>
        </w:rPr>
        <w:t xml:space="preserve">. </w:t>
      </w:r>
      <w:r w:rsidR="00875867" w:rsidRPr="00FF2B12">
        <w:rPr>
          <w:rFonts w:ascii="Times New Roman" w:hAnsi="Times New Roman" w:cs="Times New Roman"/>
          <w:sz w:val="24"/>
          <w:szCs w:val="24"/>
        </w:rPr>
        <w:t>Tablet 3</w:t>
      </w:r>
      <w:bookmarkStart w:id="118" w:name="_Hlk165978358"/>
    </w:p>
    <w:p w14:paraId="098D1A76" w14:textId="393296AA" w:rsidR="00917358" w:rsidRPr="000A6F9A" w:rsidRDefault="00B44DBE" w:rsidP="0019211A">
      <w:pPr>
        <w:pStyle w:val="ListParagraph"/>
        <w:spacing w:after="0" w:line="360" w:lineRule="auto"/>
        <w:ind w:left="851" w:hanging="185"/>
        <w:rPr>
          <w:iCs/>
        </w:rPr>
      </w:pPr>
      <m:oMathPara>
        <m:oMathParaPr>
          <m:jc m:val="left"/>
        </m:oMathParaPr>
        <m:oMath>
          <m:f>
            <m:fPr>
              <m:ctrlPr>
                <w:rPr>
                  <w:rFonts w:ascii="Cambria Math" w:hAnsi="Cambria Math"/>
                  <w:iCs/>
                </w:rPr>
              </m:ctrlPr>
            </m:fPr>
            <m:num>
              <m:r>
                <m:rPr>
                  <m:sty m:val="p"/>
                </m:rPr>
                <w:rPr>
                  <w:rFonts w:ascii="Cambria Math" w:hAnsi="Cambria Math"/>
                </w:rPr>
                <m:t>0,35453</m:t>
              </m:r>
            </m:num>
            <m:den>
              <m:r>
                <m:rPr>
                  <m:sty m:val="p"/>
                </m:rPr>
                <w:rPr>
                  <w:rFonts w:ascii="Cambria Math" w:hAnsi="Cambria Math"/>
                </w:rPr>
                <m:t>0,40388</m:t>
              </m:r>
            </m:den>
          </m:f>
          <m:r>
            <m:rPr>
              <m:sty m:val="p"/>
            </m:rPr>
            <w:rPr>
              <w:rFonts w:ascii="Cambria Math" w:hAnsi="Cambria Math"/>
            </w:rPr>
            <m:t>×</m:t>
          </m:r>
          <m:f>
            <m:fPr>
              <m:ctrlPr>
                <w:rPr>
                  <w:rFonts w:ascii="Cambria Math" w:hAnsi="Cambria Math"/>
                  <w:iCs/>
                </w:rPr>
              </m:ctrlPr>
            </m:fPr>
            <m:num>
              <m:r>
                <m:rPr>
                  <m:sty m:val="p"/>
                </m:rPr>
                <w:rPr>
                  <w:rFonts w:ascii="Cambria Math" w:hAnsi="Cambria Math"/>
                </w:rPr>
                <m:t>0,034722</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num>
            <m:den>
              <m:r>
                <m:rPr>
                  <m:sty m:val="p"/>
                </m:rPr>
                <w:rPr>
                  <w:rFonts w:ascii="Cambria Math" w:hAnsi="Cambria Math"/>
                </w:rPr>
                <m:t>0,034079</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den>
          </m:f>
          <w:bookmarkEnd w:id="118"/>
          <m:r>
            <m:rPr>
              <m:sty m:val="p"/>
            </m:rPr>
            <w:rPr>
              <w:rFonts w:ascii="Cambria Math" w:hAnsi="Cambria Math"/>
            </w:rPr>
            <m:t>×100%=89%</m:t>
          </m:r>
        </m:oMath>
      </m:oMathPara>
    </w:p>
    <w:p w14:paraId="4423F7B2" w14:textId="3EA40A91" w:rsidR="00917358" w:rsidRPr="00382654" w:rsidRDefault="000A6F9A" w:rsidP="0064552B">
      <w:pPr>
        <w:pStyle w:val="ListParagraph"/>
        <w:spacing w:line="360" w:lineRule="auto"/>
        <w:ind w:left="1080" w:hanging="513"/>
        <w:rPr>
          <w:rFonts w:ascii="Times New Roman" w:hAnsi="Times New Roman" w:cs="Times New Roman"/>
          <w:sz w:val="24"/>
          <w:szCs w:val="24"/>
        </w:rPr>
      </w:pPr>
      <w:r>
        <w:rPr>
          <w:rFonts w:ascii="Times New Roman" w:hAnsi="Times New Roman" w:cs="Times New Roman"/>
          <w:sz w:val="24"/>
          <w:szCs w:val="24"/>
        </w:rPr>
        <w:t>d</w:t>
      </w:r>
      <w:r w:rsidR="004F1AB3">
        <w:rPr>
          <w:rFonts w:ascii="Times New Roman" w:hAnsi="Times New Roman" w:cs="Times New Roman"/>
          <w:sz w:val="24"/>
          <w:szCs w:val="24"/>
        </w:rPr>
        <w:t xml:space="preserve">. </w:t>
      </w:r>
      <w:r w:rsidR="007B6521" w:rsidRPr="00917358">
        <w:rPr>
          <w:rFonts w:ascii="Times New Roman" w:hAnsi="Times New Roman" w:cs="Times New Roman"/>
          <w:sz w:val="24"/>
          <w:szCs w:val="24"/>
        </w:rPr>
        <w:t>Tablet 4</w:t>
      </w:r>
    </w:p>
    <w:p w14:paraId="33738A35" w14:textId="5B2A30F3" w:rsidR="006B5B5F" w:rsidRPr="000A6F9A" w:rsidRDefault="00B44DBE" w:rsidP="0019211A">
      <w:pPr>
        <w:pStyle w:val="ListParagraph"/>
        <w:spacing w:line="360" w:lineRule="auto"/>
        <w:ind w:left="851" w:hanging="327"/>
        <w:rPr>
          <w:iCs/>
        </w:rPr>
      </w:pPr>
      <m:oMathPara>
        <m:oMathParaPr>
          <m:jc m:val="left"/>
        </m:oMathParaPr>
        <m:oMath>
          <m:f>
            <m:fPr>
              <m:ctrlPr>
                <w:rPr>
                  <w:rFonts w:ascii="Cambria Math" w:hAnsi="Cambria Math"/>
                  <w:iCs/>
                </w:rPr>
              </m:ctrlPr>
            </m:fPr>
            <m:num>
              <m:r>
                <m:rPr>
                  <m:sty m:val="p"/>
                </m:rPr>
                <w:rPr>
                  <w:rFonts w:ascii="Cambria Math" w:hAnsi="Cambria Math"/>
                </w:rPr>
                <m:t>0,35608</m:t>
              </m:r>
            </m:num>
            <m:den>
              <m:r>
                <m:rPr>
                  <m:sty m:val="p"/>
                </m:rPr>
                <w:rPr>
                  <w:rFonts w:ascii="Cambria Math" w:hAnsi="Cambria Math"/>
                </w:rPr>
                <m:t>0,40388</m:t>
              </m:r>
            </m:den>
          </m:f>
          <m:r>
            <m:rPr>
              <m:sty m:val="p"/>
            </m:rPr>
            <w:rPr>
              <w:rFonts w:ascii="Cambria Math" w:hAnsi="Cambria Math"/>
            </w:rPr>
            <m:t>×</m:t>
          </m:r>
          <m:f>
            <m:fPr>
              <m:ctrlPr>
                <w:rPr>
                  <w:rFonts w:ascii="Cambria Math" w:hAnsi="Cambria Math"/>
                  <w:iCs/>
                </w:rPr>
              </m:ctrlPr>
            </m:fPr>
            <m:num>
              <m:r>
                <m:rPr>
                  <m:sty m:val="p"/>
                </m:rPr>
                <w:rPr>
                  <w:rFonts w:ascii="Cambria Math" w:hAnsi="Cambria Math"/>
                </w:rPr>
                <m:t>0,034722</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num>
            <m:den>
              <m:r>
                <m:rPr>
                  <m:sty m:val="p"/>
                </m:rPr>
                <w:rPr>
                  <w:rFonts w:ascii="Cambria Math" w:hAnsi="Cambria Math"/>
                </w:rPr>
                <m:t>0,034079</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den>
          </m:f>
          <m:r>
            <m:rPr>
              <m:sty m:val="p"/>
            </m:rPr>
            <w:rPr>
              <w:rFonts w:ascii="Cambria Math" w:hAnsi="Cambria Math"/>
            </w:rPr>
            <m:t>×100%=90%</m:t>
          </m:r>
        </m:oMath>
      </m:oMathPara>
    </w:p>
    <w:p w14:paraId="23AC76BB" w14:textId="3EBDD3BD" w:rsidR="004A66A8" w:rsidRPr="008056C0" w:rsidRDefault="000A6F9A" w:rsidP="0064552B">
      <w:pPr>
        <w:pStyle w:val="ListParagraph"/>
        <w:spacing w:line="360" w:lineRule="auto"/>
        <w:ind w:left="851" w:hanging="284"/>
        <w:rPr>
          <w:rFonts w:ascii="Times New Roman" w:hAnsi="Times New Roman" w:cs="Times New Roman"/>
          <w:sz w:val="24"/>
          <w:szCs w:val="24"/>
        </w:rPr>
      </w:pPr>
      <w:r>
        <w:rPr>
          <w:rFonts w:ascii="Times New Roman" w:hAnsi="Times New Roman" w:cs="Times New Roman"/>
          <w:sz w:val="24"/>
          <w:szCs w:val="24"/>
        </w:rPr>
        <w:t>e</w:t>
      </w:r>
      <w:r w:rsidR="004F1AB3">
        <w:rPr>
          <w:rFonts w:ascii="Times New Roman" w:hAnsi="Times New Roman" w:cs="Times New Roman"/>
          <w:sz w:val="24"/>
          <w:szCs w:val="24"/>
        </w:rPr>
        <w:t xml:space="preserve">. </w:t>
      </w:r>
      <w:r w:rsidR="00E46CC8" w:rsidRPr="008056C0">
        <w:rPr>
          <w:rFonts w:ascii="Times New Roman" w:hAnsi="Times New Roman" w:cs="Times New Roman"/>
          <w:sz w:val="24"/>
          <w:szCs w:val="24"/>
        </w:rPr>
        <w:t>Tablet 5</w:t>
      </w:r>
    </w:p>
    <w:bookmarkStart w:id="119" w:name="_Hlk165980858"/>
    <w:p w14:paraId="7B8FC8E6" w14:textId="6E7CDA39" w:rsidR="00E46CC8" w:rsidRPr="000A6F9A" w:rsidRDefault="00B44DBE" w:rsidP="0019211A">
      <w:pPr>
        <w:pStyle w:val="ListParagraph"/>
        <w:spacing w:line="360" w:lineRule="auto"/>
        <w:ind w:left="851" w:hanging="185"/>
        <w:rPr>
          <w:iCs/>
        </w:rPr>
      </w:pPr>
      <m:oMathPara>
        <m:oMathParaPr>
          <m:jc m:val="left"/>
        </m:oMathParaPr>
        <m:oMath>
          <m:f>
            <m:fPr>
              <m:ctrlPr>
                <w:rPr>
                  <w:rFonts w:ascii="Cambria Math" w:hAnsi="Cambria Math"/>
                  <w:iCs/>
                </w:rPr>
              </m:ctrlPr>
            </m:fPr>
            <m:num>
              <m:r>
                <m:rPr>
                  <m:sty m:val="p"/>
                </m:rPr>
                <w:rPr>
                  <w:rFonts w:ascii="Cambria Math" w:hAnsi="Cambria Math"/>
                </w:rPr>
                <m:t>0,39108</m:t>
              </m:r>
            </m:num>
            <m:den>
              <m:r>
                <m:rPr>
                  <m:sty m:val="p"/>
                </m:rPr>
                <w:rPr>
                  <w:rFonts w:ascii="Cambria Math" w:hAnsi="Cambria Math"/>
                </w:rPr>
                <m:t>0,40388</m:t>
              </m:r>
            </m:den>
          </m:f>
          <m:r>
            <m:rPr>
              <m:sty m:val="p"/>
            </m:rPr>
            <w:rPr>
              <w:rFonts w:ascii="Cambria Math" w:hAnsi="Cambria Math"/>
            </w:rPr>
            <m:t>×</m:t>
          </m:r>
          <m:f>
            <m:fPr>
              <m:ctrlPr>
                <w:rPr>
                  <w:rFonts w:ascii="Cambria Math" w:hAnsi="Cambria Math"/>
                  <w:iCs/>
                </w:rPr>
              </m:ctrlPr>
            </m:fPr>
            <m:num>
              <m:r>
                <m:rPr>
                  <m:sty m:val="p"/>
                </m:rPr>
                <w:rPr>
                  <w:rFonts w:ascii="Cambria Math" w:hAnsi="Cambria Math"/>
                </w:rPr>
                <m:t>0,034722</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num>
            <m:den>
              <m:r>
                <m:rPr>
                  <m:sty m:val="p"/>
                </m:rPr>
                <w:rPr>
                  <w:rFonts w:ascii="Cambria Math" w:hAnsi="Cambria Math"/>
                </w:rPr>
                <m:t>0,034079</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den>
          </m:f>
          <w:bookmarkEnd w:id="119"/>
          <m:r>
            <m:rPr>
              <m:sty m:val="p"/>
            </m:rPr>
            <w:rPr>
              <w:rFonts w:ascii="Cambria Math" w:hAnsi="Cambria Math"/>
            </w:rPr>
            <m:t>×100%=99%</m:t>
          </m:r>
        </m:oMath>
      </m:oMathPara>
    </w:p>
    <w:p w14:paraId="65E131EC" w14:textId="13787D52" w:rsidR="004A66A8" w:rsidRPr="00CA20EC" w:rsidRDefault="000A6F9A" w:rsidP="0064552B">
      <w:pPr>
        <w:pStyle w:val="ListParagraph"/>
        <w:spacing w:line="360" w:lineRule="auto"/>
        <w:ind w:left="1134" w:hanging="567"/>
        <w:rPr>
          <w:rFonts w:ascii="Times New Roman" w:hAnsi="Times New Roman" w:cs="Times New Roman"/>
          <w:sz w:val="24"/>
          <w:szCs w:val="24"/>
        </w:rPr>
      </w:pPr>
      <w:r>
        <w:rPr>
          <w:rFonts w:ascii="Times New Roman" w:hAnsi="Times New Roman" w:cs="Times New Roman"/>
          <w:sz w:val="24"/>
          <w:szCs w:val="24"/>
        </w:rPr>
        <w:t>f</w:t>
      </w:r>
      <w:r w:rsidR="004F1AB3">
        <w:rPr>
          <w:rFonts w:ascii="Times New Roman" w:hAnsi="Times New Roman" w:cs="Times New Roman"/>
          <w:sz w:val="24"/>
          <w:szCs w:val="24"/>
        </w:rPr>
        <w:t xml:space="preserve">. </w:t>
      </w:r>
      <w:r w:rsidR="00CA20EC">
        <w:rPr>
          <w:rFonts w:ascii="Times New Roman" w:hAnsi="Times New Roman" w:cs="Times New Roman"/>
          <w:sz w:val="24"/>
          <w:szCs w:val="24"/>
        </w:rPr>
        <w:t>Tab</w:t>
      </w:r>
      <w:r w:rsidR="008D3174">
        <w:rPr>
          <w:rFonts w:ascii="Times New Roman" w:hAnsi="Times New Roman" w:cs="Times New Roman"/>
          <w:sz w:val="24"/>
          <w:szCs w:val="24"/>
        </w:rPr>
        <w:t>let</w:t>
      </w:r>
      <w:r w:rsidR="00CA20EC">
        <w:rPr>
          <w:rFonts w:ascii="Times New Roman" w:hAnsi="Times New Roman" w:cs="Times New Roman"/>
          <w:sz w:val="24"/>
          <w:szCs w:val="24"/>
        </w:rPr>
        <w:t xml:space="preserve"> 6</w:t>
      </w:r>
    </w:p>
    <w:p w14:paraId="7D17FF1F" w14:textId="02693B3A" w:rsidR="00973866" w:rsidRPr="000A6F9A" w:rsidRDefault="00B44DBE" w:rsidP="0019211A">
      <w:pPr>
        <w:pStyle w:val="ListParagraph"/>
        <w:spacing w:line="360" w:lineRule="auto"/>
        <w:ind w:left="851" w:hanging="185"/>
        <w:rPr>
          <w:iCs/>
        </w:rPr>
      </w:pPr>
      <m:oMathPara>
        <m:oMathParaPr>
          <m:jc m:val="left"/>
        </m:oMathParaPr>
        <m:oMath>
          <m:f>
            <m:fPr>
              <m:ctrlPr>
                <w:rPr>
                  <w:rFonts w:ascii="Cambria Math" w:hAnsi="Cambria Math"/>
                  <w:iCs/>
                </w:rPr>
              </m:ctrlPr>
            </m:fPr>
            <m:num>
              <m:r>
                <m:rPr>
                  <m:sty m:val="p"/>
                </m:rPr>
                <w:rPr>
                  <w:rFonts w:ascii="Cambria Math" w:hAnsi="Cambria Math"/>
                </w:rPr>
                <m:t>0,41424</m:t>
              </m:r>
            </m:num>
            <m:den>
              <m:r>
                <m:rPr>
                  <m:sty m:val="p"/>
                </m:rPr>
                <w:rPr>
                  <w:rFonts w:ascii="Cambria Math" w:hAnsi="Cambria Math"/>
                </w:rPr>
                <m:t>0,40388</m:t>
              </m:r>
            </m:den>
          </m:f>
          <m:r>
            <m:rPr>
              <m:sty m:val="p"/>
            </m:rPr>
            <w:rPr>
              <w:rFonts w:ascii="Cambria Math" w:hAnsi="Cambria Math"/>
            </w:rPr>
            <m:t>×</m:t>
          </m:r>
          <m:f>
            <m:fPr>
              <m:ctrlPr>
                <w:rPr>
                  <w:rFonts w:ascii="Cambria Math" w:hAnsi="Cambria Math"/>
                  <w:iCs/>
                </w:rPr>
              </m:ctrlPr>
            </m:fPr>
            <m:num>
              <m:r>
                <m:rPr>
                  <m:sty m:val="p"/>
                </m:rPr>
                <w:rPr>
                  <w:rFonts w:ascii="Cambria Math" w:hAnsi="Cambria Math"/>
                </w:rPr>
                <m:t>0,034722</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num>
            <m:den>
              <m:r>
                <m:rPr>
                  <m:sty m:val="p"/>
                </m:rPr>
                <w:rPr>
                  <w:rFonts w:ascii="Cambria Math" w:hAnsi="Cambria Math"/>
                </w:rPr>
                <m:t>0,034079</m:t>
              </m:r>
              <m:f>
                <m:fPr>
                  <m:type m:val="skw"/>
                  <m:ctrlPr>
                    <w:rPr>
                      <w:rFonts w:ascii="Cambria Math" w:hAnsi="Cambria Math"/>
                      <w:iCs/>
                    </w:rPr>
                  </m:ctrlPr>
                </m:fPr>
                <m:num>
                  <m:r>
                    <m:rPr>
                      <m:sty m:val="p"/>
                    </m:rPr>
                    <w:rPr>
                      <w:rFonts w:ascii="Cambria Math" w:hAnsi="Cambria Math"/>
                    </w:rPr>
                    <m:t>mg</m:t>
                  </m:r>
                </m:num>
                <m:den>
                  <m:r>
                    <m:rPr>
                      <m:sty m:val="p"/>
                    </m:rPr>
                    <w:rPr>
                      <w:rFonts w:ascii="Cambria Math" w:hAnsi="Cambria Math"/>
                    </w:rPr>
                    <m:t>ml</m:t>
                  </m:r>
                </m:den>
              </m:f>
            </m:den>
          </m:f>
          <m:r>
            <m:rPr>
              <m:sty m:val="p"/>
            </m:rPr>
            <w:rPr>
              <w:rFonts w:ascii="Cambria Math" w:hAnsi="Cambria Math"/>
            </w:rPr>
            <m:t>×100%=104%</m:t>
          </m:r>
        </m:oMath>
      </m:oMathPara>
    </w:p>
    <w:p w14:paraId="68320210" w14:textId="151980A2" w:rsidR="00E66263" w:rsidRDefault="00E66263" w:rsidP="00E66263">
      <w:pPr>
        <w:pStyle w:val="Heading3"/>
        <w:spacing w:line="360" w:lineRule="auto"/>
        <w:ind w:hanging="1210"/>
      </w:pPr>
      <w:r>
        <w:t>Perhitungan Kadar Zat Aktif Terlarut Terhadap Q</w:t>
      </w:r>
    </w:p>
    <w:p w14:paraId="1BA6AFBF" w14:textId="52A3BA15" w:rsidR="00FA3487" w:rsidRDefault="00E66263" w:rsidP="00E662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103B7" w:rsidRPr="0024351C">
        <w:rPr>
          <w:rFonts w:ascii="Times New Roman" w:hAnsi="Times New Roman" w:cs="Times New Roman"/>
          <w:sz w:val="24"/>
          <w:szCs w:val="24"/>
        </w:rPr>
        <w:t xml:space="preserve">Berikut </w:t>
      </w:r>
      <w:r w:rsidR="00655A5D" w:rsidRPr="0024351C">
        <w:rPr>
          <w:rFonts w:ascii="Times New Roman" w:hAnsi="Times New Roman" w:cs="Times New Roman"/>
          <w:sz w:val="24"/>
          <w:szCs w:val="24"/>
        </w:rPr>
        <w:t xml:space="preserve">adalah </w:t>
      </w:r>
      <w:r w:rsidR="007930E0">
        <w:rPr>
          <w:rFonts w:ascii="Times New Roman" w:hAnsi="Times New Roman" w:cs="Times New Roman"/>
          <w:sz w:val="24"/>
          <w:szCs w:val="24"/>
        </w:rPr>
        <w:t xml:space="preserve">tabel </w:t>
      </w:r>
      <w:r w:rsidR="008D3174">
        <w:rPr>
          <w:rFonts w:ascii="Times New Roman" w:hAnsi="Times New Roman" w:cs="Times New Roman"/>
          <w:sz w:val="24"/>
          <w:szCs w:val="24"/>
        </w:rPr>
        <w:t>4</w:t>
      </w:r>
      <w:r w:rsidR="00300C8C">
        <w:rPr>
          <w:rFonts w:ascii="Times New Roman" w:hAnsi="Times New Roman" w:cs="Times New Roman"/>
          <w:sz w:val="24"/>
          <w:szCs w:val="24"/>
        </w:rPr>
        <w:t xml:space="preserve"> </w:t>
      </w:r>
      <w:r w:rsidR="00655A5D" w:rsidRPr="0024351C">
        <w:rPr>
          <w:rFonts w:ascii="Times New Roman" w:hAnsi="Times New Roman" w:cs="Times New Roman"/>
          <w:sz w:val="24"/>
          <w:szCs w:val="24"/>
        </w:rPr>
        <w:t xml:space="preserve">hasil perhitungan </w:t>
      </w:r>
      <w:r w:rsidR="00C24DE2" w:rsidRPr="0024351C">
        <w:rPr>
          <w:rFonts w:ascii="Times New Roman" w:hAnsi="Times New Roman" w:cs="Times New Roman"/>
          <w:sz w:val="24"/>
          <w:szCs w:val="24"/>
        </w:rPr>
        <w:t xml:space="preserve">kadar </w:t>
      </w:r>
      <w:r w:rsidR="009437C7" w:rsidRPr="0024351C">
        <w:rPr>
          <w:rFonts w:ascii="Times New Roman" w:hAnsi="Times New Roman" w:cs="Times New Roman"/>
          <w:sz w:val="24"/>
          <w:szCs w:val="24"/>
        </w:rPr>
        <w:t xml:space="preserve">terhadap Q </w:t>
      </w:r>
      <w:r w:rsidR="004C431D" w:rsidRPr="0024351C">
        <w:rPr>
          <w:rFonts w:ascii="Times New Roman" w:hAnsi="Times New Roman" w:cs="Times New Roman"/>
          <w:sz w:val="24"/>
          <w:szCs w:val="24"/>
        </w:rPr>
        <w:t xml:space="preserve">dari hasil </w:t>
      </w:r>
      <w:r w:rsidR="007930E0">
        <w:rPr>
          <w:rFonts w:ascii="Times New Roman" w:hAnsi="Times New Roman" w:cs="Times New Roman"/>
          <w:sz w:val="24"/>
          <w:szCs w:val="24"/>
        </w:rPr>
        <w:t xml:space="preserve">perhitungan </w:t>
      </w:r>
      <w:r w:rsidR="004C431D" w:rsidRPr="0024351C">
        <w:rPr>
          <w:rFonts w:ascii="Times New Roman" w:hAnsi="Times New Roman" w:cs="Times New Roman"/>
          <w:sz w:val="24"/>
          <w:szCs w:val="24"/>
        </w:rPr>
        <w:t xml:space="preserve">kadar disolusi </w:t>
      </w:r>
      <w:r w:rsidR="0024351C" w:rsidRPr="0024351C">
        <w:rPr>
          <w:rFonts w:ascii="Times New Roman" w:hAnsi="Times New Roman" w:cs="Times New Roman"/>
          <w:sz w:val="24"/>
          <w:szCs w:val="24"/>
        </w:rPr>
        <w:t>sebagai berikut:</w:t>
      </w:r>
    </w:p>
    <w:p w14:paraId="2D9F3B02" w14:textId="77777777" w:rsidR="003A3CC8" w:rsidRDefault="003A3CC8" w:rsidP="00E66263">
      <w:pPr>
        <w:spacing w:after="0" w:line="360" w:lineRule="auto"/>
        <w:jc w:val="both"/>
        <w:rPr>
          <w:rFonts w:ascii="Times New Roman" w:hAnsi="Times New Roman" w:cs="Times New Roman"/>
          <w:sz w:val="24"/>
          <w:szCs w:val="24"/>
        </w:rPr>
      </w:pPr>
    </w:p>
    <w:p w14:paraId="448416FE" w14:textId="77777777" w:rsidR="003A3CC8" w:rsidRDefault="003A3CC8" w:rsidP="00E66263">
      <w:pPr>
        <w:spacing w:after="0" w:line="360" w:lineRule="auto"/>
        <w:jc w:val="both"/>
        <w:rPr>
          <w:rFonts w:ascii="Times New Roman" w:hAnsi="Times New Roman" w:cs="Times New Roman"/>
          <w:sz w:val="24"/>
          <w:szCs w:val="24"/>
        </w:rPr>
      </w:pPr>
    </w:p>
    <w:p w14:paraId="42D28E24" w14:textId="77777777" w:rsidR="003A3CC8" w:rsidRDefault="003A3CC8" w:rsidP="00E66263">
      <w:pPr>
        <w:spacing w:after="0" w:line="360" w:lineRule="auto"/>
        <w:jc w:val="both"/>
        <w:rPr>
          <w:rFonts w:ascii="Times New Roman" w:hAnsi="Times New Roman" w:cs="Times New Roman"/>
          <w:sz w:val="24"/>
          <w:szCs w:val="24"/>
        </w:rPr>
      </w:pPr>
    </w:p>
    <w:p w14:paraId="0345C05F" w14:textId="77777777" w:rsidR="003A3CC8" w:rsidRDefault="003A3CC8" w:rsidP="00E66263">
      <w:pPr>
        <w:spacing w:after="0" w:line="360" w:lineRule="auto"/>
        <w:jc w:val="both"/>
        <w:rPr>
          <w:rFonts w:ascii="Times New Roman" w:hAnsi="Times New Roman" w:cs="Times New Roman"/>
          <w:sz w:val="24"/>
          <w:szCs w:val="24"/>
        </w:rPr>
      </w:pPr>
    </w:p>
    <w:p w14:paraId="469FB010" w14:textId="77777777" w:rsidR="003A3CC8" w:rsidRDefault="003A3CC8" w:rsidP="00E66263">
      <w:pPr>
        <w:spacing w:after="0" w:line="360" w:lineRule="auto"/>
        <w:jc w:val="both"/>
        <w:rPr>
          <w:rFonts w:ascii="Times New Roman" w:hAnsi="Times New Roman" w:cs="Times New Roman"/>
          <w:sz w:val="24"/>
          <w:szCs w:val="24"/>
        </w:rPr>
      </w:pPr>
    </w:p>
    <w:p w14:paraId="5CB6BBB1" w14:textId="77777777" w:rsidR="003A3CC8" w:rsidRPr="0024351C" w:rsidRDefault="003A3CC8" w:rsidP="00E66263">
      <w:pPr>
        <w:spacing w:after="0" w:line="360" w:lineRule="auto"/>
        <w:jc w:val="both"/>
        <w:rPr>
          <w:rFonts w:ascii="Times New Roman" w:hAnsi="Times New Roman" w:cs="Times New Roman"/>
          <w:sz w:val="24"/>
          <w:szCs w:val="24"/>
        </w:rPr>
      </w:pPr>
    </w:p>
    <w:p w14:paraId="7767AC8A" w14:textId="5B64DAB5" w:rsidR="004A66A8" w:rsidRPr="004A66A8" w:rsidRDefault="004A66A8" w:rsidP="00E662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w:t>
      </w:r>
      <w:r w:rsidR="008D3174">
        <w:rPr>
          <w:rFonts w:ascii="Times New Roman" w:hAnsi="Times New Roman" w:cs="Times New Roman"/>
          <w:sz w:val="24"/>
          <w:szCs w:val="24"/>
        </w:rPr>
        <w:t>4</w:t>
      </w:r>
      <w:r>
        <w:rPr>
          <w:rFonts w:ascii="Times New Roman" w:hAnsi="Times New Roman" w:cs="Times New Roman"/>
          <w:sz w:val="24"/>
          <w:szCs w:val="24"/>
        </w:rPr>
        <w:t xml:space="preserve">. </w:t>
      </w:r>
      <w:bookmarkStart w:id="120" w:name="_Hlk165983914"/>
      <w:r w:rsidR="009635EA">
        <w:rPr>
          <w:rFonts w:ascii="Times New Roman" w:hAnsi="Times New Roman" w:cs="Times New Roman"/>
          <w:sz w:val="24"/>
          <w:szCs w:val="24"/>
        </w:rPr>
        <w:t>Kadar Sampel T</w:t>
      </w:r>
      <w:r>
        <w:rPr>
          <w:rFonts w:ascii="Times New Roman" w:hAnsi="Times New Roman" w:cs="Times New Roman"/>
          <w:sz w:val="24"/>
          <w:szCs w:val="24"/>
        </w:rPr>
        <w:t>erhadap Q</w:t>
      </w:r>
      <w:bookmarkEnd w:id="120"/>
    </w:p>
    <w:tbl>
      <w:tblPr>
        <w:tblStyle w:val="TableGrid"/>
        <w:tblW w:w="0" w:type="auto"/>
        <w:jc w:val="center"/>
        <w:tblLook w:val="04A0" w:firstRow="1" w:lastRow="0" w:firstColumn="1" w:lastColumn="0" w:noHBand="0" w:noVBand="1"/>
      </w:tblPr>
      <w:tblGrid>
        <w:gridCol w:w="1797"/>
        <w:gridCol w:w="2642"/>
        <w:gridCol w:w="2642"/>
      </w:tblGrid>
      <w:tr w:rsidR="004A66A8" w14:paraId="365E6F6C" w14:textId="77777777" w:rsidTr="00B43058">
        <w:trPr>
          <w:jc w:val="center"/>
        </w:trPr>
        <w:tc>
          <w:tcPr>
            <w:tcW w:w="1797" w:type="dxa"/>
          </w:tcPr>
          <w:p w14:paraId="2371BF25"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Keterangan</w:t>
            </w:r>
          </w:p>
        </w:tc>
        <w:tc>
          <w:tcPr>
            <w:tcW w:w="2642" w:type="dxa"/>
          </w:tcPr>
          <w:p w14:paraId="5DBEA2BD"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Kadar hasil disolusi </w:t>
            </w:r>
          </w:p>
        </w:tc>
        <w:tc>
          <w:tcPr>
            <w:tcW w:w="2642" w:type="dxa"/>
          </w:tcPr>
          <w:p w14:paraId="7576249E"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Kadar terhadap Q </w:t>
            </w:r>
          </w:p>
          <w:p w14:paraId="5067BA2F"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r>
      <w:tr w:rsidR="004A66A8" w14:paraId="30B768D7" w14:textId="77777777" w:rsidTr="00B43058">
        <w:trPr>
          <w:jc w:val="center"/>
        </w:trPr>
        <w:tc>
          <w:tcPr>
            <w:tcW w:w="1797" w:type="dxa"/>
          </w:tcPr>
          <w:p w14:paraId="5FE54D9C"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Tablet 1</w:t>
            </w:r>
          </w:p>
        </w:tc>
        <w:tc>
          <w:tcPr>
            <w:tcW w:w="2642" w:type="dxa"/>
          </w:tcPr>
          <w:p w14:paraId="7ADF4F88" w14:textId="55BBABBA" w:rsidR="004A66A8" w:rsidRDefault="008B04E0"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4A66A8">
              <w:rPr>
                <w:rFonts w:ascii="Times New Roman" w:hAnsi="Times New Roman" w:cs="Times New Roman"/>
                <w:sz w:val="24"/>
                <w:szCs w:val="24"/>
              </w:rPr>
              <w:t>%</w:t>
            </w:r>
          </w:p>
        </w:tc>
        <w:tc>
          <w:tcPr>
            <w:tcW w:w="2642" w:type="dxa"/>
          </w:tcPr>
          <w:p w14:paraId="63FB09E4" w14:textId="75EE114F"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Q+2</w:t>
            </w:r>
            <w:r w:rsidR="008B04E0">
              <w:rPr>
                <w:rFonts w:ascii="Times New Roman" w:hAnsi="Times New Roman" w:cs="Times New Roman"/>
                <w:sz w:val="24"/>
                <w:szCs w:val="24"/>
              </w:rPr>
              <w:t>6</w:t>
            </w:r>
          </w:p>
        </w:tc>
      </w:tr>
      <w:tr w:rsidR="004A66A8" w14:paraId="7CD939CD" w14:textId="77777777" w:rsidTr="00B43058">
        <w:trPr>
          <w:jc w:val="center"/>
        </w:trPr>
        <w:tc>
          <w:tcPr>
            <w:tcW w:w="1797" w:type="dxa"/>
          </w:tcPr>
          <w:p w14:paraId="073DC0FF"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Tablet 2</w:t>
            </w:r>
          </w:p>
        </w:tc>
        <w:tc>
          <w:tcPr>
            <w:tcW w:w="2642" w:type="dxa"/>
          </w:tcPr>
          <w:p w14:paraId="6721B5A6" w14:textId="6C1B9CD2" w:rsidR="004A66A8" w:rsidRDefault="008B04E0"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91</w:t>
            </w:r>
            <w:r w:rsidR="004A66A8">
              <w:rPr>
                <w:rFonts w:ascii="Times New Roman" w:hAnsi="Times New Roman" w:cs="Times New Roman"/>
                <w:sz w:val="24"/>
                <w:szCs w:val="24"/>
              </w:rPr>
              <w:t>%</w:t>
            </w:r>
          </w:p>
        </w:tc>
        <w:tc>
          <w:tcPr>
            <w:tcW w:w="2642" w:type="dxa"/>
          </w:tcPr>
          <w:p w14:paraId="1342984B" w14:textId="2A6C1DF2"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00C11CAE">
              <w:rPr>
                <w:rFonts w:ascii="Times New Roman" w:hAnsi="Times New Roman" w:cs="Times New Roman"/>
                <w:sz w:val="24"/>
                <w:szCs w:val="24"/>
              </w:rPr>
              <w:t>1</w:t>
            </w:r>
            <w:r w:rsidR="008B04E0">
              <w:rPr>
                <w:rFonts w:ascii="Times New Roman" w:hAnsi="Times New Roman" w:cs="Times New Roman"/>
                <w:sz w:val="24"/>
                <w:szCs w:val="24"/>
              </w:rPr>
              <w:t>6</w:t>
            </w:r>
          </w:p>
        </w:tc>
      </w:tr>
      <w:tr w:rsidR="004A66A8" w14:paraId="7C6DA0A4" w14:textId="77777777" w:rsidTr="00B43058">
        <w:trPr>
          <w:jc w:val="center"/>
        </w:trPr>
        <w:tc>
          <w:tcPr>
            <w:tcW w:w="1797" w:type="dxa"/>
          </w:tcPr>
          <w:p w14:paraId="348B7565"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Tablet 3</w:t>
            </w:r>
          </w:p>
        </w:tc>
        <w:tc>
          <w:tcPr>
            <w:tcW w:w="2642" w:type="dxa"/>
          </w:tcPr>
          <w:p w14:paraId="65236A59" w14:textId="3BB8BA01"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008B04E0">
              <w:rPr>
                <w:rFonts w:ascii="Times New Roman" w:hAnsi="Times New Roman" w:cs="Times New Roman"/>
                <w:sz w:val="24"/>
                <w:szCs w:val="24"/>
              </w:rPr>
              <w:t>9</w:t>
            </w:r>
            <w:r>
              <w:rPr>
                <w:rFonts w:ascii="Times New Roman" w:hAnsi="Times New Roman" w:cs="Times New Roman"/>
                <w:sz w:val="24"/>
                <w:szCs w:val="24"/>
              </w:rPr>
              <w:t>%</w:t>
            </w:r>
          </w:p>
        </w:tc>
        <w:tc>
          <w:tcPr>
            <w:tcW w:w="2642" w:type="dxa"/>
          </w:tcPr>
          <w:p w14:paraId="1AB3BD30" w14:textId="06C3CC82"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Q+1</w:t>
            </w:r>
            <w:r w:rsidR="008B04E0">
              <w:rPr>
                <w:rFonts w:ascii="Times New Roman" w:hAnsi="Times New Roman" w:cs="Times New Roman"/>
                <w:sz w:val="24"/>
                <w:szCs w:val="24"/>
              </w:rPr>
              <w:t>4</w:t>
            </w:r>
          </w:p>
        </w:tc>
      </w:tr>
      <w:tr w:rsidR="004A66A8" w14:paraId="6530A2FC" w14:textId="77777777" w:rsidTr="00B43058">
        <w:trPr>
          <w:jc w:val="center"/>
        </w:trPr>
        <w:tc>
          <w:tcPr>
            <w:tcW w:w="1797" w:type="dxa"/>
          </w:tcPr>
          <w:p w14:paraId="14B8BB5A"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Tablet 4</w:t>
            </w:r>
          </w:p>
        </w:tc>
        <w:tc>
          <w:tcPr>
            <w:tcW w:w="2642" w:type="dxa"/>
          </w:tcPr>
          <w:p w14:paraId="0DF82445" w14:textId="1DECE8DE" w:rsidR="004A66A8" w:rsidRDefault="008B04E0"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r w:rsidR="004A66A8">
              <w:rPr>
                <w:rFonts w:ascii="Times New Roman" w:hAnsi="Times New Roman" w:cs="Times New Roman"/>
                <w:sz w:val="24"/>
                <w:szCs w:val="24"/>
              </w:rPr>
              <w:t>%</w:t>
            </w:r>
          </w:p>
        </w:tc>
        <w:tc>
          <w:tcPr>
            <w:tcW w:w="2642" w:type="dxa"/>
          </w:tcPr>
          <w:p w14:paraId="039423DE" w14:textId="4EF80212"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Q+1</w:t>
            </w:r>
            <w:r w:rsidR="008B04E0">
              <w:rPr>
                <w:rFonts w:ascii="Times New Roman" w:hAnsi="Times New Roman" w:cs="Times New Roman"/>
                <w:sz w:val="24"/>
                <w:szCs w:val="24"/>
              </w:rPr>
              <w:t>5</w:t>
            </w:r>
          </w:p>
        </w:tc>
      </w:tr>
      <w:tr w:rsidR="004A66A8" w14:paraId="15C0DE0C" w14:textId="77777777" w:rsidTr="00B43058">
        <w:trPr>
          <w:jc w:val="center"/>
        </w:trPr>
        <w:tc>
          <w:tcPr>
            <w:tcW w:w="1797" w:type="dxa"/>
          </w:tcPr>
          <w:p w14:paraId="15E98540" w14:textId="77777777"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Tablet 5</w:t>
            </w:r>
          </w:p>
        </w:tc>
        <w:tc>
          <w:tcPr>
            <w:tcW w:w="2642" w:type="dxa"/>
          </w:tcPr>
          <w:p w14:paraId="3AA9AAB6" w14:textId="7CB102BF" w:rsidR="004A66A8" w:rsidRDefault="008B04E0"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r w:rsidR="004A66A8">
              <w:rPr>
                <w:rFonts w:ascii="Times New Roman" w:hAnsi="Times New Roman" w:cs="Times New Roman"/>
                <w:sz w:val="24"/>
                <w:szCs w:val="24"/>
              </w:rPr>
              <w:t>%</w:t>
            </w:r>
          </w:p>
        </w:tc>
        <w:tc>
          <w:tcPr>
            <w:tcW w:w="2642" w:type="dxa"/>
          </w:tcPr>
          <w:p w14:paraId="1A06E661" w14:textId="55EAF25A" w:rsidR="004A66A8" w:rsidRDefault="004A66A8" w:rsidP="00B43058">
            <w:pPr>
              <w:spacing w:line="360" w:lineRule="auto"/>
              <w:jc w:val="center"/>
              <w:rPr>
                <w:rFonts w:ascii="Times New Roman" w:hAnsi="Times New Roman" w:cs="Times New Roman"/>
                <w:sz w:val="24"/>
                <w:szCs w:val="24"/>
              </w:rPr>
            </w:pPr>
            <w:r>
              <w:rPr>
                <w:rFonts w:ascii="Times New Roman" w:hAnsi="Times New Roman" w:cs="Times New Roman"/>
                <w:sz w:val="24"/>
                <w:szCs w:val="24"/>
              </w:rPr>
              <w:t>Q+2</w:t>
            </w:r>
            <w:r w:rsidR="008B04E0">
              <w:rPr>
                <w:rFonts w:ascii="Times New Roman" w:hAnsi="Times New Roman" w:cs="Times New Roman"/>
                <w:sz w:val="24"/>
                <w:szCs w:val="24"/>
              </w:rPr>
              <w:t>4</w:t>
            </w:r>
          </w:p>
        </w:tc>
      </w:tr>
      <w:tr w:rsidR="004A66A8" w14:paraId="7CC27C4C" w14:textId="77777777" w:rsidTr="00B43058">
        <w:trPr>
          <w:jc w:val="center"/>
        </w:trPr>
        <w:tc>
          <w:tcPr>
            <w:tcW w:w="1797" w:type="dxa"/>
          </w:tcPr>
          <w:p w14:paraId="23133ECA" w14:textId="77777777" w:rsidR="004A66A8" w:rsidRDefault="004A66A8" w:rsidP="00F70418">
            <w:pPr>
              <w:spacing w:line="360" w:lineRule="auto"/>
              <w:jc w:val="center"/>
              <w:rPr>
                <w:rFonts w:ascii="Times New Roman" w:hAnsi="Times New Roman" w:cs="Times New Roman"/>
                <w:sz w:val="24"/>
                <w:szCs w:val="24"/>
              </w:rPr>
            </w:pPr>
            <w:r>
              <w:rPr>
                <w:rFonts w:ascii="Times New Roman" w:hAnsi="Times New Roman" w:cs="Times New Roman"/>
                <w:sz w:val="24"/>
                <w:szCs w:val="24"/>
              </w:rPr>
              <w:t>Tablet 6</w:t>
            </w:r>
          </w:p>
        </w:tc>
        <w:tc>
          <w:tcPr>
            <w:tcW w:w="2642" w:type="dxa"/>
          </w:tcPr>
          <w:p w14:paraId="345C8959" w14:textId="3B6A7AEE" w:rsidR="004A66A8" w:rsidRDefault="004A66A8" w:rsidP="00F7041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008B04E0">
              <w:rPr>
                <w:rFonts w:ascii="Times New Roman" w:hAnsi="Times New Roman" w:cs="Times New Roman"/>
                <w:sz w:val="24"/>
                <w:szCs w:val="24"/>
              </w:rPr>
              <w:t>4</w:t>
            </w:r>
            <w:r>
              <w:rPr>
                <w:rFonts w:ascii="Times New Roman" w:hAnsi="Times New Roman" w:cs="Times New Roman"/>
                <w:sz w:val="24"/>
                <w:szCs w:val="24"/>
              </w:rPr>
              <w:t>%</w:t>
            </w:r>
          </w:p>
        </w:tc>
        <w:tc>
          <w:tcPr>
            <w:tcW w:w="2642" w:type="dxa"/>
          </w:tcPr>
          <w:p w14:paraId="5D0DFD7D" w14:textId="539E84B1" w:rsidR="004A66A8" w:rsidRDefault="004A66A8" w:rsidP="00F70418">
            <w:pPr>
              <w:spacing w:line="360" w:lineRule="auto"/>
              <w:jc w:val="center"/>
              <w:rPr>
                <w:rFonts w:ascii="Times New Roman" w:hAnsi="Times New Roman" w:cs="Times New Roman"/>
                <w:sz w:val="24"/>
                <w:szCs w:val="24"/>
              </w:rPr>
            </w:pPr>
            <w:r>
              <w:rPr>
                <w:rFonts w:ascii="Times New Roman" w:hAnsi="Times New Roman" w:cs="Times New Roman"/>
                <w:sz w:val="24"/>
                <w:szCs w:val="24"/>
              </w:rPr>
              <w:t>Q+2</w:t>
            </w:r>
            <w:r w:rsidR="008B04E0">
              <w:rPr>
                <w:rFonts w:ascii="Times New Roman" w:hAnsi="Times New Roman" w:cs="Times New Roman"/>
                <w:sz w:val="24"/>
                <w:szCs w:val="24"/>
              </w:rPr>
              <w:t>9</w:t>
            </w:r>
          </w:p>
        </w:tc>
      </w:tr>
    </w:tbl>
    <w:p w14:paraId="1ECC5A20" w14:textId="77777777" w:rsidR="00AC72FA" w:rsidRDefault="00AC72FA" w:rsidP="00AC72FA">
      <w:pPr>
        <w:pStyle w:val="Heading2"/>
        <w:numPr>
          <w:ilvl w:val="0"/>
          <w:numId w:val="0"/>
        </w:numPr>
        <w:spacing w:line="360" w:lineRule="auto"/>
        <w:ind w:left="786" w:hanging="360"/>
      </w:pPr>
      <w:bookmarkStart w:id="121" w:name="_Toc167196522"/>
      <w:bookmarkStart w:id="122" w:name="_Toc167209566"/>
    </w:p>
    <w:p w14:paraId="6394A21C" w14:textId="20AA378C" w:rsidR="00AC72FA" w:rsidRPr="00AC72FA" w:rsidRDefault="00353FE4" w:rsidP="00AC72FA">
      <w:pPr>
        <w:pStyle w:val="Heading2"/>
        <w:spacing w:line="360" w:lineRule="auto"/>
        <w:ind w:hanging="786"/>
      </w:pPr>
      <w:r>
        <w:t>Pembahasan</w:t>
      </w:r>
      <w:bookmarkEnd w:id="121"/>
      <w:bookmarkEnd w:id="122"/>
    </w:p>
    <w:p w14:paraId="48B11BFE" w14:textId="7BC38DF2" w:rsidR="00C21348" w:rsidRDefault="00BB0156" w:rsidP="00FB03F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Uji Disolusi t</w:t>
      </w:r>
      <w:r w:rsidR="005C2263">
        <w:rPr>
          <w:rFonts w:ascii="Times New Roman" w:hAnsi="Times New Roman" w:cs="Times New Roman"/>
          <w:sz w:val="24"/>
          <w:szCs w:val="24"/>
        </w:rPr>
        <w:t>erh</w:t>
      </w:r>
      <w:r>
        <w:rPr>
          <w:rFonts w:ascii="Times New Roman" w:hAnsi="Times New Roman" w:cs="Times New Roman"/>
          <w:sz w:val="24"/>
          <w:szCs w:val="24"/>
        </w:rPr>
        <w:t>adap tablet a</w:t>
      </w:r>
      <w:r w:rsidR="005C2263">
        <w:rPr>
          <w:rFonts w:ascii="Times New Roman" w:hAnsi="Times New Roman" w:cs="Times New Roman"/>
          <w:sz w:val="24"/>
          <w:szCs w:val="24"/>
        </w:rPr>
        <w:t xml:space="preserve">mpisilin dilakukan berdasarkan Farmakope Indonesia Edisi VI </w:t>
      </w:r>
      <w:r w:rsidR="00182727">
        <w:rPr>
          <w:rFonts w:ascii="Times New Roman" w:hAnsi="Times New Roman" w:cs="Times New Roman"/>
          <w:sz w:val="24"/>
          <w:szCs w:val="24"/>
        </w:rPr>
        <w:t>Tahun 2020</w:t>
      </w:r>
      <w:r w:rsidR="00362ED9">
        <w:rPr>
          <w:rFonts w:ascii="Times New Roman" w:hAnsi="Times New Roman" w:cs="Times New Roman"/>
          <w:sz w:val="24"/>
          <w:szCs w:val="24"/>
        </w:rPr>
        <w:t xml:space="preserve">. Kadar zat aktif terlarut </w:t>
      </w:r>
      <w:r w:rsidR="004706AC">
        <w:rPr>
          <w:rFonts w:ascii="Times New Roman" w:hAnsi="Times New Roman" w:cs="Times New Roman"/>
          <w:sz w:val="24"/>
          <w:szCs w:val="24"/>
        </w:rPr>
        <w:t>tablet</w:t>
      </w:r>
      <w:r w:rsidR="0094310B">
        <w:rPr>
          <w:rFonts w:ascii="Times New Roman" w:hAnsi="Times New Roman" w:cs="Times New Roman"/>
          <w:sz w:val="24"/>
          <w:szCs w:val="24"/>
        </w:rPr>
        <w:t xml:space="preserve"> </w:t>
      </w:r>
      <w:r w:rsidR="00182727">
        <w:rPr>
          <w:rFonts w:ascii="Times New Roman" w:hAnsi="Times New Roman" w:cs="Times New Roman"/>
          <w:sz w:val="24"/>
          <w:szCs w:val="24"/>
        </w:rPr>
        <w:t xml:space="preserve">ampisilin </w:t>
      </w:r>
      <w:r w:rsidR="004706AC">
        <w:rPr>
          <w:rFonts w:ascii="Times New Roman" w:hAnsi="Times New Roman" w:cs="Times New Roman"/>
          <w:sz w:val="24"/>
          <w:szCs w:val="24"/>
        </w:rPr>
        <w:t xml:space="preserve">diukur </w:t>
      </w:r>
      <w:r w:rsidR="00652DE3">
        <w:rPr>
          <w:rFonts w:ascii="Times New Roman" w:hAnsi="Times New Roman" w:cs="Times New Roman"/>
          <w:sz w:val="24"/>
          <w:szCs w:val="24"/>
        </w:rPr>
        <w:t xml:space="preserve">menggunakan spektrofotometri </w:t>
      </w:r>
      <w:r w:rsidR="00102205">
        <w:rPr>
          <w:rFonts w:ascii="Times New Roman" w:hAnsi="Times New Roman" w:cs="Times New Roman"/>
          <w:sz w:val="24"/>
          <w:szCs w:val="24"/>
        </w:rPr>
        <w:t>U</w:t>
      </w:r>
      <w:r w:rsidR="00E95DE2">
        <w:rPr>
          <w:rFonts w:ascii="Times New Roman" w:hAnsi="Times New Roman" w:cs="Times New Roman"/>
          <w:sz w:val="24"/>
          <w:szCs w:val="24"/>
        </w:rPr>
        <w:t>V</w:t>
      </w:r>
      <m:oMath>
        <m:r>
          <w:rPr>
            <w:rFonts w:ascii="Cambria Math" w:hAnsi="Cambria Math" w:cs="Times New Roman"/>
            <w:sz w:val="24"/>
            <w:szCs w:val="24"/>
          </w:rPr>
          <m:t>-</m:t>
        </m:r>
      </m:oMath>
      <w:r w:rsidR="00102205">
        <w:rPr>
          <w:rFonts w:ascii="Times New Roman" w:hAnsi="Times New Roman" w:cs="Times New Roman"/>
          <w:sz w:val="24"/>
          <w:szCs w:val="24"/>
        </w:rPr>
        <w:t>V</w:t>
      </w:r>
      <w:r w:rsidR="00652DE3">
        <w:rPr>
          <w:rFonts w:ascii="Times New Roman" w:hAnsi="Times New Roman" w:cs="Times New Roman"/>
          <w:sz w:val="24"/>
          <w:szCs w:val="24"/>
        </w:rPr>
        <w:t>is</w:t>
      </w:r>
      <w:r w:rsidR="004706AC">
        <w:rPr>
          <w:rFonts w:ascii="Times New Roman" w:hAnsi="Times New Roman" w:cs="Times New Roman"/>
          <w:sz w:val="24"/>
          <w:szCs w:val="24"/>
        </w:rPr>
        <w:t xml:space="preserve"> dengan </w:t>
      </w:r>
      <w:r w:rsidR="008605E1">
        <w:rPr>
          <w:rFonts w:ascii="Times New Roman" w:hAnsi="Times New Roman" w:cs="Times New Roman"/>
          <w:sz w:val="24"/>
          <w:szCs w:val="24"/>
        </w:rPr>
        <w:t>p</w:t>
      </w:r>
      <w:r w:rsidR="004706AC">
        <w:rPr>
          <w:rFonts w:ascii="Times New Roman" w:hAnsi="Times New Roman" w:cs="Times New Roman"/>
          <w:sz w:val="24"/>
          <w:szCs w:val="24"/>
        </w:rPr>
        <w:t>anjang gelombang 226 nm.</w:t>
      </w:r>
    </w:p>
    <w:p w14:paraId="544AFAC8" w14:textId="0D0B2ECB" w:rsidR="0064665B" w:rsidRDefault="0064665B" w:rsidP="00163FD0">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Dilakukan uji disolusi </w:t>
      </w:r>
      <w:r w:rsidR="0057757E">
        <w:rPr>
          <w:rFonts w:ascii="Times New Roman" w:hAnsi="Times New Roman" w:cs="Times New Roman"/>
          <w:sz w:val="24"/>
          <w:szCs w:val="24"/>
        </w:rPr>
        <w:t>u</w:t>
      </w:r>
      <w:r w:rsidR="00E62347">
        <w:rPr>
          <w:rFonts w:ascii="Times New Roman" w:hAnsi="Times New Roman" w:cs="Times New Roman"/>
          <w:sz w:val="24"/>
          <w:szCs w:val="24"/>
        </w:rPr>
        <w:t xml:space="preserve">ntuk </w:t>
      </w:r>
      <w:r w:rsidR="0054439D">
        <w:rPr>
          <w:rFonts w:ascii="Times New Roman" w:hAnsi="Times New Roman" w:cs="Times New Roman"/>
          <w:sz w:val="24"/>
          <w:szCs w:val="24"/>
        </w:rPr>
        <w:t xml:space="preserve">melepaskan obat dalam sediaan menggunakan </w:t>
      </w:r>
      <w:r w:rsidR="00F67F78" w:rsidRPr="00EA1BC0">
        <w:rPr>
          <w:rFonts w:ascii="Times New Roman" w:hAnsi="Times New Roman" w:cs="Times New Roman"/>
          <w:i/>
          <w:iCs/>
          <w:sz w:val="24"/>
          <w:szCs w:val="24"/>
        </w:rPr>
        <w:t>aquades</w:t>
      </w:r>
      <w:r w:rsidR="00403920">
        <w:rPr>
          <w:rFonts w:ascii="Times New Roman" w:hAnsi="Times New Roman" w:cs="Times New Roman"/>
          <w:sz w:val="24"/>
          <w:szCs w:val="24"/>
        </w:rPr>
        <w:t xml:space="preserve">t sebanyak </w:t>
      </w:r>
      <w:r w:rsidR="0096137D">
        <w:rPr>
          <w:rFonts w:ascii="Times New Roman" w:hAnsi="Times New Roman" w:cs="Times New Roman"/>
          <w:sz w:val="24"/>
          <w:szCs w:val="24"/>
        </w:rPr>
        <w:t>900 mL</w:t>
      </w:r>
      <w:r w:rsidR="00403920">
        <w:rPr>
          <w:rFonts w:ascii="Times New Roman" w:hAnsi="Times New Roman" w:cs="Times New Roman"/>
          <w:sz w:val="24"/>
          <w:szCs w:val="24"/>
        </w:rPr>
        <w:t xml:space="preserve"> sebagai media disolusi</w:t>
      </w:r>
      <w:r w:rsidR="008605E1">
        <w:rPr>
          <w:rFonts w:ascii="Times New Roman" w:hAnsi="Times New Roman" w:cs="Times New Roman"/>
          <w:sz w:val="24"/>
          <w:szCs w:val="24"/>
        </w:rPr>
        <w:t xml:space="preserve">, </w:t>
      </w:r>
      <w:r w:rsidR="00403920">
        <w:rPr>
          <w:rFonts w:ascii="Times New Roman" w:hAnsi="Times New Roman" w:cs="Times New Roman"/>
          <w:sz w:val="24"/>
          <w:szCs w:val="24"/>
        </w:rPr>
        <w:t xml:space="preserve">walaupun penggunaan </w:t>
      </w:r>
      <w:r w:rsidR="00403920" w:rsidRPr="00EA1BC0">
        <w:rPr>
          <w:rFonts w:ascii="Times New Roman" w:hAnsi="Times New Roman" w:cs="Times New Roman"/>
          <w:i/>
          <w:iCs/>
          <w:sz w:val="24"/>
          <w:szCs w:val="24"/>
        </w:rPr>
        <w:t>aquadest</w:t>
      </w:r>
      <w:r w:rsidR="00403920">
        <w:rPr>
          <w:rFonts w:ascii="Times New Roman" w:hAnsi="Times New Roman" w:cs="Times New Roman"/>
          <w:sz w:val="24"/>
          <w:szCs w:val="24"/>
        </w:rPr>
        <w:t xml:space="preserve"> pada uji disolusi ampisilin </w:t>
      </w:r>
      <w:r w:rsidR="008605E1">
        <w:rPr>
          <w:rFonts w:ascii="Times New Roman" w:hAnsi="Times New Roman" w:cs="Times New Roman"/>
          <w:sz w:val="24"/>
          <w:szCs w:val="24"/>
        </w:rPr>
        <w:t xml:space="preserve">sebagai media disolusi </w:t>
      </w:r>
      <w:r w:rsidR="00AC3418">
        <w:rPr>
          <w:rFonts w:ascii="Times New Roman" w:hAnsi="Times New Roman" w:cs="Times New Roman"/>
          <w:sz w:val="24"/>
          <w:szCs w:val="24"/>
        </w:rPr>
        <w:t>sedikit sulit</w:t>
      </w:r>
      <w:r w:rsidR="00403920">
        <w:rPr>
          <w:rFonts w:ascii="Times New Roman" w:hAnsi="Times New Roman" w:cs="Times New Roman"/>
          <w:sz w:val="24"/>
          <w:szCs w:val="24"/>
        </w:rPr>
        <w:t xml:space="preserve"> karena ketidakstabilan ampisilin dalam </w:t>
      </w:r>
      <w:r w:rsidR="00403920" w:rsidRPr="00EA1BC0">
        <w:rPr>
          <w:rFonts w:ascii="Times New Roman" w:hAnsi="Times New Roman" w:cs="Times New Roman"/>
          <w:i/>
          <w:iCs/>
          <w:sz w:val="24"/>
          <w:szCs w:val="24"/>
        </w:rPr>
        <w:t>aquadest</w:t>
      </w:r>
      <w:r w:rsidR="00403920">
        <w:rPr>
          <w:rFonts w:ascii="Times New Roman" w:hAnsi="Times New Roman" w:cs="Times New Roman"/>
          <w:sz w:val="24"/>
          <w:szCs w:val="24"/>
        </w:rPr>
        <w:t xml:space="preserve">, pH </w:t>
      </w:r>
      <w:r w:rsidR="00403920" w:rsidRPr="00EA1BC0">
        <w:rPr>
          <w:rFonts w:ascii="Times New Roman" w:hAnsi="Times New Roman" w:cs="Times New Roman"/>
          <w:i/>
          <w:iCs/>
          <w:sz w:val="24"/>
          <w:szCs w:val="24"/>
        </w:rPr>
        <w:t>aquadest</w:t>
      </w:r>
      <w:r w:rsidR="00403920">
        <w:rPr>
          <w:rFonts w:ascii="Times New Roman" w:hAnsi="Times New Roman" w:cs="Times New Roman"/>
          <w:sz w:val="24"/>
          <w:szCs w:val="24"/>
        </w:rPr>
        <w:t xml:space="preserve"> netral yaitu sekitar 7 sedangkan ampisilin lebih stabil pada pH yang lebih rendah (asam). </w:t>
      </w:r>
      <w:r w:rsidR="00277501">
        <w:rPr>
          <w:rFonts w:ascii="Times New Roman" w:hAnsi="Times New Roman" w:cs="Times New Roman"/>
          <w:sz w:val="24"/>
          <w:szCs w:val="24"/>
        </w:rPr>
        <w:t xml:space="preserve">Digunakan aquadest karena </w:t>
      </w:r>
      <w:r w:rsidR="00B374B9" w:rsidRPr="00EA1BC0">
        <w:rPr>
          <w:rFonts w:ascii="Times New Roman" w:hAnsi="Times New Roman" w:cs="Times New Roman"/>
          <w:i/>
          <w:iCs/>
          <w:sz w:val="24"/>
          <w:szCs w:val="24"/>
        </w:rPr>
        <w:t>aquadest</w:t>
      </w:r>
      <w:r w:rsidR="00B374B9">
        <w:rPr>
          <w:rFonts w:ascii="Times New Roman" w:hAnsi="Times New Roman" w:cs="Times New Roman"/>
          <w:sz w:val="24"/>
          <w:szCs w:val="24"/>
        </w:rPr>
        <w:t xml:space="preserve"> dapat melarutkan zat aktif </w:t>
      </w:r>
      <w:r w:rsidR="00403920">
        <w:rPr>
          <w:rFonts w:ascii="Times New Roman" w:hAnsi="Times New Roman" w:cs="Times New Roman"/>
          <w:sz w:val="24"/>
          <w:szCs w:val="24"/>
        </w:rPr>
        <w:t>a</w:t>
      </w:r>
      <w:r w:rsidR="004C47F9">
        <w:rPr>
          <w:rFonts w:ascii="Times New Roman" w:hAnsi="Times New Roman" w:cs="Times New Roman"/>
          <w:sz w:val="24"/>
          <w:szCs w:val="24"/>
        </w:rPr>
        <w:t>mpisilin dalam sa</w:t>
      </w:r>
      <w:r w:rsidR="0085200C">
        <w:rPr>
          <w:rFonts w:ascii="Times New Roman" w:hAnsi="Times New Roman" w:cs="Times New Roman"/>
          <w:sz w:val="24"/>
          <w:szCs w:val="24"/>
        </w:rPr>
        <w:t>mpel. Kelarutan ampisilin pada F</w:t>
      </w:r>
      <w:r w:rsidR="004C47F9">
        <w:rPr>
          <w:rFonts w:ascii="Times New Roman" w:hAnsi="Times New Roman" w:cs="Times New Roman"/>
          <w:sz w:val="24"/>
          <w:szCs w:val="24"/>
        </w:rPr>
        <w:t>armakop</w:t>
      </w:r>
      <w:r w:rsidR="000103AE">
        <w:rPr>
          <w:rFonts w:ascii="Times New Roman" w:hAnsi="Times New Roman" w:cs="Times New Roman"/>
          <w:sz w:val="24"/>
          <w:szCs w:val="24"/>
        </w:rPr>
        <w:t xml:space="preserve">e yaitu </w:t>
      </w:r>
      <w:r w:rsidR="00E06ADD">
        <w:rPr>
          <w:rFonts w:ascii="Times New Roman" w:hAnsi="Times New Roman" w:cs="Times New Roman"/>
          <w:sz w:val="24"/>
          <w:szCs w:val="24"/>
        </w:rPr>
        <w:t>s</w:t>
      </w:r>
      <w:r w:rsidR="000103AE">
        <w:rPr>
          <w:rFonts w:ascii="Times New Roman" w:hAnsi="Times New Roman" w:cs="Times New Roman"/>
          <w:sz w:val="24"/>
          <w:szCs w:val="24"/>
        </w:rPr>
        <w:t xml:space="preserve">ukar larut dalam air </w:t>
      </w:r>
      <w:r w:rsidR="00AF63CB">
        <w:rPr>
          <w:rFonts w:ascii="Times New Roman" w:hAnsi="Times New Roman" w:cs="Times New Roman"/>
          <w:sz w:val="24"/>
          <w:szCs w:val="24"/>
        </w:rPr>
        <w:t>(5)</w:t>
      </w:r>
      <w:r w:rsidR="00E06ED8">
        <w:rPr>
          <w:rFonts w:ascii="Times New Roman" w:hAnsi="Times New Roman" w:cs="Times New Roman"/>
          <w:sz w:val="24"/>
          <w:szCs w:val="24"/>
        </w:rPr>
        <w:t>, istilah kelarutan sukar larut ialah</w:t>
      </w:r>
      <w:r w:rsidR="00C86D38">
        <w:rPr>
          <w:rFonts w:ascii="Times New Roman" w:hAnsi="Times New Roman" w:cs="Times New Roman"/>
          <w:sz w:val="24"/>
          <w:szCs w:val="24"/>
        </w:rPr>
        <w:t xml:space="preserve"> jumlah bagian pelarut yang dibutuhkan untuk melarutkan 1 bagian zat adalah 100 sampai dengan 1000. Z</w:t>
      </w:r>
      <w:r w:rsidR="00E06ED8">
        <w:rPr>
          <w:rFonts w:ascii="Times New Roman" w:hAnsi="Times New Roman" w:cs="Times New Roman"/>
          <w:sz w:val="24"/>
          <w:szCs w:val="24"/>
        </w:rPr>
        <w:t xml:space="preserve">at aktif dalam tablet ampisilin sebesar 500 mg dan </w:t>
      </w:r>
      <w:r w:rsidR="00291DE5" w:rsidRPr="00291DE5">
        <w:rPr>
          <w:rFonts w:ascii="Times New Roman" w:hAnsi="Times New Roman" w:cs="Times New Roman"/>
          <w:i/>
          <w:iCs/>
          <w:sz w:val="24"/>
          <w:szCs w:val="24"/>
        </w:rPr>
        <w:t>aquadest</w:t>
      </w:r>
      <w:r w:rsidR="00291DE5">
        <w:rPr>
          <w:rFonts w:ascii="Times New Roman" w:hAnsi="Times New Roman" w:cs="Times New Roman"/>
          <w:sz w:val="24"/>
          <w:szCs w:val="24"/>
        </w:rPr>
        <w:t xml:space="preserve"> sebagai media disolusi</w:t>
      </w:r>
      <w:r w:rsidR="00E06ED8">
        <w:rPr>
          <w:rFonts w:ascii="Times New Roman" w:hAnsi="Times New Roman" w:cs="Times New Roman"/>
          <w:sz w:val="24"/>
          <w:szCs w:val="24"/>
        </w:rPr>
        <w:t xml:space="preserve"> yang dipakai ialah sebanyak 900 ml </w:t>
      </w:r>
      <w:proofErr w:type="gramStart"/>
      <w:r w:rsidR="00E06ED8">
        <w:rPr>
          <w:rFonts w:ascii="Times New Roman" w:hAnsi="Times New Roman" w:cs="Times New Roman"/>
          <w:sz w:val="24"/>
          <w:szCs w:val="24"/>
        </w:rPr>
        <w:t xml:space="preserve">sehingga  </w:t>
      </w:r>
      <w:r w:rsidR="00291DE5" w:rsidRPr="00291DE5">
        <w:rPr>
          <w:rFonts w:ascii="Times New Roman" w:hAnsi="Times New Roman" w:cs="Times New Roman"/>
          <w:i/>
          <w:iCs/>
          <w:sz w:val="24"/>
          <w:szCs w:val="24"/>
        </w:rPr>
        <w:t>aquadest</w:t>
      </w:r>
      <w:proofErr w:type="gramEnd"/>
      <w:r w:rsidR="00291DE5">
        <w:rPr>
          <w:rFonts w:ascii="Times New Roman" w:hAnsi="Times New Roman" w:cs="Times New Roman"/>
          <w:sz w:val="24"/>
          <w:szCs w:val="24"/>
        </w:rPr>
        <w:t xml:space="preserve"> dapat melarutkan zat aktif ampisilin dalam sampel.</w:t>
      </w:r>
    </w:p>
    <w:p w14:paraId="628B3C2E" w14:textId="4AB3E410" w:rsidR="00291DE5" w:rsidRDefault="00E421B5" w:rsidP="00291DE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Pada uji disolusi ampisilin dilakukan </w:t>
      </w:r>
      <w:r w:rsidR="00B27713">
        <w:rPr>
          <w:rFonts w:ascii="Times New Roman" w:hAnsi="Times New Roman" w:cs="Times New Roman"/>
          <w:sz w:val="24"/>
          <w:szCs w:val="24"/>
        </w:rPr>
        <w:t xml:space="preserve">menggunakan </w:t>
      </w:r>
      <w:r w:rsidR="00B27713" w:rsidRPr="00C86D38">
        <w:rPr>
          <w:rFonts w:ascii="Times New Roman" w:hAnsi="Times New Roman" w:cs="Times New Roman"/>
          <w:i/>
          <w:iCs/>
          <w:sz w:val="24"/>
          <w:szCs w:val="24"/>
        </w:rPr>
        <w:t>dissolution tester</w:t>
      </w:r>
      <w:r w:rsidR="00B27713">
        <w:rPr>
          <w:rFonts w:ascii="Times New Roman" w:hAnsi="Times New Roman" w:cs="Times New Roman"/>
          <w:sz w:val="24"/>
          <w:szCs w:val="24"/>
        </w:rPr>
        <w:t xml:space="preserve"> dengan alat tipe 1 yaitu keranjang </w:t>
      </w:r>
      <w:r w:rsidR="00CD2466">
        <w:rPr>
          <w:rFonts w:ascii="Times New Roman" w:hAnsi="Times New Roman" w:cs="Times New Roman"/>
          <w:sz w:val="24"/>
          <w:szCs w:val="24"/>
        </w:rPr>
        <w:t xml:space="preserve">dengan </w:t>
      </w:r>
      <w:r w:rsidR="00CD2466" w:rsidRPr="00EA1BC0">
        <w:rPr>
          <w:rFonts w:ascii="Times New Roman" w:hAnsi="Times New Roman" w:cs="Times New Roman"/>
          <w:i/>
          <w:iCs/>
          <w:sz w:val="24"/>
          <w:szCs w:val="24"/>
        </w:rPr>
        <w:t>aquades</w:t>
      </w:r>
      <w:r w:rsidR="00F66515">
        <w:rPr>
          <w:rFonts w:ascii="Times New Roman" w:hAnsi="Times New Roman" w:cs="Times New Roman"/>
          <w:sz w:val="24"/>
          <w:szCs w:val="24"/>
        </w:rPr>
        <w:t>t 900 mL</w:t>
      </w:r>
      <w:r w:rsidR="005640DA">
        <w:rPr>
          <w:rFonts w:ascii="Times New Roman" w:hAnsi="Times New Roman" w:cs="Times New Roman"/>
          <w:sz w:val="24"/>
          <w:szCs w:val="24"/>
        </w:rPr>
        <w:t xml:space="preserve"> sebagai media disolusi</w:t>
      </w:r>
      <w:r w:rsidR="003E50EF">
        <w:rPr>
          <w:rFonts w:ascii="Times New Roman" w:hAnsi="Times New Roman" w:cs="Times New Roman"/>
          <w:sz w:val="24"/>
          <w:szCs w:val="24"/>
        </w:rPr>
        <w:t xml:space="preserve"> pada </w:t>
      </w:r>
      <w:proofErr w:type="gramStart"/>
      <w:r w:rsidR="003E50EF">
        <w:rPr>
          <w:rFonts w:ascii="Times New Roman" w:hAnsi="Times New Roman" w:cs="Times New Roman"/>
          <w:sz w:val="24"/>
          <w:szCs w:val="24"/>
        </w:rPr>
        <w:t xml:space="preserve">tiap </w:t>
      </w:r>
      <w:r w:rsidR="00CD2466">
        <w:rPr>
          <w:rFonts w:ascii="Times New Roman" w:hAnsi="Times New Roman" w:cs="Times New Roman"/>
          <w:sz w:val="24"/>
          <w:szCs w:val="24"/>
        </w:rPr>
        <w:t xml:space="preserve"> tabung</w:t>
      </w:r>
      <w:proofErr w:type="gramEnd"/>
      <w:r w:rsidR="00CD2466">
        <w:rPr>
          <w:rFonts w:ascii="Times New Roman" w:hAnsi="Times New Roman" w:cs="Times New Roman"/>
          <w:sz w:val="24"/>
          <w:szCs w:val="24"/>
        </w:rPr>
        <w:t xml:space="preserve"> disolusi</w:t>
      </w:r>
      <w:r w:rsidR="009229C7">
        <w:rPr>
          <w:rFonts w:ascii="Times New Roman" w:hAnsi="Times New Roman" w:cs="Times New Roman"/>
          <w:sz w:val="24"/>
          <w:szCs w:val="24"/>
        </w:rPr>
        <w:t xml:space="preserve"> maka total dari semua </w:t>
      </w:r>
      <w:r w:rsidR="00171F15" w:rsidRPr="00EA1BC0">
        <w:rPr>
          <w:rFonts w:ascii="Times New Roman" w:hAnsi="Times New Roman" w:cs="Times New Roman"/>
          <w:i/>
          <w:iCs/>
          <w:sz w:val="24"/>
          <w:szCs w:val="24"/>
        </w:rPr>
        <w:t>a</w:t>
      </w:r>
      <w:r w:rsidR="009229C7" w:rsidRPr="00EA1BC0">
        <w:rPr>
          <w:rFonts w:ascii="Times New Roman" w:hAnsi="Times New Roman" w:cs="Times New Roman"/>
          <w:i/>
          <w:iCs/>
          <w:sz w:val="24"/>
          <w:szCs w:val="24"/>
        </w:rPr>
        <w:t>quadest</w:t>
      </w:r>
      <w:r w:rsidR="009229C7">
        <w:rPr>
          <w:rFonts w:ascii="Times New Roman" w:hAnsi="Times New Roman" w:cs="Times New Roman"/>
          <w:sz w:val="24"/>
          <w:szCs w:val="24"/>
        </w:rPr>
        <w:t xml:space="preserve"> yang dibutuhkan </w:t>
      </w:r>
      <w:r w:rsidR="00BB5613">
        <w:rPr>
          <w:rFonts w:ascii="Times New Roman" w:hAnsi="Times New Roman" w:cs="Times New Roman"/>
          <w:sz w:val="24"/>
          <w:szCs w:val="24"/>
        </w:rPr>
        <w:t>5,4 liter.</w:t>
      </w:r>
      <w:r w:rsidR="0096137D">
        <w:rPr>
          <w:rFonts w:ascii="Times New Roman" w:hAnsi="Times New Roman" w:cs="Times New Roman"/>
          <w:sz w:val="24"/>
          <w:szCs w:val="24"/>
        </w:rPr>
        <w:t xml:space="preserve"> </w:t>
      </w:r>
      <w:r w:rsidR="00922AFD" w:rsidRPr="009262C7">
        <w:rPr>
          <w:rFonts w:ascii="Times New Roman" w:hAnsi="Times New Roman" w:cs="Times New Roman"/>
          <w:sz w:val="24"/>
          <w:szCs w:val="24"/>
        </w:rPr>
        <w:t xml:space="preserve">Media disolusi dimasukan kedalam tabung disolusi </w:t>
      </w:r>
      <w:r w:rsidR="00DA06F9" w:rsidRPr="009262C7">
        <w:rPr>
          <w:rFonts w:ascii="Times New Roman" w:hAnsi="Times New Roman" w:cs="Times New Roman"/>
          <w:sz w:val="24"/>
          <w:szCs w:val="24"/>
        </w:rPr>
        <w:t>setelah alat disolusi di raki</w:t>
      </w:r>
      <w:r w:rsidR="00C511A3">
        <w:rPr>
          <w:rFonts w:ascii="Times New Roman" w:hAnsi="Times New Roman" w:cs="Times New Roman"/>
          <w:sz w:val="24"/>
          <w:szCs w:val="24"/>
        </w:rPr>
        <w:t>t masing</w:t>
      </w:r>
      <m:oMath>
        <m:r>
          <w:rPr>
            <w:rFonts w:ascii="Cambria Math" w:hAnsi="Cambria Math" w:cs="Times New Roman"/>
            <w:sz w:val="24"/>
            <w:szCs w:val="24"/>
          </w:rPr>
          <m:t>-</m:t>
        </m:r>
      </m:oMath>
      <w:r w:rsidR="00F66515">
        <w:rPr>
          <w:rFonts w:ascii="Times New Roman" w:hAnsi="Times New Roman" w:cs="Times New Roman"/>
          <w:sz w:val="24"/>
          <w:szCs w:val="24"/>
        </w:rPr>
        <w:t>masing 900 mL</w:t>
      </w:r>
      <w:r w:rsidR="0096137D">
        <w:rPr>
          <w:rFonts w:ascii="Times New Roman" w:hAnsi="Times New Roman" w:cs="Times New Roman"/>
          <w:sz w:val="24"/>
          <w:szCs w:val="24"/>
        </w:rPr>
        <w:t xml:space="preserve"> sesuai F</w:t>
      </w:r>
      <w:r w:rsidR="00DA06F9" w:rsidRPr="009262C7">
        <w:rPr>
          <w:rFonts w:ascii="Times New Roman" w:hAnsi="Times New Roman" w:cs="Times New Roman"/>
          <w:sz w:val="24"/>
          <w:szCs w:val="24"/>
        </w:rPr>
        <w:t>armakope Indonesia edisi VI</w:t>
      </w:r>
      <w:r w:rsidR="008C101E">
        <w:rPr>
          <w:rFonts w:ascii="Times New Roman" w:hAnsi="Times New Roman" w:cs="Times New Roman"/>
          <w:sz w:val="24"/>
          <w:szCs w:val="24"/>
        </w:rPr>
        <w:t xml:space="preserve"> tahun 2020</w:t>
      </w:r>
      <w:r w:rsidR="003D7852" w:rsidRPr="009262C7">
        <w:rPr>
          <w:rFonts w:ascii="Times New Roman" w:hAnsi="Times New Roman" w:cs="Times New Roman"/>
          <w:sz w:val="24"/>
          <w:szCs w:val="24"/>
        </w:rPr>
        <w:t xml:space="preserve">, </w:t>
      </w:r>
      <w:r w:rsidR="00711545" w:rsidRPr="009262C7">
        <w:rPr>
          <w:rFonts w:ascii="Times New Roman" w:hAnsi="Times New Roman" w:cs="Times New Roman"/>
          <w:sz w:val="24"/>
          <w:szCs w:val="24"/>
        </w:rPr>
        <w:t>di</w:t>
      </w:r>
      <w:r w:rsidR="00E015BE">
        <w:rPr>
          <w:rFonts w:ascii="Times New Roman" w:hAnsi="Times New Roman" w:cs="Times New Roman"/>
          <w:sz w:val="24"/>
          <w:szCs w:val="24"/>
        </w:rPr>
        <w:t>atur</w:t>
      </w:r>
      <w:r w:rsidR="00711545" w:rsidRPr="009262C7">
        <w:rPr>
          <w:rFonts w:ascii="Times New Roman" w:hAnsi="Times New Roman" w:cs="Times New Roman"/>
          <w:sz w:val="24"/>
          <w:szCs w:val="24"/>
        </w:rPr>
        <w:t xml:space="preserve"> kece</w:t>
      </w:r>
      <w:r w:rsidR="00635CA1">
        <w:rPr>
          <w:rFonts w:ascii="Times New Roman" w:hAnsi="Times New Roman" w:cs="Times New Roman"/>
          <w:sz w:val="24"/>
          <w:szCs w:val="24"/>
        </w:rPr>
        <w:t>patan 100</w:t>
      </w:r>
      <w:r w:rsidR="009829FF" w:rsidRPr="009262C7">
        <w:rPr>
          <w:rFonts w:ascii="Times New Roman" w:hAnsi="Times New Roman" w:cs="Times New Roman"/>
          <w:sz w:val="24"/>
          <w:szCs w:val="24"/>
        </w:rPr>
        <w:t xml:space="preserve"> rpm </w:t>
      </w:r>
      <w:r w:rsidR="003D7852" w:rsidRPr="009262C7">
        <w:rPr>
          <w:rFonts w:ascii="Times New Roman" w:hAnsi="Times New Roman" w:cs="Times New Roman"/>
          <w:sz w:val="24"/>
          <w:szCs w:val="24"/>
        </w:rPr>
        <w:t>dengan suhu 37</w:t>
      </w:r>
      <w:r w:rsidR="006C2E27">
        <w:rPr>
          <w:rFonts w:ascii="Times New Roman" w:hAnsi="Times New Roman" w:cs="Times New Roman"/>
          <w:sz w:val="24"/>
          <w:szCs w:val="24"/>
          <w:vertAlign w:val="superscript"/>
        </w:rPr>
        <w:t xml:space="preserve">0 </w:t>
      </w:r>
      <w:r w:rsidR="00E0490C" w:rsidRPr="009262C7">
        <w:rPr>
          <w:rFonts w:ascii="Times New Roman" w:hAnsi="Times New Roman" w:cs="Times New Roman"/>
          <w:sz w:val="24"/>
          <w:szCs w:val="24"/>
        </w:rPr>
        <w:t>±0,5</w:t>
      </w:r>
      <w:r w:rsidR="00300C8C">
        <w:rPr>
          <w:rFonts w:ascii="Times New Roman" w:hAnsi="Times New Roman" w:cs="Times New Roman"/>
          <w:sz w:val="24"/>
          <w:szCs w:val="24"/>
        </w:rPr>
        <w:t xml:space="preserve"> </w:t>
      </w:r>
      <w:r w:rsidR="00F450EB" w:rsidRPr="009262C7">
        <w:rPr>
          <w:rFonts w:ascii="Times New Roman" w:hAnsi="Times New Roman" w:cs="Times New Roman"/>
          <w:sz w:val="24"/>
          <w:szCs w:val="24"/>
          <w:vertAlign w:val="superscript"/>
        </w:rPr>
        <w:t>0</w:t>
      </w:r>
      <w:r w:rsidR="00F450EB" w:rsidRPr="009262C7">
        <w:rPr>
          <w:rFonts w:ascii="Times New Roman" w:hAnsi="Times New Roman" w:cs="Times New Roman"/>
          <w:sz w:val="24"/>
          <w:szCs w:val="24"/>
        </w:rPr>
        <w:t>C</w:t>
      </w:r>
      <w:r w:rsidR="00D41F0B" w:rsidRPr="009262C7">
        <w:rPr>
          <w:rFonts w:ascii="Times New Roman" w:hAnsi="Times New Roman" w:cs="Times New Roman"/>
          <w:sz w:val="24"/>
          <w:szCs w:val="24"/>
        </w:rPr>
        <w:t xml:space="preserve"> </w:t>
      </w:r>
      <w:r w:rsidR="00AD7965" w:rsidRPr="009262C7">
        <w:rPr>
          <w:rFonts w:ascii="Times New Roman" w:hAnsi="Times New Roman" w:cs="Times New Roman"/>
          <w:sz w:val="24"/>
          <w:szCs w:val="24"/>
        </w:rPr>
        <w:t xml:space="preserve">untuk menyesuaikan kondisi </w:t>
      </w:r>
      <w:r w:rsidR="00AD7965" w:rsidRPr="009262C7">
        <w:rPr>
          <w:rFonts w:ascii="Times New Roman" w:hAnsi="Times New Roman" w:cs="Times New Roman"/>
          <w:sz w:val="24"/>
          <w:szCs w:val="24"/>
        </w:rPr>
        <w:lastRenderedPageBreak/>
        <w:t>fisiologis manusia</w:t>
      </w:r>
      <w:r w:rsidR="00163FD0" w:rsidRPr="009262C7">
        <w:rPr>
          <w:rFonts w:ascii="Times New Roman" w:hAnsi="Times New Roman" w:cs="Times New Roman"/>
          <w:sz w:val="24"/>
          <w:szCs w:val="24"/>
        </w:rPr>
        <w:t xml:space="preserve">, jika suhu terlalu tinggi dapat mempercepat proses pelarutan zat aktif sehingga konsentrasi yang didapat </w:t>
      </w:r>
      <w:r w:rsidR="009B2E13" w:rsidRPr="009262C7">
        <w:rPr>
          <w:rFonts w:ascii="Times New Roman" w:hAnsi="Times New Roman" w:cs="Times New Roman"/>
          <w:sz w:val="24"/>
          <w:szCs w:val="24"/>
        </w:rPr>
        <w:t>terlalu besar sedangkan suhu yang terlalu rendah akan memperlambat kelarutan zat aktif akibatnya konsentrasi yang didapat kecil bahkan tidak memenuhi toleransi</w:t>
      </w:r>
      <w:r w:rsidR="005E7609">
        <w:rPr>
          <w:rFonts w:ascii="Times New Roman" w:hAnsi="Times New Roman" w:cs="Times New Roman"/>
          <w:sz w:val="24"/>
          <w:szCs w:val="24"/>
        </w:rPr>
        <w:t xml:space="preserve"> (18)</w:t>
      </w:r>
      <w:r w:rsidR="009B2E13">
        <w:rPr>
          <w:rFonts w:ascii="Times New Roman" w:hAnsi="Times New Roman" w:cs="Times New Roman"/>
          <w:sz w:val="24"/>
          <w:szCs w:val="24"/>
        </w:rPr>
        <w:t>.</w:t>
      </w:r>
      <w:r w:rsidR="00D36AEA">
        <w:rPr>
          <w:rFonts w:ascii="Times New Roman" w:hAnsi="Times New Roman" w:cs="Times New Roman"/>
          <w:sz w:val="24"/>
          <w:szCs w:val="24"/>
        </w:rPr>
        <w:t xml:space="preserve"> </w:t>
      </w:r>
      <w:r w:rsidR="009829FF">
        <w:rPr>
          <w:rFonts w:ascii="Times New Roman" w:hAnsi="Times New Roman" w:cs="Times New Roman"/>
          <w:sz w:val="24"/>
          <w:szCs w:val="24"/>
        </w:rPr>
        <w:t xml:space="preserve">Dimasukan tablet sampel pada masing masing keranjang </w:t>
      </w:r>
      <w:r w:rsidR="009B2E13">
        <w:rPr>
          <w:rFonts w:ascii="Times New Roman" w:hAnsi="Times New Roman" w:cs="Times New Roman"/>
          <w:sz w:val="24"/>
          <w:szCs w:val="24"/>
        </w:rPr>
        <w:t>lalu alat dapat dijalankan selama 45 menit</w:t>
      </w:r>
      <w:r w:rsidR="00291DE5">
        <w:rPr>
          <w:rFonts w:ascii="Times New Roman" w:hAnsi="Times New Roman" w:cs="Times New Roman"/>
          <w:sz w:val="24"/>
          <w:szCs w:val="24"/>
        </w:rPr>
        <w:t>.</w:t>
      </w:r>
      <w:r w:rsidR="00694E99">
        <w:rPr>
          <w:rFonts w:ascii="Times New Roman" w:hAnsi="Times New Roman" w:cs="Times New Roman"/>
          <w:sz w:val="24"/>
          <w:szCs w:val="24"/>
        </w:rPr>
        <w:t xml:space="preserve"> Dilakukan dalam waktu 45 menit sesuai dengan Farmakope Indonesia yang sebelumnya sudah dilakukan pengujian yaitu uji disolusi terbanding, uji ini adalah biasa dilakukan sebelum melakuakn uji biovaibilitas dengan memakai beberapa titik waktu pengambilan sampel, pada uji ini yang dibandingkan adalah profil disolusi dari sediaan uji dengan sediaan pembanding (produk inovator).</w:t>
      </w:r>
    </w:p>
    <w:p w14:paraId="597047D6" w14:textId="79094DB2" w:rsidR="00BB42B9" w:rsidRDefault="0039240C" w:rsidP="0096137D">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Pada alat disolusi </w:t>
      </w:r>
      <w:r w:rsidR="007D10C3">
        <w:rPr>
          <w:rFonts w:ascii="Times New Roman" w:hAnsi="Times New Roman" w:cs="Times New Roman"/>
          <w:sz w:val="24"/>
          <w:szCs w:val="24"/>
        </w:rPr>
        <w:t>dipasang filter</w:t>
      </w:r>
      <w:r w:rsidR="00DE719C">
        <w:rPr>
          <w:rFonts w:ascii="Times New Roman" w:hAnsi="Times New Roman" w:cs="Times New Roman"/>
          <w:sz w:val="24"/>
          <w:szCs w:val="24"/>
        </w:rPr>
        <w:t xml:space="preserve"> agar </w:t>
      </w:r>
      <w:r>
        <w:rPr>
          <w:rFonts w:ascii="Times New Roman" w:hAnsi="Times New Roman" w:cs="Times New Roman"/>
          <w:sz w:val="24"/>
          <w:szCs w:val="24"/>
        </w:rPr>
        <w:t>larutan sampel</w:t>
      </w:r>
      <w:r w:rsidR="00DE719C">
        <w:rPr>
          <w:rFonts w:ascii="Times New Roman" w:hAnsi="Times New Roman" w:cs="Times New Roman"/>
          <w:sz w:val="24"/>
          <w:szCs w:val="24"/>
        </w:rPr>
        <w:t xml:space="preserve"> yang terambil lebih jernih</w:t>
      </w:r>
      <w:r w:rsidR="007D10C3">
        <w:rPr>
          <w:rFonts w:ascii="Times New Roman" w:hAnsi="Times New Roman" w:cs="Times New Roman"/>
          <w:sz w:val="24"/>
          <w:szCs w:val="24"/>
        </w:rPr>
        <w:t xml:space="preserve"> d</w:t>
      </w:r>
      <w:r w:rsidR="00912734">
        <w:rPr>
          <w:rFonts w:ascii="Times New Roman" w:hAnsi="Times New Roman" w:cs="Times New Roman"/>
          <w:sz w:val="24"/>
          <w:szCs w:val="24"/>
        </w:rPr>
        <w:t>engan posisi</w:t>
      </w:r>
      <w:r w:rsidR="007F3555">
        <w:rPr>
          <w:rFonts w:ascii="Times New Roman" w:hAnsi="Times New Roman" w:cs="Times New Roman"/>
          <w:sz w:val="24"/>
          <w:szCs w:val="24"/>
        </w:rPr>
        <w:t xml:space="preserve"> filter</w:t>
      </w:r>
      <w:r w:rsidR="00912734">
        <w:rPr>
          <w:rFonts w:ascii="Times New Roman" w:hAnsi="Times New Roman" w:cs="Times New Roman"/>
          <w:sz w:val="24"/>
          <w:szCs w:val="24"/>
        </w:rPr>
        <w:t xml:space="preserve"> disebelah keranjang </w:t>
      </w:r>
      <w:r w:rsidR="00654038">
        <w:rPr>
          <w:rFonts w:ascii="Times New Roman" w:hAnsi="Times New Roman" w:cs="Times New Roman"/>
          <w:sz w:val="24"/>
          <w:szCs w:val="24"/>
        </w:rPr>
        <w:t xml:space="preserve">yang tetap bergerak </w:t>
      </w:r>
      <w:r w:rsidR="00575DAD">
        <w:rPr>
          <w:rFonts w:ascii="Times New Roman" w:hAnsi="Times New Roman" w:cs="Times New Roman"/>
          <w:sz w:val="24"/>
          <w:szCs w:val="24"/>
        </w:rPr>
        <w:t xml:space="preserve">dengan </w:t>
      </w:r>
      <w:r w:rsidR="007826A2">
        <w:rPr>
          <w:rFonts w:ascii="Times New Roman" w:hAnsi="Times New Roman" w:cs="Times New Roman"/>
          <w:sz w:val="24"/>
          <w:szCs w:val="24"/>
        </w:rPr>
        <w:t xml:space="preserve">jarak </w:t>
      </w:r>
      <w:r w:rsidR="00575DAD">
        <w:rPr>
          <w:rFonts w:ascii="Times New Roman" w:hAnsi="Times New Roman" w:cs="Times New Roman"/>
          <w:sz w:val="24"/>
          <w:szCs w:val="24"/>
        </w:rPr>
        <w:t>1 cm terhadap dinding bejana</w:t>
      </w:r>
      <w:r w:rsidR="007F3555">
        <w:rPr>
          <w:rFonts w:ascii="Times New Roman" w:hAnsi="Times New Roman" w:cs="Times New Roman"/>
          <w:sz w:val="24"/>
          <w:szCs w:val="24"/>
        </w:rPr>
        <w:t xml:space="preserve">. </w:t>
      </w:r>
      <w:r w:rsidR="003D106E">
        <w:rPr>
          <w:rFonts w:ascii="Times New Roman" w:hAnsi="Times New Roman" w:cs="Times New Roman"/>
          <w:sz w:val="24"/>
          <w:szCs w:val="24"/>
        </w:rPr>
        <w:t xml:space="preserve">Diambil filtrat digunakan sebagai larutan uji dan diukur dispektrofotometri </w:t>
      </w:r>
      <w:r w:rsidR="00146887">
        <w:rPr>
          <w:rFonts w:ascii="Times New Roman" w:hAnsi="Times New Roman" w:cs="Times New Roman"/>
          <w:sz w:val="24"/>
          <w:szCs w:val="24"/>
        </w:rPr>
        <w:t>U</w:t>
      </w:r>
      <w:r w:rsidR="00E95DE2">
        <w:rPr>
          <w:rFonts w:ascii="Times New Roman" w:hAnsi="Times New Roman" w:cs="Times New Roman"/>
          <w:sz w:val="24"/>
          <w:szCs w:val="24"/>
        </w:rPr>
        <w:t>V</w:t>
      </w:r>
      <m:oMath>
        <m:r>
          <w:rPr>
            <w:rFonts w:ascii="Cambria Math" w:hAnsi="Cambria Math" w:cs="Times New Roman"/>
            <w:sz w:val="24"/>
            <w:szCs w:val="24"/>
          </w:rPr>
          <m:t>-</m:t>
        </m:r>
      </m:oMath>
      <w:r w:rsidR="00146887">
        <w:rPr>
          <w:rFonts w:ascii="Times New Roman" w:hAnsi="Times New Roman" w:cs="Times New Roman"/>
          <w:sz w:val="24"/>
          <w:szCs w:val="24"/>
        </w:rPr>
        <w:t>V</w:t>
      </w:r>
      <w:r w:rsidR="003D106E">
        <w:rPr>
          <w:rFonts w:ascii="Times New Roman" w:hAnsi="Times New Roman" w:cs="Times New Roman"/>
          <w:sz w:val="24"/>
          <w:szCs w:val="24"/>
        </w:rPr>
        <w:t>is</w:t>
      </w:r>
      <w:r w:rsidR="00932634">
        <w:rPr>
          <w:rFonts w:ascii="Times New Roman" w:hAnsi="Times New Roman" w:cs="Times New Roman"/>
          <w:sz w:val="24"/>
          <w:szCs w:val="24"/>
        </w:rPr>
        <w:t>.</w:t>
      </w:r>
    </w:p>
    <w:p w14:paraId="1E84180A" w14:textId="77777777" w:rsidR="00D35A97" w:rsidRDefault="00F70418" w:rsidP="00F8694A">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D</w:t>
      </w:r>
      <w:r w:rsidR="00F6354A">
        <w:rPr>
          <w:rFonts w:ascii="Times New Roman" w:hAnsi="Times New Roman" w:cs="Times New Roman"/>
          <w:sz w:val="24"/>
          <w:szCs w:val="24"/>
        </w:rPr>
        <w:t>ilanjutkan dengan mengukur kadar zat aktif yang terlarut men</w:t>
      </w:r>
      <w:r w:rsidR="004E4CC6">
        <w:rPr>
          <w:rFonts w:ascii="Times New Roman" w:hAnsi="Times New Roman" w:cs="Times New Roman"/>
          <w:sz w:val="24"/>
          <w:szCs w:val="24"/>
        </w:rPr>
        <w:t xml:space="preserve">ggunakan instrumen </w:t>
      </w:r>
      <w:r w:rsidR="00E95DE2">
        <w:rPr>
          <w:rFonts w:ascii="Times New Roman" w:hAnsi="Times New Roman" w:cs="Times New Roman"/>
          <w:sz w:val="24"/>
          <w:szCs w:val="24"/>
        </w:rPr>
        <w:t>spektrofotometri UV</w:t>
      </w:r>
      <m:oMath>
        <m:r>
          <w:rPr>
            <w:rFonts w:ascii="Cambria Math" w:hAnsi="Cambria Math" w:cs="Times New Roman"/>
            <w:sz w:val="24"/>
            <w:szCs w:val="24"/>
          </w:rPr>
          <m:t>-</m:t>
        </m:r>
      </m:oMath>
      <w:r w:rsidR="00A775FF">
        <w:rPr>
          <w:rFonts w:ascii="Times New Roman" w:hAnsi="Times New Roman" w:cs="Times New Roman"/>
          <w:sz w:val="24"/>
          <w:szCs w:val="24"/>
        </w:rPr>
        <w:t xml:space="preserve">Vis </w:t>
      </w:r>
      <w:r w:rsidR="00A775FF" w:rsidRPr="005E7609">
        <w:rPr>
          <w:rFonts w:ascii="Times New Roman" w:hAnsi="Times New Roman" w:cs="Times New Roman"/>
          <w:i/>
          <w:iCs/>
          <w:sz w:val="24"/>
          <w:szCs w:val="24"/>
        </w:rPr>
        <w:t>single beam</w:t>
      </w:r>
      <w:r w:rsidR="00A775FF">
        <w:rPr>
          <w:rFonts w:ascii="Times New Roman" w:hAnsi="Times New Roman" w:cs="Times New Roman"/>
          <w:sz w:val="24"/>
          <w:szCs w:val="24"/>
        </w:rPr>
        <w:t xml:space="preserve"> </w:t>
      </w:r>
      <w:r w:rsidR="00BF0F7B">
        <w:rPr>
          <w:rFonts w:ascii="Times New Roman" w:hAnsi="Times New Roman" w:cs="Times New Roman"/>
          <w:sz w:val="24"/>
          <w:szCs w:val="24"/>
        </w:rPr>
        <w:t xml:space="preserve">pada dengan </w:t>
      </w:r>
      <w:r w:rsidR="00BF0F7B" w:rsidRPr="00EA1BC0">
        <w:rPr>
          <w:rFonts w:ascii="Times New Roman" w:hAnsi="Times New Roman" w:cs="Times New Roman"/>
          <w:i/>
          <w:iCs/>
          <w:sz w:val="24"/>
          <w:szCs w:val="24"/>
        </w:rPr>
        <w:t>aquadest</w:t>
      </w:r>
      <w:r w:rsidR="00BF0F7B">
        <w:rPr>
          <w:rFonts w:ascii="Times New Roman" w:hAnsi="Times New Roman" w:cs="Times New Roman"/>
          <w:sz w:val="24"/>
          <w:szCs w:val="24"/>
        </w:rPr>
        <w:t xml:space="preserve"> seb</w:t>
      </w:r>
      <w:r w:rsidR="004C44D9">
        <w:rPr>
          <w:rFonts w:ascii="Times New Roman" w:hAnsi="Times New Roman" w:cs="Times New Roman"/>
          <w:sz w:val="24"/>
          <w:szCs w:val="24"/>
        </w:rPr>
        <w:t xml:space="preserve">agai blanko, fungsi dari blanko ialah menghilangkan serapan </w:t>
      </w:r>
      <w:r w:rsidR="003174F5">
        <w:rPr>
          <w:rFonts w:ascii="Times New Roman" w:hAnsi="Times New Roman" w:cs="Times New Roman"/>
          <w:sz w:val="24"/>
          <w:szCs w:val="24"/>
        </w:rPr>
        <w:t xml:space="preserve">pelarut </w:t>
      </w:r>
      <w:r w:rsidR="004C44D9">
        <w:rPr>
          <w:rFonts w:ascii="Times New Roman" w:hAnsi="Times New Roman" w:cs="Times New Roman"/>
          <w:sz w:val="24"/>
          <w:szCs w:val="24"/>
        </w:rPr>
        <w:t xml:space="preserve">yang mungkin </w:t>
      </w:r>
      <w:r w:rsidR="003174F5">
        <w:rPr>
          <w:rFonts w:ascii="Times New Roman" w:hAnsi="Times New Roman" w:cs="Times New Roman"/>
          <w:sz w:val="24"/>
          <w:szCs w:val="24"/>
        </w:rPr>
        <w:t>terukur</w:t>
      </w:r>
      <w:r w:rsidR="00726DD0">
        <w:rPr>
          <w:rFonts w:ascii="Times New Roman" w:hAnsi="Times New Roman" w:cs="Times New Roman"/>
          <w:sz w:val="24"/>
          <w:szCs w:val="24"/>
        </w:rPr>
        <w:t>. D</w:t>
      </w:r>
      <w:r w:rsidR="008E43D8">
        <w:rPr>
          <w:rFonts w:ascii="Times New Roman" w:hAnsi="Times New Roman" w:cs="Times New Roman"/>
          <w:sz w:val="24"/>
          <w:szCs w:val="24"/>
        </w:rPr>
        <w:t>inyatakan</w:t>
      </w:r>
      <w:r w:rsidR="000C24B8">
        <w:rPr>
          <w:rFonts w:ascii="Times New Roman" w:hAnsi="Times New Roman" w:cs="Times New Roman"/>
          <w:sz w:val="24"/>
          <w:szCs w:val="24"/>
        </w:rPr>
        <w:t xml:space="preserve"> sampel positif mengandung ampisilin </w:t>
      </w:r>
      <w:r w:rsidR="008E43D8">
        <w:rPr>
          <w:rFonts w:ascii="Times New Roman" w:hAnsi="Times New Roman" w:cs="Times New Roman"/>
          <w:sz w:val="24"/>
          <w:szCs w:val="24"/>
        </w:rPr>
        <w:t>berdasarkan persamaan spektrum antar baku dan sampel</w:t>
      </w:r>
      <w:r w:rsidR="00BC2646">
        <w:rPr>
          <w:rFonts w:ascii="Times New Roman" w:hAnsi="Times New Roman" w:cs="Times New Roman"/>
          <w:sz w:val="24"/>
          <w:szCs w:val="24"/>
        </w:rPr>
        <w:t xml:space="preserve"> yang dapat dilihat gambar spektrum pada </w:t>
      </w:r>
      <w:r w:rsidR="00B060B5">
        <w:rPr>
          <w:rFonts w:ascii="Times New Roman" w:hAnsi="Times New Roman" w:cs="Times New Roman"/>
          <w:sz w:val="24"/>
          <w:szCs w:val="24"/>
        </w:rPr>
        <w:t>La</w:t>
      </w:r>
      <w:r w:rsidR="00BC2646">
        <w:rPr>
          <w:rFonts w:ascii="Times New Roman" w:hAnsi="Times New Roman" w:cs="Times New Roman"/>
          <w:sz w:val="24"/>
          <w:szCs w:val="24"/>
        </w:rPr>
        <w:t>mpiran</w:t>
      </w:r>
      <w:r w:rsidR="008A2832">
        <w:rPr>
          <w:rFonts w:ascii="Times New Roman" w:hAnsi="Times New Roman" w:cs="Times New Roman"/>
          <w:sz w:val="24"/>
          <w:szCs w:val="24"/>
        </w:rPr>
        <w:t xml:space="preserve"> </w:t>
      </w:r>
      <w:r w:rsidR="00D35C31">
        <w:rPr>
          <w:rFonts w:ascii="Times New Roman" w:hAnsi="Times New Roman" w:cs="Times New Roman"/>
          <w:sz w:val="24"/>
          <w:szCs w:val="24"/>
        </w:rPr>
        <w:t>2</w:t>
      </w:r>
      <w:r w:rsidR="00BE6E33">
        <w:rPr>
          <w:rFonts w:ascii="Times New Roman" w:hAnsi="Times New Roman" w:cs="Times New Roman"/>
          <w:sz w:val="24"/>
          <w:szCs w:val="24"/>
        </w:rPr>
        <w:t>.</w:t>
      </w:r>
      <w:r w:rsidR="00BC2646">
        <w:rPr>
          <w:rFonts w:ascii="Times New Roman" w:hAnsi="Times New Roman" w:cs="Times New Roman"/>
          <w:sz w:val="24"/>
          <w:szCs w:val="24"/>
        </w:rPr>
        <w:t xml:space="preserve"> </w:t>
      </w:r>
      <w:r w:rsidR="00FB38E1">
        <w:rPr>
          <w:rFonts w:ascii="Times New Roman" w:hAnsi="Times New Roman" w:cs="Times New Roman"/>
          <w:sz w:val="24"/>
          <w:szCs w:val="24"/>
        </w:rPr>
        <w:t>Berdasarkan Farmakope edisi VI</w:t>
      </w:r>
      <w:r w:rsidR="008C101E">
        <w:rPr>
          <w:rFonts w:ascii="Times New Roman" w:hAnsi="Times New Roman" w:cs="Times New Roman"/>
          <w:sz w:val="24"/>
          <w:szCs w:val="24"/>
        </w:rPr>
        <w:t xml:space="preserve"> tahun 2020 </w:t>
      </w:r>
      <w:r w:rsidR="00FB38E1">
        <w:rPr>
          <w:rFonts w:ascii="Times New Roman" w:hAnsi="Times New Roman" w:cs="Times New Roman"/>
          <w:sz w:val="24"/>
          <w:szCs w:val="24"/>
        </w:rPr>
        <w:t xml:space="preserve"> </w:t>
      </w:r>
      <w:r w:rsidR="00BB0156">
        <w:rPr>
          <w:rFonts w:ascii="Times New Roman" w:hAnsi="Times New Roman" w:cs="Times New Roman"/>
          <w:sz w:val="24"/>
          <w:szCs w:val="24"/>
        </w:rPr>
        <w:t>toleransi d</w:t>
      </w:r>
      <w:r w:rsidR="00692B6F" w:rsidRPr="009463DD">
        <w:rPr>
          <w:rFonts w:ascii="Times New Roman" w:hAnsi="Times New Roman" w:cs="Times New Roman"/>
          <w:sz w:val="24"/>
          <w:szCs w:val="24"/>
        </w:rPr>
        <w:t>alam waktu 45 menit harus larut tidak kurang dari 75%  dari jumlah yang tertera pada etike</w:t>
      </w:r>
      <w:r w:rsidR="00764CB0">
        <w:rPr>
          <w:rFonts w:ascii="Times New Roman" w:hAnsi="Times New Roman" w:cs="Times New Roman"/>
          <w:sz w:val="24"/>
          <w:szCs w:val="24"/>
        </w:rPr>
        <w:t xml:space="preserve">t dengan batas yang ditetapkan </w:t>
      </w:r>
      <w:r w:rsidR="00AC2E5C">
        <w:rPr>
          <w:rFonts w:ascii="Times New Roman" w:hAnsi="Times New Roman" w:cs="Times New Roman"/>
          <w:sz w:val="24"/>
          <w:szCs w:val="24"/>
        </w:rPr>
        <w:t xml:space="preserve">dimana jumlah </w:t>
      </w:r>
      <w:r w:rsidR="00595339">
        <w:rPr>
          <w:rFonts w:ascii="Times New Roman" w:hAnsi="Times New Roman" w:cs="Times New Roman"/>
          <w:sz w:val="24"/>
          <w:szCs w:val="24"/>
        </w:rPr>
        <w:t xml:space="preserve">tablet yang diuji satu </w:t>
      </w:r>
      <w:r w:rsidR="0096137D">
        <w:rPr>
          <w:rFonts w:ascii="Times New Roman" w:hAnsi="Times New Roman" w:cs="Times New Roman"/>
          <w:sz w:val="24"/>
          <w:szCs w:val="24"/>
        </w:rPr>
        <w:t xml:space="preserve">pun tidak boleh kurang dari </w:t>
      </w:r>
      <w:r w:rsidR="00D35A97">
        <w:rPr>
          <w:rFonts w:ascii="Times New Roman" w:hAnsi="Times New Roman" w:cs="Times New Roman"/>
          <w:sz w:val="24"/>
          <w:szCs w:val="24"/>
        </w:rPr>
        <w:t xml:space="preserve">Q+5% </w:t>
      </w:r>
      <w:r w:rsidR="000A3567">
        <w:rPr>
          <w:rFonts w:ascii="Times New Roman" w:hAnsi="Times New Roman" w:cs="Times New Roman"/>
          <w:sz w:val="24"/>
          <w:szCs w:val="24"/>
        </w:rPr>
        <w:t>yang telah ditet</w:t>
      </w:r>
      <w:r w:rsidR="00B63ADB">
        <w:rPr>
          <w:rFonts w:ascii="Times New Roman" w:hAnsi="Times New Roman" w:cs="Times New Roman"/>
          <w:sz w:val="24"/>
          <w:szCs w:val="24"/>
        </w:rPr>
        <w:t xml:space="preserve">apkan. </w:t>
      </w:r>
    </w:p>
    <w:p w14:paraId="0C8F416A" w14:textId="57FF19DD" w:rsidR="009D6387" w:rsidRPr="00F8694A" w:rsidRDefault="00B63ADB" w:rsidP="00F8694A">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Dengan demikian </w:t>
      </w:r>
      <w:r w:rsidR="0026694F">
        <w:rPr>
          <w:rFonts w:ascii="Times New Roman" w:hAnsi="Times New Roman" w:cs="Times New Roman"/>
          <w:sz w:val="24"/>
          <w:szCs w:val="24"/>
        </w:rPr>
        <w:t xml:space="preserve">berdasarkan </w:t>
      </w:r>
      <w:r w:rsidR="00D35A97">
        <w:rPr>
          <w:rFonts w:ascii="Times New Roman" w:hAnsi="Times New Roman" w:cs="Times New Roman"/>
          <w:sz w:val="24"/>
          <w:szCs w:val="24"/>
        </w:rPr>
        <w:t>percobaan</w:t>
      </w:r>
      <w:r w:rsidR="0026694F">
        <w:rPr>
          <w:rFonts w:ascii="Times New Roman" w:hAnsi="Times New Roman" w:cs="Times New Roman"/>
          <w:sz w:val="24"/>
          <w:szCs w:val="24"/>
        </w:rPr>
        <w:t xml:space="preserve"> yang telah dilakukan </w:t>
      </w:r>
      <w:r w:rsidR="00D35A97">
        <w:rPr>
          <w:rFonts w:ascii="Times New Roman" w:hAnsi="Times New Roman" w:cs="Times New Roman"/>
          <w:sz w:val="24"/>
          <w:szCs w:val="24"/>
        </w:rPr>
        <w:t>pada</w:t>
      </w:r>
      <w:r>
        <w:rPr>
          <w:rFonts w:ascii="Times New Roman" w:hAnsi="Times New Roman" w:cs="Times New Roman"/>
          <w:sz w:val="24"/>
          <w:szCs w:val="24"/>
        </w:rPr>
        <w:t xml:space="preserve"> uji disolusi </w:t>
      </w:r>
      <w:r w:rsidR="00E06127">
        <w:rPr>
          <w:rFonts w:ascii="Times New Roman" w:hAnsi="Times New Roman" w:cs="Times New Roman"/>
          <w:sz w:val="24"/>
          <w:szCs w:val="24"/>
        </w:rPr>
        <w:t>pada sampel tablet ampisilin</w:t>
      </w:r>
      <w:r w:rsidR="00D35A97">
        <w:rPr>
          <w:rFonts w:ascii="Times New Roman" w:hAnsi="Times New Roman" w:cs="Times New Roman"/>
          <w:sz w:val="24"/>
          <w:szCs w:val="24"/>
        </w:rPr>
        <w:t xml:space="preserve"> diperoleh berturut-turut yaitu </w:t>
      </w:r>
      <w:r w:rsidR="00AC72FA">
        <w:rPr>
          <w:rFonts w:ascii="Times New Roman" w:hAnsi="Times New Roman" w:cs="Times New Roman"/>
          <w:sz w:val="24"/>
          <w:szCs w:val="24"/>
        </w:rPr>
        <w:t xml:space="preserve">( 101%) </w:t>
      </w:r>
      <w:r w:rsidR="00D35A97">
        <w:rPr>
          <w:rFonts w:ascii="Times New Roman" w:hAnsi="Times New Roman" w:cs="Times New Roman"/>
          <w:sz w:val="24"/>
          <w:szCs w:val="24"/>
        </w:rPr>
        <w:t xml:space="preserve">Q+26, </w:t>
      </w:r>
      <w:r w:rsidR="00AC72FA">
        <w:rPr>
          <w:rFonts w:ascii="Times New Roman" w:hAnsi="Times New Roman" w:cs="Times New Roman"/>
          <w:sz w:val="24"/>
          <w:szCs w:val="24"/>
        </w:rPr>
        <w:t xml:space="preserve">(91%) </w:t>
      </w:r>
      <w:r w:rsidR="00D35A97">
        <w:rPr>
          <w:rFonts w:ascii="Times New Roman" w:hAnsi="Times New Roman" w:cs="Times New Roman"/>
          <w:sz w:val="24"/>
          <w:szCs w:val="24"/>
        </w:rPr>
        <w:t xml:space="preserve">Q+16, </w:t>
      </w:r>
      <w:r w:rsidR="00AC72FA">
        <w:rPr>
          <w:rFonts w:ascii="Times New Roman" w:hAnsi="Times New Roman" w:cs="Times New Roman"/>
          <w:sz w:val="24"/>
          <w:szCs w:val="24"/>
        </w:rPr>
        <w:t xml:space="preserve">(89%) </w:t>
      </w:r>
      <w:r w:rsidR="00D35A97">
        <w:rPr>
          <w:rFonts w:ascii="Times New Roman" w:hAnsi="Times New Roman" w:cs="Times New Roman"/>
          <w:sz w:val="24"/>
          <w:szCs w:val="24"/>
        </w:rPr>
        <w:t xml:space="preserve">Q+14, </w:t>
      </w:r>
      <w:r w:rsidR="00AC72FA">
        <w:rPr>
          <w:rFonts w:ascii="Times New Roman" w:hAnsi="Times New Roman" w:cs="Times New Roman"/>
          <w:sz w:val="24"/>
          <w:szCs w:val="24"/>
        </w:rPr>
        <w:t xml:space="preserve">(90%) </w:t>
      </w:r>
      <w:r w:rsidR="00D35A97">
        <w:rPr>
          <w:rFonts w:ascii="Times New Roman" w:hAnsi="Times New Roman" w:cs="Times New Roman"/>
          <w:sz w:val="24"/>
          <w:szCs w:val="24"/>
        </w:rPr>
        <w:t xml:space="preserve">Q+15, </w:t>
      </w:r>
      <w:r w:rsidR="00AC72FA">
        <w:rPr>
          <w:rFonts w:ascii="Times New Roman" w:hAnsi="Times New Roman" w:cs="Times New Roman"/>
          <w:sz w:val="24"/>
          <w:szCs w:val="24"/>
        </w:rPr>
        <w:t>(99%) Q+24, (104%) Q+29 maka dapat disimpulkan uji disolusi tablet ampisilin</w:t>
      </w:r>
      <w:r w:rsidR="00E06127">
        <w:rPr>
          <w:rFonts w:ascii="Times New Roman" w:hAnsi="Times New Roman" w:cs="Times New Roman"/>
          <w:sz w:val="24"/>
          <w:szCs w:val="24"/>
        </w:rPr>
        <w:t xml:space="preserve"> memenuhi syarat (MS)</w:t>
      </w:r>
      <w:bookmarkStart w:id="123" w:name="_Toc167196523"/>
      <w:bookmarkStart w:id="124" w:name="_Toc167209567"/>
      <w:bookmarkEnd w:id="123"/>
      <w:bookmarkEnd w:id="124"/>
      <w:r w:rsidR="00AC72FA">
        <w:rPr>
          <w:rFonts w:ascii="Times New Roman" w:hAnsi="Times New Roman" w:cs="Times New Roman"/>
          <w:sz w:val="24"/>
          <w:szCs w:val="24"/>
        </w:rPr>
        <w:t>, sesuai dengan persyaratan Farmakope Indonesia yaitu dalam waktu 45 menit harus larut tidak kurang dari 75% dan tidak kurang dari batas yang ditetapkan yaitu Q+5%.</w:t>
      </w:r>
    </w:p>
    <w:p w14:paraId="138882C2" w14:textId="7090082D" w:rsidR="00F8694A" w:rsidRPr="00F8694A" w:rsidRDefault="00A56EE9" w:rsidP="00A56EE9">
      <w:pPr>
        <w:spacing w:line="360" w:lineRule="auto"/>
        <w:ind w:firstLine="284"/>
        <w:jc w:val="both"/>
        <w:rPr>
          <w:rFonts w:ascii="Times New Roman" w:hAnsi="Times New Roman" w:cs="Times New Roman"/>
          <w:sz w:val="24"/>
          <w:szCs w:val="24"/>
        </w:rPr>
        <w:sectPr w:rsidR="00F8694A" w:rsidRPr="00F8694A" w:rsidSect="00F647CD">
          <w:footerReference w:type="first" r:id="rId50"/>
          <w:pgSz w:w="11906" w:h="16838"/>
          <w:pgMar w:top="1701" w:right="1701" w:bottom="1701" w:left="2268" w:header="709" w:footer="709" w:gutter="0"/>
          <w:pgNumType w:start="15"/>
          <w:cols w:space="708"/>
          <w:titlePg/>
          <w:docGrid w:linePitch="360"/>
        </w:sectPr>
      </w:pPr>
      <w:r>
        <w:rPr>
          <w:rFonts w:ascii="Times New Roman" w:hAnsi="Times New Roman" w:cs="Times New Roman"/>
          <w:sz w:val="24"/>
          <w:szCs w:val="24"/>
        </w:rPr>
        <w:t xml:space="preserve"> </w:t>
      </w:r>
    </w:p>
    <w:p w14:paraId="69C5B1CC" w14:textId="0C0C286C" w:rsidR="006928DB" w:rsidRDefault="006928DB" w:rsidP="006928DB">
      <w:pPr>
        <w:spacing w:line="360" w:lineRule="auto"/>
        <w:jc w:val="both"/>
        <w:sectPr w:rsidR="006928DB" w:rsidSect="00D052A7">
          <w:footerReference w:type="first" r:id="rId51"/>
          <w:pgSz w:w="11910" w:h="16840"/>
          <w:pgMar w:top="980" w:right="1040" w:bottom="280" w:left="1680" w:header="717" w:footer="0" w:gutter="0"/>
          <w:cols w:space="720"/>
          <w:titlePg/>
          <w:docGrid w:linePitch="299"/>
        </w:sectPr>
      </w:pPr>
      <w:r>
        <w:rPr>
          <w:noProof/>
          <w:lang w:val="en-US"/>
        </w:rPr>
        <w:lastRenderedPageBreak/>
        <w:drawing>
          <wp:anchor distT="0" distB="0" distL="114300" distR="114300" simplePos="0" relativeHeight="251766812" behindDoc="0" locked="0" layoutInCell="1" allowOverlap="1" wp14:anchorId="6042D4E5" wp14:editId="7EEE43B5">
            <wp:simplePos x="0" y="0"/>
            <wp:positionH relativeFrom="margin">
              <wp:posOffset>379730</wp:posOffset>
            </wp:positionH>
            <wp:positionV relativeFrom="margin">
              <wp:posOffset>4086860</wp:posOffset>
            </wp:positionV>
            <wp:extent cx="4987925" cy="1226820"/>
            <wp:effectExtent l="0" t="0" r="0" b="0"/>
            <wp:wrapSquare wrapText="bothSides"/>
            <wp:docPr id="590402056" name="Picture 59040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87925" cy="1226820"/>
                    </a:xfrm>
                    <a:prstGeom prst="rect">
                      <a:avLst/>
                    </a:prstGeom>
                  </pic:spPr>
                </pic:pic>
              </a:graphicData>
            </a:graphic>
            <wp14:sizeRelH relativeFrom="page">
              <wp14:pctWidth>0</wp14:pctWidth>
            </wp14:sizeRelH>
            <wp14:sizeRelV relativeFrom="page">
              <wp14:pctHeight>0</wp14:pctHeight>
            </wp14:sizeRelV>
          </wp:anchor>
        </w:drawing>
      </w:r>
      <w:r w:rsidR="005C402F">
        <w:rPr>
          <w:noProof/>
          <w:lang w:val="en-US"/>
        </w:rPr>
        <mc:AlternateContent>
          <mc:Choice Requires="wps">
            <w:drawing>
              <wp:anchor distT="0" distB="0" distL="114300" distR="114300" simplePos="0" relativeHeight="251776028" behindDoc="1" locked="0" layoutInCell="1" allowOverlap="1" wp14:anchorId="49777BA5" wp14:editId="07CF3C91">
                <wp:simplePos x="0" y="0"/>
                <wp:positionH relativeFrom="column">
                  <wp:posOffset>124460</wp:posOffset>
                </wp:positionH>
                <wp:positionV relativeFrom="paragraph">
                  <wp:posOffset>4368800</wp:posOffset>
                </wp:positionV>
                <wp:extent cx="6296025" cy="2030095"/>
                <wp:effectExtent l="0" t="0" r="9525" b="8255"/>
                <wp:wrapNone/>
                <wp:docPr id="590402061"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rgbClr val="FFD9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9.8pt;margin-top:344pt;width:495.75pt;height:159.85pt;z-index:-251540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" fillcolor="#ffd9ff" stroked="f" strokeweight="1pt"/>
            </w:pict>
          </mc:Fallback>
        </mc:AlternateContent>
      </w:r>
      <w:r>
        <w:rPr>
          <w:noProof/>
          <w:lang w:val="en-US"/>
        </w:rPr>
        <mc:AlternateContent>
          <mc:Choice Requires="wps">
            <w:drawing>
              <wp:anchor distT="0" distB="0" distL="114300" distR="114300" simplePos="0" relativeHeight="251767836" behindDoc="1" locked="0" layoutInCell="1" allowOverlap="1" wp14:anchorId="5BA1D06C" wp14:editId="3CA9F201">
                <wp:simplePos x="0" y="0"/>
                <wp:positionH relativeFrom="column">
                  <wp:posOffset>-1163955</wp:posOffset>
                </wp:positionH>
                <wp:positionV relativeFrom="paragraph">
                  <wp:posOffset>-735965</wp:posOffset>
                </wp:positionV>
                <wp:extent cx="7677150" cy="10972800"/>
                <wp:effectExtent l="0" t="0" r="19050" b="19050"/>
                <wp:wrapNone/>
                <wp:docPr id="590402057" name="Rectangle 59040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0" cy="10972800"/>
                        </a:xfrm>
                        <a:prstGeom prst="rect">
                          <a:avLst/>
                        </a:prstGeom>
                        <a:solidFill>
                          <a:srgbClr val="FF99FF">
                            <a:alpha val="3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402057" o:spid="_x0000_s1026" style="position:absolute;margin-left:-91.65pt;margin-top:-57.95pt;width:604.5pt;height:12in;z-index:-251548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" fillcolor="#f9f" strokecolor="#1f3763 [1604]" strokeweight="1pt">
                <v:fill opacity="23644f"/>
                <v:path arrowok="t"/>
              </v:rect>
            </w:pict>
          </mc:Fallback>
        </mc:AlternateContent>
      </w:r>
    </w:p>
    <w:p w14:paraId="03BBD924" w14:textId="16BDE49D" w:rsidR="00FF50A3" w:rsidRDefault="00FF50A3" w:rsidP="00E66263">
      <w:pPr>
        <w:pStyle w:val="Heading1"/>
        <w:spacing w:before="0"/>
        <w:ind w:left="540"/>
      </w:pPr>
    </w:p>
    <w:p w14:paraId="00604EFB" w14:textId="77777777" w:rsidR="00E66263" w:rsidRDefault="00E66263" w:rsidP="00E66263">
      <w:pPr>
        <w:pStyle w:val="Heading1"/>
        <w:numPr>
          <w:ilvl w:val="0"/>
          <w:numId w:val="0"/>
        </w:numPr>
        <w:spacing w:before="0"/>
        <w:ind w:left="360"/>
      </w:pPr>
      <w:bookmarkStart w:id="125" w:name="_Toc166530067"/>
      <w:bookmarkStart w:id="126" w:name="_Toc167196524"/>
      <w:bookmarkStart w:id="127" w:name="_Toc167209568"/>
      <w:r>
        <w:t>SIMPULAN DAN SARAN</w:t>
      </w:r>
      <w:bookmarkEnd w:id="125"/>
      <w:bookmarkEnd w:id="126"/>
      <w:bookmarkEnd w:id="127"/>
    </w:p>
    <w:p w14:paraId="1B1738CA" w14:textId="70633D8F" w:rsidR="00171F15" w:rsidRDefault="00171F15" w:rsidP="00A15362">
      <w:pPr>
        <w:spacing w:after="0"/>
      </w:pPr>
    </w:p>
    <w:p w14:paraId="2A3D8C24" w14:textId="77777777" w:rsidR="00171F15" w:rsidRPr="00171F15" w:rsidRDefault="00171F15" w:rsidP="00A15362">
      <w:pPr>
        <w:spacing w:after="0"/>
      </w:pPr>
    </w:p>
    <w:p w14:paraId="068700F9" w14:textId="06E04DBD" w:rsidR="00171F15" w:rsidRPr="00171F15" w:rsidRDefault="00171F15" w:rsidP="00E66263">
      <w:pPr>
        <w:pStyle w:val="Heading2"/>
        <w:spacing w:line="360" w:lineRule="auto"/>
        <w:ind w:hanging="786"/>
      </w:pPr>
      <w:bookmarkStart w:id="128" w:name="_Toc167196525"/>
      <w:bookmarkStart w:id="129" w:name="_Toc167209569"/>
      <w:r>
        <w:t>Simpulan</w:t>
      </w:r>
      <w:bookmarkEnd w:id="128"/>
      <w:bookmarkEnd w:id="129"/>
      <w:r>
        <w:t xml:space="preserve"> </w:t>
      </w:r>
    </w:p>
    <w:p w14:paraId="52423352" w14:textId="0B24B47A" w:rsidR="006B235E" w:rsidRPr="00395EB7" w:rsidRDefault="006B235E" w:rsidP="00E66263">
      <w:pPr>
        <w:spacing w:after="0" w:line="360" w:lineRule="auto"/>
        <w:ind w:firstLine="360"/>
        <w:jc w:val="both"/>
        <w:rPr>
          <w:rFonts w:ascii="Times New Roman" w:hAnsi="Times New Roman" w:cs="Times New Roman"/>
          <w:sz w:val="24"/>
          <w:szCs w:val="24"/>
        </w:rPr>
      </w:pPr>
      <w:r w:rsidRPr="00395EB7">
        <w:rPr>
          <w:rFonts w:ascii="Times New Roman" w:hAnsi="Times New Roman" w:cs="Times New Roman"/>
          <w:sz w:val="24"/>
          <w:szCs w:val="24"/>
        </w:rPr>
        <w:t>B</w:t>
      </w:r>
      <w:r w:rsidR="00395EB7" w:rsidRPr="00395EB7">
        <w:rPr>
          <w:rFonts w:ascii="Times New Roman" w:hAnsi="Times New Roman" w:cs="Times New Roman"/>
          <w:sz w:val="24"/>
          <w:szCs w:val="24"/>
        </w:rPr>
        <w:t>e</w:t>
      </w:r>
      <w:r w:rsidRPr="00395EB7">
        <w:rPr>
          <w:rFonts w:ascii="Times New Roman" w:hAnsi="Times New Roman" w:cs="Times New Roman"/>
          <w:sz w:val="24"/>
          <w:szCs w:val="24"/>
        </w:rPr>
        <w:t>r</w:t>
      </w:r>
      <w:r w:rsidR="00E971EB">
        <w:rPr>
          <w:rFonts w:ascii="Times New Roman" w:hAnsi="Times New Roman" w:cs="Times New Roman"/>
          <w:sz w:val="24"/>
          <w:szCs w:val="24"/>
        </w:rPr>
        <w:t>dasar</w:t>
      </w:r>
      <w:r w:rsidRPr="00395EB7">
        <w:rPr>
          <w:rFonts w:ascii="Times New Roman" w:hAnsi="Times New Roman" w:cs="Times New Roman"/>
          <w:sz w:val="24"/>
          <w:szCs w:val="24"/>
        </w:rPr>
        <w:t xml:space="preserve">kan </w:t>
      </w:r>
      <w:r w:rsidR="00E66263">
        <w:rPr>
          <w:rFonts w:ascii="Times New Roman" w:hAnsi="Times New Roman" w:cs="Times New Roman"/>
          <w:sz w:val="24"/>
          <w:szCs w:val="24"/>
        </w:rPr>
        <w:t xml:space="preserve">hasil pengujian </w:t>
      </w:r>
      <w:r w:rsidR="005A41E6" w:rsidRPr="00395EB7">
        <w:rPr>
          <w:rFonts w:ascii="Times New Roman" w:hAnsi="Times New Roman" w:cs="Times New Roman"/>
          <w:sz w:val="24"/>
          <w:szCs w:val="24"/>
        </w:rPr>
        <w:t>dipe</w:t>
      </w:r>
      <w:r w:rsidR="0096137D">
        <w:rPr>
          <w:rFonts w:ascii="Times New Roman" w:hAnsi="Times New Roman" w:cs="Times New Roman"/>
          <w:sz w:val="24"/>
          <w:szCs w:val="24"/>
        </w:rPr>
        <w:t>roleh tidak satupun unit</w:t>
      </w:r>
      <w:r w:rsidR="005A41E6" w:rsidRPr="00395EB7">
        <w:rPr>
          <w:rFonts w:ascii="Times New Roman" w:hAnsi="Times New Roman" w:cs="Times New Roman"/>
          <w:sz w:val="24"/>
          <w:szCs w:val="24"/>
        </w:rPr>
        <w:t xml:space="preserve"> sediaan</w:t>
      </w:r>
      <w:r w:rsidR="0096137D">
        <w:rPr>
          <w:rFonts w:ascii="Times New Roman" w:hAnsi="Times New Roman" w:cs="Times New Roman"/>
          <w:sz w:val="24"/>
          <w:szCs w:val="24"/>
        </w:rPr>
        <w:t xml:space="preserve"> tablet ampisilin</w:t>
      </w:r>
      <w:r w:rsidR="005A41E6" w:rsidRPr="00395EB7">
        <w:rPr>
          <w:rFonts w:ascii="Times New Roman" w:hAnsi="Times New Roman" w:cs="Times New Roman"/>
          <w:sz w:val="24"/>
          <w:szCs w:val="24"/>
        </w:rPr>
        <w:t xml:space="preserve"> kurang dari Q + 5% </w:t>
      </w:r>
      <w:r w:rsidR="00F54677">
        <w:rPr>
          <w:rFonts w:ascii="Times New Roman" w:hAnsi="Times New Roman" w:cs="Times New Roman"/>
          <w:sz w:val="24"/>
          <w:szCs w:val="24"/>
        </w:rPr>
        <w:t>(Q+75%)</w:t>
      </w:r>
      <w:r w:rsidR="00533220">
        <w:rPr>
          <w:rFonts w:ascii="Times New Roman" w:hAnsi="Times New Roman" w:cs="Times New Roman"/>
          <w:sz w:val="24"/>
          <w:szCs w:val="24"/>
        </w:rPr>
        <w:t xml:space="preserve"> </w:t>
      </w:r>
      <w:r w:rsidR="005A41E6" w:rsidRPr="00395EB7">
        <w:rPr>
          <w:rFonts w:ascii="Times New Roman" w:hAnsi="Times New Roman" w:cs="Times New Roman"/>
          <w:sz w:val="24"/>
          <w:szCs w:val="24"/>
        </w:rPr>
        <w:t xml:space="preserve">sehingga dapat disimpulkan bahwa </w:t>
      </w:r>
      <w:r w:rsidR="00B66743">
        <w:rPr>
          <w:rFonts w:ascii="Times New Roman" w:hAnsi="Times New Roman" w:cs="Times New Roman"/>
          <w:sz w:val="24"/>
          <w:szCs w:val="24"/>
        </w:rPr>
        <w:t xml:space="preserve">uji </w:t>
      </w:r>
      <w:r w:rsidR="0092047D">
        <w:rPr>
          <w:rFonts w:ascii="Times New Roman" w:hAnsi="Times New Roman" w:cs="Times New Roman"/>
          <w:sz w:val="24"/>
          <w:szCs w:val="24"/>
        </w:rPr>
        <w:t xml:space="preserve">disolusi tablet </w:t>
      </w:r>
      <w:r w:rsidR="00B66743">
        <w:rPr>
          <w:rFonts w:ascii="Times New Roman" w:hAnsi="Times New Roman" w:cs="Times New Roman"/>
          <w:sz w:val="24"/>
          <w:szCs w:val="24"/>
        </w:rPr>
        <w:t>a</w:t>
      </w:r>
      <w:r w:rsidR="00395EB7" w:rsidRPr="00395EB7">
        <w:rPr>
          <w:rFonts w:ascii="Times New Roman" w:hAnsi="Times New Roman" w:cs="Times New Roman"/>
          <w:sz w:val="24"/>
          <w:szCs w:val="24"/>
        </w:rPr>
        <w:t>mpisi</w:t>
      </w:r>
      <w:r w:rsidR="00565152">
        <w:rPr>
          <w:rFonts w:ascii="Times New Roman" w:hAnsi="Times New Roman" w:cs="Times New Roman"/>
          <w:sz w:val="24"/>
          <w:szCs w:val="24"/>
        </w:rPr>
        <w:t>l</w:t>
      </w:r>
      <w:r w:rsidR="00395EB7" w:rsidRPr="00395EB7">
        <w:rPr>
          <w:rFonts w:ascii="Times New Roman" w:hAnsi="Times New Roman" w:cs="Times New Roman"/>
          <w:sz w:val="24"/>
          <w:szCs w:val="24"/>
        </w:rPr>
        <w:t>in memenuhi persyaratan uji disolusi sesuai dengan yang ditetapkan yaitu b</w:t>
      </w:r>
      <w:r w:rsidR="008C101E">
        <w:rPr>
          <w:rFonts w:ascii="Times New Roman" w:hAnsi="Times New Roman" w:cs="Times New Roman"/>
          <w:sz w:val="24"/>
          <w:szCs w:val="24"/>
        </w:rPr>
        <w:t>erdasarkan Farmakope Indonesia e</w:t>
      </w:r>
      <w:r w:rsidR="00395EB7" w:rsidRPr="00395EB7">
        <w:rPr>
          <w:rFonts w:ascii="Times New Roman" w:hAnsi="Times New Roman" w:cs="Times New Roman"/>
          <w:sz w:val="24"/>
          <w:szCs w:val="24"/>
        </w:rPr>
        <w:t>disi VI</w:t>
      </w:r>
      <w:r w:rsidR="0096137D">
        <w:rPr>
          <w:rFonts w:ascii="Times New Roman" w:hAnsi="Times New Roman" w:cs="Times New Roman"/>
          <w:sz w:val="24"/>
          <w:szCs w:val="24"/>
        </w:rPr>
        <w:t xml:space="preserve"> tahun 2020.</w:t>
      </w:r>
    </w:p>
    <w:p w14:paraId="48F60EE0" w14:textId="4832FED1" w:rsidR="00F66683" w:rsidRDefault="00F66683" w:rsidP="00E66263">
      <w:pPr>
        <w:pStyle w:val="Heading2"/>
        <w:spacing w:line="360" w:lineRule="auto"/>
        <w:ind w:hanging="786"/>
      </w:pPr>
      <w:bookmarkStart w:id="130" w:name="_Toc167196526"/>
      <w:bookmarkStart w:id="131" w:name="_Toc167209570"/>
      <w:r>
        <w:t>Saran</w:t>
      </w:r>
      <w:bookmarkEnd w:id="130"/>
      <w:bookmarkEnd w:id="131"/>
    </w:p>
    <w:p w14:paraId="46BF2B33" w14:textId="40EC5AF9" w:rsidR="00395EB7" w:rsidRDefault="0096137D" w:rsidP="003F59E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Perlu </w:t>
      </w:r>
      <w:r w:rsidR="00234ED7" w:rsidRPr="008C4EC1">
        <w:rPr>
          <w:rFonts w:ascii="Times New Roman" w:hAnsi="Times New Roman" w:cs="Times New Roman"/>
          <w:sz w:val="24"/>
          <w:szCs w:val="24"/>
        </w:rPr>
        <w:t xml:space="preserve">dilakukan </w:t>
      </w:r>
      <w:r w:rsidR="005E044B" w:rsidRPr="008C4EC1">
        <w:rPr>
          <w:rFonts w:ascii="Times New Roman" w:hAnsi="Times New Roman" w:cs="Times New Roman"/>
          <w:sz w:val="24"/>
          <w:szCs w:val="24"/>
        </w:rPr>
        <w:t xml:space="preserve">parameter pengujian seperti yang tertera pada monografi selain uji disolusi seperti </w:t>
      </w:r>
      <w:bookmarkStart w:id="132" w:name="_Hlk168908607"/>
      <w:r>
        <w:rPr>
          <w:rFonts w:ascii="Times New Roman" w:hAnsi="Times New Roman" w:cs="Times New Roman"/>
          <w:sz w:val="24"/>
          <w:szCs w:val="24"/>
        </w:rPr>
        <w:t>pen</w:t>
      </w:r>
      <w:r w:rsidR="00E66263">
        <w:rPr>
          <w:rFonts w:ascii="Times New Roman" w:hAnsi="Times New Roman" w:cs="Times New Roman"/>
          <w:sz w:val="24"/>
          <w:szCs w:val="24"/>
        </w:rPr>
        <w:t>etapan kadar secara Iodometri,</w:t>
      </w:r>
      <w:r w:rsidR="00F8694A">
        <w:rPr>
          <w:rFonts w:ascii="Times New Roman" w:hAnsi="Times New Roman" w:cs="Times New Roman"/>
          <w:sz w:val="24"/>
          <w:szCs w:val="24"/>
        </w:rPr>
        <w:t xml:space="preserve"> keseragamaan sediaan, dan</w:t>
      </w:r>
      <w:r w:rsidR="00E66263">
        <w:rPr>
          <w:rFonts w:ascii="Times New Roman" w:hAnsi="Times New Roman" w:cs="Times New Roman"/>
          <w:sz w:val="24"/>
          <w:szCs w:val="24"/>
        </w:rPr>
        <w:t xml:space="preserve"> u</w:t>
      </w:r>
      <w:r>
        <w:rPr>
          <w:rFonts w:ascii="Times New Roman" w:hAnsi="Times New Roman" w:cs="Times New Roman"/>
          <w:sz w:val="24"/>
          <w:szCs w:val="24"/>
        </w:rPr>
        <w:t>ji disolusi dengan metode kromatografi cair kinerja tinggi.</w:t>
      </w:r>
      <w:bookmarkEnd w:id="132"/>
    </w:p>
    <w:p w14:paraId="317FCCDB" w14:textId="77777777" w:rsidR="006C1A3F" w:rsidRDefault="006C1A3F" w:rsidP="00171F15">
      <w:pPr>
        <w:spacing w:after="0" w:line="360" w:lineRule="auto"/>
        <w:jc w:val="both"/>
        <w:rPr>
          <w:rFonts w:ascii="Times New Roman" w:hAnsi="Times New Roman" w:cs="Times New Roman"/>
          <w:sz w:val="24"/>
          <w:szCs w:val="24"/>
        </w:rPr>
      </w:pPr>
    </w:p>
    <w:p w14:paraId="2DAF1E3A" w14:textId="77777777" w:rsidR="006C1A3F" w:rsidRDefault="006C1A3F" w:rsidP="008C4EC1">
      <w:pPr>
        <w:spacing w:line="360" w:lineRule="auto"/>
        <w:jc w:val="both"/>
        <w:rPr>
          <w:rFonts w:ascii="Times New Roman" w:hAnsi="Times New Roman" w:cs="Times New Roman"/>
          <w:sz w:val="24"/>
          <w:szCs w:val="24"/>
        </w:rPr>
      </w:pPr>
    </w:p>
    <w:p w14:paraId="2CBEFC5B" w14:textId="77777777" w:rsidR="006C1A3F" w:rsidRDefault="006C1A3F" w:rsidP="008C4EC1">
      <w:pPr>
        <w:spacing w:line="360" w:lineRule="auto"/>
        <w:jc w:val="both"/>
        <w:rPr>
          <w:rFonts w:ascii="Times New Roman" w:hAnsi="Times New Roman" w:cs="Times New Roman"/>
          <w:sz w:val="24"/>
          <w:szCs w:val="24"/>
        </w:rPr>
      </w:pPr>
    </w:p>
    <w:p w14:paraId="043C9F03" w14:textId="77777777" w:rsidR="006C1A3F" w:rsidRDefault="006C1A3F" w:rsidP="008C4EC1">
      <w:pPr>
        <w:spacing w:line="360" w:lineRule="auto"/>
        <w:jc w:val="both"/>
        <w:rPr>
          <w:rFonts w:ascii="Times New Roman" w:hAnsi="Times New Roman" w:cs="Times New Roman"/>
          <w:sz w:val="24"/>
          <w:szCs w:val="24"/>
        </w:rPr>
      </w:pPr>
    </w:p>
    <w:p w14:paraId="5A421B90" w14:textId="77777777" w:rsidR="00044E15" w:rsidRDefault="00044E15" w:rsidP="008C4EC1">
      <w:pPr>
        <w:spacing w:line="360" w:lineRule="auto"/>
        <w:jc w:val="both"/>
        <w:rPr>
          <w:rFonts w:ascii="Times New Roman" w:hAnsi="Times New Roman" w:cs="Times New Roman"/>
          <w:sz w:val="24"/>
          <w:szCs w:val="24"/>
        </w:rPr>
      </w:pPr>
    </w:p>
    <w:p w14:paraId="63A7D3DF" w14:textId="77777777" w:rsidR="00044E15" w:rsidRDefault="00044E15" w:rsidP="008C4EC1">
      <w:pPr>
        <w:spacing w:line="360" w:lineRule="auto"/>
        <w:jc w:val="both"/>
        <w:rPr>
          <w:rFonts w:ascii="Times New Roman" w:hAnsi="Times New Roman" w:cs="Times New Roman"/>
          <w:sz w:val="24"/>
          <w:szCs w:val="24"/>
        </w:rPr>
      </w:pPr>
    </w:p>
    <w:p w14:paraId="0C7D2E6F" w14:textId="77777777" w:rsidR="00044E15" w:rsidRDefault="00044E15" w:rsidP="004A66A8">
      <w:pPr>
        <w:spacing w:line="360" w:lineRule="auto"/>
        <w:rPr>
          <w:rFonts w:ascii="Times New Roman" w:hAnsi="Times New Roman" w:cs="Times New Roman"/>
          <w:sz w:val="24"/>
          <w:szCs w:val="24"/>
        </w:rPr>
      </w:pPr>
    </w:p>
    <w:p w14:paraId="051ED637" w14:textId="77777777" w:rsidR="008F405D" w:rsidRDefault="008F405D" w:rsidP="004A66A8">
      <w:pPr>
        <w:spacing w:line="360" w:lineRule="auto"/>
        <w:rPr>
          <w:rFonts w:ascii="Times New Roman" w:hAnsi="Times New Roman" w:cs="Times New Roman"/>
          <w:sz w:val="24"/>
          <w:szCs w:val="24"/>
        </w:rPr>
      </w:pPr>
    </w:p>
    <w:p w14:paraId="014F2632" w14:textId="77777777" w:rsidR="008F405D" w:rsidRDefault="008F405D" w:rsidP="004A66A8">
      <w:pPr>
        <w:spacing w:line="360" w:lineRule="auto"/>
        <w:rPr>
          <w:rFonts w:ascii="Times New Roman" w:hAnsi="Times New Roman" w:cs="Times New Roman"/>
          <w:sz w:val="24"/>
          <w:szCs w:val="24"/>
        </w:rPr>
      </w:pPr>
    </w:p>
    <w:p w14:paraId="50DE0C48" w14:textId="77777777" w:rsidR="008F405D" w:rsidRDefault="008F405D" w:rsidP="004A66A8">
      <w:pPr>
        <w:spacing w:line="360" w:lineRule="auto"/>
        <w:rPr>
          <w:rFonts w:ascii="Times New Roman" w:hAnsi="Times New Roman" w:cs="Times New Roman"/>
          <w:sz w:val="24"/>
          <w:szCs w:val="24"/>
        </w:rPr>
      </w:pPr>
    </w:p>
    <w:p w14:paraId="2B606269" w14:textId="77777777" w:rsidR="008F405D" w:rsidRDefault="008F405D" w:rsidP="004A66A8">
      <w:pPr>
        <w:spacing w:line="360" w:lineRule="auto"/>
        <w:rPr>
          <w:rFonts w:ascii="Times New Roman" w:hAnsi="Times New Roman" w:cs="Times New Roman"/>
          <w:sz w:val="24"/>
          <w:szCs w:val="24"/>
        </w:rPr>
      </w:pPr>
    </w:p>
    <w:p w14:paraId="518950DA" w14:textId="77777777" w:rsidR="008F405D" w:rsidRDefault="008F405D" w:rsidP="004A66A8">
      <w:pPr>
        <w:spacing w:line="360" w:lineRule="auto"/>
        <w:rPr>
          <w:rFonts w:ascii="Times New Roman" w:hAnsi="Times New Roman" w:cs="Times New Roman"/>
          <w:sz w:val="24"/>
          <w:szCs w:val="24"/>
        </w:rPr>
      </w:pPr>
    </w:p>
    <w:p w14:paraId="2761B376" w14:textId="77777777" w:rsidR="008F405D" w:rsidRDefault="008F405D" w:rsidP="004A66A8">
      <w:pPr>
        <w:spacing w:line="360" w:lineRule="auto"/>
        <w:rPr>
          <w:rFonts w:ascii="Times New Roman" w:hAnsi="Times New Roman" w:cs="Times New Roman"/>
          <w:sz w:val="24"/>
          <w:szCs w:val="24"/>
        </w:rPr>
      </w:pPr>
      <w:bookmarkStart w:id="133" w:name="_GoBack"/>
    </w:p>
    <w:bookmarkEnd w:id="133"/>
    <w:p w14:paraId="63E6A6F1" w14:textId="42699575" w:rsidR="001B65D7" w:rsidRDefault="001B65D7" w:rsidP="004A66A8">
      <w:pPr>
        <w:spacing w:line="360" w:lineRule="auto"/>
        <w:rPr>
          <w:rFonts w:ascii="Times New Roman" w:hAnsi="Times New Roman" w:cs="Times New Roman"/>
          <w:sz w:val="24"/>
          <w:szCs w:val="24"/>
        </w:rPr>
      </w:pPr>
    </w:p>
    <w:p w14:paraId="241F6020" w14:textId="77777777" w:rsidR="00F647CD" w:rsidRDefault="00F647CD" w:rsidP="0096137D">
      <w:pPr>
        <w:pStyle w:val="Heading1"/>
        <w:numPr>
          <w:ilvl w:val="0"/>
          <w:numId w:val="0"/>
        </w:numPr>
        <w:spacing w:before="0"/>
        <w:ind w:left="360"/>
        <w:rPr>
          <w:rFonts w:cs="Times New Roman"/>
          <w:szCs w:val="24"/>
        </w:rPr>
        <w:sectPr w:rsidR="00F647CD" w:rsidSect="00F647CD">
          <w:footerReference w:type="first" r:id="rId52"/>
          <w:pgSz w:w="11906" w:h="16838"/>
          <w:pgMar w:top="1701" w:right="1701" w:bottom="1701" w:left="2268" w:header="709" w:footer="709" w:gutter="0"/>
          <w:pgNumType w:start="19"/>
          <w:cols w:space="708"/>
          <w:titlePg/>
          <w:docGrid w:linePitch="360"/>
        </w:sectPr>
      </w:pPr>
      <w:bookmarkStart w:id="134" w:name="_Toc167196527"/>
      <w:bookmarkStart w:id="135" w:name="_Toc167209571"/>
    </w:p>
    <w:p w14:paraId="21B6C37F" w14:textId="21B47CAB" w:rsidR="006C1A3F" w:rsidRDefault="00D52AB1" w:rsidP="0096137D">
      <w:pPr>
        <w:pStyle w:val="Heading1"/>
        <w:numPr>
          <w:ilvl w:val="0"/>
          <w:numId w:val="0"/>
        </w:numPr>
        <w:spacing w:before="0"/>
        <w:ind w:left="360"/>
        <w:rPr>
          <w:rFonts w:cs="Times New Roman"/>
          <w:szCs w:val="24"/>
        </w:rPr>
      </w:pPr>
      <w:r w:rsidRPr="009A1C8E">
        <w:rPr>
          <w:rFonts w:cs="Times New Roman"/>
          <w:szCs w:val="24"/>
        </w:rPr>
        <w:lastRenderedPageBreak/>
        <w:t>D</w:t>
      </w:r>
      <w:bookmarkEnd w:id="134"/>
      <w:bookmarkEnd w:id="135"/>
      <w:r w:rsidR="0096137D">
        <w:rPr>
          <w:rFonts w:cs="Times New Roman"/>
          <w:szCs w:val="24"/>
        </w:rPr>
        <w:t>AFTAR PUSTAKA</w:t>
      </w:r>
    </w:p>
    <w:p w14:paraId="2FEEC89E" w14:textId="2CB531A0" w:rsidR="00044E15" w:rsidRDefault="00044E15" w:rsidP="00171F15">
      <w:pPr>
        <w:spacing w:after="0"/>
      </w:pPr>
    </w:p>
    <w:p w14:paraId="3E3D82FE" w14:textId="77777777" w:rsidR="00171F15" w:rsidRPr="00044E15" w:rsidRDefault="00171F15" w:rsidP="00171F15">
      <w:pPr>
        <w:spacing w:after="0"/>
      </w:pPr>
    </w:p>
    <w:p w14:paraId="345D2ADC" w14:textId="0AAC317C" w:rsidR="00697E2E" w:rsidRPr="00697E2E" w:rsidRDefault="0086420A"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97E2E" w:rsidRPr="00697E2E">
        <w:rPr>
          <w:rFonts w:ascii="Times New Roman" w:hAnsi="Times New Roman" w:cs="Times New Roman"/>
          <w:noProof/>
          <w:kern w:val="0"/>
          <w:sz w:val="24"/>
          <w:szCs w:val="24"/>
        </w:rPr>
        <w:t>1.</w:t>
      </w:r>
      <w:r w:rsidR="00697E2E" w:rsidRPr="00697E2E">
        <w:rPr>
          <w:rFonts w:ascii="Times New Roman" w:hAnsi="Times New Roman" w:cs="Times New Roman"/>
          <w:noProof/>
          <w:kern w:val="0"/>
          <w:sz w:val="24"/>
          <w:szCs w:val="24"/>
        </w:rPr>
        <w:tab/>
        <w:t xml:space="preserve">Kherid MT, Sari D diana, Nuri N. Uji Aktivitas Antibakteri Ekstrak Etanol Daun Kacapiring (Gardenia augusta Merr.) dan Fraksinya Terhadap Salmonella typhi. Pharm J Indones. 2020;005(02):97–102. </w:t>
      </w:r>
    </w:p>
    <w:p w14:paraId="75420539" w14:textId="64BD9739"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2.</w:t>
      </w:r>
      <w:r w:rsidRPr="00697E2E">
        <w:rPr>
          <w:rFonts w:ascii="Times New Roman" w:hAnsi="Times New Roman" w:cs="Times New Roman"/>
          <w:noProof/>
          <w:kern w:val="0"/>
          <w:sz w:val="24"/>
          <w:szCs w:val="24"/>
        </w:rPr>
        <w:tab/>
        <w:t>Ruslin, Jabbar A, Wahyuni, Malik F, Trinovitasari N, Agustina, et al. Edukasi Penggunaan Antibiotik Pada Masyarakat Desa Leppe Kecamatan Soropia Kabupaten Konawe. Mosiraha J</w:t>
      </w:r>
      <w:r w:rsidR="00FB535A">
        <w:rPr>
          <w:rFonts w:ascii="Times New Roman" w:hAnsi="Times New Roman" w:cs="Times New Roman"/>
          <w:noProof/>
          <w:kern w:val="0"/>
          <w:sz w:val="24"/>
          <w:szCs w:val="24"/>
        </w:rPr>
        <w:t xml:space="preserve">urnal </w:t>
      </w:r>
      <w:r w:rsidRPr="00697E2E">
        <w:rPr>
          <w:rFonts w:ascii="Times New Roman" w:hAnsi="Times New Roman" w:cs="Times New Roman"/>
          <w:noProof/>
          <w:kern w:val="0"/>
          <w:sz w:val="24"/>
          <w:szCs w:val="24"/>
        </w:rPr>
        <w:t xml:space="preserve">Pengabdi Farm. 2023;1(1):25–30. </w:t>
      </w:r>
    </w:p>
    <w:p w14:paraId="00CF4A9B" w14:textId="77777777"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3.</w:t>
      </w:r>
      <w:r w:rsidRPr="00697E2E">
        <w:rPr>
          <w:rFonts w:ascii="Times New Roman" w:hAnsi="Times New Roman" w:cs="Times New Roman"/>
          <w:noProof/>
          <w:kern w:val="0"/>
          <w:sz w:val="24"/>
          <w:szCs w:val="24"/>
        </w:rPr>
        <w:tab/>
        <w:t xml:space="preserve">Syafridah A. Hubungan Tingkat Pengetahuan Ibu Dengan Perilaku Penggunaan Antibiotik Pada Balita Usia 0-2 Tahun Di Puskesmas Dewantara Kabupaten Aceh Utara. 2022;8(2):51–8. </w:t>
      </w:r>
    </w:p>
    <w:p w14:paraId="2B6DC931" w14:textId="00970C2B" w:rsidR="00697E2E" w:rsidRPr="00697E2E" w:rsidRDefault="00697E2E" w:rsidP="003E50EF">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4.</w:t>
      </w:r>
      <w:r w:rsidRPr="00697E2E">
        <w:rPr>
          <w:rFonts w:ascii="Times New Roman" w:hAnsi="Times New Roman" w:cs="Times New Roman"/>
          <w:noProof/>
          <w:kern w:val="0"/>
          <w:sz w:val="24"/>
          <w:szCs w:val="24"/>
        </w:rPr>
        <w:tab/>
        <w:t xml:space="preserve">Krisdianto N, Walid M. Gambaran tingkat pengetahuan obat antibiotik secara rasional pasien di apotek kimia farma pemalang. </w:t>
      </w:r>
      <w:r w:rsidR="00FB535A">
        <w:rPr>
          <w:rFonts w:ascii="Times New Roman" w:hAnsi="Times New Roman" w:cs="Times New Roman"/>
          <w:noProof/>
          <w:kern w:val="0"/>
          <w:sz w:val="24"/>
          <w:szCs w:val="24"/>
        </w:rPr>
        <w:t>jurnal</w:t>
      </w:r>
      <w:r w:rsidRPr="00697E2E">
        <w:rPr>
          <w:rFonts w:ascii="Times New Roman" w:hAnsi="Times New Roman" w:cs="Times New Roman"/>
          <w:noProof/>
          <w:kern w:val="0"/>
          <w:sz w:val="24"/>
          <w:szCs w:val="24"/>
        </w:rPr>
        <w:t xml:space="preserve"> Multidisiplin. 2023;2(3):1207–20. </w:t>
      </w:r>
    </w:p>
    <w:p w14:paraId="2DCC2F13" w14:textId="7DFC753B"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5.</w:t>
      </w:r>
      <w:r w:rsidRPr="00697E2E">
        <w:rPr>
          <w:rFonts w:ascii="Times New Roman" w:hAnsi="Times New Roman" w:cs="Times New Roman"/>
          <w:noProof/>
          <w:kern w:val="0"/>
          <w:sz w:val="24"/>
          <w:szCs w:val="24"/>
        </w:rPr>
        <w:tab/>
        <w:t>Depkes RI. Farmakope Indonesia edisi IV</w:t>
      </w:r>
      <w:r w:rsidR="00155D41">
        <w:rPr>
          <w:rFonts w:ascii="Times New Roman" w:hAnsi="Times New Roman" w:cs="Times New Roman"/>
          <w:noProof/>
          <w:kern w:val="0"/>
          <w:sz w:val="24"/>
          <w:szCs w:val="24"/>
        </w:rPr>
        <w:t xml:space="preserve"> tahun 2020</w:t>
      </w:r>
      <w:r w:rsidRPr="00697E2E">
        <w:rPr>
          <w:rFonts w:ascii="Times New Roman" w:hAnsi="Times New Roman" w:cs="Times New Roman"/>
          <w:noProof/>
          <w:kern w:val="0"/>
          <w:sz w:val="24"/>
          <w:szCs w:val="24"/>
        </w:rPr>
        <w:t xml:space="preserve">. Departemen Kesehatan Republik Indonesia. 1995. </w:t>
      </w:r>
    </w:p>
    <w:p w14:paraId="0D36BBD1" w14:textId="691F5588" w:rsidR="00697E2E" w:rsidRPr="00697E2E" w:rsidRDefault="00697E2E" w:rsidP="003E50EF">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6.</w:t>
      </w:r>
      <w:r w:rsidRPr="00697E2E">
        <w:rPr>
          <w:rFonts w:ascii="Times New Roman" w:hAnsi="Times New Roman" w:cs="Times New Roman"/>
          <w:noProof/>
          <w:kern w:val="0"/>
          <w:sz w:val="24"/>
          <w:szCs w:val="24"/>
        </w:rPr>
        <w:tab/>
        <w:t>Wandira A, Rosmayati J, Frida Anandari R, Anbar Naurah S, Yuniarsih N, Buana Perjuangan Karawang Abstract U. Evaluasi Eksipient Sebagai Bahan Pengikat Terhadap Tablet Paracetamol.</w:t>
      </w:r>
      <w:r w:rsidR="00FB535A">
        <w:rPr>
          <w:rFonts w:ascii="Times New Roman" w:hAnsi="Times New Roman" w:cs="Times New Roman"/>
          <w:noProof/>
          <w:kern w:val="0"/>
          <w:sz w:val="24"/>
          <w:szCs w:val="24"/>
        </w:rPr>
        <w:t xml:space="preserve"> Jurnal </w:t>
      </w:r>
      <w:r w:rsidRPr="00697E2E">
        <w:rPr>
          <w:rFonts w:ascii="Times New Roman" w:hAnsi="Times New Roman" w:cs="Times New Roman"/>
          <w:noProof/>
          <w:kern w:val="0"/>
          <w:sz w:val="24"/>
          <w:szCs w:val="24"/>
        </w:rPr>
        <w:t xml:space="preserve">Wahana Pendidik. 2023;2023(16):76–96. </w:t>
      </w:r>
    </w:p>
    <w:p w14:paraId="07CFFCD6" w14:textId="77777777"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7.</w:t>
      </w:r>
      <w:r w:rsidRPr="00697E2E">
        <w:rPr>
          <w:rFonts w:ascii="Times New Roman" w:hAnsi="Times New Roman" w:cs="Times New Roman"/>
          <w:noProof/>
          <w:kern w:val="0"/>
          <w:sz w:val="24"/>
          <w:szCs w:val="24"/>
        </w:rPr>
        <w:tab/>
        <w:t xml:space="preserve">Susanti I. Pengaruh Medium Disolusi dan Upaya Peningkatan Permeabilitas Metformin. Farmaka. 2019;17(1):4. </w:t>
      </w:r>
    </w:p>
    <w:p w14:paraId="5123468A" w14:textId="77777777"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8.</w:t>
      </w:r>
      <w:r w:rsidRPr="00697E2E">
        <w:rPr>
          <w:rFonts w:ascii="Times New Roman" w:hAnsi="Times New Roman" w:cs="Times New Roman"/>
          <w:noProof/>
          <w:kern w:val="0"/>
          <w:sz w:val="24"/>
          <w:szCs w:val="24"/>
        </w:rPr>
        <w:tab/>
        <w:t xml:space="preserve">Sukatin, Nurkhalipah, Kurnia A, Ramadani D, Fatimah. Humantech Jurnal Ilmiah Multi Disiplin Indonesia. J Ilm Multi Disiplin Indones. 2022;1(9):1278–85. </w:t>
      </w:r>
    </w:p>
    <w:p w14:paraId="51560572" w14:textId="77777777"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9.</w:t>
      </w:r>
      <w:r w:rsidRPr="00697E2E">
        <w:rPr>
          <w:rFonts w:ascii="Times New Roman" w:hAnsi="Times New Roman" w:cs="Times New Roman"/>
          <w:noProof/>
          <w:kern w:val="0"/>
          <w:sz w:val="24"/>
          <w:szCs w:val="24"/>
        </w:rPr>
        <w:tab/>
        <w:t xml:space="preserve">Siswanto A, Fudholi A, Nugroho AK, Martono S. the Influence of Dissolution Medium and Sinker on Dissolution Profiles of Floating Tablet Containing Aspirin. Pharmacy. 2017;11(2):3–11. </w:t>
      </w:r>
    </w:p>
    <w:p w14:paraId="6C1BB862" w14:textId="3B796CC3"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10.</w:t>
      </w:r>
      <w:r w:rsidRPr="00697E2E">
        <w:rPr>
          <w:rFonts w:ascii="Times New Roman" w:hAnsi="Times New Roman" w:cs="Times New Roman"/>
          <w:noProof/>
          <w:kern w:val="0"/>
          <w:sz w:val="24"/>
          <w:szCs w:val="24"/>
        </w:rPr>
        <w:tab/>
        <w:t>Handoyo Sahumena M, Ruslin R, Asriyanti A, Nurrohwinta Djuwarno E. Identifikasi Jamu Yang Beredar Di Kota Kendari Menggunakan Metode Spektrofotometri Uv-Vis. J</w:t>
      </w:r>
      <w:r w:rsidR="00FB535A">
        <w:rPr>
          <w:rFonts w:ascii="Times New Roman" w:hAnsi="Times New Roman" w:cs="Times New Roman"/>
          <w:noProof/>
          <w:kern w:val="0"/>
          <w:sz w:val="24"/>
          <w:szCs w:val="24"/>
        </w:rPr>
        <w:t>ournal</w:t>
      </w:r>
      <w:r w:rsidRPr="00697E2E">
        <w:rPr>
          <w:rFonts w:ascii="Times New Roman" w:hAnsi="Times New Roman" w:cs="Times New Roman"/>
          <w:noProof/>
          <w:kern w:val="0"/>
          <w:sz w:val="24"/>
          <w:szCs w:val="24"/>
        </w:rPr>
        <w:t xml:space="preserve"> Syifa Sc</w:t>
      </w:r>
      <w:r w:rsidR="00FB535A">
        <w:rPr>
          <w:rFonts w:ascii="Times New Roman" w:hAnsi="Times New Roman" w:cs="Times New Roman"/>
          <w:noProof/>
          <w:kern w:val="0"/>
          <w:sz w:val="24"/>
          <w:szCs w:val="24"/>
        </w:rPr>
        <w:t>iences</w:t>
      </w:r>
      <w:r w:rsidRPr="00697E2E">
        <w:rPr>
          <w:rFonts w:ascii="Times New Roman" w:hAnsi="Times New Roman" w:cs="Times New Roman"/>
          <w:noProof/>
          <w:kern w:val="0"/>
          <w:sz w:val="24"/>
          <w:szCs w:val="24"/>
        </w:rPr>
        <w:t xml:space="preserve"> Clin</w:t>
      </w:r>
      <w:r w:rsidR="00FB535A">
        <w:rPr>
          <w:rFonts w:ascii="Times New Roman" w:hAnsi="Times New Roman" w:cs="Times New Roman"/>
          <w:noProof/>
          <w:kern w:val="0"/>
          <w:sz w:val="24"/>
          <w:szCs w:val="24"/>
        </w:rPr>
        <w:t>ik</w:t>
      </w:r>
      <w:r w:rsidRPr="00697E2E">
        <w:rPr>
          <w:rFonts w:ascii="Times New Roman" w:hAnsi="Times New Roman" w:cs="Times New Roman"/>
          <w:noProof/>
          <w:kern w:val="0"/>
          <w:sz w:val="24"/>
          <w:szCs w:val="24"/>
        </w:rPr>
        <w:t xml:space="preserve"> Res</w:t>
      </w:r>
      <w:r w:rsidR="00FB535A">
        <w:rPr>
          <w:rFonts w:ascii="Times New Roman" w:hAnsi="Times New Roman" w:cs="Times New Roman"/>
          <w:noProof/>
          <w:kern w:val="0"/>
          <w:sz w:val="24"/>
          <w:szCs w:val="24"/>
        </w:rPr>
        <w:t>earch</w:t>
      </w:r>
      <w:r w:rsidRPr="00697E2E">
        <w:rPr>
          <w:rFonts w:ascii="Times New Roman" w:hAnsi="Times New Roman" w:cs="Times New Roman"/>
          <w:noProof/>
          <w:kern w:val="0"/>
          <w:sz w:val="24"/>
          <w:szCs w:val="24"/>
        </w:rPr>
        <w:t xml:space="preserve">. 2020;2(2):65–72. </w:t>
      </w:r>
    </w:p>
    <w:p w14:paraId="7E7D7CDC" w14:textId="543B1DC9" w:rsidR="00697E2E" w:rsidRPr="00697E2E" w:rsidRDefault="00697E2E" w:rsidP="003E50EF">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11.</w:t>
      </w:r>
      <w:r w:rsidRPr="00697E2E">
        <w:rPr>
          <w:rFonts w:ascii="Times New Roman" w:hAnsi="Times New Roman" w:cs="Times New Roman"/>
          <w:noProof/>
          <w:kern w:val="0"/>
          <w:sz w:val="24"/>
          <w:szCs w:val="24"/>
        </w:rPr>
        <w:tab/>
        <w:t xml:space="preserve">Styawan AA, Rohmanti G. Jurnal Farmasi Sains dan Praktis </w:t>
      </w:r>
      <w:r w:rsidR="00FE05E2">
        <w:rPr>
          <w:rFonts w:ascii="Times New Roman" w:hAnsi="Times New Roman" w:cs="Times New Roman"/>
          <w:noProof/>
          <w:kern w:val="0"/>
          <w:sz w:val="24"/>
          <w:szCs w:val="24"/>
        </w:rPr>
        <w:t xml:space="preserve">penetapan kadar flavanoid metode </w:t>
      </w:r>
      <w:r w:rsidR="00E25A86">
        <w:rPr>
          <w:rFonts w:ascii="Times New Roman" w:hAnsi="Times New Roman" w:cs="Times New Roman"/>
          <w:noProof/>
          <w:kern w:val="0"/>
          <w:sz w:val="24"/>
          <w:szCs w:val="24"/>
        </w:rPr>
        <w:t>alcl3 pada ekstrak metanol bunga telang</w:t>
      </w:r>
      <w:r w:rsidRPr="00697E2E">
        <w:rPr>
          <w:rFonts w:ascii="Times New Roman" w:hAnsi="Times New Roman" w:cs="Times New Roman"/>
          <w:noProof/>
          <w:kern w:val="0"/>
          <w:sz w:val="24"/>
          <w:szCs w:val="24"/>
        </w:rPr>
        <w:t>(Clitoria ter</w:t>
      </w:r>
      <w:r w:rsidR="003E50EF">
        <w:rPr>
          <w:rFonts w:ascii="Times New Roman" w:hAnsi="Times New Roman" w:cs="Times New Roman"/>
          <w:noProof/>
          <w:kern w:val="0"/>
          <w:sz w:val="24"/>
          <w:szCs w:val="24"/>
        </w:rPr>
        <w:t>natea L.).</w:t>
      </w:r>
      <w:r w:rsidRPr="00697E2E">
        <w:rPr>
          <w:rFonts w:ascii="Times New Roman" w:hAnsi="Times New Roman" w:cs="Times New Roman"/>
          <w:noProof/>
          <w:kern w:val="0"/>
          <w:sz w:val="24"/>
          <w:szCs w:val="24"/>
        </w:rPr>
        <w:t xml:space="preserve">2020;6(2):2579–4558. </w:t>
      </w:r>
    </w:p>
    <w:p w14:paraId="2F2C0E77" w14:textId="4573BCC5"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12.</w:t>
      </w:r>
      <w:r w:rsidRPr="00697E2E">
        <w:rPr>
          <w:rFonts w:ascii="Times New Roman" w:hAnsi="Times New Roman" w:cs="Times New Roman"/>
          <w:noProof/>
          <w:kern w:val="0"/>
          <w:sz w:val="24"/>
          <w:szCs w:val="24"/>
        </w:rPr>
        <w:tab/>
        <w:t>Dachriyanus.</w:t>
      </w:r>
      <w:r w:rsidR="00E81AFA">
        <w:rPr>
          <w:rFonts w:ascii="Times New Roman" w:hAnsi="Times New Roman" w:cs="Times New Roman"/>
          <w:noProof/>
          <w:kern w:val="0"/>
          <w:sz w:val="24"/>
          <w:szCs w:val="24"/>
        </w:rPr>
        <w:t>Analisis senyawa spektro</w:t>
      </w:r>
      <w:r w:rsidR="00407084">
        <w:rPr>
          <w:rFonts w:ascii="Times New Roman" w:hAnsi="Times New Roman" w:cs="Times New Roman"/>
          <w:noProof/>
          <w:kern w:val="0"/>
          <w:sz w:val="24"/>
          <w:szCs w:val="24"/>
        </w:rPr>
        <w:t>s</w:t>
      </w:r>
      <w:r w:rsidR="00E81AFA">
        <w:rPr>
          <w:rFonts w:ascii="Times New Roman" w:hAnsi="Times New Roman" w:cs="Times New Roman"/>
          <w:noProof/>
          <w:kern w:val="0"/>
          <w:sz w:val="24"/>
          <w:szCs w:val="24"/>
        </w:rPr>
        <w:t>kopi</w:t>
      </w:r>
      <w:r w:rsidRPr="00697E2E">
        <w:rPr>
          <w:rFonts w:ascii="Times New Roman" w:hAnsi="Times New Roman" w:cs="Times New Roman"/>
          <w:noProof/>
          <w:kern w:val="0"/>
          <w:sz w:val="24"/>
          <w:szCs w:val="24"/>
        </w:rPr>
        <w:t xml:space="preserve">. 2004. </w:t>
      </w:r>
    </w:p>
    <w:p w14:paraId="4833BF86" w14:textId="106C66DE" w:rsidR="00697E2E" w:rsidRPr="00697E2E" w:rsidRDefault="00697E2E" w:rsidP="003E50EF">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13.</w:t>
      </w:r>
      <w:r w:rsidRPr="00697E2E">
        <w:rPr>
          <w:rFonts w:ascii="Times New Roman" w:hAnsi="Times New Roman" w:cs="Times New Roman"/>
          <w:noProof/>
          <w:kern w:val="0"/>
          <w:sz w:val="24"/>
          <w:szCs w:val="24"/>
        </w:rPr>
        <w:tab/>
        <w:t>Zaenuri A. Validasi Pengujian Kadar Lipid Pada Bulk Hbsag Vaksin Hepatitis B Dengan Menggunakan Metode Kolorimetri. 2020;1–29. skripsi.</w:t>
      </w:r>
    </w:p>
    <w:p w14:paraId="04475EC9" w14:textId="67BB6525" w:rsidR="00697E2E" w:rsidRPr="00697E2E" w:rsidRDefault="00697E2E"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lastRenderedPageBreak/>
        <w:t>14.</w:t>
      </w:r>
      <w:r w:rsidRPr="00697E2E">
        <w:rPr>
          <w:rFonts w:ascii="Times New Roman" w:hAnsi="Times New Roman" w:cs="Times New Roman"/>
          <w:noProof/>
          <w:kern w:val="0"/>
          <w:sz w:val="24"/>
          <w:szCs w:val="24"/>
        </w:rPr>
        <w:tab/>
        <w:t>christina astutinigsih. komparasi</w:t>
      </w:r>
      <w:r w:rsidR="008D3174">
        <w:rPr>
          <w:rFonts w:ascii="Times New Roman" w:hAnsi="Times New Roman" w:cs="Times New Roman"/>
          <w:noProof/>
          <w:kern w:val="0"/>
          <w:sz w:val="24"/>
          <w:szCs w:val="24"/>
        </w:rPr>
        <w:t xml:space="preserve"> </w:t>
      </w:r>
      <w:r w:rsidRPr="00697E2E">
        <w:rPr>
          <w:rFonts w:ascii="Times New Roman" w:hAnsi="Times New Roman" w:cs="Times New Roman"/>
          <w:noProof/>
          <w:kern w:val="0"/>
          <w:sz w:val="24"/>
          <w:szCs w:val="24"/>
        </w:rPr>
        <w:t>uji</w:t>
      </w:r>
      <w:r w:rsidR="008D3174">
        <w:rPr>
          <w:rFonts w:ascii="Times New Roman" w:hAnsi="Times New Roman" w:cs="Times New Roman"/>
          <w:noProof/>
          <w:kern w:val="0"/>
          <w:sz w:val="24"/>
          <w:szCs w:val="24"/>
        </w:rPr>
        <w:t xml:space="preserve"> </w:t>
      </w:r>
      <w:r w:rsidRPr="00697E2E">
        <w:rPr>
          <w:rFonts w:ascii="Times New Roman" w:hAnsi="Times New Roman" w:cs="Times New Roman"/>
          <w:noProof/>
          <w:kern w:val="0"/>
          <w:sz w:val="24"/>
          <w:szCs w:val="24"/>
        </w:rPr>
        <w:t>disolusi</w:t>
      </w:r>
      <w:r w:rsidR="008D3174">
        <w:rPr>
          <w:rFonts w:ascii="Times New Roman" w:hAnsi="Times New Roman" w:cs="Times New Roman"/>
          <w:noProof/>
          <w:kern w:val="0"/>
          <w:sz w:val="24"/>
          <w:szCs w:val="24"/>
        </w:rPr>
        <w:t xml:space="preserve"> </w:t>
      </w:r>
      <w:r w:rsidRPr="00697E2E">
        <w:rPr>
          <w:rFonts w:ascii="Times New Roman" w:hAnsi="Times New Roman" w:cs="Times New Roman"/>
          <w:noProof/>
          <w:kern w:val="0"/>
          <w:sz w:val="24"/>
          <w:szCs w:val="24"/>
        </w:rPr>
        <w:t>ampicillin.</w:t>
      </w:r>
      <w:r w:rsidR="00FB535A">
        <w:rPr>
          <w:rFonts w:ascii="Times New Roman" w:hAnsi="Times New Roman" w:cs="Times New Roman"/>
          <w:noProof/>
          <w:kern w:val="0"/>
          <w:sz w:val="24"/>
          <w:szCs w:val="24"/>
        </w:rPr>
        <w:t xml:space="preserve"> jurnal media </w:t>
      </w:r>
      <w:r w:rsidR="00257C5D">
        <w:rPr>
          <w:rFonts w:ascii="Times New Roman" w:hAnsi="Times New Roman" w:cs="Times New Roman"/>
          <w:noProof/>
          <w:kern w:val="0"/>
          <w:sz w:val="24"/>
          <w:szCs w:val="24"/>
        </w:rPr>
        <w:t>farmasi indonesia vol 3 no.1.</w:t>
      </w:r>
      <w:r w:rsidR="008D3174">
        <w:rPr>
          <w:rFonts w:ascii="Times New Roman" w:hAnsi="Times New Roman" w:cs="Times New Roman"/>
          <w:noProof/>
          <w:kern w:val="0"/>
          <w:sz w:val="24"/>
          <w:szCs w:val="24"/>
        </w:rPr>
        <w:t xml:space="preserve"> 2007</w:t>
      </w:r>
      <w:r w:rsidRPr="00697E2E">
        <w:rPr>
          <w:rFonts w:ascii="Times New Roman" w:hAnsi="Times New Roman" w:cs="Times New Roman"/>
          <w:noProof/>
          <w:kern w:val="0"/>
          <w:sz w:val="24"/>
          <w:szCs w:val="24"/>
        </w:rPr>
        <w:t xml:space="preserve"> </w:t>
      </w:r>
    </w:p>
    <w:p w14:paraId="410BF619" w14:textId="415CB7B4" w:rsidR="00697E2E" w:rsidRDefault="00697E2E" w:rsidP="003E50EF">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sidRPr="00697E2E">
        <w:rPr>
          <w:rFonts w:ascii="Times New Roman" w:hAnsi="Times New Roman" w:cs="Times New Roman"/>
          <w:noProof/>
          <w:kern w:val="0"/>
          <w:sz w:val="24"/>
          <w:szCs w:val="24"/>
        </w:rPr>
        <w:t>15.</w:t>
      </w:r>
      <w:r w:rsidRPr="00697E2E">
        <w:rPr>
          <w:rFonts w:ascii="Times New Roman" w:hAnsi="Times New Roman" w:cs="Times New Roman"/>
          <w:noProof/>
          <w:kern w:val="0"/>
          <w:sz w:val="24"/>
          <w:szCs w:val="24"/>
        </w:rPr>
        <w:tab/>
        <w:t xml:space="preserve">Ahriani, Zelviani S, Hernawati, Fitriyanti. Analisis Nilai Absorbansi Untuk Menentukan Kadar Flavonoid Daun Jarak Merah (Jatropha gossypilofia L.) Menggunakan Spektrofotometri UV-Vis. J Fis dan Ter. 2021;8(2):56–64. </w:t>
      </w:r>
    </w:p>
    <w:p w14:paraId="39031BA4" w14:textId="60B500EE" w:rsidR="00AF63CB" w:rsidRDefault="00155D41" w:rsidP="007448F4">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Pr>
          <w:rFonts w:ascii="Times New Roman" w:hAnsi="Times New Roman" w:cs="Times New Roman"/>
          <w:noProof/>
          <w:kern w:val="0"/>
          <w:sz w:val="24"/>
          <w:szCs w:val="24"/>
        </w:rPr>
        <w:t xml:space="preserve">16.   </w:t>
      </w:r>
      <w:r w:rsidRPr="00697E2E">
        <w:rPr>
          <w:rFonts w:ascii="Times New Roman" w:hAnsi="Times New Roman" w:cs="Times New Roman"/>
          <w:noProof/>
          <w:kern w:val="0"/>
          <w:sz w:val="24"/>
          <w:szCs w:val="24"/>
        </w:rPr>
        <w:t xml:space="preserve">Depkes </w:t>
      </w:r>
      <w:r>
        <w:rPr>
          <w:rFonts w:ascii="Times New Roman" w:hAnsi="Times New Roman" w:cs="Times New Roman"/>
          <w:noProof/>
          <w:kern w:val="0"/>
          <w:sz w:val="24"/>
          <w:szCs w:val="24"/>
        </w:rPr>
        <w:t>RI. Farmakope Indonesia edisi V 2014</w:t>
      </w:r>
      <w:r w:rsidRPr="00697E2E">
        <w:rPr>
          <w:rFonts w:ascii="Times New Roman" w:hAnsi="Times New Roman" w:cs="Times New Roman"/>
          <w:noProof/>
          <w:kern w:val="0"/>
          <w:sz w:val="24"/>
          <w:szCs w:val="24"/>
        </w:rPr>
        <w:t>. Departemen Kesehatan Republik Indonesia.</w:t>
      </w:r>
    </w:p>
    <w:p w14:paraId="1AF1905E" w14:textId="4BB0CC7B" w:rsidR="009E6CF9" w:rsidRDefault="009E6CF9" w:rsidP="007448F4">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Pr>
          <w:rFonts w:ascii="Times New Roman" w:hAnsi="Times New Roman" w:cs="Times New Roman"/>
          <w:noProof/>
          <w:kern w:val="0"/>
          <w:sz w:val="24"/>
          <w:szCs w:val="24"/>
        </w:rPr>
        <w:t>17.     Resha Adriana. Uji disolusi, uji difusi dan penetapan kadar tablet ranitidin generik dan generik bermerek. 2016. skripsi</w:t>
      </w:r>
    </w:p>
    <w:p w14:paraId="7D3C96C4" w14:textId="05D73619" w:rsidR="00AF63CB" w:rsidRDefault="00AF63CB" w:rsidP="00E25A86">
      <w:pPr>
        <w:widowControl w:val="0"/>
        <w:autoSpaceDE w:val="0"/>
        <w:autoSpaceDN w:val="0"/>
        <w:adjustRightInd w:val="0"/>
        <w:spacing w:line="240" w:lineRule="auto"/>
        <w:ind w:left="640" w:hanging="640"/>
        <w:jc w:val="both"/>
        <w:rPr>
          <w:rFonts w:ascii="Times New Roman" w:hAnsi="Times New Roman" w:cs="Times New Roman"/>
          <w:noProof/>
          <w:kern w:val="0"/>
          <w:sz w:val="24"/>
          <w:szCs w:val="24"/>
        </w:rPr>
      </w:pPr>
      <w:r>
        <w:rPr>
          <w:rFonts w:ascii="Times New Roman" w:hAnsi="Times New Roman" w:cs="Times New Roman"/>
          <w:noProof/>
          <w:kern w:val="0"/>
          <w:sz w:val="24"/>
          <w:szCs w:val="24"/>
        </w:rPr>
        <w:t>18.</w:t>
      </w:r>
      <w:r w:rsidR="005E7609">
        <w:rPr>
          <w:rFonts w:ascii="Times New Roman" w:hAnsi="Times New Roman" w:cs="Times New Roman"/>
          <w:noProof/>
          <w:kern w:val="0"/>
          <w:sz w:val="24"/>
          <w:szCs w:val="24"/>
        </w:rPr>
        <w:t xml:space="preserve">     Wini sunarningsih. Peningkatan Disolusi Prednison Menggunakan Pelarut. Universitas  Islam Indonesia .</w:t>
      </w:r>
    </w:p>
    <w:p w14:paraId="2C432384" w14:textId="42889A20" w:rsidR="009A46BD" w:rsidRDefault="009A46BD" w:rsidP="009A46BD">
      <w:pPr>
        <w:widowControl w:val="0"/>
        <w:autoSpaceDE w:val="0"/>
        <w:autoSpaceDN w:val="0"/>
        <w:adjustRightInd w:val="0"/>
        <w:spacing w:line="240" w:lineRule="auto"/>
        <w:ind w:left="720" w:hanging="720"/>
        <w:jc w:val="both"/>
        <w:rPr>
          <w:rFonts w:ascii="Times New Roman" w:hAnsi="Times New Roman" w:cs="Times New Roman"/>
          <w:noProof/>
          <w:kern w:val="0"/>
          <w:sz w:val="24"/>
          <w:szCs w:val="24"/>
        </w:rPr>
      </w:pPr>
      <w:r>
        <w:rPr>
          <w:rFonts w:ascii="Times New Roman" w:hAnsi="Times New Roman" w:cs="Times New Roman"/>
          <w:noProof/>
          <w:kern w:val="0"/>
          <w:sz w:val="24"/>
          <w:szCs w:val="24"/>
        </w:rPr>
        <w:t xml:space="preserve">19.  Tati Suhartati. 2017. Dasar-Dasar Spektrofotometri uv-vis dan spektrofotometri massa untuk penentuan struktur senyawa organik. </w:t>
      </w:r>
      <w:r w:rsidR="00EC15D2">
        <w:rPr>
          <w:rFonts w:ascii="Times New Roman" w:hAnsi="Times New Roman" w:cs="Times New Roman"/>
          <w:noProof/>
          <w:kern w:val="0"/>
          <w:sz w:val="24"/>
          <w:szCs w:val="24"/>
        </w:rPr>
        <w:t>Aura.Bandar Lampung.</w:t>
      </w:r>
    </w:p>
    <w:p w14:paraId="1E4054A9" w14:textId="74E602BB" w:rsidR="00044E15" w:rsidRDefault="0086420A" w:rsidP="00E25A86">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4BB9A0C0" w14:textId="77777777" w:rsidR="00A1614A" w:rsidRDefault="00A1614A" w:rsidP="00E25A86">
      <w:pPr>
        <w:jc w:val="both"/>
        <w:rPr>
          <w:rFonts w:ascii="Times New Roman" w:hAnsi="Times New Roman" w:cs="Times New Roman"/>
          <w:sz w:val="24"/>
          <w:szCs w:val="24"/>
        </w:rPr>
      </w:pPr>
    </w:p>
    <w:p w14:paraId="04706FEA" w14:textId="77777777" w:rsidR="00A1614A" w:rsidRDefault="00A1614A" w:rsidP="00A6511F">
      <w:pPr>
        <w:jc w:val="both"/>
        <w:rPr>
          <w:rFonts w:ascii="Times New Roman" w:hAnsi="Times New Roman" w:cs="Times New Roman"/>
          <w:sz w:val="24"/>
          <w:szCs w:val="24"/>
        </w:rPr>
      </w:pPr>
    </w:p>
    <w:p w14:paraId="613C082F" w14:textId="77777777" w:rsidR="00A1614A" w:rsidRDefault="00A1614A" w:rsidP="00A6511F">
      <w:pPr>
        <w:jc w:val="both"/>
        <w:rPr>
          <w:rFonts w:ascii="Times New Roman" w:hAnsi="Times New Roman" w:cs="Times New Roman"/>
          <w:sz w:val="24"/>
          <w:szCs w:val="24"/>
        </w:rPr>
      </w:pPr>
    </w:p>
    <w:p w14:paraId="095CE6E3" w14:textId="77777777" w:rsidR="00A1614A" w:rsidRDefault="00A1614A" w:rsidP="00A6511F">
      <w:pPr>
        <w:jc w:val="both"/>
        <w:rPr>
          <w:rFonts w:ascii="Times New Roman" w:hAnsi="Times New Roman" w:cs="Times New Roman"/>
          <w:sz w:val="24"/>
          <w:szCs w:val="24"/>
        </w:rPr>
      </w:pPr>
    </w:p>
    <w:p w14:paraId="7559B17A" w14:textId="77777777" w:rsidR="00A1614A" w:rsidRDefault="00A1614A" w:rsidP="00A6511F">
      <w:pPr>
        <w:jc w:val="both"/>
        <w:rPr>
          <w:rFonts w:ascii="Times New Roman" w:hAnsi="Times New Roman" w:cs="Times New Roman"/>
          <w:sz w:val="24"/>
          <w:szCs w:val="24"/>
        </w:rPr>
      </w:pPr>
    </w:p>
    <w:p w14:paraId="02CB9880" w14:textId="77777777" w:rsidR="00A1614A" w:rsidRDefault="00A1614A" w:rsidP="00A6511F">
      <w:pPr>
        <w:jc w:val="both"/>
        <w:rPr>
          <w:rFonts w:ascii="Times New Roman" w:hAnsi="Times New Roman" w:cs="Times New Roman"/>
          <w:sz w:val="24"/>
          <w:szCs w:val="24"/>
        </w:rPr>
      </w:pPr>
    </w:p>
    <w:p w14:paraId="1C41E659" w14:textId="24667A1E" w:rsidR="00A1614A" w:rsidRPr="006642FC" w:rsidRDefault="00A1614A" w:rsidP="00A6511F">
      <w:pPr>
        <w:jc w:val="both"/>
        <w:rPr>
          <w:rFonts w:ascii="Times New Roman" w:hAnsi="Times New Roman" w:cs="Times New Roman"/>
          <w:b/>
          <w:sz w:val="24"/>
          <w:szCs w:val="24"/>
        </w:rPr>
      </w:pPr>
    </w:p>
    <w:p w14:paraId="43939A13" w14:textId="77777777" w:rsidR="00A1614A" w:rsidRDefault="00A1614A" w:rsidP="00A6511F">
      <w:pPr>
        <w:jc w:val="both"/>
        <w:rPr>
          <w:rFonts w:ascii="Times New Roman" w:hAnsi="Times New Roman" w:cs="Times New Roman"/>
          <w:sz w:val="24"/>
          <w:szCs w:val="24"/>
        </w:rPr>
      </w:pPr>
    </w:p>
    <w:p w14:paraId="33268FF4" w14:textId="77777777" w:rsidR="00A1614A" w:rsidRDefault="00A1614A" w:rsidP="00A6511F">
      <w:pPr>
        <w:jc w:val="both"/>
        <w:rPr>
          <w:rFonts w:ascii="Times New Roman" w:hAnsi="Times New Roman" w:cs="Times New Roman"/>
          <w:sz w:val="24"/>
          <w:szCs w:val="24"/>
        </w:rPr>
      </w:pPr>
    </w:p>
    <w:p w14:paraId="222C9A6E" w14:textId="77777777" w:rsidR="00A1614A" w:rsidRDefault="00A1614A" w:rsidP="00A6511F">
      <w:pPr>
        <w:jc w:val="both"/>
        <w:rPr>
          <w:rFonts w:ascii="Times New Roman" w:hAnsi="Times New Roman" w:cs="Times New Roman"/>
          <w:sz w:val="24"/>
          <w:szCs w:val="24"/>
        </w:rPr>
      </w:pPr>
    </w:p>
    <w:p w14:paraId="735FCC3C" w14:textId="77777777" w:rsidR="00A1614A" w:rsidRDefault="00A1614A" w:rsidP="00A6511F">
      <w:pPr>
        <w:jc w:val="both"/>
        <w:rPr>
          <w:rFonts w:ascii="Times New Roman" w:hAnsi="Times New Roman" w:cs="Times New Roman"/>
          <w:sz w:val="24"/>
          <w:szCs w:val="24"/>
        </w:rPr>
      </w:pPr>
    </w:p>
    <w:p w14:paraId="3821544D" w14:textId="77777777" w:rsidR="00A1614A" w:rsidRDefault="00A1614A" w:rsidP="00A6511F">
      <w:pPr>
        <w:jc w:val="both"/>
        <w:rPr>
          <w:rFonts w:ascii="Times New Roman" w:hAnsi="Times New Roman" w:cs="Times New Roman"/>
          <w:sz w:val="24"/>
          <w:szCs w:val="24"/>
        </w:rPr>
      </w:pPr>
    </w:p>
    <w:p w14:paraId="6A730D89" w14:textId="77777777" w:rsidR="00A1614A" w:rsidRDefault="00A1614A" w:rsidP="00A6511F">
      <w:pPr>
        <w:jc w:val="both"/>
        <w:rPr>
          <w:rFonts w:ascii="Times New Roman" w:hAnsi="Times New Roman" w:cs="Times New Roman"/>
          <w:sz w:val="24"/>
          <w:szCs w:val="24"/>
        </w:rPr>
      </w:pPr>
    </w:p>
    <w:p w14:paraId="24DD4A39" w14:textId="77777777" w:rsidR="00A1614A" w:rsidRDefault="00A1614A" w:rsidP="00A6511F">
      <w:pPr>
        <w:jc w:val="both"/>
        <w:rPr>
          <w:rFonts w:ascii="Times New Roman" w:hAnsi="Times New Roman" w:cs="Times New Roman"/>
          <w:sz w:val="24"/>
          <w:szCs w:val="24"/>
        </w:rPr>
      </w:pPr>
    </w:p>
    <w:p w14:paraId="0D177833" w14:textId="1CEA890F" w:rsidR="00A1614A" w:rsidRDefault="00A1614A" w:rsidP="005459F6">
      <w:pPr>
        <w:pStyle w:val="Heading1"/>
        <w:numPr>
          <w:ilvl w:val="0"/>
          <w:numId w:val="0"/>
        </w:numPr>
        <w:ind w:left="360"/>
        <w:jc w:val="left"/>
        <w:rPr>
          <w:color w:val="FFFFFF" w:themeColor="background1"/>
        </w:rPr>
      </w:pPr>
    </w:p>
    <w:p w14:paraId="41CA0A8B" w14:textId="77777777" w:rsidR="00F647CD" w:rsidRDefault="00F647CD" w:rsidP="005459F6">
      <w:pPr>
        <w:jc w:val="center"/>
        <w:rPr>
          <w:rFonts w:ascii="Times New Roman" w:hAnsi="Times New Roman" w:cs="Times New Roman"/>
          <w:sz w:val="110"/>
          <w:szCs w:val="110"/>
        </w:rPr>
        <w:sectPr w:rsidR="00F647CD" w:rsidSect="00F647CD">
          <w:pgSz w:w="11906" w:h="16838"/>
          <w:pgMar w:top="1701" w:right="1701" w:bottom="1701" w:left="2268" w:header="709" w:footer="709" w:gutter="0"/>
          <w:pgNumType w:start="20"/>
          <w:cols w:space="708"/>
          <w:titlePg/>
          <w:docGrid w:linePitch="360"/>
        </w:sectPr>
      </w:pPr>
    </w:p>
    <w:p w14:paraId="30138274" w14:textId="30A56FDB" w:rsidR="005459F6" w:rsidRPr="005459F6" w:rsidRDefault="006642FC" w:rsidP="005459F6">
      <w:pPr>
        <w:jc w:val="center"/>
        <w:rPr>
          <w:rFonts w:ascii="Times New Roman" w:hAnsi="Times New Roman" w:cs="Times New Roman"/>
          <w:sz w:val="110"/>
          <w:szCs w:val="110"/>
        </w:rPr>
      </w:pPr>
      <w:r>
        <w:rPr>
          <w:rFonts w:ascii="Times New Roman" w:hAnsi="Times New Roman" w:cs="Times New Roman"/>
          <w:noProof/>
          <w:sz w:val="110"/>
          <w:szCs w:val="110"/>
          <w:lang w:val="en-US"/>
        </w:rPr>
        <w:lastRenderedPageBreak/>
        <mc:AlternateContent>
          <mc:Choice Requires="wps">
            <w:drawing>
              <wp:anchor distT="0" distB="0" distL="114300" distR="114300" simplePos="0" relativeHeight="251755548" behindDoc="1" locked="0" layoutInCell="1" allowOverlap="1" wp14:anchorId="7E376900" wp14:editId="67E5AEAB">
                <wp:simplePos x="0" y="0"/>
                <wp:positionH relativeFrom="column">
                  <wp:posOffset>-1542415</wp:posOffset>
                </wp:positionH>
                <wp:positionV relativeFrom="paragraph">
                  <wp:posOffset>-1071880</wp:posOffset>
                </wp:positionV>
                <wp:extent cx="7922260" cy="11118215"/>
                <wp:effectExtent l="0" t="0" r="21590" b="26035"/>
                <wp:wrapNone/>
                <wp:docPr id="590402049" name="Rectangle 590402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2260" cy="11118215"/>
                        </a:xfrm>
                        <a:prstGeom prst="rect">
                          <a:avLst/>
                        </a:prstGeom>
                        <a:solidFill>
                          <a:srgbClr val="FF99FF">
                            <a:alpha val="3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402049" o:spid="_x0000_s1026" style="position:absolute;margin-left:-121.45pt;margin-top:-84.4pt;width:623.8pt;height:875.45pt;z-index:-2515609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" fillcolor="#f9f" strokecolor="#1f3763 [1604]" strokeweight="1pt">
                <v:fill opacity="23644f"/>
                <v:path arrowok="t"/>
              </v:rect>
            </w:pict>
          </mc:Fallback>
        </mc:AlternateContent>
      </w:r>
      <w:r w:rsidR="005459F6" w:rsidRPr="005459F6">
        <w:rPr>
          <w:rFonts w:ascii="Times New Roman" w:hAnsi="Times New Roman" w:cs="Times New Roman"/>
          <w:sz w:val="110"/>
          <w:szCs w:val="110"/>
        </w:rPr>
        <w:t>L</w:t>
      </w:r>
    </w:p>
    <w:p w14:paraId="0D77A7FA" w14:textId="10EB5EED" w:rsidR="005459F6" w:rsidRPr="005459F6" w:rsidRDefault="005459F6" w:rsidP="005459F6">
      <w:pPr>
        <w:jc w:val="center"/>
        <w:rPr>
          <w:rFonts w:ascii="Times New Roman" w:hAnsi="Times New Roman" w:cs="Times New Roman"/>
          <w:sz w:val="110"/>
          <w:szCs w:val="110"/>
        </w:rPr>
      </w:pPr>
      <w:r w:rsidRPr="005459F6">
        <w:rPr>
          <w:rFonts w:ascii="Times New Roman" w:hAnsi="Times New Roman" w:cs="Times New Roman"/>
          <w:sz w:val="110"/>
          <w:szCs w:val="110"/>
        </w:rPr>
        <w:t>A</w:t>
      </w:r>
    </w:p>
    <w:p w14:paraId="1E7EC58B" w14:textId="006D3526" w:rsidR="005459F6" w:rsidRPr="005459F6" w:rsidRDefault="005459F6" w:rsidP="005459F6">
      <w:pPr>
        <w:jc w:val="center"/>
        <w:rPr>
          <w:rFonts w:ascii="Times New Roman" w:hAnsi="Times New Roman" w:cs="Times New Roman"/>
          <w:sz w:val="110"/>
          <w:szCs w:val="110"/>
        </w:rPr>
      </w:pPr>
      <w:r w:rsidRPr="005459F6">
        <w:rPr>
          <w:rFonts w:ascii="Times New Roman" w:hAnsi="Times New Roman" w:cs="Times New Roman"/>
          <w:sz w:val="110"/>
          <w:szCs w:val="110"/>
        </w:rPr>
        <w:t>M</w:t>
      </w:r>
    </w:p>
    <w:p w14:paraId="2D1F8445" w14:textId="259DFFEF" w:rsidR="005459F6" w:rsidRPr="005459F6" w:rsidRDefault="006642FC" w:rsidP="005459F6">
      <w:pPr>
        <w:jc w:val="center"/>
        <w:rPr>
          <w:rFonts w:ascii="Times New Roman" w:hAnsi="Times New Roman" w:cs="Times New Roman"/>
          <w:sz w:val="110"/>
          <w:szCs w:val="110"/>
        </w:rPr>
      </w:pPr>
      <w:r>
        <w:rPr>
          <w:noProof/>
          <w:lang w:val="en-US"/>
        </w:rPr>
        <mc:AlternateContent>
          <mc:Choice Requires="wps">
            <w:drawing>
              <wp:anchor distT="0" distB="0" distL="114300" distR="114300" simplePos="0" relativeHeight="251754524" behindDoc="1" locked="0" layoutInCell="1" allowOverlap="1" wp14:anchorId="66B9389E" wp14:editId="3970492B">
                <wp:simplePos x="0" y="0"/>
                <wp:positionH relativeFrom="column">
                  <wp:posOffset>-744855</wp:posOffset>
                </wp:positionH>
                <wp:positionV relativeFrom="paragraph">
                  <wp:posOffset>81915</wp:posOffset>
                </wp:positionV>
                <wp:extent cx="6296025" cy="2030095"/>
                <wp:effectExtent l="0" t="0" r="28575" b="27305"/>
                <wp:wrapNone/>
                <wp:docPr id="31"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58.65pt;margin-top:6.45pt;width:495.75pt;height:159.85pt;z-index:-2515619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" fillcolor="white [3212]" strokecolor="white [3212]" strokeweight="1pt"/>
            </w:pict>
          </mc:Fallback>
        </mc:AlternateContent>
      </w:r>
      <w:r w:rsidR="005459F6" w:rsidRPr="005459F6">
        <w:rPr>
          <w:rFonts w:ascii="Times New Roman" w:hAnsi="Times New Roman" w:cs="Times New Roman"/>
          <w:sz w:val="110"/>
          <w:szCs w:val="110"/>
        </w:rPr>
        <w:t>P</w:t>
      </w:r>
    </w:p>
    <w:p w14:paraId="2DC55166" w14:textId="68EB4AB5" w:rsidR="005459F6" w:rsidRPr="006642FC" w:rsidRDefault="005459F6" w:rsidP="005459F6">
      <w:pPr>
        <w:jc w:val="center"/>
        <w:rPr>
          <w:rFonts w:ascii="Times New Roman" w:hAnsi="Times New Roman" w:cs="Times New Roman"/>
          <w:b/>
          <w:sz w:val="110"/>
          <w:szCs w:val="110"/>
        </w:rPr>
      </w:pPr>
      <w:r w:rsidRPr="005459F6">
        <w:rPr>
          <w:rFonts w:ascii="Times New Roman" w:hAnsi="Times New Roman" w:cs="Times New Roman"/>
          <w:sz w:val="110"/>
          <w:szCs w:val="110"/>
        </w:rPr>
        <w:t>I</w:t>
      </w:r>
    </w:p>
    <w:p w14:paraId="33A69781" w14:textId="0F58EC4C" w:rsidR="005459F6" w:rsidRPr="005459F6" w:rsidRDefault="005459F6" w:rsidP="005459F6">
      <w:pPr>
        <w:jc w:val="center"/>
        <w:rPr>
          <w:rFonts w:ascii="Times New Roman" w:hAnsi="Times New Roman" w:cs="Times New Roman"/>
          <w:sz w:val="110"/>
          <w:szCs w:val="110"/>
        </w:rPr>
      </w:pPr>
      <w:r w:rsidRPr="005459F6">
        <w:rPr>
          <w:rFonts w:ascii="Times New Roman" w:hAnsi="Times New Roman" w:cs="Times New Roman"/>
          <w:sz w:val="110"/>
          <w:szCs w:val="110"/>
        </w:rPr>
        <w:t>R</w:t>
      </w:r>
    </w:p>
    <w:p w14:paraId="50BD1CD5" w14:textId="0207ED7A" w:rsidR="005459F6" w:rsidRPr="005459F6" w:rsidRDefault="005459F6" w:rsidP="005459F6">
      <w:pPr>
        <w:jc w:val="center"/>
        <w:rPr>
          <w:rFonts w:ascii="Times New Roman" w:hAnsi="Times New Roman" w:cs="Times New Roman"/>
          <w:sz w:val="110"/>
          <w:szCs w:val="110"/>
        </w:rPr>
      </w:pPr>
      <w:r w:rsidRPr="005459F6">
        <w:rPr>
          <w:rFonts w:ascii="Times New Roman" w:hAnsi="Times New Roman" w:cs="Times New Roman"/>
          <w:sz w:val="110"/>
          <w:szCs w:val="110"/>
        </w:rPr>
        <w:t>A</w:t>
      </w:r>
    </w:p>
    <w:p w14:paraId="522E9B50" w14:textId="61091E8C" w:rsidR="005459F6" w:rsidRDefault="005459F6" w:rsidP="005459F6">
      <w:pPr>
        <w:jc w:val="center"/>
        <w:rPr>
          <w:rFonts w:ascii="Times New Roman" w:hAnsi="Times New Roman" w:cs="Times New Roman"/>
          <w:sz w:val="110"/>
          <w:szCs w:val="110"/>
        </w:rPr>
      </w:pPr>
      <w:r w:rsidRPr="005459F6">
        <w:rPr>
          <w:rFonts w:ascii="Times New Roman" w:hAnsi="Times New Roman" w:cs="Times New Roman"/>
          <w:sz w:val="110"/>
          <w:szCs w:val="110"/>
        </w:rPr>
        <w:t>N</w:t>
      </w:r>
    </w:p>
    <w:p w14:paraId="2D6CD0FE" w14:textId="2AFC2B8D" w:rsidR="00CC3F08" w:rsidRDefault="00CC3F08" w:rsidP="00CC3F08">
      <w:pPr>
        <w:rPr>
          <w:rFonts w:ascii="Times New Roman" w:hAnsi="Times New Roman" w:cs="Times New Roman"/>
          <w:sz w:val="24"/>
          <w:szCs w:val="24"/>
        </w:rPr>
      </w:pPr>
    </w:p>
    <w:p w14:paraId="271F9904" w14:textId="77777777" w:rsidR="00F647CD" w:rsidRDefault="00F647CD" w:rsidP="00CC3F08">
      <w:pPr>
        <w:rPr>
          <w:rFonts w:ascii="Times New Roman" w:hAnsi="Times New Roman" w:cs="Times New Roman"/>
          <w:sz w:val="24"/>
          <w:szCs w:val="24"/>
        </w:rPr>
      </w:pPr>
    </w:p>
    <w:p w14:paraId="0D9F95E3" w14:textId="77777777" w:rsidR="0007614C" w:rsidRDefault="0007614C" w:rsidP="00734284">
      <w:pPr>
        <w:rPr>
          <w:rFonts w:ascii="Times New Roman" w:hAnsi="Times New Roman" w:cs="Times New Roman"/>
          <w:sz w:val="24"/>
          <w:szCs w:val="24"/>
        </w:rPr>
      </w:pPr>
    </w:p>
    <w:p w14:paraId="3737C235" w14:textId="77777777" w:rsidR="0041682F" w:rsidRDefault="0041682F" w:rsidP="008C1EEF">
      <w:pPr>
        <w:jc w:val="center"/>
        <w:rPr>
          <w:rFonts w:ascii="Times New Roman" w:hAnsi="Times New Roman" w:cs="Times New Roman"/>
          <w:sz w:val="24"/>
          <w:szCs w:val="24"/>
        </w:rPr>
        <w:sectPr w:rsidR="0041682F" w:rsidSect="00F647CD">
          <w:headerReference w:type="even" r:id="rId53"/>
          <w:headerReference w:type="default" r:id="rId54"/>
          <w:headerReference w:type="first" r:id="rId55"/>
          <w:footerReference w:type="first" r:id="rId56"/>
          <w:pgSz w:w="11906" w:h="16838"/>
          <w:pgMar w:top="1701" w:right="1701" w:bottom="1701" w:left="2268" w:header="709" w:footer="709" w:gutter="0"/>
          <w:pgNumType w:start="20"/>
          <w:cols w:space="708"/>
          <w:titlePg/>
          <w:docGrid w:linePitch="360"/>
        </w:sectPr>
      </w:pPr>
    </w:p>
    <w:p w14:paraId="7D268378" w14:textId="5CD515F2" w:rsidR="00CC3F08" w:rsidRDefault="00CC3F08" w:rsidP="006928DB">
      <w:pPr>
        <w:rPr>
          <w:rFonts w:ascii="Times New Roman" w:hAnsi="Times New Roman" w:cs="Times New Roman"/>
          <w:sz w:val="24"/>
          <w:szCs w:val="24"/>
        </w:rPr>
      </w:pPr>
      <w:proofErr w:type="gramStart"/>
      <w:r>
        <w:rPr>
          <w:rFonts w:ascii="Times New Roman" w:hAnsi="Times New Roman" w:cs="Times New Roman"/>
          <w:sz w:val="24"/>
          <w:szCs w:val="24"/>
        </w:rPr>
        <w:lastRenderedPageBreak/>
        <w:t>Lam</w:t>
      </w:r>
      <w:r w:rsidR="00F647CD">
        <w:rPr>
          <w:rFonts w:ascii="Times New Roman" w:hAnsi="Times New Roman" w:cs="Times New Roman"/>
          <w:sz w:val="24"/>
          <w:szCs w:val="24"/>
        </w:rPr>
        <w:t>p</w:t>
      </w:r>
      <w:r w:rsidR="00AE78AA">
        <w:rPr>
          <w:rFonts w:ascii="Times New Roman" w:hAnsi="Times New Roman" w:cs="Times New Roman"/>
          <w:sz w:val="24"/>
          <w:szCs w:val="24"/>
        </w:rPr>
        <w:t>iran 1.</w:t>
      </w:r>
      <w:proofErr w:type="gramEnd"/>
      <w:r w:rsidR="00265598">
        <w:rPr>
          <w:rFonts w:ascii="Times New Roman" w:hAnsi="Times New Roman" w:cs="Times New Roman"/>
          <w:sz w:val="24"/>
          <w:szCs w:val="24"/>
        </w:rPr>
        <w:t xml:space="preserve"> Prosedur Asli Ampisilin,</w:t>
      </w:r>
      <w:r w:rsidR="00AE78AA">
        <w:rPr>
          <w:rFonts w:ascii="Times New Roman" w:hAnsi="Times New Roman" w:cs="Times New Roman"/>
          <w:sz w:val="24"/>
          <w:szCs w:val="24"/>
        </w:rPr>
        <w:t xml:space="preserve"> </w:t>
      </w:r>
    </w:p>
    <w:p w14:paraId="3CD232F6" w14:textId="402F67FC" w:rsidR="009A45BA" w:rsidRDefault="0048141C" w:rsidP="00CC3F08">
      <w:pPr>
        <w:rPr>
          <w:rFonts w:ascii="Times New Roman" w:hAnsi="Times New Roman" w:cs="Times New Roman"/>
          <w:sz w:val="24"/>
          <w:szCs w:val="24"/>
        </w:rPr>
      </w:pPr>
      <w:r>
        <w:rPr>
          <w:noProof/>
          <w:lang w:val="en-US"/>
        </w:rPr>
        <w:drawing>
          <wp:inline distT="0" distB="0" distL="0" distR="0" wp14:anchorId="540E74BA" wp14:editId="18171F33">
            <wp:extent cx="5039982" cy="7426270"/>
            <wp:effectExtent l="0" t="0" r="8890" b="3810"/>
            <wp:docPr id="22" name="Picture 22" descr="C:\Users\User\AppData\Local\Microsoft\Windows\INetCache\Content.Word\IMG_20240602_195125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_20240602_195125_026.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47465" cy="7437296"/>
                    </a:xfrm>
                    <a:prstGeom prst="rect">
                      <a:avLst/>
                    </a:prstGeom>
                    <a:noFill/>
                    <a:ln>
                      <a:noFill/>
                    </a:ln>
                  </pic:spPr>
                </pic:pic>
              </a:graphicData>
            </a:graphic>
          </wp:inline>
        </w:drawing>
      </w:r>
    </w:p>
    <w:p w14:paraId="7FF8110C" w14:textId="54933989" w:rsidR="0048141C" w:rsidRDefault="0048141C" w:rsidP="0048141C">
      <w:pPr>
        <w:jc w:val="center"/>
        <w:rPr>
          <w:rFonts w:ascii="Times New Roman" w:hAnsi="Times New Roman" w:cs="Times New Roman"/>
          <w:sz w:val="24"/>
          <w:szCs w:val="24"/>
        </w:rPr>
      </w:pPr>
      <w:r>
        <w:rPr>
          <w:rFonts w:ascii="Times New Roman" w:hAnsi="Times New Roman" w:cs="Times New Roman"/>
          <w:sz w:val="24"/>
          <w:szCs w:val="24"/>
        </w:rPr>
        <w:t>Prosedur Asli Ampisilin</w:t>
      </w:r>
    </w:p>
    <w:p w14:paraId="2DD00BFA" w14:textId="664F1657" w:rsidR="007B2460" w:rsidRDefault="007B2460" w:rsidP="007B2460">
      <w:pPr>
        <w:rPr>
          <w:rFonts w:ascii="Times New Roman" w:hAnsi="Times New Roman" w:cs="Times New Roman"/>
          <w:sz w:val="24"/>
          <w:szCs w:val="24"/>
        </w:rPr>
      </w:pPr>
    </w:p>
    <w:p w14:paraId="0B5AADEE" w14:textId="31F874BD" w:rsidR="00CA55B3" w:rsidRDefault="00CA55B3" w:rsidP="00581E14">
      <w:pPr>
        <w:rPr>
          <w:rFonts w:ascii="Times New Roman" w:hAnsi="Times New Roman" w:cs="Times New Roman"/>
          <w:sz w:val="24"/>
          <w:szCs w:val="24"/>
        </w:rPr>
      </w:pPr>
      <w:r>
        <w:rPr>
          <w:rFonts w:ascii="Times New Roman" w:hAnsi="Times New Roman" w:cs="Times New Roman"/>
          <w:sz w:val="24"/>
          <w:szCs w:val="24"/>
        </w:rPr>
        <w:lastRenderedPageBreak/>
        <w:t xml:space="preserve">Lampiran 2. </w:t>
      </w:r>
      <w:bookmarkStart w:id="136" w:name="_Hlk170124466"/>
      <w:r w:rsidR="00C737E5">
        <w:rPr>
          <w:rFonts w:ascii="Times New Roman" w:hAnsi="Times New Roman" w:cs="Times New Roman"/>
          <w:sz w:val="24"/>
          <w:szCs w:val="24"/>
        </w:rPr>
        <w:t>Spektrum Baku dan Sampel</w:t>
      </w:r>
    </w:p>
    <w:bookmarkEnd w:id="136"/>
    <w:p w14:paraId="7025BFC4" w14:textId="7B3FF9C6" w:rsidR="00416098" w:rsidRDefault="00416098" w:rsidP="00CA55B3">
      <w:pPr>
        <w:jc w:val="center"/>
        <w:rPr>
          <w:rFonts w:ascii="Times New Roman" w:hAnsi="Times New Roman" w:cs="Times New Roman"/>
          <w:sz w:val="24"/>
          <w:szCs w:val="24"/>
        </w:rPr>
      </w:pPr>
    </w:p>
    <w:p w14:paraId="6EDD5915" w14:textId="1C4F01AE" w:rsidR="00CA55B3" w:rsidRDefault="006642FC" w:rsidP="00170DE4">
      <w:pPr>
        <w:jc w:val="center"/>
        <w:rPr>
          <w:rFonts w:ascii="Times New Roman" w:hAnsi="Times New Roman" w:cs="Times New Roman"/>
          <w:sz w:val="24"/>
          <w:szCs w:val="24"/>
        </w:rPr>
      </w:pPr>
      <w:r>
        <w:rPr>
          <w:noProof/>
          <w:lang w:val="en-US"/>
        </w:rPr>
        <mc:AlternateContent>
          <mc:Choice Requires="wps">
            <w:drawing>
              <wp:anchor distT="0" distB="0" distL="114300" distR="114300" simplePos="0" relativeHeight="251752476" behindDoc="1" locked="0" layoutInCell="1" allowOverlap="1" wp14:anchorId="1E00336D" wp14:editId="08C18D74">
                <wp:simplePos x="0" y="0"/>
                <wp:positionH relativeFrom="column">
                  <wp:posOffset>-497205</wp:posOffset>
                </wp:positionH>
                <wp:positionV relativeFrom="paragraph">
                  <wp:posOffset>3186430</wp:posOffset>
                </wp:positionV>
                <wp:extent cx="6296025" cy="2030095"/>
                <wp:effectExtent l="0" t="0" r="28575" b="27305"/>
                <wp:wrapNone/>
                <wp:docPr id="30"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39.15pt;margin-top:250.9pt;width:495.75pt;height:159.85pt;z-index:-2515640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" fillcolor="white [3212]" strokecolor="white [3212]" strokeweight="1pt"/>
            </w:pict>
          </mc:Fallback>
        </mc:AlternateContent>
      </w:r>
      <w:r w:rsidR="00F03E0A">
        <w:rPr>
          <w:noProof/>
          <w:lang w:val="en-US"/>
        </w:rPr>
        <mc:AlternateContent>
          <mc:Choice Requires="wps">
            <w:drawing>
              <wp:anchor distT="0" distB="0" distL="114300" distR="114300" simplePos="0" relativeHeight="251678763" behindDoc="0" locked="0" layoutInCell="1" allowOverlap="1" wp14:anchorId="574806AB" wp14:editId="7C715919">
                <wp:simplePos x="0" y="0"/>
                <wp:positionH relativeFrom="column">
                  <wp:posOffset>3169920</wp:posOffset>
                </wp:positionH>
                <wp:positionV relativeFrom="paragraph">
                  <wp:posOffset>2275205</wp:posOffset>
                </wp:positionV>
                <wp:extent cx="650240" cy="306705"/>
                <wp:effectExtent l="0" t="0" r="16510" b="17145"/>
                <wp:wrapNone/>
                <wp:docPr id="1505134446" name="Rectangle 1505134446"/>
                <wp:cNvGraphicFramePr/>
                <a:graphic xmlns:a="http://schemas.openxmlformats.org/drawingml/2006/main">
                  <a:graphicData uri="http://schemas.microsoft.com/office/word/2010/wordprocessingShape">
                    <wps:wsp>
                      <wps:cNvSpPr/>
                      <wps:spPr>
                        <a:xfrm>
                          <a:off x="0" y="0"/>
                          <a:ext cx="650240" cy="306705"/>
                        </a:xfrm>
                        <a:prstGeom prst="rect">
                          <a:avLst/>
                        </a:prstGeom>
                        <a:solidFill>
                          <a:sysClr val="window" lastClr="FFFFFF"/>
                        </a:solidFill>
                        <a:ln w="12700" cap="flat" cmpd="sng" algn="ctr">
                          <a:solidFill>
                            <a:sysClr val="windowText" lastClr="000000"/>
                          </a:solidFill>
                          <a:prstDash val="solid"/>
                          <a:miter lim="800000"/>
                          <a:headEnd type="none" w="med" len="med"/>
                          <a:tailEnd type="none" w="med" len="med"/>
                        </a:ln>
                        <a:effectLst/>
                      </wps:spPr>
                      <wps:txbx>
                        <w:txbxContent>
                          <w:p w14:paraId="47D1040F" w14:textId="77777777" w:rsidR="00B44DBE" w:rsidRDefault="00B44DBE" w:rsidP="00087A7A">
                            <w:pPr>
                              <w:jc w:val="center"/>
                            </w:pPr>
                            <w:r>
                              <w:t>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05134446" o:spid="_x0000_s1043" style="position:absolute;left:0;text-align:left;margin-left:249.6pt;margin-top:179.15pt;width:51.2pt;height:24.15pt;z-index:251678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" fillcolor="window" strokecolor="windowText" strokeweight="1pt">
                <v:textbox>
                  <w:txbxContent>
                    <w:p w14:paraId="47D1040F" w14:textId="77777777" w:rsidR="00B44DBE" w:rsidRDefault="00B44DBE" w:rsidP="00087A7A">
                      <w:pPr>
                        <w:jc w:val="center"/>
                      </w:pPr>
                      <w:r>
                        <w:t>sampel</w:t>
                      </w:r>
                    </w:p>
                  </w:txbxContent>
                </v:textbox>
              </v:rect>
            </w:pict>
          </mc:Fallback>
        </mc:AlternateContent>
      </w:r>
      <w:r w:rsidR="00F03E0A">
        <w:rPr>
          <w:noProof/>
          <w:lang w:val="en-US"/>
        </w:rPr>
        <mc:AlternateContent>
          <mc:Choice Requires="wps">
            <w:drawing>
              <wp:anchor distT="0" distB="0" distL="114300" distR="114300" simplePos="0" relativeHeight="251682859" behindDoc="0" locked="0" layoutInCell="1" allowOverlap="1" wp14:anchorId="700791B0" wp14:editId="68F88474">
                <wp:simplePos x="0" y="0"/>
                <wp:positionH relativeFrom="column">
                  <wp:posOffset>3277870</wp:posOffset>
                </wp:positionH>
                <wp:positionV relativeFrom="paragraph">
                  <wp:posOffset>2580005</wp:posOffset>
                </wp:positionV>
                <wp:extent cx="650240" cy="306705"/>
                <wp:effectExtent l="0" t="0" r="16510" b="17145"/>
                <wp:wrapNone/>
                <wp:docPr id="56412695" name="Rectangle 56412695"/>
                <wp:cNvGraphicFramePr/>
                <a:graphic xmlns:a="http://schemas.openxmlformats.org/drawingml/2006/main">
                  <a:graphicData uri="http://schemas.microsoft.com/office/word/2010/wordprocessingShape">
                    <wps:wsp>
                      <wps:cNvSpPr/>
                      <wps:spPr>
                        <a:xfrm>
                          <a:off x="0" y="0"/>
                          <a:ext cx="650240" cy="306705"/>
                        </a:xfrm>
                        <a:prstGeom prst="rect">
                          <a:avLst/>
                        </a:prstGeom>
                        <a:solidFill>
                          <a:sysClr val="window" lastClr="FFFFFF"/>
                        </a:solidFill>
                        <a:ln w="12700" cap="flat" cmpd="sng" algn="ctr">
                          <a:solidFill>
                            <a:sysClr val="windowText" lastClr="000000"/>
                          </a:solidFill>
                          <a:prstDash val="solid"/>
                          <a:miter lim="800000"/>
                          <a:headEnd type="none" w="med" len="med"/>
                          <a:tailEnd type="none" w="med" len="med"/>
                        </a:ln>
                        <a:effectLst/>
                      </wps:spPr>
                      <wps:txbx>
                        <w:txbxContent>
                          <w:p w14:paraId="28BAD0AE" w14:textId="77777777" w:rsidR="00B44DBE" w:rsidRDefault="00B44DBE" w:rsidP="00F03E0A">
                            <w:pPr>
                              <w:jc w:val="center"/>
                            </w:pPr>
                            <w:r>
                              <w:t>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412695" o:spid="_x0000_s1044" style="position:absolute;left:0;text-align:left;margin-left:258.1pt;margin-top:203.15pt;width:51.2pt;height:24.15pt;z-index:2516828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" fillcolor="window" strokecolor="windowText" strokeweight="1pt">
                <v:textbox>
                  <w:txbxContent>
                    <w:p w14:paraId="28BAD0AE" w14:textId="77777777" w:rsidR="00B44DBE" w:rsidRDefault="00B44DBE" w:rsidP="00F03E0A">
                      <w:pPr>
                        <w:jc w:val="center"/>
                      </w:pPr>
                      <w:r>
                        <w:t>sampel</w:t>
                      </w:r>
                    </w:p>
                  </w:txbxContent>
                </v:textbox>
              </v:rect>
            </w:pict>
          </mc:Fallback>
        </mc:AlternateContent>
      </w:r>
      <w:r w:rsidR="00F03E0A">
        <w:rPr>
          <w:noProof/>
          <w:lang w:val="en-US"/>
        </w:rPr>
        <mc:AlternateContent>
          <mc:Choice Requires="wpi">
            <w:drawing>
              <wp:anchor distT="0" distB="0" distL="114300" distR="114300" simplePos="0" relativeHeight="251680811" behindDoc="0" locked="0" layoutInCell="1" allowOverlap="1" wp14:anchorId="5FC12ADB" wp14:editId="12B10B8F">
                <wp:simplePos x="0" y="0"/>
                <wp:positionH relativeFrom="column">
                  <wp:posOffset>3042920</wp:posOffset>
                </wp:positionH>
                <wp:positionV relativeFrom="paragraph">
                  <wp:posOffset>2637155</wp:posOffset>
                </wp:positionV>
                <wp:extent cx="266700" cy="98425"/>
                <wp:effectExtent l="38100" t="38100" r="57150" b="53975"/>
                <wp:wrapNone/>
                <wp:docPr id="1635997710" name="Ink 1635997710"/>
                <wp:cNvGraphicFramePr/>
                <a:graphic xmlns:a="http://schemas.openxmlformats.org/drawingml/2006/main">
                  <a:graphicData uri="http://schemas.microsoft.com/office/word/2010/wordprocessingInk">
                    <w14:contentPart bwMode="auto" r:id="rId58">
                      <w14:nvContentPartPr>
                        <w14:cNvContentPartPr/>
                      </w14:nvContentPartPr>
                      <w14:xfrm>
                        <a:off x="0" y="0"/>
                        <a:ext cx="266700" cy="98425"/>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2A2C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35997710" o:spid="_x0000_s1026" type="#_x0000_t75" style="position:absolute;margin-left:238.9pt;margin-top:206.95pt;width:22.4pt;height:9.15pt;z-index:25168081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">
                <v:imagedata r:id="rId59" o:title=""/>
              </v:shape>
            </w:pict>
          </mc:Fallback>
        </mc:AlternateContent>
      </w:r>
      <w:r w:rsidR="00F03E0A">
        <w:rPr>
          <w:noProof/>
          <w:lang w:val="en-US"/>
        </w:rPr>
        <mc:AlternateContent>
          <mc:Choice Requires="wpi">
            <w:drawing>
              <wp:anchor distT="0" distB="0" distL="114300" distR="114300" simplePos="0" relativeHeight="251666475" behindDoc="0" locked="0" layoutInCell="1" allowOverlap="1" wp14:anchorId="432572D2" wp14:editId="24948866">
                <wp:simplePos x="0" y="0"/>
                <wp:positionH relativeFrom="column">
                  <wp:posOffset>2877820</wp:posOffset>
                </wp:positionH>
                <wp:positionV relativeFrom="paragraph">
                  <wp:posOffset>2326005</wp:posOffset>
                </wp:positionV>
                <wp:extent cx="266700" cy="98425"/>
                <wp:effectExtent l="38100" t="38100" r="57150" b="53975"/>
                <wp:wrapNone/>
                <wp:docPr id="812776614" name="Ink 812776614"/>
                <wp:cNvGraphicFramePr/>
                <a:graphic xmlns:a="http://schemas.openxmlformats.org/drawingml/2006/main">
                  <a:graphicData uri="http://schemas.microsoft.com/office/word/2010/wordprocessingInk">
                    <w14:contentPart bwMode="auto" r:id="rId60">
                      <w14:nvContentPartPr>
                        <w14:cNvContentPartPr/>
                      </w14:nvContentPartPr>
                      <w14:xfrm>
                        <a:off x="0" y="0"/>
                        <a:ext cx="266700" cy="98425"/>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28AEC" id="Ink 812776614" o:spid="_x0000_s1026" type="#_x0000_t75" style="position:absolute;margin-left:225.9pt;margin-top:182.45pt;width:22.4pt;height:9.15pt;z-index:25166647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">
                <v:imagedata r:id="rId59" o:title=""/>
              </v:shape>
            </w:pict>
          </mc:Fallback>
        </mc:AlternateContent>
      </w:r>
      <w:r w:rsidR="00087A7A">
        <w:rPr>
          <w:noProof/>
          <w:lang w:val="en-US"/>
        </w:rPr>
        <mc:AlternateContent>
          <mc:Choice Requires="wps">
            <w:drawing>
              <wp:anchor distT="0" distB="0" distL="114300" distR="114300" simplePos="0" relativeHeight="251676715" behindDoc="0" locked="0" layoutInCell="1" allowOverlap="1" wp14:anchorId="51711AC4" wp14:editId="75AC15F3">
                <wp:simplePos x="0" y="0"/>
                <wp:positionH relativeFrom="column">
                  <wp:posOffset>1607820</wp:posOffset>
                </wp:positionH>
                <wp:positionV relativeFrom="paragraph">
                  <wp:posOffset>2599055</wp:posOffset>
                </wp:positionV>
                <wp:extent cx="650240" cy="306705"/>
                <wp:effectExtent l="0" t="0" r="16510" b="17145"/>
                <wp:wrapNone/>
                <wp:docPr id="1020157914" name="Rectangle 1020157914"/>
                <wp:cNvGraphicFramePr/>
                <a:graphic xmlns:a="http://schemas.openxmlformats.org/drawingml/2006/main">
                  <a:graphicData uri="http://schemas.microsoft.com/office/word/2010/wordprocessingShape">
                    <wps:wsp>
                      <wps:cNvSpPr/>
                      <wps:spPr>
                        <a:xfrm>
                          <a:off x="0" y="0"/>
                          <a:ext cx="650240" cy="306705"/>
                        </a:xfrm>
                        <a:prstGeom prst="rect">
                          <a:avLst/>
                        </a:prstGeom>
                        <a:solidFill>
                          <a:sysClr val="window" lastClr="FFFFFF"/>
                        </a:solidFill>
                        <a:ln w="12700" cap="flat" cmpd="sng" algn="ctr">
                          <a:solidFill>
                            <a:sysClr val="windowText" lastClr="000000"/>
                          </a:solidFill>
                          <a:prstDash val="solid"/>
                          <a:miter lim="800000"/>
                          <a:headEnd type="none" w="med" len="med"/>
                          <a:tailEnd type="none" w="med" len="med"/>
                        </a:ln>
                        <a:effectLst/>
                      </wps:spPr>
                      <wps:txbx>
                        <w:txbxContent>
                          <w:p w14:paraId="1874B6A9" w14:textId="77777777" w:rsidR="00B44DBE" w:rsidRDefault="00B44DBE" w:rsidP="00087A7A">
                            <w:pPr>
                              <w:jc w:val="center"/>
                            </w:pPr>
                            <w:r>
                              <w:t>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20157914" o:spid="_x0000_s1045" style="position:absolute;left:0;text-align:left;margin-left:126.6pt;margin-top:204.65pt;width:51.2pt;height:24.15pt;z-index:251676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" fillcolor="window" strokecolor="windowText" strokeweight="1pt">
                <v:textbox>
                  <w:txbxContent>
                    <w:p w14:paraId="1874B6A9" w14:textId="77777777" w:rsidR="00B44DBE" w:rsidRDefault="00B44DBE" w:rsidP="00087A7A">
                      <w:pPr>
                        <w:jc w:val="center"/>
                      </w:pPr>
                      <w:r>
                        <w:t>sampel</w:t>
                      </w:r>
                    </w:p>
                  </w:txbxContent>
                </v:textbox>
              </v:rect>
            </w:pict>
          </mc:Fallback>
        </mc:AlternateContent>
      </w:r>
      <w:r w:rsidR="00087A7A">
        <w:rPr>
          <w:noProof/>
          <w:lang w:val="en-US"/>
        </w:rPr>
        <mc:AlternateContent>
          <mc:Choice Requires="wps">
            <w:drawing>
              <wp:anchor distT="0" distB="0" distL="114300" distR="114300" simplePos="0" relativeHeight="251674667" behindDoc="0" locked="0" layoutInCell="1" allowOverlap="1" wp14:anchorId="1074426E" wp14:editId="3A397D8E">
                <wp:simplePos x="0" y="0"/>
                <wp:positionH relativeFrom="column">
                  <wp:posOffset>1601470</wp:posOffset>
                </wp:positionH>
                <wp:positionV relativeFrom="paragraph">
                  <wp:posOffset>2389505</wp:posOffset>
                </wp:positionV>
                <wp:extent cx="650240" cy="306705"/>
                <wp:effectExtent l="0" t="0" r="16510" b="17145"/>
                <wp:wrapNone/>
                <wp:docPr id="1177558633" name="Rectangle 1177558633"/>
                <wp:cNvGraphicFramePr/>
                <a:graphic xmlns:a="http://schemas.openxmlformats.org/drawingml/2006/main">
                  <a:graphicData uri="http://schemas.microsoft.com/office/word/2010/wordprocessingShape">
                    <wps:wsp>
                      <wps:cNvSpPr/>
                      <wps:spPr>
                        <a:xfrm>
                          <a:off x="0" y="0"/>
                          <a:ext cx="650240" cy="306705"/>
                        </a:xfrm>
                        <a:prstGeom prst="rect">
                          <a:avLst/>
                        </a:prstGeom>
                        <a:solidFill>
                          <a:sysClr val="window" lastClr="FFFFFF"/>
                        </a:solidFill>
                        <a:ln w="12700" cap="flat" cmpd="sng" algn="ctr">
                          <a:solidFill>
                            <a:sysClr val="windowText" lastClr="000000"/>
                          </a:solidFill>
                          <a:prstDash val="solid"/>
                          <a:miter lim="800000"/>
                          <a:headEnd type="none" w="med" len="med"/>
                          <a:tailEnd type="none" w="med" len="med"/>
                        </a:ln>
                        <a:effectLst/>
                      </wps:spPr>
                      <wps:txbx>
                        <w:txbxContent>
                          <w:p w14:paraId="7B1BA124" w14:textId="77777777" w:rsidR="00B44DBE" w:rsidRDefault="00B44DBE" w:rsidP="00087A7A">
                            <w:pPr>
                              <w:jc w:val="center"/>
                            </w:pPr>
                            <w:r>
                              <w:t>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77558633" o:spid="_x0000_s1046" style="position:absolute;left:0;text-align:left;margin-left:126.1pt;margin-top:188.15pt;width:51.2pt;height:24.15pt;z-index:251674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" fillcolor="window" strokecolor="windowText" strokeweight="1pt">
                <v:textbox>
                  <w:txbxContent>
                    <w:p w14:paraId="7B1BA124" w14:textId="77777777" w:rsidR="00B44DBE" w:rsidRDefault="00B44DBE" w:rsidP="00087A7A">
                      <w:pPr>
                        <w:jc w:val="center"/>
                      </w:pPr>
                      <w:r>
                        <w:t>sampel</w:t>
                      </w:r>
                    </w:p>
                  </w:txbxContent>
                </v:textbox>
              </v:rect>
            </w:pict>
          </mc:Fallback>
        </mc:AlternateContent>
      </w:r>
      <w:r w:rsidR="00087A7A">
        <w:rPr>
          <w:noProof/>
          <w:lang w:val="en-US"/>
        </w:rPr>
        <mc:AlternateContent>
          <mc:Choice Requires="wps">
            <w:drawing>
              <wp:anchor distT="0" distB="0" distL="114300" distR="114300" simplePos="0" relativeHeight="251672619" behindDoc="0" locked="0" layoutInCell="1" allowOverlap="1" wp14:anchorId="129E6405" wp14:editId="6EE55169">
                <wp:simplePos x="0" y="0"/>
                <wp:positionH relativeFrom="column">
                  <wp:posOffset>1658620</wp:posOffset>
                </wp:positionH>
                <wp:positionV relativeFrom="paragraph">
                  <wp:posOffset>2173605</wp:posOffset>
                </wp:positionV>
                <wp:extent cx="650240" cy="306705"/>
                <wp:effectExtent l="0" t="0" r="16510" b="17145"/>
                <wp:wrapNone/>
                <wp:docPr id="385874055" name="Rectangle 385874055"/>
                <wp:cNvGraphicFramePr/>
                <a:graphic xmlns:a="http://schemas.openxmlformats.org/drawingml/2006/main">
                  <a:graphicData uri="http://schemas.microsoft.com/office/word/2010/wordprocessingShape">
                    <wps:wsp>
                      <wps:cNvSpPr/>
                      <wps:spPr>
                        <a:xfrm>
                          <a:off x="0" y="0"/>
                          <a:ext cx="650240" cy="306705"/>
                        </a:xfrm>
                        <a:prstGeom prst="rect">
                          <a:avLst/>
                        </a:prstGeom>
                        <a:solidFill>
                          <a:sysClr val="window" lastClr="FFFFFF"/>
                        </a:solidFill>
                        <a:ln w="12700" cap="flat" cmpd="sng" algn="ctr">
                          <a:solidFill>
                            <a:sysClr val="windowText" lastClr="000000"/>
                          </a:solidFill>
                          <a:prstDash val="solid"/>
                          <a:miter lim="800000"/>
                          <a:headEnd type="none" w="med" len="med"/>
                          <a:tailEnd type="none" w="med" len="med"/>
                        </a:ln>
                        <a:effectLst/>
                      </wps:spPr>
                      <wps:txbx>
                        <w:txbxContent>
                          <w:p w14:paraId="754BC4BB" w14:textId="77777777" w:rsidR="00B44DBE" w:rsidRDefault="00B44DBE" w:rsidP="00087A7A">
                            <w:pPr>
                              <w:jc w:val="center"/>
                            </w:pPr>
                            <w:r>
                              <w:t>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5874055" o:spid="_x0000_s1047" style="position:absolute;left:0;text-align:left;margin-left:130.6pt;margin-top:171.15pt;width:51.2pt;height:24.15pt;z-index:251672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" fillcolor="window" strokecolor="windowText" strokeweight="1pt">
                <v:textbox>
                  <w:txbxContent>
                    <w:p w14:paraId="754BC4BB" w14:textId="77777777" w:rsidR="00B44DBE" w:rsidRDefault="00B44DBE" w:rsidP="00087A7A">
                      <w:pPr>
                        <w:jc w:val="center"/>
                      </w:pPr>
                      <w:r>
                        <w:t>sampel</w:t>
                      </w:r>
                    </w:p>
                  </w:txbxContent>
                </v:textbox>
              </v:rect>
            </w:pict>
          </mc:Fallback>
        </mc:AlternateContent>
      </w:r>
      <w:r w:rsidR="00087A7A">
        <w:rPr>
          <w:noProof/>
          <w:lang w:val="en-US"/>
        </w:rPr>
        <mc:AlternateContent>
          <mc:Choice Requires="wps">
            <w:drawing>
              <wp:anchor distT="0" distB="0" distL="114300" distR="114300" simplePos="0" relativeHeight="251664427" behindDoc="0" locked="0" layoutInCell="1" allowOverlap="1" wp14:anchorId="51756F88" wp14:editId="06AC6065">
                <wp:simplePos x="0" y="0"/>
                <wp:positionH relativeFrom="column">
                  <wp:posOffset>1690370</wp:posOffset>
                </wp:positionH>
                <wp:positionV relativeFrom="paragraph">
                  <wp:posOffset>1945005</wp:posOffset>
                </wp:positionV>
                <wp:extent cx="650240" cy="306705"/>
                <wp:effectExtent l="0" t="0" r="16510" b="17145"/>
                <wp:wrapNone/>
                <wp:docPr id="26" name="Rectangle 26"/>
                <wp:cNvGraphicFramePr/>
                <a:graphic xmlns:a="http://schemas.openxmlformats.org/drawingml/2006/main">
                  <a:graphicData uri="http://schemas.microsoft.com/office/word/2010/wordprocessingShape">
                    <wps:wsp>
                      <wps:cNvSpPr/>
                      <wps:spPr>
                        <a:xfrm>
                          <a:off x="0" y="0"/>
                          <a:ext cx="650240" cy="306705"/>
                        </a:xfrm>
                        <a:prstGeom prst="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62D65E0F" w14:textId="0EC61653" w:rsidR="00B44DBE" w:rsidRDefault="00B44DBE" w:rsidP="00541077">
                            <w:pPr>
                              <w:jc w:val="center"/>
                            </w:pPr>
                            <w:r>
                              <w:t>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48" style="position:absolute;left:0;text-align:left;margin-left:133.1pt;margin-top:153.15pt;width:51.2pt;height:24.15pt;z-index:251664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" fillcolor="white [3201]" strokecolor="black [3200]" strokeweight="1pt">
                <v:textbox>
                  <w:txbxContent>
                    <w:p w14:paraId="62D65E0F" w14:textId="0EC61653" w:rsidR="00B44DBE" w:rsidRDefault="00B44DBE" w:rsidP="00541077">
                      <w:pPr>
                        <w:jc w:val="center"/>
                      </w:pPr>
                      <w:r>
                        <w:t>sampel</w:t>
                      </w:r>
                    </w:p>
                  </w:txbxContent>
                </v:textbox>
              </v:rect>
            </w:pict>
          </mc:Fallback>
        </mc:AlternateContent>
      </w:r>
      <w:r w:rsidR="00087A7A">
        <w:rPr>
          <w:noProof/>
          <w:lang w:val="en-US"/>
        </w:rPr>
        <mc:AlternateContent>
          <mc:Choice Requires="wpi">
            <w:drawing>
              <wp:anchor distT="0" distB="0" distL="114300" distR="114300" simplePos="0" relativeHeight="251670571" behindDoc="0" locked="0" layoutInCell="1" allowOverlap="1" wp14:anchorId="4C7F4B38" wp14:editId="3B696010">
                <wp:simplePos x="0" y="0"/>
                <wp:positionH relativeFrom="column">
                  <wp:posOffset>2128520</wp:posOffset>
                </wp:positionH>
                <wp:positionV relativeFrom="paragraph">
                  <wp:posOffset>2668905</wp:posOffset>
                </wp:positionV>
                <wp:extent cx="266700" cy="98425"/>
                <wp:effectExtent l="38100" t="38100" r="57150" b="53975"/>
                <wp:wrapNone/>
                <wp:docPr id="236632462" name="Ink 236632462"/>
                <wp:cNvGraphicFramePr/>
                <a:graphic xmlns:a="http://schemas.openxmlformats.org/drawingml/2006/main">
                  <a:graphicData uri="http://schemas.microsoft.com/office/word/2010/wordprocessingInk">
                    <w14:contentPart bwMode="auto" r:id="rId61">
                      <w14:nvContentPartPr>
                        <w14:cNvContentPartPr/>
                      </w14:nvContentPartPr>
                      <w14:xfrm>
                        <a:off x="0" y="0"/>
                        <a:ext cx="266700" cy="98425"/>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ED8AF" id="Ink 236632462" o:spid="_x0000_s1026" type="#_x0000_t75" style="position:absolute;margin-left:166.9pt;margin-top:209.45pt;width:22.4pt;height:9.15pt;z-index:25167057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">
                <v:imagedata r:id="rId62" o:title=""/>
              </v:shape>
            </w:pict>
          </mc:Fallback>
        </mc:AlternateContent>
      </w:r>
      <w:r w:rsidR="00087A7A">
        <w:rPr>
          <w:noProof/>
          <w:lang w:val="en-US"/>
        </w:rPr>
        <mc:AlternateContent>
          <mc:Choice Requires="wpi">
            <w:drawing>
              <wp:anchor distT="0" distB="0" distL="114300" distR="114300" simplePos="0" relativeHeight="251668523" behindDoc="0" locked="0" layoutInCell="1" allowOverlap="1" wp14:anchorId="2A81F8A8" wp14:editId="3870AF39">
                <wp:simplePos x="0" y="0"/>
                <wp:positionH relativeFrom="column">
                  <wp:posOffset>2192020</wp:posOffset>
                </wp:positionH>
                <wp:positionV relativeFrom="paragraph">
                  <wp:posOffset>2548255</wp:posOffset>
                </wp:positionV>
                <wp:extent cx="266700" cy="98425"/>
                <wp:effectExtent l="38100" t="38100" r="57150" b="53975"/>
                <wp:wrapNone/>
                <wp:docPr id="1976775089" name="Ink 1976775089"/>
                <wp:cNvGraphicFramePr/>
                <a:graphic xmlns:a="http://schemas.openxmlformats.org/drawingml/2006/main">
                  <a:graphicData uri="http://schemas.microsoft.com/office/word/2010/wordprocessingInk">
                    <w14:contentPart bwMode="auto" r:id="rId63">
                      <w14:nvContentPartPr>
                        <w14:cNvContentPartPr/>
                      </w14:nvContentPartPr>
                      <w14:xfrm>
                        <a:off x="0" y="0"/>
                        <a:ext cx="266700" cy="98425"/>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6FB2E" id="Ink 1976775089" o:spid="_x0000_s1026" type="#_x0000_t75" style="position:absolute;margin-left:171.9pt;margin-top:199.95pt;width:22.4pt;height:9.15pt;z-index:25166852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">
                <v:imagedata r:id="rId62" o:title=""/>
              </v:shape>
            </w:pict>
          </mc:Fallback>
        </mc:AlternateContent>
      </w:r>
      <w:r w:rsidR="00541077">
        <w:rPr>
          <w:noProof/>
          <w:lang w:val="en-US"/>
        </w:rPr>
        <mc:AlternateContent>
          <mc:Choice Requires="wpi">
            <w:drawing>
              <wp:anchor distT="0" distB="0" distL="114300" distR="114300" simplePos="0" relativeHeight="251663403" behindDoc="0" locked="0" layoutInCell="1" allowOverlap="1" wp14:anchorId="03BF3A2A" wp14:editId="32520A24">
                <wp:simplePos x="0" y="0"/>
                <wp:positionH relativeFrom="column">
                  <wp:posOffset>2340972</wp:posOffset>
                </wp:positionH>
                <wp:positionV relativeFrom="paragraph">
                  <wp:posOffset>2153389</wp:posOffset>
                </wp:positionV>
                <wp:extent cx="266760" cy="98640"/>
                <wp:effectExtent l="38100" t="38100" r="57150" b="53975"/>
                <wp:wrapNone/>
                <wp:docPr id="5" name="Ink 5"/>
                <wp:cNvGraphicFramePr/>
                <a:graphic xmlns:a="http://schemas.openxmlformats.org/drawingml/2006/main">
                  <a:graphicData uri="http://schemas.microsoft.com/office/word/2010/wordprocessingInk">
                    <w14:contentPart bwMode="auto" r:id="rId64">
                      <w14:nvContentPartPr>
                        <w14:cNvContentPartPr/>
                      </w14:nvContentPartPr>
                      <w14:xfrm>
                        <a:off x="0" y="0"/>
                        <a:ext cx="266760" cy="98640"/>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2471F6" id="Ink 5" o:spid="_x0000_s1026" type="#_x0000_t75" style="position:absolute;margin-left:183.65pt;margin-top:168.85pt;width:22.4pt;height:9.15pt;z-index:25166340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">
                <v:imagedata r:id="rId59" o:title=""/>
              </v:shape>
            </w:pict>
          </mc:Fallback>
        </mc:AlternateContent>
      </w:r>
      <w:r w:rsidR="00C737E5">
        <w:rPr>
          <w:noProof/>
          <w:lang w:val="en-US"/>
        </w:rPr>
        <w:drawing>
          <wp:inline distT="0" distB="0" distL="0" distR="0" wp14:anchorId="7454D149" wp14:editId="0F96309F">
            <wp:extent cx="4489450" cy="6166485"/>
            <wp:effectExtent l="0" t="0" r="6350" b="5715"/>
            <wp:docPr id="5904020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02116" cy="6183882"/>
                    </a:xfrm>
                    <a:prstGeom prst="rect">
                      <a:avLst/>
                    </a:prstGeom>
                    <a:noFill/>
                    <a:ln>
                      <a:noFill/>
                    </a:ln>
                  </pic:spPr>
                </pic:pic>
              </a:graphicData>
            </a:graphic>
          </wp:inline>
        </w:drawing>
      </w:r>
    </w:p>
    <w:p w14:paraId="2FCECE7F" w14:textId="77777777" w:rsidR="00E943C1" w:rsidRDefault="00E943C1" w:rsidP="00E943C1">
      <w:pPr>
        <w:jc w:val="center"/>
        <w:rPr>
          <w:rFonts w:ascii="Times New Roman" w:hAnsi="Times New Roman" w:cs="Times New Roman"/>
          <w:sz w:val="24"/>
          <w:szCs w:val="24"/>
        </w:rPr>
      </w:pPr>
      <w:r>
        <w:rPr>
          <w:rFonts w:ascii="Times New Roman" w:hAnsi="Times New Roman" w:cs="Times New Roman"/>
          <w:sz w:val="24"/>
          <w:szCs w:val="24"/>
        </w:rPr>
        <w:t>Spektrum Baku dan Sampel</w:t>
      </w:r>
    </w:p>
    <w:p w14:paraId="2BBFEB02" w14:textId="77777777" w:rsidR="00E943C1" w:rsidRDefault="00E943C1" w:rsidP="00170DE4">
      <w:pPr>
        <w:jc w:val="center"/>
        <w:rPr>
          <w:rFonts w:ascii="Times New Roman" w:hAnsi="Times New Roman" w:cs="Times New Roman"/>
          <w:sz w:val="24"/>
          <w:szCs w:val="24"/>
        </w:rPr>
      </w:pPr>
    </w:p>
    <w:p w14:paraId="3DE4C994" w14:textId="77777777" w:rsidR="00E943C1" w:rsidRDefault="00E943C1" w:rsidP="00170DE4">
      <w:pPr>
        <w:jc w:val="center"/>
        <w:rPr>
          <w:rFonts w:ascii="Times New Roman" w:hAnsi="Times New Roman" w:cs="Times New Roman"/>
          <w:sz w:val="24"/>
          <w:szCs w:val="24"/>
        </w:rPr>
      </w:pPr>
    </w:p>
    <w:p w14:paraId="205BFA17" w14:textId="77777777" w:rsidR="00E943C1" w:rsidRDefault="00E943C1" w:rsidP="00170DE4">
      <w:pPr>
        <w:jc w:val="center"/>
        <w:rPr>
          <w:rFonts w:ascii="Times New Roman" w:hAnsi="Times New Roman" w:cs="Times New Roman"/>
          <w:sz w:val="24"/>
          <w:szCs w:val="24"/>
        </w:rPr>
      </w:pPr>
    </w:p>
    <w:p w14:paraId="2B79B63E" w14:textId="77777777" w:rsidR="00E943C1" w:rsidRDefault="00E943C1" w:rsidP="00170DE4">
      <w:pPr>
        <w:jc w:val="center"/>
        <w:rPr>
          <w:rFonts w:ascii="Times New Roman" w:hAnsi="Times New Roman" w:cs="Times New Roman"/>
          <w:sz w:val="24"/>
          <w:szCs w:val="24"/>
        </w:rPr>
      </w:pPr>
    </w:p>
    <w:p w14:paraId="5657C620" w14:textId="77777777" w:rsidR="00FB535A" w:rsidRDefault="00FB535A" w:rsidP="00170DE4">
      <w:pPr>
        <w:jc w:val="center"/>
        <w:rPr>
          <w:rFonts w:ascii="Times New Roman" w:hAnsi="Times New Roman" w:cs="Times New Roman"/>
          <w:sz w:val="24"/>
          <w:szCs w:val="24"/>
        </w:rPr>
      </w:pPr>
    </w:p>
    <w:p w14:paraId="7F9AB5A2" w14:textId="6AB291D0" w:rsidR="00035A51" w:rsidRDefault="0048141C" w:rsidP="00792A1A">
      <w:pPr>
        <w:rPr>
          <w:rFonts w:ascii="Times New Roman" w:hAnsi="Times New Roman" w:cs="Times New Roman"/>
          <w:sz w:val="24"/>
          <w:szCs w:val="24"/>
        </w:rPr>
      </w:pPr>
      <w:r>
        <w:rPr>
          <w:rFonts w:ascii="Times New Roman" w:hAnsi="Times New Roman" w:cs="Times New Roman"/>
          <w:sz w:val="24"/>
          <w:szCs w:val="24"/>
        </w:rPr>
        <w:lastRenderedPageBreak/>
        <w:t xml:space="preserve">Lampiran </w:t>
      </w:r>
      <w:r w:rsidR="004218F0">
        <w:rPr>
          <w:rFonts w:ascii="Times New Roman" w:hAnsi="Times New Roman" w:cs="Times New Roman"/>
          <w:sz w:val="24"/>
          <w:szCs w:val="24"/>
        </w:rPr>
        <w:t>3</w:t>
      </w:r>
      <w:r>
        <w:rPr>
          <w:rFonts w:ascii="Times New Roman" w:hAnsi="Times New Roman" w:cs="Times New Roman"/>
          <w:sz w:val="24"/>
          <w:szCs w:val="24"/>
        </w:rPr>
        <w:t>. Larutan Uji Setelah Dilakukan UJi Disolusi dan larutan Uji</w:t>
      </w:r>
    </w:p>
    <w:p w14:paraId="7EE0908D" w14:textId="083E8C24" w:rsidR="00F5081A" w:rsidRDefault="0048141C" w:rsidP="00792A1A">
      <w:pPr>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292FA52" wp14:editId="5A051226">
            <wp:extent cx="4542183" cy="163375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5-29 at 10.47.08.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574458" cy="1645359"/>
                    </a:xfrm>
                    <a:prstGeom prst="rect">
                      <a:avLst/>
                    </a:prstGeom>
                  </pic:spPr>
                </pic:pic>
              </a:graphicData>
            </a:graphic>
          </wp:inline>
        </w:drawing>
      </w:r>
    </w:p>
    <w:p w14:paraId="6CA7DD1C" w14:textId="1511906B" w:rsidR="00035A51" w:rsidRDefault="0048141C" w:rsidP="00792A1A">
      <w:pPr>
        <w:jc w:val="center"/>
        <w:rPr>
          <w:rFonts w:ascii="Times New Roman" w:hAnsi="Times New Roman" w:cs="Times New Roman"/>
          <w:sz w:val="24"/>
          <w:szCs w:val="24"/>
        </w:rPr>
      </w:pPr>
      <w:r>
        <w:rPr>
          <w:rFonts w:ascii="Times New Roman" w:hAnsi="Times New Roman" w:cs="Times New Roman"/>
          <w:sz w:val="24"/>
          <w:szCs w:val="24"/>
        </w:rPr>
        <w:t>Larutan Uji Setelah Dilakukan UJi Disolusi</w:t>
      </w:r>
    </w:p>
    <w:p w14:paraId="01CCF724" w14:textId="3150E279" w:rsidR="0048141C" w:rsidRDefault="006642FC" w:rsidP="00F5081A">
      <w:pPr>
        <w:jc w:val="center"/>
        <w:rPr>
          <w:rFonts w:ascii="Times New Roman" w:hAnsi="Times New Roman" w:cs="Times New Roman"/>
          <w:sz w:val="24"/>
          <w:szCs w:val="24"/>
        </w:rPr>
      </w:pPr>
      <w:r>
        <w:rPr>
          <w:noProof/>
          <w:lang w:val="en-US"/>
        </w:rPr>
        <mc:AlternateContent>
          <mc:Choice Requires="wps">
            <w:drawing>
              <wp:anchor distT="0" distB="0" distL="114300" distR="114300" simplePos="0" relativeHeight="251750428" behindDoc="1" locked="0" layoutInCell="1" allowOverlap="1" wp14:anchorId="1B4785CB" wp14:editId="070D1799">
                <wp:simplePos x="0" y="0"/>
                <wp:positionH relativeFrom="column">
                  <wp:posOffset>-592455</wp:posOffset>
                </wp:positionH>
                <wp:positionV relativeFrom="paragraph">
                  <wp:posOffset>946785</wp:posOffset>
                </wp:positionV>
                <wp:extent cx="6296025" cy="2030095"/>
                <wp:effectExtent l="0" t="0" r="28575" b="27305"/>
                <wp:wrapNone/>
                <wp:docPr id="29" name="Rectangle 38"/>
                <wp:cNvGraphicFramePr/>
                <a:graphic xmlns:a="http://schemas.openxmlformats.org/drawingml/2006/main">
                  <a:graphicData uri="http://schemas.microsoft.com/office/word/2010/wordprocessingShape">
                    <wps:wsp>
                      <wps:cNvSpPr/>
                      <wps:spPr>
                        <a:xfrm>
                          <a:off x="0" y="0"/>
                          <a:ext cx="6296025" cy="203009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46.65pt;margin-top:74.55pt;width:495.75pt;height:159.85pt;z-index:-2515660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" fillcolor="white [3212]" strokecolor="white [3212]" strokeweight="1pt"/>
            </w:pict>
          </mc:Fallback>
        </mc:AlternateContent>
      </w:r>
      <w:r w:rsidR="002A3608">
        <w:rPr>
          <w:noProof/>
          <w:lang w:val="en-US"/>
        </w:rPr>
        <mc:AlternateContent>
          <mc:Choice Requires="wpi">
            <w:drawing>
              <wp:anchor distT="0" distB="0" distL="114300" distR="114300" simplePos="0" relativeHeight="251658282" behindDoc="0" locked="0" layoutInCell="1" allowOverlap="1" wp14:anchorId="61C1E947" wp14:editId="3704BE26">
                <wp:simplePos x="0" y="0"/>
                <wp:positionH relativeFrom="column">
                  <wp:posOffset>2884170</wp:posOffset>
                </wp:positionH>
                <wp:positionV relativeFrom="paragraph">
                  <wp:posOffset>1226185</wp:posOffset>
                </wp:positionV>
                <wp:extent cx="8615" cy="50760"/>
                <wp:effectExtent l="57150" t="38100" r="48895" b="45085"/>
                <wp:wrapNone/>
                <wp:docPr id="1803213999" name="Ink 89"/>
                <wp:cNvGraphicFramePr/>
                <a:graphic xmlns:a="http://schemas.openxmlformats.org/drawingml/2006/main">
                  <a:graphicData uri="http://schemas.microsoft.com/office/word/2010/wordprocessingInk">
                    <w14:contentPart bwMode="auto" r:id="rId67">
                      <w14:nvContentPartPr>
                        <w14:cNvContentPartPr/>
                      </w14:nvContentPartPr>
                      <w14:xfrm>
                        <a:off x="0" y="0"/>
                        <a:ext cx="8615" cy="50760"/>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A8A9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9" o:spid="_x0000_s1026" type="#_x0000_t75" style="position:absolute;margin-left:226.4pt;margin-top:95.85pt;width:2.15pt;height:5.45pt;z-index:2517535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">
                <v:imagedata r:id="rId68" o:title=""/>
              </v:shape>
            </w:pict>
          </mc:Fallback>
        </mc:AlternateContent>
      </w:r>
      <w:r w:rsidR="002A3608">
        <w:rPr>
          <w:noProof/>
          <w:lang w:val="en-US"/>
        </w:rPr>
        <mc:AlternateContent>
          <mc:Choice Requires="wpi">
            <w:drawing>
              <wp:anchor distT="0" distB="0" distL="114300" distR="114300" simplePos="0" relativeHeight="251658281" behindDoc="0" locked="0" layoutInCell="1" allowOverlap="1" wp14:anchorId="67379A01" wp14:editId="5DC52E7B">
                <wp:simplePos x="0" y="0"/>
                <wp:positionH relativeFrom="column">
                  <wp:posOffset>3815080</wp:posOffset>
                </wp:positionH>
                <wp:positionV relativeFrom="paragraph">
                  <wp:posOffset>1231900</wp:posOffset>
                </wp:positionV>
                <wp:extent cx="16510" cy="9250"/>
                <wp:effectExtent l="38100" t="57150" r="40640" b="48260"/>
                <wp:wrapNone/>
                <wp:docPr id="92630877" name="Ink 82"/>
                <wp:cNvGraphicFramePr/>
                <a:graphic xmlns:a="http://schemas.openxmlformats.org/drawingml/2006/main">
                  <a:graphicData uri="http://schemas.microsoft.com/office/word/2010/wordprocessingInk">
                    <w14:contentPart bwMode="auto" r:id="rId69">
                      <w14:nvContentPartPr>
                        <w14:cNvContentPartPr/>
                      </w14:nvContentPartPr>
                      <w14:xfrm>
                        <a:off x="0" y="0"/>
                        <a:ext cx="16510" cy="9250"/>
                      </w14:xfrm>
                    </w14:contentPart>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7CE82" id="Ink 82" o:spid="_x0000_s1026" type="#_x0000_t75" style="position:absolute;margin-left:299.75pt;margin-top:96.3pt;width:2.65pt;height:2.2pt;z-index:2517463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">
                <v:imagedata r:id="rId70" o:title=""/>
              </v:shape>
            </w:pict>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80" behindDoc="0" locked="0" layoutInCell="1" allowOverlap="1" wp14:anchorId="75F4FBF2" wp14:editId="7095117A">
                <wp:simplePos x="0" y="0"/>
                <wp:positionH relativeFrom="column">
                  <wp:posOffset>3790315</wp:posOffset>
                </wp:positionH>
                <wp:positionV relativeFrom="paragraph">
                  <wp:posOffset>1174750</wp:posOffset>
                </wp:positionV>
                <wp:extent cx="34150" cy="123840"/>
                <wp:effectExtent l="38100" t="57150" r="42545" b="47625"/>
                <wp:wrapNone/>
                <wp:docPr id="2029377645" name="Ink 78"/>
                <wp:cNvGraphicFramePr/>
                <a:graphic xmlns:a="http://schemas.openxmlformats.org/drawingml/2006/main">
                  <a:graphicData uri="http://schemas.microsoft.com/office/word/2010/wordprocessingInk">
                    <w14:contentPart bwMode="auto" r:id="rId71">
                      <w14:nvContentPartPr>
                        <w14:cNvContentPartPr/>
                      </w14:nvContentPartPr>
                      <w14:xfrm>
                        <a:off x="0" y="0"/>
                        <a:ext cx="34150" cy="123840"/>
                      </w14:xfrm>
                    </w14:contentPart>
                  </a:graphicData>
                </a:graphic>
              </wp:anchor>
            </w:drawing>
          </mc:Choice>
          <mc:Fallback>
            <w:drawing>
              <wp:anchor distT="0" distB="0" distL="114300" distR="114300" simplePos="0" relativeHeight="251742236" behindDoc="0" locked="0" layoutInCell="1" allowOverlap="1" wp14:anchorId="75F4FBF2" wp14:editId="7095117A">
                <wp:simplePos x="0" y="0"/>
                <wp:positionH relativeFrom="column">
                  <wp:posOffset>3790315</wp:posOffset>
                </wp:positionH>
                <wp:positionV relativeFrom="paragraph">
                  <wp:posOffset>1174750</wp:posOffset>
                </wp:positionV>
                <wp:extent cx="34150" cy="123840"/>
                <wp:effectExtent l="38100" t="57150" r="42545" b="47625"/>
                <wp:wrapNone/>
                <wp:docPr id="2029377645" name="Ink 78"/>
                <wp:cNvGraphicFramePr/>
                <a:graphic xmlns:a="http://schemas.openxmlformats.org/drawingml/2006/main">
                  <a:graphicData uri="http://schemas.openxmlformats.org/drawingml/2006/picture">
                    <pic:pic xmlns:pic="http://schemas.openxmlformats.org/drawingml/2006/picture">
                      <pic:nvPicPr>
                        <pic:cNvPr id="2029377645" name="Ink 78"/>
                        <pic:cNvPicPr/>
                      </pic:nvPicPr>
                      <pic:blipFill>
                        <a:blip r:embed="rId72"/>
                        <a:stretch>
                          <a:fillRect/>
                        </a:stretch>
                      </pic:blipFill>
                      <pic:spPr>
                        <a:xfrm>
                          <a:off x="0" y="0"/>
                          <a:ext cx="69738" cy="339480"/>
                        </a:xfrm>
                        <a:prstGeom prst="rect">
                          <a:avLst/>
                        </a:prstGeom>
                      </pic:spPr>
                    </pic:pic>
                  </a:graphicData>
                </a:graphic>
              </wp:anchor>
            </w:drawing>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79" behindDoc="0" locked="0" layoutInCell="1" allowOverlap="1" wp14:anchorId="7BCB4FBF" wp14:editId="21CC6BA2">
                <wp:simplePos x="0" y="0"/>
                <wp:positionH relativeFrom="column">
                  <wp:posOffset>3790315</wp:posOffset>
                </wp:positionH>
                <wp:positionV relativeFrom="paragraph">
                  <wp:posOffset>1198245</wp:posOffset>
                </wp:positionV>
                <wp:extent cx="98425" cy="85090"/>
                <wp:effectExtent l="57150" t="57150" r="15875" b="29210"/>
                <wp:wrapNone/>
                <wp:docPr id="346741936" name="Ink 50"/>
                <wp:cNvGraphicFramePr/>
                <a:graphic xmlns:a="http://schemas.openxmlformats.org/drawingml/2006/main">
                  <a:graphicData uri="http://schemas.microsoft.com/office/word/2010/wordprocessingInk">
                    <w14:contentPart bwMode="auto" r:id="rId73">
                      <w14:nvContentPartPr>
                        <w14:cNvContentPartPr/>
                      </w14:nvContentPartPr>
                      <w14:xfrm>
                        <a:off x="0" y="0"/>
                        <a:ext cx="98425" cy="85090"/>
                      </w14:xfrm>
                    </w14:contentPart>
                  </a:graphicData>
                </a:graphic>
              </wp:anchor>
            </w:drawing>
          </mc:Choice>
          <mc:Fallback>
            <w:drawing>
              <wp:anchor distT="0" distB="0" distL="114300" distR="114300" simplePos="0" relativeHeight="251713564" behindDoc="0" locked="0" layoutInCell="1" allowOverlap="1" wp14:anchorId="7BCB4FBF" wp14:editId="21CC6BA2">
                <wp:simplePos x="0" y="0"/>
                <wp:positionH relativeFrom="column">
                  <wp:posOffset>3790315</wp:posOffset>
                </wp:positionH>
                <wp:positionV relativeFrom="paragraph">
                  <wp:posOffset>1198245</wp:posOffset>
                </wp:positionV>
                <wp:extent cx="98425" cy="85090"/>
                <wp:effectExtent l="57150" t="57150" r="15875" b="29210"/>
                <wp:wrapNone/>
                <wp:docPr id="346741936" name="Ink 50"/>
                <wp:cNvGraphicFramePr/>
                <a:graphic xmlns:a="http://schemas.openxmlformats.org/drawingml/2006/main">
                  <a:graphicData uri="http://schemas.openxmlformats.org/drawingml/2006/picture">
                    <pic:pic xmlns:pic="http://schemas.openxmlformats.org/drawingml/2006/picture">
                      <pic:nvPicPr>
                        <pic:cNvPr id="346741936" name="Ink 50"/>
                        <pic:cNvPicPr/>
                      </pic:nvPicPr>
                      <pic:blipFill>
                        <a:blip r:embed="rId74"/>
                        <a:stretch>
                          <a:fillRect/>
                        </a:stretch>
                      </pic:blipFill>
                      <pic:spPr>
                        <a:xfrm>
                          <a:off x="0" y="0"/>
                          <a:ext cx="133858" cy="301060"/>
                        </a:xfrm>
                        <a:prstGeom prst="rect">
                          <a:avLst/>
                        </a:prstGeom>
                      </pic:spPr>
                    </pic:pic>
                  </a:graphicData>
                </a:graphic>
              </wp:anchor>
            </w:drawing>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78" behindDoc="0" locked="0" layoutInCell="1" allowOverlap="1" wp14:anchorId="319A02EF" wp14:editId="3A49F880">
                <wp:simplePos x="0" y="0"/>
                <wp:positionH relativeFrom="column">
                  <wp:posOffset>2883923</wp:posOffset>
                </wp:positionH>
                <wp:positionV relativeFrom="paragraph">
                  <wp:posOffset>1244658</wp:posOffset>
                </wp:positionV>
                <wp:extent cx="26280" cy="94680"/>
                <wp:effectExtent l="57150" t="38100" r="31115" b="38735"/>
                <wp:wrapNone/>
                <wp:docPr id="1367567416" name="Ink 40"/>
                <wp:cNvGraphicFramePr/>
                <a:graphic xmlns:a="http://schemas.openxmlformats.org/drawingml/2006/main">
                  <a:graphicData uri="http://schemas.microsoft.com/office/word/2010/wordprocessingInk">
                    <w14:contentPart bwMode="auto" r:id="rId75">
                      <w14:nvContentPartPr>
                        <w14:cNvContentPartPr/>
                      </w14:nvContentPartPr>
                      <w14:xfrm>
                        <a:off x="0" y="0"/>
                        <a:ext cx="26280" cy="94680"/>
                      </w14:xfrm>
                    </w14:contentPart>
                  </a:graphicData>
                </a:graphic>
              </wp:anchor>
            </w:drawing>
          </mc:Choice>
          <mc:Fallback>
            <w:drawing>
              <wp:anchor distT="0" distB="0" distL="114300" distR="114300" simplePos="0" relativeHeight="251703324" behindDoc="0" locked="0" layoutInCell="1" allowOverlap="1" wp14:anchorId="319A02EF" wp14:editId="3A49F880">
                <wp:simplePos x="0" y="0"/>
                <wp:positionH relativeFrom="column">
                  <wp:posOffset>2883923</wp:posOffset>
                </wp:positionH>
                <wp:positionV relativeFrom="paragraph">
                  <wp:posOffset>1244658</wp:posOffset>
                </wp:positionV>
                <wp:extent cx="26280" cy="94680"/>
                <wp:effectExtent l="57150" t="38100" r="31115" b="38735"/>
                <wp:wrapNone/>
                <wp:docPr id="1367567416" name="Ink 40"/>
                <wp:cNvGraphicFramePr/>
                <a:graphic xmlns:a="http://schemas.openxmlformats.org/drawingml/2006/main">
                  <a:graphicData uri="http://schemas.openxmlformats.org/drawingml/2006/picture">
                    <pic:pic xmlns:pic="http://schemas.openxmlformats.org/drawingml/2006/picture">
                      <pic:nvPicPr>
                        <pic:cNvPr id="1367567416" name="Ink 40"/>
                        <pic:cNvPicPr/>
                      </pic:nvPicPr>
                      <pic:blipFill>
                        <a:blip r:embed="rId76"/>
                        <a:stretch>
                          <a:fillRect/>
                        </a:stretch>
                      </pic:blipFill>
                      <pic:spPr>
                        <a:xfrm>
                          <a:off x="0" y="0"/>
                          <a:ext cx="61920" cy="310320"/>
                        </a:xfrm>
                        <a:prstGeom prst="rect">
                          <a:avLst/>
                        </a:prstGeom>
                      </pic:spPr>
                    </pic:pic>
                  </a:graphicData>
                </a:graphic>
              </wp:anchor>
            </w:drawing>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77" behindDoc="0" locked="0" layoutInCell="1" allowOverlap="1" wp14:anchorId="7034B97F" wp14:editId="42CF0763">
                <wp:simplePos x="0" y="0"/>
                <wp:positionH relativeFrom="column">
                  <wp:posOffset>2892923</wp:posOffset>
                </wp:positionH>
                <wp:positionV relativeFrom="paragraph">
                  <wp:posOffset>1282098</wp:posOffset>
                </wp:positionV>
                <wp:extent cx="360" cy="360"/>
                <wp:effectExtent l="57150" t="38100" r="38100" b="57150"/>
                <wp:wrapNone/>
                <wp:docPr id="746695069" name="Ink 39"/>
                <wp:cNvGraphicFramePr/>
                <a:graphic xmlns:a="http://schemas.openxmlformats.org/drawingml/2006/main">
                  <a:graphicData uri="http://schemas.microsoft.com/office/word/2010/wordprocessingInk">
                    <w14:contentPart bwMode="auto" r:id="rId77">
                      <w14:nvContentPartPr>
                        <w14:cNvContentPartPr/>
                      </w14:nvContentPartPr>
                      <w14:xfrm>
                        <a:off x="0" y="0"/>
                        <a:ext cx="360" cy="360"/>
                      </w14:xfrm>
                    </w14:contentPart>
                  </a:graphicData>
                </a:graphic>
              </wp:anchor>
            </w:drawing>
          </mc:Choice>
          <mc:Fallback>
            <w:drawing>
              <wp:anchor distT="0" distB="0" distL="114300" distR="114300" simplePos="0" relativeHeight="251702300" behindDoc="0" locked="0" layoutInCell="1" allowOverlap="1" wp14:anchorId="7034B97F" wp14:editId="42CF0763">
                <wp:simplePos x="0" y="0"/>
                <wp:positionH relativeFrom="column">
                  <wp:posOffset>2892923</wp:posOffset>
                </wp:positionH>
                <wp:positionV relativeFrom="paragraph">
                  <wp:posOffset>1282098</wp:posOffset>
                </wp:positionV>
                <wp:extent cx="360" cy="360"/>
                <wp:effectExtent l="57150" t="38100" r="38100" b="57150"/>
                <wp:wrapNone/>
                <wp:docPr id="746695069" name="Ink 39"/>
                <wp:cNvGraphicFramePr/>
                <a:graphic xmlns:a="http://schemas.openxmlformats.org/drawingml/2006/main">
                  <a:graphicData uri="http://schemas.openxmlformats.org/drawingml/2006/picture">
                    <pic:pic xmlns:pic="http://schemas.openxmlformats.org/drawingml/2006/picture">
                      <pic:nvPicPr>
                        <pic:cNvPr id="746695069" name="Ink 39"/>
                        <pic:cNvPicPr/>
                      </pic:nvPicPr>
                      <pic:blipFill>
                        <a:blip r:embed="rId78"/>
                        <a:stretch>
                          <a:fillRect/>
                        </a:stretch>
                      </pic:blipFill>
                      <pic:spPr>
                        <a:xfrm>
                          <a:off x="0" y="0"/>
                          <a:ext cx="36000" cy="216000"/>
                        </a:xfrm>
                        <a:prstGeom prst="rect">
                          <a:avLst/>
                        </a:prstGeom>
                      </pic:spPr>
                    </pic:pic>
                  </a:graphicData>
                </a:graphic>
              </wp:anchor>
            </w:drawing>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76" behindDoc="0" locked="0" layoutInCell="1" allowOverlap="1" wp14:anchorId="0F6B1BDE" wp14:editId="1B5B4658">
                <wp:simplePos x="0" y="0"/>
                <wp:positionH relativeFrom="column">
                  <wp:posOffset>3656123</wp:posOffset>
                </wp:positionH>
                <wp:positionV relativeFrom="paragraph">
                  <wp:posOffset>1255458</wp:posOffset>
                </wp:positionV>
                <wp:extent cx="33480" cy="85320"/>
                <wp:effectExtent l="38100" t="57150" r="43180" b="48260"/>
                <wp:wrapNone/>
                <wp:docPr id="1375516729" name="Ink 38"/>
                <wp:cNvGraphicFramePr/>
                <a:graphic xmlns:a="http://schemas.openxmlformats.org/drawingml/2006/main">
                  <a:graphicData uri="http://schemas.microsoft.com/office/word/2010/wordprocessingInk">
                    <w14:contentPart bwMode="auto" r:id="rId79">
                      <w14:nvContentPartPr>
                        <w14:cNvContentPartPr/>
                      </w14:nvContentPartPr>
                      <w14:xfrm>
                        <a:off x="0" y="0"/>
                        <a:ext cx="33480" cy="85320"/>
                      </w14:xfrm>
                    </w14:contentPart>
                  </a:graphicData>
                </a:graphic>
              </wp:anchor>
            </w:drawing>
          </mc:Choice>
          <mc:Fallback>
            <w:drawing>
              <wp:anchor distT="0" distB="0" distL="114300" distR="114300" simplePos="0" relativeHeight="251701276" behindDoc="0" locked="0" layoutInCell="1" allowOverlap="1" wp14:anchorId="0F6B1BDE" wp14:editId="1B5B4658">
                <wp:simplePos x="0" y="0"/>
                <wp:positionH relativeFrom="column">
                  <wp:posOffset>3656123</wp:posOffset>
                </wp:positionH>
                <wp:positionV relativeFrom="paragraph">
                  <wp:posOffset>1255458</wp:posOffset>
                </wp:positionV>
                <wp:extent cx="33480" cy="85320"/>
                <wp:effectExtent l="38100" t="57150" r="43180" b="48260"/>
                <wp:wrapNone/>
                <wp:docPr id="1375516729" name="Ink 38"/>
                <wp:cNvGraphicFramePr/>
                <a:graphic xmlns:a="http://schemas.openxmlformats.org/drawingml/2006/main">
                  <a:graphicData uri="http://schemas.openxmlformats.org/drawingml/2006/picture">
                    <pic:pic xmlns:pic="http://schemas.openxmlformats.org/drawingml/2006/picture">
                      <pic:nvPicPr>
                        <pic:cNvPr id="1375516729" name="Ink 38"/>
                        <pic:cNvPicPr/>
                      </pic:nvPicPr>
                      <pic:blipFill>
                        <a:blip r:embed="rId80"/>
                        <a:stretch>
                          <a:fillRect/>
                        </a:stretch>
                      </pic:blipFill>
                      <pic:spPr>
                        <a:xfrm>
                          <a:off x="0" y="0"/>
                          <a:ext cx="69120" cy="300960"/>
                        </a:xfrm>
                        <a:prstGeom prst="rect">
                          <a:avLst/>
                        </a:prstGeom>
                      </pic:spPr>
                    </pic:pic>
                  </a:graphicData>
                </a:graphic>
              </wp:anchor>
            </w:drawing>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75" behindDoc="0" locked="0" layoutInCell="1" allowOverlap="1" wp14:anchorId="42EE1979" wp14:editId="17A66E98">
                <wp:simplePos x="0" y="0"/>
                <wp:positionH relativeFrom="column">
                  <wp:posOffset>3583763</wp:posOffset>
                </wp:positionH>
                <wp:positionV relativeFrom="paragraph">
                  <wp:posOffset>1248618</wp:posOffset>
                </wp:positionV>
                <wp:extent cx="120600" cy="83880"/>
                <wp:effectExtent l="57150" t="38100" r="51435" b="49530"/>
                <wp:wrapNone/>
                <wp:docPr id="961051354" name="Ink 37"/>
                <wp:cNvGraphicFramePr/>
                <a:graphic xmlns:a="http://schemas.openxmlformats.org/drawingml/2006/main">
                  <a:graphicData uri="http://schemas.microsoft.com/office/word/2010/wordprocessingInk">
                    <w14:contentPart bwMode="auto" r:id="rId81">
                      <w14:nvContentPartPr>
                        <w14:cNvContentPartPr/>
                      </w14:nvContentPartPr>
                      <w14:xfrm>
                        <a:off x="0" y="0"/>
                        <a:ext cx="120600" cy="83880"/>
                      </w14:xfrm>
                    </w14:contentPart>
                  </a:graphicData>
                </a:graphic>
              </wp:anchor>
            </w:drawing>
          </mc:Choice>
          <mc:Fallback>
            <w:drawing>
              <wp:anchor distT="0" distB="0" distL="114300" distR="114300" simplePos="0" relativeHeight="251700252" behindDoc="0" locked="0" layoutInCell="1" allowOverlap="1" wp14:anchorId="42EE1979" wp14:editId="17A66E98">
                <wp:simplePos x="0" y="0"/>
                <wp:positionH relativeFrom="column">
                  <wp:posOffset>3583763</wp:posOffset>
                </wp:positionH>
                <wp:positionV relativeFrom="paragraph">
                  <wp:posOffset>1248618</wp:posOffset>
                </wp:positionV>
                <wp:extent cx="120600" cy="83880"/>
                <wp:effectExtent l="57150" t="38100" r="51435" b="49530"/>
                <wp:wrapNone/>
                <wp:docPr id="961051354" name="Ink 37"/>
                <wp:cNvGraphicFramePr/>
                <a:graphic xmlns:a="http://schemas.openxmlformats.org/drawingml/2006/main">
                  <a:graphicData uri="http://schemas.openxmlformats.org/drawingml/2006/picture">
                    <pic:pic xmlns:pic="http://schemas.openxmlformats.org/drawingml/2006/picture">
                      <pic:nvPicPr>
                        <pic:cNvPr id="961051354" name="Ink 37"/>
                        <pic:cNvPicPr/>
                      </pic:nvPicPr>
                      <pic:blipFill>
                        <a:blip r:embed="rId82"/>
                        <a:stretch>
                          <a:fillRect/>
                        </a:stretch>
                      </pic:blipFill>
                      <pic:spPr>
                        <a:xfrm>
                          <a:off x="0" y="0"/>
                          <a:ext cx="156240" cy="299520"/>
                        </a:xfrm>
                        <a:prstGeom prst="rect">
                          <a:avLst/>
                        </a:prstGeom>
                      </pic:spPr>
                    </pic:pic>
                  </a:graphicData>
                </a:graphic>
              </wp:anchor>
            </w:drawing>
          </mc:Fallback>
        </mc:AlternateContent>
      </w:r>
      <w:r w:rsidR="002A3608">
        <w:rPr>
          <w:noProof/>
          <w:lang w:val="en-US"/>
        </w:rPr>
        <mc:AlternateContent>
          <mc:Choic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274" behindDoc="0" locked="0" layoutInCell="1" allowOverlap="1" wp14:anchorId="5D02D04D" wp14:editId="66ED81C7">
                <wp:simplePos x="0" y="0"/>
                <wp:positionH relativeFrom="column">
                  <wp:posOffset>3575050</wp:posOffset>
                </wp:positionH>
                <wp:positionV relativeFrom="paragraph">
                  <wp:posOffset>1257300</wp:posOffset>
                </wp:positionV>
                <wp:extent cx="112395" cy="81930"/>
                <wp:effectExtent l="38100" t="57150" r="20955" b="51435"/>
                <wp:wrapNone/>
                <wp:docPr id="479956776" name="Ink 36"/>
                <wp:cNvGraphicFramePr/>
                <a:graphic xmlns:a="http://schemas.openxmlformats.org/drawingml/2006/main">
                  <a:graphicData uri="http://schemas.microsoft.com/office/word/2010/wordprocessingInk">
                    <w14:contentPart bwMode="auto" r:id="rId83">
                      <w14:nvContentPartPr>
                        <w14:cNvContentPartPr/>
                      </w14:nvContentPartPr>
                      <w14:xfrm>
                        <a:off x="0" y="0"/>
                        <a:ext cx="112395" cy="81930"/>
                      </w14:xfrm>
                    </w14:contentPart>
                  </a:graphicData>
                </a:graphic>
              </wp:anchor>
            </w:drawing>
          </mc:Choice>
          <mc:Fallback>
            <w:drawing>
              <wp:anchor distT="0" distB="0" distL="114300" distR="114300" simplePos="0" relativeHeight="251699228" behindDoc="0" locked="0" layoutInCell="1" allowOverlap="1" wp14:anchorId="5D02D04D" wp14:editId="66ED81C7">
                <wp:simplePos x="0" y="0"/>
                <wp:positionH relativeFrom="column">
                  <wp:posOffset>3575050</wp:posOffset>
                </wp:positionH>
                <wp:positionV relativeFrom="paragraph">
                  <wp:posOffset>1257300</wp:posOffset>
                </wp:positionV>
                <wp:extent cx="112395" cy="81930"/>
                <wp:effectExtent l="38100" t="57150" r="20955" b="51435"/>
                <wp:wrapNone/>
                <wp:docPr id="479956776" name="Ink 36"/>
                <wp:cNvGraphicFramePr/>
                <a:graphic xmlns:a="http://schemas.openxmlformats.org/drawingml/2006/main">
                  <a:graphicData uri="http://schemas.openxmlformats.org/drawingml/2006/picture">
                    <pic:pic xmlns:pic="http://schemas.openxmlformats.org/drawingml/2006/picture">
                      <pic:nvPicPr>
                        <pic:cNvPr id="479956776" name="Ink 36"/>
                        <pic:cNvPicPr/>
                      </pic:nvPicPr>
                      <pic:blipFill>
                        <a:blip r:embed="rId84"/>
                        <a:stretch>
                          <a:fillRect/>
                        </a:stretch>
                      </pic:blipFill>
                      <pic:spPr>
                        <a:xfrm>
                          <a:off x="0" y="0"/>
                          <a:ext cx="147945" cy="296236"/>
                        </a:xfrm>
                        <a:prstGeom prst="rect">
                          <a:avLst/>
                        </a:prstGeom>
                      </pic:spPr>
                    </pic:pic>
                  </a:graphicData>
                </a:graphic>
              </wp:anchor>
            </w:drawing>
          </mc:Fallback>
        </mc:AlternateContent>
      </w:r>
      <w:r w:rsidR="0048141C">
        <w:rPr>
          <w:noProof/>
          <w:lang w:val="en-US"/>
        </w:rPr>
        <w:drawing>
          <wp:inline distT="0" distB="0" distL="0" distR="0" wp14:anchorId="307F07A6" wp14:editId="5C2FE10F">
            <wp:extent cx="4410203" cy="1429339"/>
            <wp:effectExtent l="0" t="0" r="0" b="0"/>
            <wp:docPr id="23" name="Picture 23" descr="C:\Users\User\AppData\Local\Microsoft\Windows\INetCache\Content.Word\20240423_104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20240423_10463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451359" cy="1442677"/>
                    </a:xfrm>
                    <a:prstGeom prst="rect">
                      <a:avLst/>
                    </a:prstGeom>
                    <a:noFill/>
                    <a:ln>
                      <a:noFill/>
                    </a:ln>
                  </pic:spPr>
                </pic:pic>
              </a:graphicData>
            </a:graphic>
          </wp:inline>
        </w:drawing>
      </w:r>
    </w:p>
    <w:p w14:paraId="46DA7EDB" w14:textId="6BBC4932" w:rsidR="0041682F" w:rsidRDefault="0048141C" w:rsidP="0048141C">
      <w:pPr>
        <w:jc w:val="center"/>
        <w:rPr>
          <w:rFonts w:ascii="Times New Roman" w:hAnsi="Times New Roman" w:cs="Times New Roman"/>
          <w:sz w:val="24"/>
          <w:szCs w:val="24"/>
        </w:rPr>
        <w:sectPr w:rsidR="0041682F" w:rsidSect="00F647CD">
          <w:pgSz w:w="11906" w:h="16838"/>
          <w:pgMar w:top="1701" w:right="1701" w:bottom="1701" w:left="2268" w:header="709" w:footer="709" w:gutter="0"/>
          <w:pgNumType w:start="20"/>
          <w:cols w:space="708"/>
          <w:titlePg/>
          <w:docGrid w:linePitch="360"/>
        </w:sectPr>
      </w:pPr>
      <w:r>
        <w:rPr>
          <w:rFonts w:ascii="Times New Roman" w:hAnsi="Times New Roman" w:cs="Times New Roman"/>
          <w:sz w:val="24"/>
          <w:szCs w:val="24"/>
        </w:rPr>
        <w:t>Larutan Uji</w:t>
      </w:r>
    </w:p>
    <w:p w14:paraId="28C8606C" w14:textId="77A7235C" w:rsidR="00BF7C34" w:rsidRDefault="002A7D6A" w:rsidP="00E73CA0">
      <w:pPr>
        <w:pStyle w:val="ListParagraph"/>
        <w:spacing w:line="360" w:lineRule="auto"/>
        <w:ind w:left="1080" w:hanging="1080"/>
        <w:jc w:val="center"/>
        <w:rPr>
          <w:rFonts w:ascii="Times New Roman" w:hAnsi="Times New Roman" w:cs="Times New Roman"/>
          <w:sz w:val="24"/>
          <w:szCs w:val="24"/>
        </w:rPr>
      </w:pPr>
      <w:r>
        <w:rPr>
          <w:rFonts w:ascii="Times New Roman" w:hAnsi="Times New Roman" w:cs="Times New Roman"/>
          <w:sz w:val="24"/>
          <w:szCs w:val="24"/>
        </w:rPr>
        <w:lastRenderedPageBreak/>
        <w:t>BIODATA PENULIS</w:t>
      </w:r>
    </w:p>
    <w:p w14:paraId="5D13FD06" w14:textId="18A16AE9" w:rsidR="003D021E" w:rsidRDefault="00491610" w:rsidP="00E73CA0">
      <w:pPr>
        <w:pStyle w:val="ListParagraph"/>
        <w:spacing w:line="360" w:lineRule="auto"/>
        <w:ind w:left="0"/>
        <w:jc w:val="both"/>
        <w:rPr>
          <w:rFonts w:ascii="Times New Roman" w:hAnsi="Times New Roman" w:cs="Times New Roman"/>
          <w:sz w:val="24"/>
          <w:szCs w:val="24"/>
        </w:rPr>
      </w:pPr>
      <w:r>
        <w:rPr>
          <w:noProof/>
          <w:lang w:val="en-US"/>
        </w:rPr>
        <w:drawing>
          <wp:anchor distT="0" distB="0" distL="114300" distR="114300" simplePos="0" relativeHeight="251658283" behindDoc="0" locked="0" layoutInCell="1" allowOverlap="1" wp14:anchorId="38FA00A8" wp14:editId="26964280">
            <wp:simplePos x="0" y="0"/>
            <wp:positionH relativeFrom="column">
              <wp:posOffset>1270</wp:posOffset>
            </wp:positionH>
            <wp:positionV relativeFrom="paragraph">
              <wp:posOffset>361950</wp:posOffset>
            </wp:positionV>
            <wp:extent cx="1181100" cy="1638935"/>
            <wp:effectExtent l="0" t="0" r="0" b="0"/>
            <wp:wrapSquare wrapText="bothSides"/>
            <wp:docPr id="113729776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81100" cy="1638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D21" w14:textId="2A6970A4" w:rsidR="00C74F01" w:rsidRPr="00C74F01" w:rsidRDefault="002A7D6A" w:rsidP="00C74F01">
      <w:pPr>
        <w:tabs>
          <w:tab w:val="left" w:pos="4870"/>
        </w:tabs>
        <w:spacing w:line="360" w:lineRule="auto"/>
        <w:jc w:val="both"/>
        <w:rPr>
          <w:rFonts w:ascii="Times New Roman" w:hAnsi="Times New Roman" w:cs="Times New Roman"/>
          <w:sz w:val="24"/>
          <w:szCs w:val="24"/>
          <w:highlight w:val="white"/>
          <w:lang w:val="id-ID"/>
        </w:rPr>
      </w:pPr>
      <w:r>
        <w:rPr>
          <w:rFonts w:ascii="Times New Roman" w:hAnsi="Times New Roman" w:cs="Times New Roman"/>
          <w:sz w:val="24"/>
          <w:szCs w:val="24"/>
        </w:rPr>
        <w:t>Penulis bernama lengkap Salwa Izzatul Jannah, lahir di Jakarta pada tanggal 14 April 2003</w:t>
      </w:r>
      <w:r w:rsidR="00721E69">
        <w:rPr>
          <w:rFonts w:ascii="Times New Roman" w:hAnsi="Times New Roman" w:cs="Times New Roman"/>
          <w:sz w:val="24"/>
          <w:szCs w:val="24"/>
        </w:rPr>
        <w:t>, m</w:t>
      </w:r>
      <w:r>
        <w:rPr>
          <w:rFonts w:ascii="Times New Roman" w:hAnsi="Times New Roman" w:cs="Times New Roman"/>
          <w:sz w:val="24"/>
          <w:szCs w:val="24"/>
        </w:rPr>
        <w:t>erupakan anak ke dua dari empat bersaudara dari pasangan bapak Muhammad Khairul dan ibu Yulia. Penulis kini tinggal di Citayam, diperumahan Villa Payung Mas blok C2 No.9</w:t>
      </w:r>
      <w:r w:rsidR="00E73CA0">
        <w:rPr>
          <w:rFonts w:ascii="Times New Roman" w:hAnsi="Times New Roman" w:cs="Times New Roman"/>
          <w:sz w:val="24"/>
          <w:szCs w:val="24"/>
        </w:rPr>
        <w:t xml:space="preserve"> RT. 03 RW. 23</w:t>
      </w:r>
      <w:r>
        <w:rPr>
          <w:rFonts w:ascii="Times New Roman" w:hAnsi="Times New Roman" w:cs="Times New Roman"/>
          <w:sz w:val="24"/>
          <w:szCs w:val="24"/>
        </w:rPr>
        <w:t xml:space="preserve"> di desa Rawa Panjang</w:t>
      </w:r>
      <w:r w:rsidR="00E73CA0">
        <w:rPr>
          <w:rFonts w:ascii="Times New Roman" w:hAnsi="Times New Roman" w:cs="Times New Roman"/>
          <w:sz w:val="24"/>
          <w:szCs w:val="24"/>
        </w:rPr>
        <w:t xml:space="preserve">, Kecamatan Bojong Gede. Penulis menyelesaikan pendidikan dasar di SD Muhammadiyah 01 Kukusan pada tahun </w:t>
      </w:r>
      <w:r w:rsidR="009A560F">
        <w:rPr>
          <w:rFonts w:ascii="Times New Roman" w:hAnsi="Times New Roman" w:cs="Times New Roman"/>
          <w:sz w:val="24"/>
          <w:szCs w:val="24"/>
        </w:rPr>
        <w:t>2015</w:t>
      </w:r>
      <w:r w:rsidR="00E73CA0">
        <w:rPr>
          <w:rFonts w:ascii="Times New Roman" w:hAnsi="Times New Roman" w:cs="Times New Roman"/>
          <w:sz w:val="24"/>
          <w:szCs w:val="24"/>
        </w:rPr>
        <w:t>, Mts Muhammadiyah 01 Kukusan pada tahun</w:t>
      </w:r>
      <w:r w:rsidR="009A560F">
        <w:rPr>
          <w:rFonts w:ascii="Times New Roman" w:hAnsi="Times New Roman" w:cs="Times New Roman"/>
          <w:sz w:val="24"/>
          <w:szCs w:val="24"/>
        </w:rPr>
        <w:t xml:space="preserve"> 2012</w:t>
      </w:r>
      <w:r w:rsidR="00E73CA0">
        <w:rPr>
          <w:rFonts w:ascii="Times New Roman" w:hAnsi="Times New Roman" w:cs="Times New Roman"/>
          <w:sz w:val="24"/>
          <w:szCs w:val="24"/>
        </w:rPr>
        <w:t xml:space="preserve"> dan SMA Yaspen Tugu Ibu Depok tahun </w:t>
      </w:r>
      <w:r w:rsidR="009A560F">
        <w:rPr>
          <w:rFonts w:ascii="Times New Roman" w:hAnsi="Times New Roman" w:cs="Times New Roman"/>
          <w:sz w:val="24"/>
          <w:szCs w:val="24"/>
        </w:rPr>
        <w:t>2021</w:t>
      </w:r>
      <w:r w:rsidR="00E73CA0">
        <w:rPr>
          <w:rFonts w:ascii="Times New Roman" w:hAnsi="Times New Roman" w:cs="Times New Roman"/>
          <w:sz w:val="24"/>
          <w:szCs w:val="24"/>
        </w:rPr>
        <w:t xml:space="preserve"> dan penulis melanjutkan ke jenjang yang lebih tinggi di Poltekkes Kemenkes Jakarta II </w:t>
      </w:r>
      <w:r>
        <w:rPr>
          <w:rFonts w:ascii="Times New Roman" w:hAnsi="Times New Roman" w:cs="Times New Roman"/>
          <w:sz w:val="24"/>
          <w:szCs w:val="24"/>
        </w:rPr>
        <w:t xml:space="preserve"> </w:t>
      </w:r>
      <w:r w:rsidR="00E73CA0">
        <w:rPr>
          <w:rFonts w:ascii="Times New Roman" w:hAnsi="Times New Roman" w:cs="Times New Roman"/>
          <w:sz w:val="24"/>
          <w:szCs w:val="24"/>
        </w:rPr>
        <w:t>semasa kuliah penulis mengikuti beberapa seminar</w:t>
      </w:r>
      <w:r w:rsidR="00BD1A0F">
        <w:rPr>
          <w:rFonts w:ascii="Times New Roman" w:hAnsi="Times New Roman" w:cs="Times New Roman"/>
          <w:sz w:val="24"/>
          <w:szCs w:val="24"/>
        </w:rPr>
        <w:t xml:space="preserve"> yaitu </w:t>
      </w:r>
      <w:r w:rsidR="00A64536" w:rsidRPr="00A64536">
        <w:rPr>
          <w:rFonts w:ascii="Times New Roman" w:hAnsi="Times New Roman" w:cs="Times New Roman"/>
          <w:sz w:val="24"/>
          <w:szCs w:val="24"/>
          <w:highlight w:val="white"/>
          <w:lang w:val="id-ID"/>
        </w:rPr>
        <w:t xml:space="preserve">Seminar Kesehatan Nasional tahun 2023 dengan tema </w:t>
      </w:r>
      <w:r w:rsidR="00A64536" w:rsidRPr="00A64536">
        <w:rPr>
          <w:rFonts w:ascii="Times New Roman" w:hAnsi="Times New Roman" w:cs="Times New Roman"/>
          <w:i/>
          <w:iCs/>
          <w:sz w:val="24"/>
          <w:szCs w:val="24"/>
          <w:highlight w:val="white"/>
          <w:lang w:val="id-ID"/>
        </w:rPr>
        <w:t>“Recognize The Potential of Natural Ingredients and Their Health Benefits”</w:t>
      </w:r>
      <w:r w:rsidR="00A64536" w:rsidRPr="00A64536">
        <w:rPr>
          <w:rFonts w:ascii="Times New Roman" w:hAnsi="Times New Roman" w:cs="Times New Roman"/>
          <w:sz w:val="24"/>
          <w:szCs w:val="24"/>
          <w:highlight w:val="white"/>
          <w:lang w:val="id-ID"/>
        </w:rPr>
        <w:t xml:space="preserve"> yang diselenggarakan oleh Himpunan Mahasiswa Jurusan Analisis Farmasi dan Makanan. Kegiatan pelatihan yang penulis ikuti diantaranya Pengenalan Kehidupan Kampus Mahasiswa Baru (PKKMB) Poltekkes Kemenkes Jakarta II dan Latihan Dasar Organisasi (LDO) Poltekkes Kemenkes Jakarta II Jurusan Analisis Farmasi dan Makanan</w:t>
      </w:r>
      <w:r w:rsidR="004256FD">
        <w:rPr>
          <w:rFonts w:ascii="Times New Roman" w:hAnsi="Times New Roman" w:cs="Times New Roman"/>
          <w:sz w:val="24"/>
          <w:szCs w:val="24"/>
          <w:lang w:val="id-ID"/>
        </w:rPr>
        <w:t xml:space="preserve">. </w:t>
      </w:r>
      <w:r w:rsidR="004256FD">
        <w:rPr>
          <w:rFonts w:ascii="Times New Roman" w:hAnsi="Times New Roman" w:cs="Times New Roman"/>
          <w:sz w:val="24"/>
          <w:szCs w:val="24"/>
        </w:rPr>
        <w:t>P</w:t>
      </w:r>
      <w:r w:rsidR="00BD1A0F">
        <w:rPr>
          <w:rFonts w:ascii="Times New Roman" w:hAnsi="Times New Roman" w:cs="Times New Roman"/>
          <w:sz w:val="24"/>
          <w:szCs w:val="24"/>
        </w:rPr>
        <w:t>ada bulan Februari 2024 penulis mengikuti praktik kerja lapangan di Laborat</w:t>
      </w:r>
      <w:r w:rsidR="00230571">
        <w:rPr>
          <w:rFonts w:ascii="Times New Roman" w:hAnsi="Times New Roman" w:cs="Times New Roman"/>
          <w:sz w:val="24"/>
          <w:szCs w:val="24"/>
        </w:rPr>
        <w:t>orium Kesehatan Daerah Sukabum</w:t>
      </w:r>
      <w:r w:rsidR="004256FD">
        <w:rPr>
          <w:rFonts w:ascii="Times New Roman" w:hAnsi="Times New Roman" w:cs="Times New Roman"/>
          <w:sz w:val="24"/>
          <w:szCs w:val="24"/>
        </w:rPr>
        <w:t>i</w:t>
      </w:r>
      <w:r w:rsidR="00C74F01">
        <w:rPr>
          <w:rFonts w:ascii="Times New Roman" w:hAnsi="Times New Roman" w:cs="Times New Roman"/>
          <w:sz w:val="24"/>
          <w:szCs w:val="24"/>
        </w:rPr>
        <w:t xml:space="preserve">, </w:t>
      </w:r>
      <w:r w:rsidR="00C74F01" w:rsidRPr="00C74F01">
        <w:rPr>
          <w:rFonts w:ascii="Times New Roman" w:hAnsi="Times New Roman" w:cs="Times New Roman"/>
          <w:sz w:val="24"/>
          <w:szCs w:val="24"/>
          <w:highlight w:val="white"/>
          <w:lang w:val="id-ID"/>
        </w:rPr>
        <w:t>Dengan ketekunan dan bantuan dari berbagai pihak serta motivasi yang tinggi untuk tetap berusaha, bertahan dan terus belajar, penulis berhasil menyelesaikan Karya Tulis Ilmiah yang berjudul “Uji Disolusi Tablet</w:t>
      </w:r>
      <w:r w:rsidR="00C74F01">
        <w:rPr>
          <w:rFonts w:ascii="Times New Roman" w:hAnsi="Times New Roman" w:cs="Times New Roman"/>
          <w:sz w:val="24"/>
          <w:szCs w:val="24"/>
          <w:highlight w:val="white"/>
          <w:lang w:val="id-ID"/>
        </w:rPr>
        <w:t xml:space="preserve"> ampisilin</w:t>
      </w:r>
      <w:r w:rsidR="00C74F01" w:rsidRPr="00C74F01">
        <w:rPr>
          <w:rFonts w:ascii="Times New Roman" w:hAnsi="Times New Roman" w:cs="Times New Roman"/>
          <w:sz w:val="24"/>
          <w:szCs w:val="24"/>
          <w:highlight w:val="white"/>
          <w:lang w:val="id-ID"/>
        </w:rPr>
        <w:t>” dengan harapan semoga Karya Tulis Ilmiah ini dapat menambah ilmu pengetahuan dan bermanfaat bagi pembaca.</w:t>
      </w:r>
    </w:p>
    <w:p w14:paraId="6204705D" w14:textId="2D5A9817" w:rsidR="002A7D6A" w:rsidRPr="00A64536" w:rsidRDefault="002A7D6A" w:rsidP="00A64536">
      <w:pPr>
        <w:tabs>
          <w:tab w:val="left" w:pos="4870"/>
        </w:tabs>
        <w:spacing w:line="360" w:lineRule="auto"/>
        <w:jc w:val="both"/>
        <w:rPr>
          <w:rFonts w:ascii="Times New Roman" w:hAnsi="Times New Roman" w:cs="Times New Roman"/>
          <w:sz w:val="24"/>
          <w:szCs w:val="24"/>
          <w:highlight w:val="white"/>
          <w:lang w:val="id-ID"/>
        </w:rPr>
      </w:pPr>
    </w:p>
    <w:sectPr w:rsidR="002A7D6A" w:rsidRPr="00A64536" w:rsidSect="00F647CD">
      <w:pgSz w:w="11906" w:h="16838"/>
      <w:pgMar w:top="1701" w:right="1701" w:bottom="1701" w:left="2268" w:header="709" w:footer="709"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A8CF1" w14:textId="77777777" w:rsidR="00126DC6" w:rsidRDefault="00126DC6" w:rsidP="00B36BB3">
      <w:pPr>
        <w:spacing w:after="0" w:line="240" w:lineRule="auto"/>
      </w:pPr>
      <w:r>
        <w:separator/>
      </w:r>
    </w:p>
  </w:endnote>
  <w:endnote w:type="continuationSeparator" w:id="0">
    <w:p w14:paraId="1021984B" w14:textId="77777777" w:rsidR="00126DC6" w:rsidRDefault="00126DC6" w:rsidP="00B36BB3">
      <w:pPr>
        <w:spacing w:after="0" w:line="240" w:lineRule="auto"/>
      </w:pPr>
      <w:r>
        <w:continuationSeparator/>
      </w:r>
    </w:p>
  </w:endnote>
  <w:endnote w:type="continuationNotice" w:id="1">
    <w:p w14:paraId="60E20991" w14:textId="77777777" w:rsidR="00126DC6" w:rsidRDefault="00126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ans">
    <w:altName w:val="Arial"/>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56C41" w14:textId="346650D1" w:rsidR="005C402F" w:rsidRDefault="005C402F">
    <w:pPr>
      <w:pStyle w:val="Footer"/>
      <w:jc w:val="center"/>
    </w:pPr>
  </w:p>
  <w:p w14:paraId="4C2DAE9E" w14:textId="77777777" w:rsidR="00B44DBE" w:rsidRDefault="00B44DB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5CB61" w14:textId="3C4FC769" w:rsidR="006928DB" w:rsidRDefault="006928DB">
    <w:pPr>
      <w:pStyle w:val="Footer"/>
      <w:jc w:val="center"/>
    </w:pPr>
  </w:p>
  <w:p w14:paraId="41B80E5F" w14:textId="77777777" w:rsidR="006928DB" w:rsidRDefault="006928D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085059"/>
      <w:docPartObj>
        <w:docPartGallery w:val="Page Numbers (Bottom of Page)"/>
        <w:docPartUnique/>
      </w:docPartObj>
    </w:sdtPr>
    <w:sdtEndPr>
      <w:rPr>
        <w:noProof/>
      </w:rPr>
    </w:sdtEndPr>
    <w:sdtContent>
      <w:p w14:paraId="30E1A97A" w14:textId="77777777" w:rsidR="006928DB" w:rsidRDefault="006928DB">
        <w:pPr>
          <w:pStyle w:val="Footer"/>
          <w:jc w:val="center"/>
        </w:pPr>
        <w:r>
          <w:fldChar w:fldCharType="begin"/>
        </w:r>
        <w:r>
          <w:instrText xml:space="preserve"> PAGE   \* MERGEFORMAT </w:instrText>
        </w:r>
        <w:r>
          <w:fldChar w:fldCharType="separate"/>
        </w:r>
        <w:r w:rsidR="005C402F">
          <w:rPr>
            <w:noProof/>
          </w:rPr>
          <w:t>15</w:t>
        </w:r>
        <w:r>
          <w:rPr>
            <w:noProof/>
          </w:rPr>
          <w:fldChar w:fldCharType="end"/>
        </w:r>
      </w:p>
    </w:sdtContent>
  </w:sdt>
  <w:p w14:paraId="5C2F77B9" w14:textId="77777777" w:rsidR="006928DB" w:rsidRDefault="006928D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976910"/>
      <w:docPartObj>
        <w:docPartGallery w:val="Page Numbers (Bottom of Page)"/>
        <w:docPartUnique/>
      </w:docPartObj>
    </w:sdtPr>
    <w:sdtEndPr>
      <w:rPr>
        <w:noProof/>
      </w:rPr>
    </w:sdtEndPr>
    <w:sdtContent>
      <w:p w14:paraId="61E83205" w14:textId="69A0BC1F" w:rsidR="006928DB" w:rsidRDefault="006928DB">
        <w:pPr>
          <w:pStyle w:val="Footer"/>
          <w:jc w:val="center"/>
        </w:pPr>
      </w:p>
    </w:sdtContent>
  </w:sdt>
  <w:p w14:paraId="23D3E66D" w14:textId="77777777" w:rsidR="006928DB" w:rsidRDefault="006928DB">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992398"/>
      <w:docPartObj>
        <w:docPartGallery w:val="Page Numbers (Bottom of Page)"/>
        <w:docPartUnique/>
      </w:docPartObj>
    </w:sdtPr>
    <w:sdtEndPr>
      <w:rPr>
        <w:noProof/>
      </w:rPr>
    </w:sdtEndPr>
    <w:sdtContent>
      <w:p w14:paraId="69A7F2E4" w14:textId="77777777" w:rsidR="006928DB" w:rsidRDefault="006928DB">
        <w:pPr>
          <w:pStyle w:val="Footer"/>
          <w:jc w:val="center"/>
        </w:pPr>
        <w:r>
          <w:fldChar w:fldCharType="begin"/>
        </w:r>
        <w:r>
          <w:instrText xml:space="preserve"> PAGE   \* MERGEFORMAT </w:instrText>
        </w:r>
        <w:r>
          <w:fldChar w:fldCharType="separate"/>
        </w:r>
        <w:r w:rsidR="005C402F">
          <w:rPr>
            <w:noProof/>
          </w:rPr>
          <w:t>20</w:t>
        </w:r>
        <w:r>
          <w:rPr>
            <w:noProof/>
          </w:rPr>
          <w:fldChar w:fldCharType="end"/>
        </w:r>
      </w:p>
    </w:sdtContent>
  </w:sdt>
  <w:p w14:paraId="6B1DFBB4" w14:textId="77777777" w:rsidR="006928DB" w:rsidRDefault="006928DB">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405C1" w14:textId="2AFC2A6D" w:rsidR="00B44DBE" w:rsidRDefault="00B44DBE" w:rsidP="00F647CD">
    <w:pPr>
      <w:pStyle w:val="Footer"/>
      <w:jc w:val="center"/>
    </w:pPr>
  </w:p>
  <w:p w14:paraId="0F0D8B57" w14:textId="77777777" w:rsidR="00B44DBE" w:rsidRDefault="00B44D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29F3F" w14:textId="77777777" w:rsidR="00B44DBE" w:rsidRDefault="00B44D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55555" w14:textId="7A48540B" w:rsidR="005C402F" w:rsidRDefault="005C402F">
    <w:pPr>
      <w:pStyle w:val="Footer"/>
      <w:jc w:val="center"/>
    </w:pPr>
  </w:p>
  <w:p w14:paraId="1B278309" w14:textId="77777777" w:rsidR="005C402F" w:rsidRDefault="005C40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302466"/>
      <w:docPartObj>
        <w:docPartGallery w:val="Page Numbers (Bottom of Page)"/>
        <w:docPartUnique/>
      </w:docPartObj>
    </w:sdtPr>
    <w:sdtEndPr>
      <w:rPr>
        <w:noProof/>
      </w:rPr>
    </w:sdtEndPr>
    <w:sdtContent>
      <w:p w14:paraId="6F965328" w14:textId="77777777" w:rsidR="005C402F" w:rsidRDefault="005C402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501085C" w14:textId="77777777" w:rsidR="005C402F" w:rsidRDefault="005C402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99BEB" w14:textId="77777777" w:rsidR="00B44DBE" w:rsidRDefault="00B44DB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01066" w14:textId="69F8F161" w:rsidR="00B44DBE" w:rsidRDefault="00B44DBE" w:rsidP="005E7944">
    <w:pPr>
      <w:pStyle w:val="Footer"/>
      <w:jc w:val="center"/>
    </w:pPr>
  </w:p>
  <w:p w14:paraId="49B1DC9A" w14:textId="77777777" w:rsidR="00B44DBE" w:rsidRDefault="00B44DB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73768"/>
      <w:docPartObj>
        <w:docPartGallery w:val="Page Numbers (Bottom of Page)"/>
        <w:docPartUnique/>
      </w:docPartObj>
    </w:sdtPr>
    <w:sdtEndPr>
      <w:rPr>
        <w:noProof/>
      </w:rPr>
    </w:sdtEndPr>
    <w:sdtContent>
      <w:p w14:paraId="7FA816CF" w14:textId="41CA0440" w:rsidR="005C402F" w:rsidRDefault="005C402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40CD0B3" w14:textId="77777777" w:rsidR="005C402F" w:rsidRDefault="005C402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994672"/>
      <w:docPartObj>
        <w:docPartGallery w:val="Page Numbers (Bottom of Page)"/>
        <w:docPartUnique/>
      </w:docPartObj>
    </w:sdtPr>
    <w:sdtEndPr>
      <w:rPr>
        <w:noProof/>
      </w:rPr>
    </w:sdtEndPr>
    <w:sdtContent>
      <w:p w14:paraId="3CC0E04B" w14:textId="4316AAA3" w:rsidR="006928DB" w:rsidRDefault="006928DB">
        <w:pPr>
          <w:pStyle w:val="Footer"/>
          <w:jc w:val="center"/>
        </w:pPr>
      </w:p>
    </w:sdtContent>
  </w:sdt>
  <w:p w14:paraId="17369A78" w14:textId="77777777" w:rsidR="006928DB" w:rsidRDefault="006928D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083553"/>
      <w:docPartObj>
        <w:docPartGallery w:val="Page Numbers (Bottom of Page)"/>
        <w:docPartUnique/>
      </w:docPartObj>
    </w:sdtPr>
    <w:sdtEndPr>
      <w:rPr>
        <w:noProof/>
      </w:rPr>
    </w:sdtEndPr>
    <w:sdtContent>
      <w:p w14:paraId="174EBEE8" w14:textId="77777777" w:rsidR="006928DB" w:rsidRDefault="006928DB">
        <w:pPr>
          <w:pStyle w:val="Footer"/>
          <w:jc w:val="center"/>
        </w:pPr>
        <w:r>
          <w:fldChar w:fldCharType="begin"/>
        </w:r>
        <w:r>
          <w:instrText xml:space="preserve"> PAGE   \* MERGEFORMAT </w:instrText>
        </w:r>
        <w:r>
          <w:fldChar w:fldCharType="separate"/>
        </w:r>
        <w:r w:rsidR="005C402F">
          <w:rPr>
            <w:noProof/>
          </w:rPr>
          <w:t>11</w:t>
        </w:r>
        <w:r>
          <w:rPr>
            <w:noProof/>
          </w:rPr>
          <w:fldChar w:fldCharType="end"/>
        </w:r>
      </w:p>
    </w:sdtContent>
  </w:sdt>
  <w:p w14:paraId="42FE89BF" w14:textId="77777777" w:rsidR="006928DB" w:rsidRDefault="00692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39F67" w14:textId="77777777" w:rsidR="00126DC6" w:rsidRDefault="00126DC6" w:rsidP="00B36BB3">
      <w:pPr>
        <w:spacing w:after="0" w:line="240" w:lineRule="auto"/>
      </w:pPr>
      <w:r>
        <w:separator/>
      </w:r>
    </w:p>
  </w:footnote>
  <w:footnote w:type="continuationSeparator" w:id="0">
    <w:p w14:paraId="34C48FFC" w14:textId="77777777" w:rsidR="00126DC6" w:rsidRDefault="00126DC6" w:rsidP="00B36BB3">
      <w:pPr>
        <w:spacing w:after="0" w:line="240" w:lineRule="auto"/>
      </w:pPr>
      <w:r>
        <w:continuationSeparator/>
      </w:r>
    </w:p>
  </w:footnote>
  <w:footnote w:type="continuationNotice" w:id="1">
    <w:p w14:paraId="3B5B0728" w14:textId="77777777" w:rsidR="00126DC6" w:rsidRDefault="00126DC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9172D" w14:textId="4937A01F" w:rsidR="00B44DBE" w:rsidRDefault="00B44DBE">
    <w:pPr>
      <w:pStyle w:val="Header"/>
    </w:pPr>
    <w:r>
      <w:rPr>
        <w:noProof/>
        <w:lang w:val="en-US"/>
      </w:rPr>
      <w:pict w14:anchorId="76069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4" o:spid="_x0000_s2050" type="#_x0000_t75" style="position:absolute;margin-left:0;margin-top:0;width:396.7pt;height:110.05pt;z-index:-251657216;mso-position-horizontal:center;mso-position-horizontal-relative:margin;mso-position-vertical:center;mso-position-vertical-relative:margin" o:allowincell="f">
          <v:imagedata r:id="rId1" o:title="WhatsApp Image 2024-09-13 at 08" gain="19661f" blacklevel="22938f"/>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4F0A6" w14:textId="18C10472" w:rsidR="00B44DBE" w:rsidRDefault="00B44DBE">
    <w:pPr>
      <w:pStyle w:val="Header"/>
    </w:pPr>
    <w:r>
      <w:rPr>
        <w:noProof/>
        <w:lang w:val="en-US"/>
      </w:rPr>
      <w:pict w14:anchorId="3FD451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3" o:spid="_x0000_s2059" type="#_x0000_t75" style="position:absolute;margin-left:0;margin-top:0;width:396.7pt;height:110.05pt;z-index:-251648000;mso-position-horizontal:center;mso-position-horizontal-relative:margin;mso-position-vertical:center;mso-position-vertical-relative:margin" o:allowincell="f">
          <v:imagedata r:id="rId1" o:title="WhatsApp Image 2024-09-13 at 08" gain="19661f" blacklevel="22938f"/>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903488"/>
      <w:docPartObj>
        <w:docPartGallery w:val="Page Numbers (Top of Page)"/>
        <w:docPartUnique/>
      </w:docPartObj>
    </w:sdtPr>
    <w:sdtEndPr>
      <w:rPr>
        <w:noProof/>
      </w:rPr>
    </w:sdtEndPr>
    <w:sdtContent>
      <w:p w14:paraId="701F1C9B" w14:textId="59AFA46C" w:rsidR="00B44DBE" w:rsidRDefault="00B44DBE">
        <w:pPr>
          <w:pStyle w:val="Header"/>
          <w:jc w:val="right"/>
        </w:pPr>
        <w:r>
          <w:rPr>
            <w:noProof/>
            <w:lang w:val="en-US"/>
          </w:rPr>
          <w:pict w14:anchorId="4243A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4" o:spid="_x0000_s2060" type="#_x0000_t75" style="position:absolute;left:0;text-align:left;margin-left:0;margin-top:0;width:396.7pt;height:110.05pt;z-index:-251646976;mso-position-horizontal:center;mso-position-horizontal-relative:margin;mso-position-vertical:center;mso-position-vertical-relative:margin" o:allowincell="f">
              <v:imagedata r:id="rId1" o:title="WhatsApp Image 2024-09-13 at 08" gain="19661f" blacklevel="22938f"/>
            </v:shape>
          </w:pict>
        </w:r>
        <w:r>
          <w:fldChar w:fldCharType="begin"/>
        </w:r>
        <w:r>
          <w:instrText xml:space="preserve"> PAGE   \* MERGEFORMAT </w:instrText>
        </w:r>
        <w:r>
          <w:fldChar w:fldCharType="separate"/>
        </w:r>
        <w:r w:rsidR="005C402F">
          <w:rPr>
            <w:noProof/>
          </w:rPr>
          <w:t>21</w:t>
        </w:r>
        <w:r>
          <w:rPr>
            <w:noProof/>
          </w:rPr>
          <w:fldChar w:fldCharType="end"/>
        </w:r>
      </w:p>
    </w:sdtContent>
  </w:sdt>
  <w:p w14:paraId="78C8F0B6" w14:textId="77777777" w:rsidR="00B44DBE" w:rsidRDefault="00B44DB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55B83" w14:textId="0DF4674A" w:rsidR="00B44DBE" w:rsidRDefault="00B44DBE">
    <w:pPr>
      <w:pStyle w:val="Header"/>
    </w:pPr>
    <w:r>
      <w:rPr>
        <w:noProof/>
        <w:lang w:val="en-US"/>
      </w:rPr>
      <w:pict w14:anchorId="742B4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2" o:spid="_x0000_s2058" type="#_x0000_t75" style="position:absolute;margin-left:0;margin-top:0;width:396.7pt;height:110.05pt;z-index:-251649024;mso-position-horizontal:center;mso-position-horizontal-relative:margin;mso-position-vertical:center;mso-position-vertical-relative:margin" o:allowincell="f">
          <v:imagedata r:id="rId1" o:title="WhatsApp Image 2024-09-13 at 08" gain="19661f" blacklevel="22938f"/>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21A81" w14:textId="14BFA5A7" w:rsidR="00B44DBE" w:rsidRDefault="00B44DBE">
    <w:pPr>
      <w:pStyle w:val="Header"/>
    </w:pPr>
    <w:r>
      <w:rPr>
        <w:noProof/>
        <w:lang w:val="en-US"/>
      </w:rPr>
      <w:pict w14:anchorId="1742A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6" o:spid="_x0000_s2062" type="#_x0000_t75" style="position:absolute;margin-left:0;margin-top:0;width:396.7pt;height:110.05pt;z-index:-251644928;mso-position-horizontal:center;mso-position-horizontal-relative:margin;mso-position-vertical:center;mso-position-vertical-relative:margin" o:allowincell="f">
          <v:imagedata r:id="rId1" o:title="WhatsApp Image 2024-09-13 at 08" gain="19661f" blacklevel="22938f"/>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0AC80" w14:textId="30667428" w:rsidR="00B44DBE" w:rsidRDefault="00B44DBE">
    <w:pPr>
      <w:pStyle w:val="Header"/>
    </w:pPr>
    <w:r>
      <w:rPr>
        <w:noProof/>
        <w:lang w:val="en-US"/>
      </w:rPr>
      <w:pict w14:anchorId="6582E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7" o:spid="_x0000_s2063" type="#_x0000_t75" style="position:absolute;margin-left:0;margin-top:0;width:396.7pt;height:110.05pt;z-index:-251643904;mso-position-horizontal:center;mso-position-horizontal-relative:margin;mso-position-vertical:center;mso-position-vertical-relative:margin" o:allowincell="f">
          <v:imagedata r:id="rId1" o:title="WhatsApp Image 2024-09-13 at 08" gain="19661f" blacklevel="22938f"/>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950BC" w14:textId="620AFB9C" w:rsidR="00B44DBE" w:rsidRDefault="00B44DBE">
    <w:pPr>
      <w:pStyle w:val="Header"/>
    </w:pPr>
    <w:r>
      <w:rPr>
        <w:noProof/>
        <w:lang w:val="en-US"/>
      </w:rPr>
      <w:pict w14:anchorId="5A637C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5" o:spid="_x0000_s2061" type="#_x0000_t75" style="position:absolute;margin-left:0;margin-top:0;width:396.7pt;height:110.05pt;z-index:-251645952;mso-position-horizontal:center;mso-position-horizontal-relative:margin;mso-position-vertical:center;mso-position-vertical-relative:margin" o:allowincell="f">
          <v:imagedata r:id="rId1" o:title="WhatsApp Image 2024-09-13 at 08"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42D23" w14:textId="75326FB6" w:rsidR="00B44DBE" w:rsidRDefault="00B44DBE">
    <w:pPr>
      <w:pStyle w:val="Header"/>
    </w:pPr>
    <w:r>
      <w:rPr>
        <w:noProof/>
        <w:lang w:val="en-US"/>
      </w:rPr>
      <w:pict w14:anchorId="2AF49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5" o:spid="_x0000_s2051" type="#_x0000_t75" style="position:absolute;margin-left:0;margin-top:0;width:396.7pt;height:110.05pt;z-index:-251656192;mso-position-horizontal:center;mso-position-horizontal-relative:margin;mso-position-vertical:center;mso-position-vertical-relative:margin" o:allowincell="f">
          <v:imagedata r:id="rId1" o:title="WhatsApp Image 2024-09-13 at 08"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74D61" w14:textId="284D8B3C" w:rsidR="00B44DBE" w:rsidRDefault="00B44DBE">
    <w:pPr>
      <w:pStyle w:val="Header"/>
    </w:pPr>
    <w:r>
      <w:rPr>
        <w:noProof/>
        <w:lang w:val="en-US"/>
      </w:rPr>
      <w:pict w14:anchorId="41E35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3" o:spid="_x0000_s2049" type="#_x0000_t75" style="position:absolute;margin-left:0;margin-top:0;width:396.7pt;height:110.05pt;z-index:-251658240;mso-position-horizontal:center;mso-position-horizontal-relative:margin;mso-position-vertical:center;mso-position-vertical-relative:margin" o:allowincell="f">
          <v:imagedata r:id="rId1" o:title="WhatsApp Image 2024-09-13 at 08"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37F90" w14:textId="22618CA8" w:rsidR="00B44DBE" w:rsidRDefault="00B44DBE">
    <w:pPr>
      <w:pStyle w:val="Header"/>
    </w:pPr>
    <w:r>
      <w:rPr>
        <w:noProof/>
        <w:lang w:val="en-US"/>
      </w:rPr>
      <w:pict w14:anchorId="135DD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7" o:spid="_x0000_s2053" type="#_x0000_t75" style="position:absolute;margin-left:0;margin-top:0;width:396.7pt;height:110.05pt;z-index:-251654144;mso-position-horizontal:center;mso-position-horizontal-relative:margin;mso-position-vertical:center;mso-position-vertical-relative:margin" o:allowincell="f">
          <v:imagedata r:id="rId1" o:title="WhatsApp Image 2024-09-13 at 08"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DBD32" w14:textId="46100666" w:rsidR="00B44DBE" w:rsidRDefault="00B44DBE">
    <w:pPr>
      <w:pStyle w:val="Header"/>
    </w:pPr>
    <w:r>
      <w:rPr>
        <w:noProof/>
        <w:lang w:val="en-US"/>
      </w:rPr>
      <w:pict w14:anchorId="6FD24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8" o:spid="_x0000_s2054" type="#_x0000_t75" style="position:absolute;margin-left:0;margin-top:0;width:396.7pt;height:110.05pt;z-index:-251653120;mso-position-horizontal:center;mso-position-horizontal-relative:margin;mso-position-vertical:center;mso-position-vertical-relative:margin" o:allowincell="f">
          <v:imagedata r:id="rId1" o:title="WhatsApp Image 2024-09-13 at 08" gain="19661f" blacklevel="22938f"/>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70421" w14:textId="04433532" w:rsidR="00B44DBE" w:rsidRDefault="00B44DBE">
    <w:pPr>
      <w:pStyle w:val="Header"/>
    </w:pPr>
    <w:r>
      <w:rPr>
        <w:noProof/>
        <w:lang w:val="en-US"/>
      </w:rPr>
      <w:pict w14:anchorId="215C7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6" o:spid="_x0000_s2052" type="#_x0000_t75" style="position:absolute;margin-left:0;margin-top:0;width:396.7pt;height:110.05pt;z-index:-251655168;mso-position-horizontal:center;mso-position-horizontal-relative:margin;mso-position-vertical:center;mso-position-vertical-relative:margin" o:allowincell="f">
          <v:imagedata r:id="rId1" o:title="WhatsApp Image 2024-09-13 at 08" gain="19661f" blacklevel="22938f"/>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AFB4B" w14:textId="30D7298A" w:rsidR="00B44DBE" w:rsidRDefault="00B44DBE">
    <w:pPr>
      <w:pStyle w:val="Header"/>
    </w:pPr>
    <w:r>
      <w:rPr>
        <w:noProof/>
        <w:lang w:val="en-US"/>
      </w:rPr>
      <w:pict w14:anchorId="49615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0" o:spid="_x0000_s2056" type="#_x0000_t75" style="position:absolute;margin-left:0;margin-top:0;width:396.7pt;height:110.05pt;z-index:-251651072;mso-position-horizontal:center;mso-position-horizontal-relative:margin;mso-position-vertical:center;mso-position-vertical-relative:margin" o:allowincell="f">
          <v:imagedata r:id="rId1" o:title="WhatsApp Image 2024-09-13 at 08" gain="19661f" blacklevel="22938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16CC6" w14:textId="1DA6D913" w:rsidR="00B44DBE" w:rsidRDefault="00B44DBE">
    <w:pPr>
      <w:pStyle w:val="Header"/>
    </w:pPr>
    <w:r>
      <w:rPr>
        <w:noProof/>
        <w:lang w:val="en-US"/>
      </w:rPr>
      <w:pict w14:anchorId="24E26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601" o:spid="_x0000_s2057" type="#_x0000_t75" style="position:absolute;margin-left:0;margin-top:0;width:396.7pt;height:110.05pt;z-index:-251650048;mso-position-horizontal:center;mso-position-horizontal-relative:margin;mso-position-vertical:center;mso-position-vertical-relative:margin" o:allowincell="f">
          <v:imagedata r:id="rId1" o:title="WhatsApp Image 2024-09-13 at 08" gain="19661f" blacklevel="22938f"/>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DE879" w14:textId="71B2BBA8" w:rsidR="00B44DBE" w:rsidRDefault="00B44DBE">
    <w:pPr>
      <w:pStyle w:val="Header"/>
    </w:pPr>
    <w:r>
      <w:rPr>
        <w:noProof/>
        <w:lang w:val="en-US"/>
      </w:rPr>
      <w:pict w14:anchorId="70D60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1467599" o:spid="_x0000_s2055" type="#_x0000_t75" style="position:absolute;margin-left:0;margin-top:0;width:396.7pt;height:110.05pt;z-index:-251652096;mso-position-horizontal:center;mso-position-horizontal-relative:margin;mso-position-vertical:center;mso-position-vertical-relative:margin" o:allowincell="f">
          <v:imagedata r:id="rId1" o:title="WhatsApp Image 2024-09-13 at 08"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61AD"/>
    <w:multiLevelType w:val="multilevel"/>
    <w:tmpl w:val="4BEE543C"/>
    <w:lvl w:ilvl="0">
      <w:start w:val="1"/>
      <w:numFmt w:val="upperRoman"/>
      <w:pStyle w:val="Heading1"/>
      <w:suff w:val="nothing"/>
      <w:lvlText w:val="BAB %1"/>
      <w:lvlJc w:val="left"/>
      <w:pPr>
        <w:ind w:left="4500" w:hanging="360"/>
      </w:pPr>
      <w:rPr>
        <w:rFonts w:hint="default"/>
      </w:rPr>
    </w:lvl>
    <w:lvl w:ilvl="1">
      <w:start w:val="1"/>
      <w:numFmt w:val="decimal"/>
      <w:pStyle w:val="Heading2"/>
      <w:isLgl/>
      <w:suff w:val="space"/>
      <w:lvlText w:val="%1.%2"/>
      <w:lvlJc w:val="left"/>
      <w:pPr>
        <w:ind w:left="786" w:hanging="360"/>
      </w:pPr>
      <w:rPr>
        <w:rFonts w:hint="default"/>
      </w:rPr>
    </w:lvl>
    <w:lvl w:ilvl="2">
      <w:start w:val="1"/>
      <w:numFmt w:val="decimal"/>
      <w:pStyle w:val="Heading3"/>
      <w:isLgl/>
      <w:suff w:val="space"/>
      <w:lvlText w:val="%1.%2.%3"/>
      <w:lvlJc w:val="left"/>
      <w:pPr>
        <w:ind w:left="1210" w:hanging="360"/>
      </w:pPr>
      <w:rPr>
        <w:rFonts w:hint="default"/>
      </w:rPr>
    </w:lvl>
    <w:lvl w:ilvl="3">
      <w:start w:val="1"/>
      <w:numFmt w:val="decimal"/>
      <w:lvlText w:val="(%4)"/>
      <w:lvlJc w:val="left"/>
      <w:pPr>
        <w:ind w:left="590" w:hanging="360"/>
      </w:pPr>
      <w:rPr>
        <w:rFonts w:hint="default"/>
      </w:rPr>
    </w:lvl>
    <w:lvl w:ilvl="4">
      <w:start w:val="1"/>
      <w:numFmt w:val="lowerLetter"/>
      <w:lvlText w:val="%5."/>
      <w:lvlJc w:val="left"/>
      <w:pPr>
        <w:ind w:left="950" w:hanging="360"/>
      </w:pPr>
    </w:lvl>
    <w:lvl w:ilvl="5">
      <w:start w:val="1"/>
      <w:numFmt w:val="lowerRoman"/>
      <w:lvlText w:val="(%6)"/>
      <w:lvlJc w:val="left"/>
      <w:pPr>
        <w:ind w:left="1310" w:hanging="360"/>
      </w:pPr>
      <w:rPr>
        <w:rFonts w:hint="default"/>
      </w:rPr>
    </w:lvl>
    <w:lvl w:ilvl="6">
      <w:start w:val="1"/>
      <w:numFmt w:val="decimal"/>
      <w:lvlText w:val="%7."/>
      <w:lvlJc w:val="left"/>
      <w:pPr>
        <w:ind w:left="1670" w:hanging="360"/>
      </w:pPr>
      <w:rPr>
        <w:rFonts w:hint="default"/>
      </w:rPr>
    </w:lvl>
    <w:lvl w:ilvl="7">
      <w:start w:val="1"/>
      <w:numFmt w:val="lowerLetter"/>
      <w:lvlText w:val="%8."/>
      <w:lvlJc w:val="left"/>
      <w:pPr>
        <w:ind w:left="2030" w:hanging="360"/>
      </w:pPr>
      <w:rPr>
        <w:rFonts w:hint="default"/>
      </w:rPr>
    </w:lvl>
    <w:lvl w:ilvl="8">
      <w:start w:val="1"/>
      <w:numFmt w:val="lowerRoman"/>
      <w:lvlText w:val="%9."/>
      <w:lvlJc w:val="left"/>
      <w:pPr>
        <w:ind w:left="2390" w:hanging="360"/>
      </w:pPr>
      <w:rPr>
        <w:rFonts w:hint="default"/>
      </w:rPr>
    </w:lvl>
  </w:abstractNum>
  <w:abstractNum w:abstractNumId="1">
    <w:nsid w:val="052A3EC0"/>
    <w:multiLevelType w:val="hybridMultilevel"/>
    <w:tmpl w:val="9A9277FA"/>
    <w:lvl w:ilvl="0" w:tplc="EBCC7652">
      <w:start w:val="1"/>
      <w:numFmt w:val="upperLetter"/>
      <w:lvlText w:val="%1."/>
      <w:lvlJc w:val="left"/>
      <w:pPr>
        <w:ind w:left="950" w:hanging="360"/>
      </w:pPr>
      <w:rPr>
        <w:rFonts w:hint="default"/>
      </w:rPr>
    </w:lvl>
    <w:lvl w:ilvl="1" w:tplc="38090019" w:tentative="1">
      <w:start w:val="1"/>
      <w:numFmt w:val="lowerLetter"/>
      <w:lvlText w:val="%2."/>
      <w:lvlJc w:val="left"/>
      <w:pPr>
        <w:ind w:left="1670" w:hanging="360"/>
      </w:pPr>
    </w:lvl>
    <w:lvl w:ilvl="2" w:tplc="3809001B" w:tentative="1">
      <w:start w:val="1"/>
      <w:numFmt w:val="lowerRoman"/>
      <w:lvlText w:val="%3."/>
      <w:lvlJc w:val="right"/>
      <w:pPr>
        <w:ind w:left="2390" w:hanging="180"/>
      </w:pPr>
    </w:lvl>
    <w:lvl w:ilvl="3" w:tplc="3809000F" w:tentative="1">
      <w:start w:val="1"/>
      <w:numFmt w:val="decimal"/>
      <w:lvlText w:val="%4."/>
      <w:lvlJc w:val="left"/>
      <w:pPr>
        <w:ind w:left="3110" w:hanging="360"/>
      </w:pPr>
    </w:lvl>
    <w:lvl w:ilvl="4" w:tplc="38090019" w:tentative="1">
      <w:start w:val="1"/>
      <w:numFmt w:val="lowerLetter"/>
      <w:lvlText w:val="%5."/>
      <w:lvlJc w:val="left"/>
      <w:pPr>
        <w:ind w:left="3830" w:hanging="360"/>
      </w:pPr>
    </w:lvl>
    <w:lvl w:ilvl="5" w:tplc="3809001B" w:tentative="1">
      <w:start w:val="1"/>
      <w:numFmt w:val="lowerRoman"/>
      <w:lvlText w:val="%6."/>
      <w:lvlJc w:val="right"/>
      <w:pPr>
        <w:ind w:left="4550" w:hanging="180"/>
      </w:pPr>
    </w:lvl>
    <w:lvl w:ilvl="6" w:tplc="3809000F" w:tentative="1">
      <w:start w:val="1"/>
      <w:numFmt w:val="decimal"/>
      <w:lvlText w:val="%7."/>
      <w:lvlJc w:val="left"/>
      <w:pPr>
        <w:ind w:left="5270" w:hanging="360"/>
      </w:pPr>
    </w:lvl>
    <w:lvl w:ilvl="7" w:tplc="38090019" w:tentative="1">
      <w:start w:val="1"/>
      <w:numFmt w:val="lowerLetter"/>
      <w:lvlText w:val="%8."/>
      <w:lvlJc w:val="left"/>
      <w:pPr>
        <w:ind w:left="5990" w:hanging="360"/>
      </w:pPr>
    </w:lvl>
    <w:lvl w:ilvl="8" w:tplc="3809001B" w:tentative="1">
      <w:start w:val="1"/>
      <w:numFmt w:val="lowerRoman"/>
      <w:lvlText w:val="%9."/>
      <w:lvlJc w:val="right"/>
      <w:pPr>
        <w:ind w:left="6710" w:hanging="180"/>
      </w:pPr>
    </w:lvl>
  </w:abstractNum>
  <w:abstractNum w:abstractNumId="2">
    <w:nsid w:val="0C02686C"/>
    <w:multiLevelType w:val="hybridMultilevel"/>
    <w:tmpl w:val="2AA0A32C"/>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
    <w:nsid w:val="0EB14F10"/>
    <w:multiLevelType w:val="hybridMultilevel"/>
    <w:tmpl w:val="842057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0E27122"/>
    <w:multiLevelType w:val="multilevel"/>
    <w:tmpl w:val="E8E2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922A26"/>
    <w:multiLevelType w:val="hybridMultilevel"/>
    <w:tmpl w:val="4FA6EC0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nsid w:val="131F50C1"/>
    <w:multiLevelType w:val="hybridMultilevel"/>
    <w:tmpl w:val="F0CEA87C"/>
    <w:lvl w:ilvl="0" w:tplc="04090015">
      <w:start w:val="1"/>
      <w:numFmt w:val="upperLetter"/>
      <w:lvlText w:val="%1."/>
      <w:lvlJc w:val="left"/>
      <w:pPr>
        <w:ind w:left="1440" w:hanging="360"/>
      </w:pPr>
      <w:rPr>
        <w:rFonts w:hint="default"/>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nsid w:val="14A35998"/>
    <w:multiLevelType w:val="hybridMultilevel"/>
    <w:tmpl w:val="DAE4EF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nsid w:val="18743DC3"/>
    <w:multiLevelType w:val="hybridMultilevel"/>
    <w:tmpl w:val="2166C9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19396774"/>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BA5BAE"/>
    <w:multiLevelType w:val="hybridMultilevel"/>
    <w:tmpl w:val="F8F47452"/>
    <w:lvl w:ilvl="0" w:tplc="E252FDCC">
      <w:start w:val="1"/>
      <w:numFmt w:val="decimal"/>
      <w:lvlText w:val="%1."/>
      <w:lvlJc w:val="left"/>
      <w:pPr>
        <w:ind w:left="502" w:hanging="360"/>
      </w:pPr>
      <w:rPr>
        <w:rFonts w:ascii="Times New Roman" w:eastAsiaTheme="minorHAnsi" w:hAnsi="Times New Roman" w:cs="Times New Roman"/>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
    <w:nsid w:val="20981F63"/>
    <w:multiLevelType w:val="hybridMultilevel"/>
    <w:tmpl w:val="984ADB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BE5169"/>
    <w:multiLevelType w:val="hybridMultilevel"/>
    <w:tmpl w:val="D5D2847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3">
    <w:nsid w:val="2E8D1CAD"/>
    <w:multiLevelType w:val="hybridMultilevel"/>
    <w:tmpl w:val="8FAC2B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C857A96"/>
    <w:multiLevelType w:val="hybridMultilevel"/>
    <w:tmpl w:val="593E0492"/>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40C32897"/>
    <w:multiLevelType w:val="hybridMultilevel"/>
    <w:tmpl w:val="F5B852EC"/>
    <w:lvl w:ilvl="0" w:tplc="90EAD768">
      <w:start w:val="1"/>
      <w:numFmt w:val="decimal"/>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459D4C28"/>
    <w:multiLevelType w:val="hybridMultilevel"/>
    <w:tmpl w:val="A1E673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340E71"/>
    <w:multiLevelType w:val="hybridMultilevel"/>
    <w:tmpl w:val="9BBE39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nsid w:val="46A857B4"/>
    <w:multiLevelType w:val="multilevel"/>
    <w:tmpl w:val="A6E88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7654CD"/>
    <w:multiLevelType w:val="hybridMultilevel"/>
    <w:tmpl w:val="25E890A2"/>
    <w:lvl w:ilvl="0" w:tplc="04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nsid w:val="4F4D09FD"/>
    <w:multiLevelType w:val="hybridMultilevel"/>
    <w:tmpl w:val="B62C56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F9C69A3"/>
    <w:multiLevelType w:val="hybridMultilevel"/>
    <w:tmpl w:val="79C28952"/>
    <w:lvl w:ilvl="0" w:tplc="4DE6CE4C">
      <w:start w:val="1"/>
      <w:numFmt w:val="decimal"/>
      <w:lvlText w:val="%1.1.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06C1078"/>
    <w:multiLevelType w:val="hybridMultilevel"/>
    <w:tmpl w:val="F4D420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A83407"/>
    <w:multiLevelType w:val="hybridMultilevel"/>
    <w:tmpl w:val="70946A8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nsid w:val="5CB727FB"/>
    <w:multiLevelType w:val="hybridMultilevel"/>
    <w:tmpl w:val="B7141540"/>
    <w:lvl w:ilvl="0" w:tplc="C636B210">
      <w:start w:val="1"/>
      <w:numFmt w:val="decimal"/>
      <w:lvlText w:val="%1."/>
      <w:lvlJc w:val="left"/>
      <w:pPr>
        <w:ind w:left="540" w:hanging="36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25">
    <w:nsid w:val="61E30726"/>
    <w:multiLevelType w:val="multilevel"/>
    <w:tmpl w:val="F1AE2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365E69"/>
    <w:multiLevelType w:val="hybridMultilevel"/>
    <w:tmpl w:val="356CC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8F0344"/>
    <w:multiLevelType w:val="multilevel"/>
    <w:tmpl w:val="DAF6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58B5873"/>
    <w:multiLevelType w:val="hybridMultilevel"/>
    <w:tmpl w:val="F27E571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9">
    <w:nsid w:val="66575A2D"/>
    <w:multiLevelType w:val="hybridMultilevel"/>
    <w:tmpl w:val="763657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E2394B"/>
    <w:multiLevelType w:val="hybridMultilevel"/>
    <w:tmpl w:val="BD40DCF4"/>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6C6E189B"/>
    <w:multiLevelType w:val="hybridMultilevel"/>
    <w:tmpl w:val="D6784FD6"/>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nsid w:val="6D64643D"/>
    <w:multiLevelType w:val="hybridMultilevel"/>
    <w:tmpl w:val="D05ABBDE"/>
    <w:lvl w:ilvl="0" w:tplc="CDB2D7A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DB16D92"/>
    <w:multiLevelType w:val="hybridMultilevel"/>
    <w:tmpl w:val="002C1086"/>
    <w:lvl w:ilvl="0" w:tplc="04090019">
      <w:start w:val="1"/>
      <w:numFmt w:val="lowerLetter"/>
      <w:lvlText w:val="%1."/>
      <w:lvlJc w:val="left"/>
      <w:pPr>
        <w:ind w:left="360" w:hanging="360"/>
      </w:pPr>
      <w:rPr>
        <w:rFont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4">
    <w:nsid w:val="77206141"/>
    <w:multiLevelType w:val="hybridMultilevel"/>
    <w:tmpl w:val="A266937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nsid w:val="77263748"/>
    <w:multiLevelType w:val="hybridMultilevel"/>
    <w:tmpl w:val="F446D52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nsid w:val="778B5DD9"/>
    <w:multiLevelType w:val="hybridMultilevel"/>
    <w:tmpl w:val="244025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nsid w:val="7B6F22E5"/>
    <w:multiLevelType w:val="hybridMultilevel"/>
    <w:tmpl w:val="35B0274E"/>
    <w:lvl w:ilvl="0" w:tplc="04090019">
      <w:start w:val="1"/>
      <w:numFmt w:val="lowerLetter"/>
      <w:lvlText w:val="%1."/>
      <w:lvlJc w:val="left"/>
      <w:pPr>
        <w:ind w:left="1080" w:hanging="360"/>
      </w:pPr>
      <w:rPr>
        <w:rFonts w:hint="default"/>
        <w:b w:val="0"/>
        <w:bCs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8">
    <w:nsid w:val="7C5B7386"/>
    <w:multiLevelType w:val="hybridMultilevel"/>
    <w:tmpl w:val="AF421C34"/>
    <w:lvl w:ilvl="0" w:tplc="04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nsid w:val="7CB62F44"/>
    <w:multiLevelType w:val="multilevel"/>
    <w:tmpl w:val="22E06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817FFC"/>
    <w:multiLevelType w:val="hybridMultilevel"/>
    <w:tmpl w:val="6CC8AAA4"/>
    <w:lvl w:ilvl="0" w:tplc="04090015">
      <w:start w:val="1"/>
      <w:numFmt w:val="upp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35"/>
  </w:num>
  <w:num w:numId="3">
    <w:abstractNumId w:val="18"/>
  </w:num>
  <w:num w:numId="4">
    <w:abstractNumId w:val="25"/>
  </w:num>
  <w:num w:numId="5">
    <w:abstractNumId w:val="39"/>
  </w:num>
  <w:num w:numId="6">
    <w:abstractNumId w:val="29"/>
  </w:num>
  <w:num w:numId="7">
    <w:abstractNumId w:val="20"/>
  </w:num>
  <w:num w:numId="8">
    <w:abstractNumId w:val="9"/>
  </w:num>
  <w:num w:numId="9">
    <w:abstractNumId w:val="14"/>
  </w:num>
  <w:num w:numId="10">
    <w:abstractNumId w:val="19"/>
  </w:num>
  <w:num w:numId="11">
    <w:abstractNumId w:val="4"/>
  </w:num>
  <w:num w:numId="12">
    <w:abstractNumId w:val="7"/>
  </w:num>
  <w:num w:numId="13">
    <w:abstractNumId w:val="23"/>
  </w:num>
  <w:num w:numId="14">
    <w:abstractNumId w:val="37"/>
  </w:num>
  <w:num w:numId="15">
    <w:abstractNumId w:val="6"/>
  </w:num>
  <w:num w:numId="16">
    <w:abstractNumId w:val="8"/>
  </w:num>
  <w:num w:numId="17">
    <w:abstractNumId w:val="36"/>
  </w:num>
  <w:num w:numId="18">
    <w:abstractNumId w:val="2"/>
  </w:num>
  <w:num w:numId="19">
    <w:abstractNumId w:val="27"/>
  </w:num>
  <w:num w:numId="20">
    <w:abstractNumId w:val="30"/>
  </w:num>
  <w:num w:numId="21">
    <w:abstractNumId w:val="28"/>
  </w:num>
  <w:num w:numId="22">
    <w:abstractNumId w:val="12"/>
  </w:num>
  <w:num w:numId="23">
    <w:abstractNumId w:val="31"/>
  </w:num>
  <w:num w:numId="24">
    <w:abstractNumId w:val="10"/>
  </w:num>
  <w:num w:numId="25">
    <w:abstractNumId w:val="17"/>
  </w:num>
  <w:num w:numId="26">
    <w:abstractNumId w:val="15"/>
  </w:num>
  <w:num w:numId="27">
    <w:abstractNumId w:val="21"/>
  </w:num>
  <w:num w:numId="28">
    <w:abstractNumId w:val="34"/>
  </w:num>
  <w:num w:numId="29">
    <w:abstractNumId w:val="38"/>
  </w:num>
  <w:num w:numId="30">
    <w:abstractNumId w:val="33"/>
  </w:num>
  <w:num w:numId="31">
    <w:abstractNumId w:val="24"/>
  </w:num>
  <w:num w:numId="32">
    <w:abstractNumId w:val="5"/>
  </w:num>
  <w:num w:numId="33">
    <w:abstractNumId w:val="32"/>
  </w:num>
  <w:num w:numId="34">
    <w:abstractNumId w:val="11"/>
  </w:num>
  <w:num w:numId="35">
    <w:abstractNumId w:val="13"/>
  </w:num>
  <w:num w:numId="36">
    <w:abstractNumId w:val="40"/>
  </w:num>
  <w:num w:numId="37">
    <w:abstractNumId w:val="16"/>
  </w:num>
  <w:num w:numId="38">
    <w:abstractNumId w:val="22"/>
  </w:num>
  <w:num w:numId="39">
    <w:abstractNumId w:val="26"/>
  </w:num>
  <w:num w:numId="40">
    <w:abstractNumId w:val="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6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0A5"/>
    <w:rsid w:val="000002ED"/>
    <w:rsid w:val="0000132F"/>
    <w:rsid w:val="00002D05"/>
    <w:rsid w:val="000045F1"/>
    <w:rsid w:val="00004A22"/>
    <w:rsid w:val="00006ED1"/>
    <w:rsid w:val="000076FE"/>
    <w:rsid w:val="0000782E"/>
    <w:rsid w:val="000103AE"/>
    <w:rsid w:val="00014DF5"/>
    <w:rsid w:val="00023019"/>
    <w:rsid w:val="00025416"/>
    <w:rsid w:val="000257DB"/>
    <w:rsid w:val="00027970"/>
    <w:rsid w:val="00030627"/>
    <w:rsid w:val="00031CC4"/>
    <w:rsid w:val="0003420E"/>
    <w:rsid w:val="00035A51"/>
    <w:rsid w:val="00036EE8"/>
    <w:rsid w:val="0004074A"/>
    <w:rsid w:val="00040B38"/>
    <w:rsid w:val="0004250A"/>
    <w:rsid w:val="00043696"/>
    <w:rsid w:val="00044E15"/>
    <w:rsid w:val="00045376"/>
    <w:rsid w:val="00046044"/>
    <w:rsid w:val="0005031C"/>
    <w:rsid w:val="00052DB4"/>
    <w:rsid w:val="000531A9"/>
    <w:rsid w:val="00060DA3"/>
    <w:rsid w:val="00062873"/>
    <w:rsid w:val="00062DF2"/>
    <w:rsid w:val="000650D5"/>
    <w:rsid w:val="000651F1"/>
    <w:rsid w:val="00066DF8"/>
    <w:rsid w:val="00070072"/>
    <w:rsid w:val="000709C2"/>
    <w:rsid w:val="000717AD"/>
    <w:rsid w:val="0007419B"/>
    <w:rsid w:val="00074504"/>
    <w:rsid w:val="00074FDE"/>
    <w:rsid w:val="0007614C"/>
    <w:rsid w:val="000801E5"/>
    <w:rsid w:val="00081A6B"/>
    <w:rsid w:val="000840FD"/>
    <w:rsid w:val="00084C68"/>
    <w:rsid w:val="000860EE"/>
    <w:rsid w:val="00086670"/>
    <w:rsid w:val="00087A7A"/>
    <w:rsid w:val="00092DE1"/>
    <w:rsid w:val="0009453F"/>
    <w:rsid w:val="00094661"/>
    <w:rsid w:val="00097992"/>
    <w:rsid w:val="00097DF9"/>
    <w:rsid w:val="000A05C8"/>
    <w:rsid w:val="000A1242"/>
    <w:rsid w:val="000A314A"/>
    <w:rsid w:val="000A34DF"/>
    <w:rsid w:val="000A3567"/>
    <w:rsid w:val="000A3B91"/>
    <w:rsid w:val="000A3E15"/>
    <w:rsid w:val="000A57D4"/>
    <w:rsid w:val="000A656C"/>
    <w:rsid w:val="000A6F9A"/>
    <w:rsid w:val="000B0629"/>
    <w:rsid w:val="000B29E6"/>
    <w:rsid w:val="000B6015"/>
    <w:rsid w:val="000B69D0"/>
    <w:rsid w:val="000B73AE"/>
    <w:rsid w:val="000C24B8"/>
    <w:rsid w:val="000C30B6"/>
    <w:rsid w:val="000C3634"/>
    <w:rsid w:val="000C5968"/>
    <w:rsid w:val="000D568D"/>
    <w:rsid w:val="000E31FC"/>
    <w:rsid w:val="000E3EB9"/>
    <w:rsid w:val="000E5391"/>
    <w:rsid w:val="000E647F"/>
    <w:rsid w:val="000E70FC"/>
    <w:rsid w:val="000E7E87"/>
    <w:rsid w:val="000F0235"/>
    <w:rsid w:val="000F393D"/>
    <w:rsid w:val="000F5F23"/>
    <w:rsid w:val="00101009"/>
    <w:rsid w:val="0010163D"/>
    <w:rsid w:val="00101DC2"/>
    <w:rsid w:val="00102205"/>
    <w:rsid w:val="00102521"/>
    <w:rsid w:val="00105A0B"/>
    <w:rsid w:val="00107E8E"/>
    <w:rsid w:val="0011551E"/>
    <w:rsid w:val="001201E2"/>
    <w:rsid w:val="001213CB"/>
    <w:rsid w:val="00121EEA"/>
    <w:rsid w:val="001237F4"/>
    <w:rsid w:val="00123FC7"/>
    <w:rsid w:val="001243B7"/>
    <w:rsid w:val="001255C0"/>
    <w:rsid w:val="001261E9"/>
    <w:rsid w:val="00126DC6"/>
    <w:rsid w:val="001300C0"/>
    <w:rsid w:val="00130664"/>
    <w:rsid w:val="00130BC3"/>
    <w:rsid w:val="00131B9E"/>
    <w:rsid w:val="00136D3F"/>
    <w:rsid w:val="00136DE3"/>
    <w:rsid w:val="00137FC3"/>
    <w:rsid w:val="00140691"/>
    <w:rsid w:val="001407A8"/>
    <w:rsid w:val="00142B40"/>
    <w:rsid w:val="00144399"/>
    <w:rsid w:val="00144F12"/>
    <w:rsid w:val="00145CEC"/>
    <w:rsid w:val="00146887"/>
    <w:rsid w:val="00147639"/>
    <w:rsid w:val="00151D54"/>
    <w:rsid w:val="00152A5B"/>
    <w:rsid w:val="00153077"/>
    <w:rsid w:val="001533FC"/>
    <w:rsid w:val="00153DD0"/>
    <w:rsid w:val="001552D1"/>
    <w:rsid w:val="00155D41"/>
    <w:rsid w:val="00156F12"/>
    <w:rsid w:val="00161724"/>
    <w:rsid w:val="00163FD0"/>
    <w:rsid w:val="001659C0"/>
    <w:rsid w:val="00166773"/>
    <w:rsid w:val="001707C3"/>
    <w:rsid w:val="00170DE4"/>
    <w:rsid w:val="00171D13"/>
    <w:rsid w:val="00171F15"/>
    <w:rsid w:val="00172630"/>
    <w:rsid w:val="00172C82"/>
    <w:rsid w:val="00175EC2"/>
    <w:rsid w:val="00177946"/>
    <w:rsid w:val="0018025A"/>
    <w:rsid w:val="00180823"/>
    <w:rsid w:val="001813C3"/>
    <w:rsid w:val="00182727"/>
    <w:rsid w:val="0018519A"/>
    <w:rsid w:val="001900F7"/>
    <w:rsid w:val="00191F59"/>
    <w:rsid w:val="0019211A"/>
    <w:rsid w:val="001941AC"/>
    <w:rsid w:val="00194309"/>
    <w:rsid w:val="00195F29"/>
    <w:rsid w:val="0019638A"/>
    <w:rsid w:val="00196D9D"/>
    <w:rsid w:val="001A10F9"/>
    <w:rsid w:val="001A2A5D"/>
    <w:rsid w:val="001A4CBC"/>
    <w:rsid w:val="001A5E5E"/>
    <w:rsid w:val="001A6395"/>
    <w:rsid w:val="001A6F8D"/>
    <w:rsid w:val="001A7C55"/>
    <w:rsid w:val="001A7F14"/>
    <w:rsid w:val="001B03C9"/>
    <w:rsid w:val="001B5897"/>
    <w:rsid w:val="001B65D7"/>
    <w:rsid w:val="001C04D5"/>
    <w:rsid w:val="001C4AF1"/>
    <w:rsid w:val="001C71E4"/>
    <w:rsid w:val="001C7434"/>
    <w:rsid w:val="001D1117"/>
    <w:rsid w:val="001D1649"/>
    <w:rsid w:val="001D62ED"/>
    <w:rsid w:val="001E1E5F"/>
    <w:rsid w:val="001E3290"/>
    <w:rsid w:val="001E32A6"/>
    <w:rsid w:val="001E68B7"/>
    <w:rsid w:val="001F0D79"/>
    <w:rsid w:val="001F1B90"/>
    <w:rsid w:val="001F222A"/>
    <w:rsid w:val="001F2464"/>
    <w:rsid w:val="001F248F"/>
    <w:rsid w:val="001F4000"/>
    <w:rsid w:val="001F524F"/>
    <w:rsid w:val="00200020"/>
    <w:rsid w:val="002018B0"/>
    <w:rsid w:val="0020216C"/>
    <w:rsid w:val="002039F9"/>
    <w:rsid w:val="0020739C"/>
    <w:rsid w:val="00210057"/>
    <w:rsid w:val="00211D3E"/>
    <w:rsid w:val="0021281D"/>
    <w:rsid w:val="00212B23"/>
    <w:rsid w:val="00212D26"/>
    <w:rsid w:val="00213F19"/>
    <w:rsid w:val="00217373"/>
    <w:rsid w:val="00217EA4"/>
    <w:rsid w:val="0022004F"/>
    <w:rsid w:val="00230571"/>
    <w:rsid w:val="00232643"/>
    <w:rsid w:val="00232D84"/>
    <w:rsid w:val="00234590"/>
    <w:rsid w:val="00234685"/>
    <w:rsid w:val="00234A2E"/>
    <w:rsid w:val="00234BAC"/>
    <w:rsid w:val="00234ED7"/>
    <w:rsid w:val="00236A83"/>
    <w:rsid w:val="00237768"/>
    <w:rsid w:val="002412A5"/>
    <w:rsid w:val="0024223A"/>
    <w:rsid w:val="00243079"/>
    <w:rsid w:val="0024351C"/>
    <w:rsid w:val="00243D2E"/>
    <w:rsid w:val="00244771"/>
    <w:rsid w:val="002549B4"/>
    <w:rsid w:val="00256763"/>
    <w:rsid w:val="00257198"/>
    <w:rsid w:val="00257C5D"/>
    <w:rsid w:val="002602A3"/>
    <w:rsid w:val="00263E19"/>
    <w:rsid w:val="00265598"/>
    <w:rsid w:val="0026694F"/>
    <w:rsid w:val="00270486"/>
    <w:rsid w:val="002730F8"/>
    <w:rsid w:val="00273210"/>
    <w:rsid w:val="00274B88"/>
    <w:rsid w:val="00274F5D"/>
    <w:rsid w:val="00275582"/>
    <w:rsid w:val="00275D59"/>
    <w:rsid w:val="002774A0"/>
    <w:rsid w:val="00277501"/>
    <w:rsid w:val="0028589B"/>
    <w:rsid w:val="00285D7F"/>
    <w:rsid w:val="0029118E"/>
    <w:rsid w:val="00291DE5"/>
    <w:rsid w:val="002921F1"/>
    <w:rsid w:val="00292E11"/>
    <w:rsid w:val="002931C7"/>
    <w:rsid w:val="00294529"/>
    <w:rsid w:val="0029633B"/>
    <w:rsid w:val="00297CDF"/>
    <w:rsid w:val="002A0210"/>
    <w:rsid w:val="002A0848"/>
    <w:rsid w:val="002A3608"/>
    <w:rsid w:val="002A6A69"/>
    <w:rsid w:val="002A7D6A"/>
    <w:rsid w:val="002B0283"/>
    <w:rsid w:val="002B357F"/>
    <w:rsid w:val="002B3FD4"/>
    <w:rsid w:val="002B488F"/>
    <w:rsid w:val="002B5043"/>
    <w:rsid w:val="002B59C1"/>
    <w:rsid w:val="002C05DB"/>
    <w:rsid w:val="002C28A8"/>
    <w:rsid w:val="002C32C5"/>
    <w:rsid w:val="002C4280"/>
    <w:rsid w:val="002C59FB"/>
    <w:rsid w:val="002C637D"/>
    <w:rsid w:val="002C686B"/>
    <w:rsid w:val="002C68FD"/>
    <w:rsid w:val="002C6909"/>
    <w:rsid w:val="002C73E1"/>
    <w:rsid w:val="002D1F7F"/>
    <w:rsid w:val="002D2591"/>
    <w:rsid w:val="002D358B"/>
    <w:rsid w:val="002D3B89"/>
    <w:rsid w:val="002D3FBB"/>
    <w:rsid w:val="002D49D8"/>
    <w:rsid w:val="002D5472"/>
    <w:rsid w:val="002D5CE0"/>
    <w:rsid w:val="002D739C"/>
    <w:rsid w:val="002E11AA"/>
    <w:rsid w:val="002E1A83"/>
    <w:rsid w:val="002E23CD"/>
    <w:rsid w:val="002E335B"/>
    <w:rsid w:val="002E3F08"/>
    <w:rsid w:val="002E4293"/>
    <w:rsid w:val="002E5DD5"/>
    <w:rsid w:val="002E6DDA"/>
    <w:rsid w:val="002F1211"/>
    <w:rsid w:val="002F265E"/>
    <w:rsid w:val="002F3876"/>
    <w:rsid w:val="002F486F"/>
    <w:rsid w:val="002F4AD0"/>
    <w:rsid w:val="002F68B4"/>
    <w:rsid w:val="00300C8C"/>
    <w:rsid w:val="0030210C"/>
    <w:rsid w:val="00306E4E"/>
    <w:rsid w:val="00306F66"/>
    <w:rsid w:val="00310918"/>
    <w:rsid w:val="003115A4"/>
    <w:rsid w:val="00314091"/>
    <w:rsid w:val="0031690C"/>
    <w:rsid w:val="003174F5"/>
    <w:rsid w:val="003175E8"/>
    <w:rsid w:val="00320E90"/>
    <w:rsid w:val="00320EA2"/>
    <w:rsid w:val="003211A8"/>
    <w:rsid w:val="00323C24"/>
    <w:rsid w:val="003240B3"/>
    <w:rsid w:val="0032537A"/>
    <w:rsid w:val="00325DC3"/>
    <w:rsid w:val="00333F97"/>
    <w:rsid w:val="00334F66"/>
    <w:rsid w:val="003370B6"/>
    <w:rsid w:val="00340B62"/>
    <w:rsid w:val="00343814"/>
    <w:rsid w:val="00344B15"/>
    <w:rsid w:val="00351438"/>
    <w:rsid w:val="00351650"/>
    <w:rsid w:val="00351A66"/>
    <w:rsid w:val="00351C74"/>
    <w:rsid w:val="00352934"/>
    <w:rsid w:val="00352C33"/>
    <w:rsid w:val="00353FE4"/>
    <w:rsid w:val="003554E8"/>
    <w:rsid w:val="00356559"/>
    <w:rsid w:val="003614A2"/>
    <w:rsid w:val="0036165D"/>
    <w:rsid w:val="00361D83"/>
    <w:rsid w:val="00362ED9"/>
    <w:rsid w:val="00365CB3"/>
    <w:rsid w:val="00366DD5"/>
    <w:rsid w:val="003672CB"/>
    <w:rsid w:val="003707C4"/>
    <w:rsid w:val="00371C98"/>
    <w:rsid w:val="00371D53"/>
    <w:rsid w:val="00372ED7"/>
    <w:rsid w:val="0037366D"/>
    <w:rsid w:val="003755EE"/>
    <w:rsid w:val="00376F66"/>
    <w:rsid w:val="00376FC1"/>
    <w:rsid w:val="0038005E"/>
    <w:rsid w:val="0038087B"/>
    <w:rsid w:val="00381B9B"/>
    <w:rsid w:val="00382654"/>
    <w:rsid w:val="00383159"/>
    <w:rsid w:val="00383A8C"/>
    <w:rsid w:val="003865B2"/>
    <w:rsid w:val="003866F7"/>
    <w:rsid w:val="003868D2"/>
    <w:rsid w:val="00387482"/>
    <w:rsid w:val="00387F8F"/>
    <w:rsid w:val="00390A45"/>
    <w:rsid w:val="00392076"/>
    <w:rsid w:val="0039240C"/>
    <w:rsid w:val="00395886"/>
    <w:rsid w:val="00395EB7"/>
    <w:rsid w:val="003A113F"/>
    <w:rsid w:val="003A17F5"/>
    <w:rsid w:val="003A25E4"/>
    <w:rsid w:val="003A32B2"/>
    <w:rsid w:val="003A3CC8"/>
    <w:rsid w:val="003A42C4"/>
    <w:rsid w:val="003A646D"/>
    <w:rsid w:val="003B0744"/>
    <w:rsid w:val="003B09B0"/>
    <w:rsid w:val="003B1F41"/>
    <w:rsid w:val="003B463E"/>
    <w:rsid w:val="003B7CB6"/>
    <w:rsid w:val="003C1E97"/>
    <w:rsid w:val="003C2491"/>
    <w:rsid w:val="003C25A0"/>
    <w:rsid w:val="003C28B7"/>
    <w:rsid w:val="003C28F0"/>
    <w:rsid w:val="003C2A38"/>
    <w:rsid w:val="003C2FC4"/>
    <w:rsid w:val="003C4E9C"/>
    <w:rsid w:val="003C59CD"/>
    <w:rsid w:val="003C6C54"/>
    <w:rsid w:val="003C7F20"/>
    <w:rsid w:val="003D021E"/>
    <w:rsid w:val="003D0741"/>
    <w:rsid w:val="003D087C"/>
    <w:rsid w:val="003D106E"/>
    <w:rsid w:val="003D1925"/>
    <w:rsid w:val="003D202B"/>
    <w:rsid w:val="003D3A7B"/>
    <w:rsid w:val="003D50B8"/>
    <w:rsid w:val="003D68F3"/>
    <w:rsid w:val="003D727F"/>
    <w:rsid w:val="003D7852"/>
    <w:rsid w:val="003E06E0"/>
    <w:rsid w:val="003E2D11"/>
    <w:rsid w:val="003E41EC"/>
    <w:rsid w:val="003E4668"/>
    <w:rsid w:val="003E4B67"/>
    <w:rsid w:val="003E50EF"/>
    <w:rsid w:val="003E5A78"/>
    <w:rsid w:val="003E62DF"/>
    <w:rsid w:val="003E694C"/>
    <w:rsid w:val="003E7EC7"/>
    <w:rsid w:val="003F1239"/>
    <w:rsid w:val="003F283F"/>
    <w:rsid w:val="003F3191"/>
    <w:rsid w:val="003F31F7"/>
    <w:rsid w:val="003F351B"/>
    <w:rsid w:val="003F3FB4"/>
    <w:rsid w:val="003F3FCB"/>
    <w:rsid w:val="003F48AB"/>
    <w:rsid w:val="003F59E2"/>
    <w:rsid w:val="00400308"/>
    <w:rsid w:val="004017E8"/>
    <w:rsid w:val="004036C5"/>
    <w:rsid w:val="00403920"/>
    <w:rsid w:val="00403BDB"/>
    <w:rsid w:val="00407006"/>
    <w:rsid w:val="00407084"/>
    <w:rsid w:val="00407110"/>
    <w:rsid w:val="00411142"/>
    <w:rsid w:val="004134EE"/>
    <w:rsid w:val="00415898"/>
    <w:rsid w:val="00415D20"/>
    <w:rsid w:val="00416098"/>
    <w:rsid w:val="0041682F"/>
    <w:rsid w:val="00417AF3"/>
    <w:rsid w:val="004218F0"/>
    <w:rsid w:val="00424D2C"/>
    <w:rsid w:val="00425059"/>
    <w:rsid w:val="004256FD"/>
    <w:rsid w:val="0042647E"/>
    <w:rsid w:val="00427130"/>
    <w:rsid w:val="00430678"/>
    <w:rsid w:val="00430AB5"/>
    <w:rsid w:val="00430C20"/>
    <w:rsid w:val="00432847"/>
    <w:rsid w:val="00432B9E"/>
    <w:rsid w:val="004356D1"/>
    <w:rsid w:val="00441BC3"/>
    <w:rsid w:val="00441DF4"/>
    <w:rsid w:val="00442E1D"/>
    <w:rsid w:val="00443F5C"/>
    <w:rsid w:val="00446D7E"/>
    <w:rsid w:val="00451AAB"/>
    <w:rsid w:val="00453284"/>
    <w:rsid w:val="004536FE"/>
    <w:rsid w:val="00453E0F"/>
    <w:rsid w:val="004544D8"/>
    <w:rsid w:val="00454DD0"/>
    <w:rsid w:val="00455077"/>
    <w:rsid w:val="00456D9C"/>
    <w:rsid w:val="004613EF"/>
    <w:rsid w:val="00462D28"/>
    <w:rsid w:val="00463AC5"/>
    <w:rsid w:val="004653E5"/>
    <w:rsid w:val="004669E6"/>
    <w:rsid w:val="004670C9"/>
    <w:rsid w:val="0046762D"/>
    <w:rsid w:val="004706AC"/>
    <w:rsid w:val="00470D7D"/>
    <w:rsid w:val="00474208"/>
    <w:rsid w:val="00475B57"/>
    <w:rsid w:val="0048141C"/>
    <w:rsid w:val="00483787"/>
    <w:rsid w:val="004869B5"/>
    <w:rsid w:val="00491610"/>
    <w:rsid w:val="004920EE"/>
    <w:rsid w:val="00495344"/>
    <w:rsid w:val="0049550B"/>
    <w:rsid w:val="00495736"/>
    <w:rsid w:val="004A0F1F"/>
    <w:rsid w:val="004A12E5"/>
    <w:rsid w:val="004A1753"/>
    <w:rsid w:val="004A3158"/>
    <w:rsid w:val="004A3C0B"/>
    <w:rsid w:val="004A66A8"/>
    <w:rsid w:val="004B365D"/>
    <w:rsid w:val="004B6409"/>
    <w:rsid w:val="004C05B4"/>
    <w:rsid w:val="004C11EA"/>
    <w:rsid w:val="004C135C"/>
    <w:rsid w:val="004C431D"/>
    <w:rsid w:val="004C44D9"/>
    <w:rsid w:val="004C47F9"/>
    <w:rsid w:val="004C55FE"/>
    <w:rsid w:val="004C57B9"/>
    <w:rsid w:val="004C58E3"/>
    <w:rsid w:val="004D1CC3"/>
    <w:rsid w:val="004D1DAD"/>
    <w:rsid w:val="004D4104"/>
    <w:rsid w:val="004D4430"/>
    <w:rsid w:val="004D4824"/>
    <w:rsid w:val="004D5653"/>
    <w:rsid w:val="004D566E"/>
    <w:rsid w:val="004D6AF1"/>
    <w:rsid w:val="004E0C23"/>
    <w:rsid w:val="004E0ECF"/>
    <w:rsid w:val="004E3BE8"/>
    <w:rsid w:val="004E449D"/>
    <w:rsid w:val="004E4CC6"/>
    <w:rsid w:val="004E5DD2"/>
    <w:rsid w:val="004E7E57"/>
    <w:rsid w:val="004F01AD"/>
    <w:rsid w:val="004F0DCD"/>
    <w:rsid w:val="004F1AB3"/>
    <w:rsid w:val="004F2121"/>
    <w:rsid w:val="004F3514"/>
    <w:rsid w:val="004F5312"/>
    <w:rsid w:val="00500406"/>
    <w:rsid w:val="005008F3"/>
    <w:rsid w:val="005034AB"/>
    <w:rsid w:val="00504134"/>
    <w:rsid w:val="005042B6"/>
    <w:rsid w:val="00506BDC"/>
    <w:rsid w:val="0051017B"/>
    <w:rsid w:val="005114C3"/>
    <w:rsid w:val="00512438"/>
    <w:rsid w:val="00512C76"/>
    <w:rsid w:val="00512E23"/>
    <w:rsid w:val="00513712"/>
    <w:rsid w:val="0051568B"/>
    <w:rsid w:val="0051695E"/>
    <w:rsid w:val="00520B20"/>
    <w:rsid w:val="0052104E"/>
    <w:rsid w:val="00522313"/>
    <w:rsid w:val="00523FAB"/>
    <w:rsid w:val="00525CF1"/>
    <w:rsid w:val="0053077A"/>
    <w:rsid w:val="005309CE"/>
    <w:rsid w:val="00531550"/>
    <w:rsid w:val="00533220"/>
    <w:rsid w:val="00533291"/>
    <w:rsid w:val="005333FC"/>
    <w:rsid w:val="00533F6B"/>
    <w:rsid w:val="00537D4E"/>
    <w:rsid w:val="00541077"/>
    <w:rsid w:val="005418A9"/>
    <w:rsid w:val="00541C66"/>
    <w:rsid w:val="0054439D"/>
    <w:rsid w:val="00545007"/>
    <w:rsid w:val="005459F6"/>
    <w:rsid w:val="005461F8"/>
    <w:rsid w:val="00550209"/>
    <w:rsid w:val="005503D8"/>
    <w:rsid w:val="00550820"/>
    <w:rsid w:val="0055091E"/>
    <w:rsid w:val="005528BA"/>
    <w:rsid w:val="0055320D"/>
    <w:rsid w:val="00554ABE"/>
    <w:rsid w:val="00556ABF"/>
    <w:rsid w:val="005615DB"/>
    <w:rsid w:val="00562A71"/>
    <w:rsid w:val="005640DA"/>
    <w:rsid w:val="00564339"/>
    <w:rsid w:val="00565152"/>
    <w:rsid w:val="00565311"/>
    <w:rsid w:val="005661E5"/>
    <w:rsid w:val="00570019"/>
    <w:rsid w:val="005712B9"/>
    <w:rsid w:val="005716C4"/>
    <w:rsid w:val="00574388"/>
    <w:rsid w:val="00575DAD"/>
    <w:rsid w:val="00577271"/>
    <w:rsid w:val="0057757E"/>
    <w:rsid w:val="00577E8F"/>
    <w:rsid w:val="00581E14"/>
    <w:rsid w:val="00581FBE"/>
    <w:rsid w:val="00583BD1"/>
    <w:rsid w:val="00583F11"/>
    <w:rsid w:val="0058597A"/>
    <w:rsid w:val="00585D74"/>
    <w:rsid w:val="00586D16"/>
    <w:rsid w:val="00590A5B"/>
    <w:rsid w:val="0059154A"/>
    <w:rsid w:val="00595014"/>
    <w:rsid w:val="00595339"/>
    <w:rsid w:val="00597446"/>
    <w:rsid w:val="005A0C03"/>
    <w:rsid w:val="005A41E6"/>
    <w:rsid w:val="005A502A"/>
    <w:rsid w:val="005A5946"/>
    <w:rsid w:val="005A6100"/>
    <w:rsid w:val="005A7F31"/>
    <w:rsid w:val="005B023C"/>
    <w:rsid w:val="005B3113"/>
    <w:rsid w:val="005B3B4D"/>
    <w:rsid w:val="005B4E66"/>
    <w:rsid w:val="005B5536"/>
    <w:rsid w:val="005B6E28"/>
    <w:rsid w:val="005C2263"/>
    <w:rsid w:val="005C29DA"/>
    <w:rsid w:val="005C3C9E"/>
    <w:rsid w:val="005C402F"/>
    <w:rsid w:val="005C43BA"/>
    <w:rsid w:val="005C6FD0"/>
    <w:rsid w:val="005D0221"/>
    <w:rsid w:val="005D0563"/>
    <w:rsid w:val="005D0B20"/>
    <w:rsid w:val="005D16DD"/>
    <w:rsid w:val="005D274F"/>
    <w:rsid w:val="005D2B12"/>
    <w:rsid w:val="005E026D"/>
    <w:rsid w:val="005E0332"/>
    <w:rsid w:val="005E044B"/>
    <w:rsid w:val="005E1C0B"/>
    <w:rsid w:val="005E3351"/>
    <w:rsid w:val="005E4C11"/>
    <w:rsid w:val="005E4DB9"/>
    <w:rsid w:val="005E7609"/>
    <w:rsid w:val="005E7944"/>
    <w:rsid w:val="005F4659"/>
    <w:rsid w:val="005F513B"/>
    <w:rsid w:val="005F748F"/>
    <w:rsid w:val="006015C7"/>
    <w:rsid w:val="0060242F"/>
    <w:rsid w:val="00603FC7"/>
    <w:rsid w:val="00604C76"/>
    <w:rsid w:val="00605004"/>
    <w:rsid w:val="00605A94"/>
    <w:rsid w:val="00606155"/>
    <w:rsid w:val="006069EE"/>
    <w:rsid w:val="0061200F"/>
    <w:rsid w:val="00613914"/>
    <w:rsid w:val="0061531E"/>
    <w:rsid w:val="006161A7"/>
    <w:rsid w:val="006250F4"/>
    <w:rsid w:val="00630FA4"/>
    <w:rsid w:val="006313A4"/>
    <w:rsid w:val="00633057"/>
    <w:rsid w:val="00634954"/>
    <w:rsid w:val="00635CA1"/>
    <w:rsid w:val="00636A4A"/>
    <w:rsid w:val="006372D9"/>
    <w:rsid w:val="0063754A"/>
    <w:rsid w:val="00642D35"/>
    <w:rsid w:val="0064552B"/>
    <w:rsid w:val="0064665B"/>
    <w:rsid w:val="006473DC"/>
    <w:rsid w:val="00647DC8"/>
    <w:rsid w:val="00652DE3"/>
    <w:rsid w:val="00652E16"/>
    <w:rsid w:val="00654038"/>
    <w:rsid w:val="00655A5D"/>
    <w:rsid w:val="00656586"/>
    <w:rsid w:val="0066047D"/>
    <w:rsid w:val="0066131F"/>
    <w:rsid w:val="006642FC"/>
    <w:rsid w:val="00665080"/>
    <w:rsid w:val="00665336"/>
    <w:rsid w:val="0066595D"/>
    <w:rsid w:val="006671B4"/>
    <w:rsid w:val="0067055E"/>
    <w:rsid w:val="00670FAF"/>
    <w:rsid w:val="00671406"/>
    <w:rsid w:val="00671460"/>
    <w:rsid w:val="00672511"/>
    <w:rsid w:val="00673AB0"/>
    <w:rsid w:val="00674F0A"/>
    <w:rsid w:val="00680537"/>
    <w:rsid w:val="00680FDB"/>
    <w:rsid w:val="006832B8"/>
    <w:rsid w:val="00683874"/>
    <w:rsid w:val="00684CF4"/>
    <w:rsid w:val="0068681F"/>
    <w:rsid w:val="006928DB"/>
    <w:rsid w:val="00692B6F"/>
    <w:rsid w:val="00693DF2"/>
    <w:rsid w:val="00694E99"/>
    <w:rsid w:val="00695A42"/>
    <w:rsid w:val="00697E2E"/>
    <w:rsid w:val="006A1032"/>
    <w:rsid w:val="006A2844"/>
    <w:rsid w:val="006A479C"/>
    <w:rsid w:val="006A4D4A"/>
    <w:rsid w:val="006A6DB6"/>
    <w:rsid w:val="006A7341"/>
    <w:rsid w:val="006B235E"/>
    <w:rsid w:val="006B3DB1"/>
    <w:rsid w:val="006B4290"/>
    <w:rsid w:val="006B4BC1"/>
    <w:rsid w:val="006B5A1D"/>
    <w:rsid w:val="006B5B5F"/>
    <w:rsid w:val="006B5C5B"/>
    <w:rsid w:val="006B7679"/>
    <w:rsid w:val="006B7B1A"/>
    <w:rsid w:val="006C0032"/>
    <w:rsid w:val="006C0C70"/>
    <w:rsid w:val="006C1A3F"/>
    <w:rsid w:val="006C2E27"/>
    <w:rsid w:val="006C3198"/>
    <w:rsid w:val="006C58A8"/>
    <w:rsid w:val="006C5FDD"/>
    <w:rsid w:val="006C6CE7"/>
    <w:rsid w:val="006D09BD"/>
    <w:rsid w:val="006D2CF2"/>
    <w:rsid w:val="006D354B"/>
    <w:rsid w:val="006D3800"/>
    <w:rsid w:val="006D5372"/>
    <w:rsid w:val="006D7186"/>
    <w:rsid w:val="006D76DB"/>
    <w:rsid w:val="006E2C55"/>
    <w:rsid w:val="006F0274"/>
    <w:rsid w:val="006F0326"/>
    <w:rsid w:val="006F0F07"/>
    <w:rsid w:val="006F1CD7"/>
    <w:rsid w:val="006F4EA9"/>
    <w:rsid w:val="006F501D"/>
    <w:rsid w:val="006F5263"/>
    <w:rsid w:val="007006E3"/>
    <w:rsid w:val="007006FB"/>
    <w:rsid w:val="00704A6C"/>
    <w:rsid w:val="00711545"/>
    <w:rsid w:val="00711AA9"/>
    <w:rsid w:val="00713D0A"/>
    <w:rsid w:val="00713E2A"/>
    <w:rsid w:val="00716F35"/>
    <w:rsid w:val="00721E69"/>
    <w:rsid w:val="00725CE1"/>
    <w:rsid w:val="00726ABA"/>
    <w:rsid w:val="00726DD0"/>
    <w:rsid w:val="00727D3D"/>
    <w:rsid w:val="00727F90"/>
    <w:rsid w:val="007315EF"/>
    <w:rsid w:val="00731C65"/>
    <w:rsid w:val="00731E11"/>
    <w:rsid w:val="007323A7"/>
    <w:rsid w:val="0073252F"/>
    <w:rsid w:val="00733665"/>
    <w:rsid w:val="00734284"/>
    <w:rsid w:val="00735BBB"/>
    <w:rsid w:val="00737137"/>
    <w:rsid w:val="00741909"/>
    <w:rsid w:val="0074212F"/>
    <w:rsid w:val="007422C0"/>
    <w:rsid w:val="007423A6"/>
    <w:rsid w:val="007426AE"/>
    <w:rsid w:val="00742A0C"/>
    <w:rsid w:val="007448F4"/>
    <w:rsid w:val="00744D68"/>
    <w:rsid w:val="00745AF3"/>
    <w:rsid w:val="00746D2F"/>
    <w:rsid w:val="00747AFC"/>
    <w:rsid w:val="007506D2"/>
    <w:rsid w:val="00755C12"/>
    <w:rsid w:val="00756799"/>
    <w:rsid w:val="00757072"/>
    <w:rsid w:val="0076085B"/>
    <w:rsid w:val="0076089F"/>
    <w:rsid w:val="00762CE1"/>
    <w:rsid w:val="00762F56"/>
    <w:rsid w:val="00764B12"/>
    <w:rsid w:val="00764CB0"/>
    <w:rsid w:val="00764D03"/>
    <w:rsid w:val="0076540F"/>
    <w:rsid w:val="007658A7"/>
    <w:rsid w:val="00766C6C"/>
    <w:rsid w:val="00767327"/>
    <w:rsid w:val="00775225"/>
    <w:rsid w:val="00780F09"/>
    <w:rsid w:val="00781174"/>
    <w:rsid w:val="007825C8"/>
    <w:rsid w:val="007826A2"/>
    <w:rsid w:val="0078446F"/>
    <w:rsid w:val="00786E37"/>
    <w:rsid w:val="00786FED"/>
    <w:rsid w:val="00790BE8"/>
    <w:rsid w:val="0079222B"/>
    <w:rsid w:val="00792A1A"/>
    <w:rsid w:val="007930E0"/>
    <w:rsid w:val="007939B1"/>
    <w:rsid w:val="007A124D"/>
    <w:rsid w:val="007A1972"/>
    <w:rsid w:val="007A1D7F"/>
    <w:rsid w:val="007A1EEB"/>
    <w:rsid w:val="007A582A"/>
    <w:rsid w:val="007A61F6"/>
    <w:rsid w:val="007A7B76"/>
    <w:rsid w:val="007B0D7B"/>
    <w:rsid w:val="007B167B"/>
    <w:rsid w:val="007B1C2C"/>
    <w:rsid w:val="007B2460"/>
    <w:rsid w:val="007B3B3E"/>
    <w:rsid w:val="007B4080"/>
    <w:rsid w:val="007B45E3"/>
    <w:rsid w:val="007B5975"/>
    <w:rsid w:val="007B63D8"/>
    <w:rsid w:val="007B6521"/>
    <w:rsid w:val="007C00B1"/>
    <w:rsid w:val="007C338F"/>
    <w:rsid w:val="007C429E"/>
    <w:rsid w:val="007C507D"/>
    <w:rsid w:val="007C62FF"/>
    <w:rsid w:val="007D10C3"/>
    <w:rsid w:val="007D20C2"/>
    <w:rsid w:val="007D26A5"/>
    <w:rsid w:val="007D2924"/>
    <w:rsid w:val="007D38B7"/>
    <w:rsid w:val="007D551A"/>
    <w:rsid w:val="007D5D35"/>
    <w:rsid w:val="007D7F75"/>
    <w:rsid w:val="007E0B02"/>
    <w:rsid w:val="007E0E32"/>
    <w:rsid w:val="007E258A"/>
    <w:rsid w:val="007E46BB"/>
    <w:rsid w:val="007E5B6E"/>
    <w:rsid w:val="007E634A"/>
    <w:rsid w:val="007F3131"/>
    <w:rsid w:val="007F3555"/>
    <w:rsid w:val="007F74F4"/>
    <w:rsid w:val="007F7CAF"/>
    <w:rsid w:val="0080070B"/>
    <w:rsid w:val="008020B3"/>
    <w:rsid w:val="00802507"/>
    <w:rsid w:val="00803022"/>
    <w:rsid w:val="00803AE0"/>
    <w:rsid w:val="00803D89"/>
    <w:rsid w:val="008046FB"/>
    <w:rsid w:val="008056C0"/>
    <w:rsid w:val="00805A77"/>
    <w:rsid w:val="00807D10"/>
    <w:rsid w:val="00807D60"/>
    <w:rsid w:val="008117B5"/>
    <w:rsid w:val="00811998"/>
    <w:rsid w:val="00811C68"/>
    <w:rsid w:val="00812CA2"/>
    <w:rsid w:val="00814325"/>
    <w:rsid w:val="008147A8"/>
    <w:rsid w:val="00814E2F"/>
    <w:rsid w:val="00815488"/>
    <w:rsid w:val="008167F3"/>
    <w:rsid w:val="008174EE"/>
    <w:rsid w:val="008203CA"/>
    <w:rsid w:val="0082267D"/>
    <w:rsid w:val="00822E3B"/>
    <w:rsid w:val="00823535"/>
    <w:rsid w:val="00823EDA"/>
    <w:rsid w:val="008249F6"/>
    <w:rsid w:val="00824AE8"/>
    <w:rsid w:val="008270AD"/>
    <w:rsid w:val="00827354"/>
    <w:rsid w:val="00827535"/>
    <w:rsid w:val="00827884"/>
    <w:rsid w:val="0083333C"/>
    <w:rsid w:val="00833B20"/>
    <w:rsid w:val="00835D92"/>
    <w:rsid w:val="0084069E"/>
    <w:rsid w:val="008417D4"/>
    <w:rsid w:val="00843197"/>
    <w:rsid w:val="00843217"/>
    <w:rsid w:val="00845E7B"/>
    <w:rsid w:val="008460A0"/>
    <w:rsid w:val="008463B3"/>
    <w:rsid w:val="008469DF"/>
    <w:rsid w:val="00846DB5"/>
    <w:rsid w:val="0084733B"/>
    <w:rsid w:val="008476F4"/>
    <w:rsid w:val="00847B28"/>
    <w:rsid w:val="00850261"/>
    <w:rsid w:val="0085065C"/>
    <w:rsid w:val="00850A93"/>
    <w:rsid w:val="00850C90"/>
    <w:rsid w:val="00850D13"/>
    <w:rsid w:val="00851743"/>
    <w:rsid w:val="0085175B"/>
    <w:rsid w:val="0085200C"/>
    <w:rsid w:val="00855732"/>
    <w:rsid w:val="0085736D"/>
    <w:rsid w:val="00857896"/>
    <w:rsid w:val="008605E1"/>
    <w:rsid w:val="00860F8B"/>
    <w:rsid w:val="0086193F"/>
    <w:rsid w:val="00861BF9"/>
    <w:rsid w:val="0086420A"/>
    <w:rsid w:val="008649E0"/>
    <w:rsid w:val="00870E9D"/>
    <w:rsid w:val="00871575"/>
    <w:rsid w:val="00874B9A"/>
    <w:rsid w:val="008751D9"/>
    <w:rsid w:val="008753AD"/>
    <w:rsid w:val="00875867"/>
    <w:rsid w:val="00875909"/>
    <w:rsid w:val="008829DB"/>
    <w:rsid w:val="00882E9B"/>
    <w:rsid w:val="008839D2"/>
    <w:rsid w:val="0088457C"/>
    <w:rsid w:val="00885874"/>
    <w:rsid w:val="00886995"/>
    <w:rsid w:val="00887BEC"/>
    <w:rsid w:val="00887D68"/>
    <w:rsid w:val="0089248F"/>
    <w:rsid w:val="00892EC1"/>
    <w:rsid w:val="008931AE"/>
    <w:rsid w:val="008954B1"/>
    <w:rsid w:val="008A0402"/>
    <w:rsid w:val="008A2832"/>
    <w:rsid w:val="008A2EFD"/>
    <w:rsid w:val="008A4EF5"/>
    <w:rsid w:val="008A5B03"/>
    <w:rsid w:val="008B04E0"/>
    <w:rsid w:val="008B51E9"/>
    <w:rsid w:val="008B566E"/>
    <w:rsid w:val="008B7274"/>
    <w:rsid w:val="008C0488"/>
    <w:rsid w:val="008C0A7D"/>
    <w:rsid w:val="008C101E"/>
    <w:rsid w:val="008C1177"/>
    <w:rsid w:val="008C1EEF"/>
    <w:rsid w:val="008C2C29"/>
    <w:rsid w:val="008C3F65"/>
    <w:rsid w:val="008C4EC1"/>
    <w:rsid w:val="008C62E0"/>
    <w:rsid w:val="008D09F0"/>
    <w:rsid w:val="008D1C7B"/>
    <w:rsid w:val="008D30A4"/>
    <w:rsid w:val="008D3174"/>
    <w:rsid w:val="008D4EDF"/>
    <w:rsid w:val="008E0EC1"/>
    <w:rsid w:val="008E18CB"/>
    <w:rsid w:val="008E274F"/>
    <w:rsid w:val="008E43D8"/>
    <w:rsid w:val="008E4B7C"/>
    <w:rsid w:val="008E55CF"/>
    <w:rsid w:val="008E6101"/>
    <w:rsid w:val="008F0308"/>
    <w:rsid w:val="008F405D"/>
    <w:rsid w:val="008F433F"/>
    <w:rsid w:val="008F532F"/>
    <w:rsid w:val="008F553A"/>
    <w:rsid w:val="008F6B6A"/>
    <w:rsid w:val="008F75F9"/>
    <w:rsid w:val="0090047F"/>
    <w:rsid w:val="0090241F"/>
    <w:rsid w:val="009025B2"/>
    <w:rsid w:val="00904496"/>
    <w:rsid w:val="00907939"/>
    <w:rsid w:val="009108B4"/>
    <w:rsid w:val="00910952"/>
    <w:rsid w:val="00911BD0"/>
    <w:rsid w:val="00912734"/>
    <w:rsid w:val="009128F3"/>
    <w:rsid w:val="00912BD5"/>
    <w:rsid w:val="00913792"/>
    <w:rsid w:val="00915BE5"/>
    <w:rsid w:val="00916B25"/>
    <w:rsid w:val="00917358"/>
    <w:rsid w:val="0092047D"/>
    <w:rsid w:val="00920808"/>
    <w:rsid w:val="00921923"/>
    <w:rsid w:val="009229C7"/>
    <w:rsid w:val="00922AFD"/>
    <w:rsid w:val="009262C7"/>
    <w:rsid w:val="00927EB5"/>
    <w:rsid w:val="00932634"/>
    <w:rsid w:val="00932E05"/>
    <w:rsid w:val="00933D63"/>
    <w:rsid w:val="00934C6F"/>
    <w:rsid w:val="00934D81"/>
    <w:rsid w:val="00935F06"/>
    <w:rsid w:val="00937841"/>
    <w:rsid w:val="0094244F"/>
    <w:rsid w:val="0094310B"/>
    <w:rsid w:val="00943536"/>
    <w:rsid w:val="009437C7"/>
    <w:rsid w:val="0094427C"/>
    <w:rsid w:val="009463DD"/>
    <w:rsid w:val="009501F5"/>
    <w:rsid w:val="009508AA"/>
    <w:rsid w:val="0095198E"/>
    <w:rsid w:val="00952670"/>
    <w:rsid w:val="00953991"/>
    <w:rsid w:val="00956A2F"/>
    <w:rsid w:val="00956E61"/>
    <w:rsid w:val="00960F34"/>
    <w:rsid w:val="009611D5"/>
    <w:rsid w:val="00961363"/>
    <w:rsid w:val="0096137D"/>
    <w:rsid w:val="009616BC"/>
    <w:rsid w:val="00962036"/>
    <w:rsid w:val="009635EA"/>
    <w:rsid w:val="00963DC1"/>
    <w:rsid w:val="00964024"/>
    <w:rsid w:val="00965EDE"/>
    <w:rsid w:val="00966F39"/>
    <w:rsid w:val="00967EB0"/>
    <w:rsid w:val="009701AD"/>
    <w:rsid w:val="0097343A"/>
    <w:rsid w:val="009734A2"/>
    <w:rsid w:val="00973866"/>
    <w:rsid w:val="00974B51"/>
    <w:rsid w:val="00980FD5"/>
    <w:rsid w:val="0098124E"/>
    <w:rsid w:val="00982433"/>
    <w:rsid w:val="009829FF"/>
    <w:rsid w:val="00982DDB"/>
    <w:rsid w:val="009846C8"/>
    <w:rsid w:val="009849BE"/>
    <w:rsid w:val="00985046"/>
    <w:rsid w:val="009869EC"/>
    <w:rsid w:val="0098712A"/>
    <w:rsid w:val="00987514"/>
    <w:rsid w:val="009912AF"/>
    <w:rsid w:val="00991D0F"/>
    <w:rsid w:val="009937ED"/>
    <w:rsid w:val="00994CF2"/>
    <w:rsid w:val="009A1C8E"/>
    <w:rsid w:val="009A2078"/>
    <w:rsid w:val="009A2AE1"/>
    <w:rsid w:val="009A45BA"/>
    <w:rsid w:val="009A46BD"/>
    <w:rsid w:val="009A560F"/>
    <w:rsid w:val="009A608A"/>
    <w:rsid w:val="009A6E12"/>
    <w:rsid w:val="009A798B"/>
    <w:rsid w:val="009B1ABE"/>
    <w:rsid w:val="009B2E13"/>
    <w:rsid w:val="009B2E75"/>
    <w:rsid w:val="009B5708"/>
    <w:rsid w:val="009B5BE7"/>
    <w:rsid w:val="009C073D"/>
    <w:rsid w:val="009C09EC"/>
    <w:rsid w:val="009C516B"/>
    <w:rsid w:val="009C726A"/>
    <w:rsid w:val="009C75FE"/>
    <w:rsid w:val="009C7D0C"/>
    <w:rsid w:val="009D28A4"/>
    <w:rsid w:val="009D4BDB"/>
    <w:rsid w:val="009D56D7"/>
    <w:rsid w:val="009D6387"/>
    <w:rsid w:val="009D6B32"/>
    <w:rsid w:val="009E0FC2"/>
    <w:rsid w:val="009E2E71"/>
    <w:rsid w:val="009E3B73"/>
    <w:rsid w:val="009E6CF9"/>
    <w:rsid w:val="009E7D16"/>
    <w:rsid w:val="009F18FA"/>
    <w:rsid w:val="009F2ACC"/>
    <w:rsid w:val="009F4ACE"/>
    <w:rsid w:val="009F52D8"/>
    <w:rsid w:val="009F6E25"/>
    <w:rsid w:val="009F73FF"/>
    <w:rsid w:val="00A00041"/>
    <w:rsid w:val="00A00888"/>
    <w:rsid w:val="00A00B97"/>
    <w:rsid w:val="00A00DEB"/>
    <w:rsid w:val="00A012CD"/>
    <w:rsid w:val="00A03AC6"/>
    <w:rsid w:val="00A048A5"/>
    <w:rsid w:val="00A04D8A"/>
    <w:rsid w:val="00A06550"/>
    <w:rsid w:val="00A106C3"/>
    <w:rsid w:val="00A12131"/>
    <w:rsid w:val="00A14534"/>
    <w:rsid w:val="00A15362"/>
    <w:rsid w:val="00A1600C"/>
    <w:rsid w:val="00A1614A"/>
    <w:rsid w:val="00A16C8D"/>
    <w:rsid w:val="00A20453"/>
    <w:rsid w:val="00A20843"/>
    <w:rsid w:val="00A217A4"/>
    <w:rsid w:val="00A23EFC"/>
    <w:rsid w:val="00A30D35"/>
    <w:rsid w:val="00A31272"/>
    <w:rsid w:val="00A322D3"/>
    <w:rsid w:val="00A336BC"/>
    <w:rsid w:val="00A3497E"/>
    <w:rsid w:val="00A40387"/>
    <w:rsid w:val="00A41C87"/>
    <w:rsid w:val="00A41F17"/>
    <w:rsid w:val="00A422A1"/>
    <w:rsid w:val="00A4253B"/>
    <w:rsid w:val="00A42983"/>
    <w:rsid w:val="00A432C7"/>
    <w:rsid w:val="00A43506"/>
    <w:rsid w:val="00A43C5F"/>
    <w:rsid w:val="00A4515B"/>
    <w:rsid w:val="00A4600C"/>
    <w:rsid w:val="00A46119"/>
    <w:rsid w:val="00A468F3"/>
    <w:rsid w:val="00A50950"/>
    <w:rsid w:val="00A5351B"/>
    <w:rsid w:val="00A53DD9"/>
    <w:rsid w:val="00A53DE1"/>
    <w:rsid w:val="00A546A7"/>
    <w:rsid w:val="00A5614E"/>
    <w:rsid w:val="00A564BC"/>
    <w:rsid w:val="00A56EE9"/>
    <w:rsid w:val="00A6140C"/>
    <w:rsid w:val="00A624A1"/>
    <w:rsid w:val="00A632EB"/>
    <w:rsid w:val="00A64536"/>
    <w:rsid w:val="00A64BE2"/>
    <w:rsid w:val="00A6511F"/>
    <w:rsid w:val="00A67198"/>
    <w:rsid w:val="00A6728B"/>
    <w:rsid w:val="00A720E4"/>
    <w:rsid w:val="00A73C9A"/>
    <w:rsid w:val="00A775FF"/>
    <w:rsid w:val="00A776C1"/>
    <w:rsid w:val="00A77E70"/>
    <w:rsid w:val="00A81962"/>
    <w:rsid w:val="00A81C65"/>
    <w:rsid w:val="00A81F9B"/>
    <w:rsid w:val="00A83352"/>
    <w:rsid w:val="00A8480A"/>
    <w:rsid w:val="00A851BF"/>
    <w:rsid w:val="00A85B93"/>
    <w:rsid w:val="00A87AB7"/>
    <w:rsid w:val="00A91915"/>
    <w:rsid w:val="00A96E9D"/>
    <w:rsid w:val="00A97064"/>
    <w:rsid w:val="00AA322F"/>
    <w:rsid w:val="00AA3458"/>
    <w:rsid w:val="00AA4493"/>
    <w:rsid w:val="00AA4F52"/>
    <w:rsid w:val="00AA65A8"/>
    <w:rsid w:val="00AB20BD"/>
    <w:rsid w:val="00AB2892"/>
    <w:rsid w:val="00AB34A3"/>
    <w:rsid w:val="00AB3B19"/>
    <w:rsid w:val="00AB532E"/>
    <w:rsid w:val="00AB5372"/>
    <w:rsid w:val="00AC0742"/>
    <w:rsid w:val="00AC2E5C"/>
    <w:rsid w:val="00AC3418"/>
    <w:rsid w:val="00AC4396"/>
    <w:rsid w:val="00AC72FA"/>
    <w:rsid w:val="00AD0561"/>
    <w:rsid w:val="00AD0848"/>
    <w:rsid w:val="00AD56E7"/>
    <w:rsid w:val="00AD5F5E"/>
    <w:rsid w:val="00AD7965"/>
    <w:rsid w:val="00AE251F"/>
    <w:rsid w:val="00AE2565"/>
    <w:rsid w:val="00AE6176"/>
    <w:rsid w:val="00AE6D48"/>
    <w:rsid w:val="00AE78AA"/>
    <w:rsid w:val="00AF1959"/>
    <w:rsid w:val="00AF2735"/>
    <w:rsid w:val="00AF4C91"/>
    <w:rsid w:val="00AF63CB"/>
    <w:rsid w:val="00AF708E"/>
    <w:rsid w:val="00B0077A"/>
    <w:rsid w:val="00B00C49"/>
    <w:rsid w:val="00B01816"/>
    <w:rsid w:val="00B02CD3"/>
    <w:rsid w:val="00B05751"/>
    <w:rsid w:val="00B05F97"/>
    <w:rsid w:val="00B060B5"/>
    <w:rsid w:val="00B07931"/>
    <w:rsid w:val="00B144EA"/>
    <w:rsid w:val="00B15B85"/>
    <w:rsid w:val="00B17359"/>
    <w:rsid w:val="00B20986"/>
    <w:rsid w:val="00B209AE"/>
    <w:rsid w:val="00B22E48"/>
    <w:rsid w:val="00B2357B"/>
    <w:rsid w:val="00B23D25"/>
    <w:rsid w:val="00B27713"/>
    <w:rsid w:val="00B30F7E"/>
    <w:rsid w:val="00B31A0C"/>
    <w:rsid w:val="00B349A0"/>
    <w:rsid w:val="00B34E39"/>
    <w:rsid w:val="00B36BB3"/>
    <w:rsid w:val="00B374B9"/>
    <w:rsid w:val="00B40C0D"/>
    <w:rsid w:val="00B411F0"/>
    <w:rsid w:val="00B43058"/>
    <w:rsid w:val="00B44DBE"/>
    <w:rsid w:val="00B51B26"/>
    <w:rsid w:val="00B545B6"/>
    <w:rsid w:val="00B5554E"/>
    <w:rsid w:val="00B55C5F"/>
    <w:rsid w:val="00B60A2A"/>
    <w:rsid w:val="00B615CA"/>
    <w:rsid w:val="00B62DB0"/>
    <w:rsid w:val="00B63ADB"/>
    <w:rsid w:val="00B65B16"/>
    <w:rsid w:val="00B66743"/>
    <w:rsid w:val="00B72830"/>
    <w:rsid w:val="00B7307C"/>
    <w:rsid w:val="00B730A1"/>
    <w:rsid w:val="00B74C89"/>
    <w:rsid w:val="00B81022"/>
    <w:rsid w:val="00B82783"/>
    <w:rsid w:val="00B8639C"/>
    <w:rsid w:val="00B902F3"/>
    <w:rsid w:val="00B91437"/>
    <w:rsid w:val="00B943D7"/>
    <w:rsid w:val="00B957E8"/>
    <w:rsid w:val="00B95D9C"/>
    <w:rsid w:val="00BA5E2B"/>
    <w:rsid w:val="00BA6AE3"/>
    <w:rsid w:val="00BA6C3F"/>
    <w:rsid w:val="00BB0156"/>
    <w:rsid w:val="00BB0E4D"/>
    <w:rsid w:val="00BB36E3"/>
    <w:rsid w:val="00BB3882"/>
    <w:rsid w:val="00BB42B9"/>
    <w:rsid w:val="00BB5613"/>
    <w:rsid w:val="00BB5D61"/>
    <w:rsid w:val="00BB6361"/>
    <w:rsid w:val="00BC0B34"/>
    <w:rsid w:val="00BC230B"/>
    <w:rsid w:val="00BC2646"/>
    <w:rsid w:val="00BC28DB"/>
    <w:rsid w:val="00BC4541"/>
    <w:rsid w:val="00BC7273"/>
    <w:rsid w:val="00BD0A48"/>
    <w:rsid w:val="00BD0EAB"/>
    <w:rsid w:val="00BD1067"/>
    <w:rsid w:val="00BD1A0F"/>
    <w:rsid w:val="00BD3BC0"/>
    <w:rsid w:val="00BD5027"/>
    <w:rsid w:val="00BE2936"/>
    <w:rsid w:val="00BE3109"/>
    <w:rsid w:val="00BE444B"/>
    <w:rsid w:val="00BE6E33"/>
    <w:rsid w:val="00BE7E14"/>
    <w:rsid w:val="00BF0F7B"/>
    <w:rsid w:val="00BF16ED"/>
    <w:rsid w:val="00BF40CA"/>
    <w:rsid w:val="00BF4A23"/>
    <w:rsid w:val="00BF5E2B"/>
    <w:rsid w:val="00BF7C34"/>
    <w:rsid w:val="00C0038C"/>
    <w:rsid w:val="00C00878"/>
    <w:rsid w:val="00C01A23"/>
    <w:rsid w:val="00C0254C"/>
    <w:rsid w:val="00C03AC0"/>
    <w:rsid w:val="00C046E9"/>
    <w:rsid w:val="00C04AB2"/>
    <w:rsid w:val="00C052F4"/>
    <w:rsid w:val="00C11CAE"/>
    <w:rsid w:val="00C11E36"/>
    <w:rsid w:val="00C13A45"/>
    <w:rsid w:val="00C146BB"/>
    <w:rsid w:val="00C20DF4"/>
    <w:rsid w:val="00C21348"/>
    <w:rsid w:val="00C22014"/>
    <w:rsid w:val="00C2450C"/>
    <w:rsid w:val="00C24676"/>
    <w:rsid w:val="00C24DE2"/>
    <w:rsid w:val="00C25A5A"/>
    <w:rsid w:val="00C26A20"/>
    <w:rsid w:val="00C30D5C"/>
    <w:rsid w:val="00C30EB7"/>
    <w:rsid w:val="00C316B1"/>
    <w:rsid w:val="00C33DA9"/>
    <w:rsid w:val="00C34402"/>
    <w:rsid w:val="00C36A52"/>
    <w:rsid w:val="00C403A3"/>
    <w:rsid w:val="00C41BF6"/>
    <w:rsid w:val="00C42D34"/>
    <w:rsid w:val="00C43120"/>
    <w:rsid w:val="00C43E19"/>
    <w:rsid w:val="00C43EB8"/>
    <w:rsid w:val="00C47153"/>
    <w:rsid w:val="00C47E3F"/>
    <w:rsid w:val="00C511A3"/>
    <w:rsid w:val="00C513E4"/>
    <w:rsid w:val="00C518BD"/>
    <w:rsid w:val="00C51FE8"/>
    <w:rsid w:val="00C523AB"/>
    <w:rsid w:val="00C561D0"/>
    <w:rsid w:val="00C61905"/>
    <w:rsid w:val="00C61AAD"/>
    <w:rsid w:val="00C634B3"/>
    <w:rsid w:val="00C6396A"/>
    <w:rsid w:val="00C651D6"/>
    <w:rsid w:val="00C678DF"/>
    <w:rsid w:val="00C70D4F"/>
    <w:rsid w:val="00C7336B"/>
    <w:rsid w:val="00C737E5"/>
    <w:rsid w:val="00C74016"/>
    <w:rsid w:val="00C74E90"/>
    <w:rsid w:val="00C74F01"/>
    <w:rsid w:val="00C75A99"/>
    <w:rsid w:val="00C75E78"/>
    <w:rsid w:val="00C77564"/>
    <w:rsid w:val="00C8087F"/>
    <w:rsid w:val="00C817FF"/>
    <w:rsid w:val="00C84929"/>
    <w:rsid w:val="00C85494"/>
    <w:rsid w:val="00C858D4"/>
    <w:rsid w:val="00C85AC9"/>
    <w:rsid w:val="00C86D38"/>
    <w:rsid w:val="00C87BBA"/>
    <w:rsid w:val="00C90830"/>
    <w:rsid w:val="00C90DCE"/>
    <w:rsid w:val="00C91702"/>
    <w:rsid w:val="00C930BA"/>
    <w:rsid w:val="00C956A9"/>
    <w:rsid w:val="00CA032E"/>
    <w:rsid w:val="00CA03C3"/>
    <w:rsid w:val="00CA093E"/>
    <w:rsid w:val="00CA0EAD"/>
    <w:rsid w:val="00CA1F85"/>
    <w:rsid w:val="00CA20EC"/>
    <w:rsid w:val="00CA55B3"/>
    <w:rsid w:val="00CA5BA1"/>
    <w:rsid w:val="00CB0112"/>
    <w:rsid w:val="00CB1437"/>
    <w:rsid w:val="00CB537A"/>
    <w:rsid w:val="00CB5E97"/>
    <w:rsid w:val="00CB7599"/>
    <w:rsid w:val="00CC0BDD"/>
    <w:rsid w:val="00CC306C"/>
    <w:rsid w:val="00CC3DDB"/>
    <w:rsid w:val="00CC3F08"/>
    <w:rsid w:val="00CC4216"/>
    <w:rsid w:val="00CC59DC"/>
    <w:rsid w:val="00CC6CAC"/>
    <w:rsid w:val="00CD01DA"/>
    <w:rsid w:val="00CD2466"/>
    <w:rsid w:val="00CD2CF7"/>
    <w:rsid w:val="00CD4C41"/>
    <w:rsid w:val="00CD772A"/>
    <w:rsid w:val="00CD781B"/>
    <w:rsid w:val="00CE0F49"/>
    <w:rsid w:val="00CE2FC2"/>
    <w:rsid w:val="00CE4703"/>
    <w:rsid w:val="00CE47DD"/>
    <w:rsid w:val="00CE5035"/>
    <w:rsid w:val="00CE5E47"/>
    <w:rsid w:val="00CE6253"/>
    <w:rsid w:val="00CE67E9"/>
    <w:rsid w:val="00CE7355"/>
    <w:rsid w:val="00CF17FD"/>
    <w:rsid w:val="00CF2AD3"/>
    <w:rsid w:val="00CF452C"/>
    <w:rsid w:val="00D03184"/>
    <w:rsid w:val="00D04B92"/>
    <w:rsid w:val="00D05733"/>
    <w:rsid w:val="00D059B1"/>
    <w:rsid w:val="00D103B7"/>
    <w:rsid w:val="00D12850"/>
    <w:rsid w:val="00D13A02"/>
    <w:rsid w:val="00D14E6F"/>
    <w:rsid w:val="00D15E3B"/>
    <w:rsid w:val="00D1688B"/>
    <w:rsid w:val="00D17B53"/>
    <w:rsid w:val="00D20B5C"/>
    <w:rsid w:val="00D240A5"/>
    <w:rsid w:val="00D27A4E"/>
    <w:rsid w:val="00D31288"/>
    <w:rsid w:val="00D31C74"/>
    <w:rsid w:val="00D335E4"/>
    <w:rsid w:val="00D35A97"/>
    <w:rsid w:val="00D35AE8"/>
    <w:rsid w:val="00D35C31"/>
    <w:rsid w:val="00D36AEA"/>
    <w:rsid w:val="00D4009A"/>
    <w:rsid w:val="00D4017B"/>
    <w:rsid w:val="00D40D68"/>
    <w:rsid w:val="00D41F0B"/>
    <w:rsid w:val="00D42F59"/>
    <w:rsid w:val="00D4677C"/>
    <w:rsid w:val="00D474E0"/>
    <w:rsid w:val="00D50563"/>
    <w:rsid w:val="00D5104F"/>
    <w:rsid w:val="00D51490"/>
    <w:rsid w:val="00D51B27"/>
    <w:rsid w:val="00D52AB1"/>
    <w:rsid w:val="00D55CDA"/>
    <w:rsid w:val="00D61D82"/>
    <w:rsid w:val="00D62F5F"/>
    <w:rsid w:val="00D650D0"/>
    <w:rsid w:val="00D676AD"/>
    <w:rsid w:val="00D70CAF"/>
    <w:rsid w:val="00D71A4C"/>
    <w:rsid w:val="00D728D8"/>
    <w:rsid w:val="00D72A76"/>
    <w:rsid w:val="00D7582A"/>
    <w:rsid w:val="00D764AD"/>
    <w:rsid w:val="00D82874"/>
    <w:rsid w:val="00D84D1B"/>
    <w:rsid w:val="00D8640A"/>
    <w:rsid w:val="00D8683C"/>
    <w:rsid w:val="00D901E0"/>
    <w:rsid w:val="00D94A24"/>
    <w:rsid w:val="00D95C3B"/>
    <w:rsid w:val="00DA06F9"/>
    <w:rsid w:val="00DA1453"/>
    <w:rsid w:val="00DA17EA"/>
    <w:rsid w:val="00DA26DC"/>
    <w:rsid w:val="00DA4AAD"/>
    <w:rsid w:val="00DA7205"/>
    <w:rsid w:val="00DA7F29"/>
    <w:rsid w:val="00DB118C"/>
    <w:rsid w:val="00DB246F"/>
    <w:rsid w:val="00DB27DF"/>
    <w:rsid w:val="00DB28AC"/>
    <w:rsid w:val="00DB4721"/>
    <w:rsid w:val="00DB5AC7"/>
    <w:rsid w:val="00DB6464"/>
    <w:rsid w:val="00DC1978"/>
    <w:rsid w:val="00DC4195"/>
    <w:rsid w:val="00DD1749"/>
    <w:rsid w:val="00DD1F01"/>
    <w:rsid w:val="00DD30DA"/>
    <w:rsid w:val="00DD6111"/>
    <w:rsid w:val="00DD615F"/>
    <w:rsid w:val="00DD7D0F"/>
    <w:rsid w:val="00DD7D4A"/>
    <w:rsid w:val="00DE087D"/>
    <w:rsid w:val="00DE12AF"/>
    <w:rsid w:val="00DE38D2"/>
    <w:rsid w:val="00DE400F"/>
    <w:rsid w:val="00DE4D03"/>
    <w:rsid w:val="00DE719C"/>
    <w:rsid w:val="00DF1C00"/>
    <w:rsid w:val="00DF247C"/>
    <w:rsid w:val="00DF34FF"/>
    <w:rsid w:val="00DF3B84"/>
    <w:rsid w:val="00DF7035"/>
    <w:rsid w:val="00E00555"/>
    <w:rsid w:val="00E015BE"/>
    <w:rsid w:val="00E019D8"/>
    <w:rsid w:val="00E02749"/>
    <w:rsid w:val="00E04625"/>
    <w:rsid w:val="00E0490C"/>
    <w:rsid w:val="00E04A5C"/>
    <w:rsid w:val="00E05062"/>
    <w:rsid w:val="00E06127"/>
    <w:rsid w:val="00E06509"/>
    <w:rsid w:val="00E068EF"/>
    <w:rsid w:val="00E06ADD"/>
    <w:rsid w:val="00E06ED8"/>
    <w:rsid w:val="00E106C1"/>
    <w:rsid w:val="00E10F2B"/>
    <w:rsid w:val="00E11F74"/>
    <w:rsid w:val="00E158AF"/>
    <w:rsid w:val="00E17AB6"/>
    <w:rsid w:val="00E20EDF"/>
    <w:rsid w:val="00E22066"/>
    <w:rsid w:val="00E229A0"/>
    <w:rsid w:val="00E23059"/>
    <w:rsid w:val="00E23AE7"/>
    <w:rsid w:val="00E25A86"/>
    <w:rsid w:val="00E26081"/>
    <w:rsid w:val="00E3404F"/>
    <w:rsid w:val="00E3512E"/>
    <w:rsid w:val="00E363D1"/>
    <w:rsid w:val="00E36A9C"/>
    <w:rsid w:val="00E3751D"/>
    <w:rsid w:val="00E378C3"/>
    <w:rsid w:val="00E416F5"/>
    <w:rsid w:val="00E421B5"/>
    <w:rsid w:val="00E42DF0"/>
    <w:rsid w:val="00E45770"/>
    <w:rsid w:val="00E46CC8"/>
    <w:rsid w:val="00E507B7"/>
    <w:rsid w:val="00E511C7"/>
    <w:rsid w:val="00E5199B"/>
    <w:rsid w:val="00E51A68"/>
    <w:rsid w:val="00E51B14"/>
    <w:rsid w:val="00E5284A"/>
    <w:rsid w:val="00E55106"/>
    <w:rsid w:val="00E56393"/>
    <w:rsid w:val="00E56E9D"/>
    <w:rsid w:val="00E62285"/>
    <w:rsid w:val="00E62347"/>
    <w:rsid w:val="00E62BE0"/>
    <w:rsid w:val="00E62E0C"/>
    <w:rsid w:val="00E635BF"/>
    <w:rsid w:val="00E64C78"/>
    <w:rsid w:val="00E66263"/>
    <w:rsid w:val="00E67BD5"/>
    <w:rsid w:val="00E70ACA"/>
    <w:rsid w:val="00E7133B"/>
    <w:rsid w:val="00E7159F"/>
    <w:rsid w:val="00E73CA0"/>
    <w:rsid w:val="00E75BF0"/>
    <w:rsid w:val="00E76312"/>
    <w:rsid w:val="00E7672D"/>
    <w:rsid w:val="00E770AF"/>
    <w:rsid w:val="00E811CA"/>
    <w:rsid w:val="00E81AFA"/>
    <w:rsid w:val="00E855DF"/>
    <w:rsid w:val="00E856D6"/>
    <w:rsid w:val="00E8594F"/>
    <w:rsid w:val="00E90184"/>
    <w:rsid w:val="00E914B3"/>
    <w:rsid w:val="00E9153F"/>
    <w:rsid w:val="00E919F1"/>
    <w:rsid w:val="00E92387"/>
    <w:rsid w:val="00E93DD5"/>
    <w:rsid w:val="00E943C1"/>
    <w:rsid w:val="00E94890"/>
    <w:rsid w:val="00E95AB4"/>
    <w:rsid w:val="00E95DE2"/>
    <w:rsid w:val="00E96708"/>
    <w:rsid w:val="00E96870"/>
    <w:rsid w:val="00E971EB"/>
    <w:rsid w:val="00EA0578"/>
    <w:rsid w:val="00EA0B9B"/>
    <w:rsid w:val="00EA1796"/>
    <w:rsid w:val="00EA182F"/>
    <w:rsid w:val="00EA1BC0"/>
    <w:rsid w:val="00EA1BF2"/>
    <w:rsid w:val="00EA33D6"/>
    <w:rsid w:val="00EA5212"/>
    <w:rsid w:val="00EA7326"/>
    <w:rsid w:val="00EA7640"/>
    <w:rsid w:val="00EB13C1"/>
    <w:rsid w:val="00EB36F7"/>
    <w:rsid w:val="00EB3B5F"/>
    <w:rsid w:val="00EB3D87"/>
    <w:rsid w:val="00EB7533"/>
    <w:rsid w:val="00EB7A68"/>
    <w:rsid w:val="00EC15D2"/>
    <w:rsid w:val="00EC52C5"/>
    <w:rsid w:val="00EC65CA"/>
    <w:rsid w:val="00EC66B3"/>
    <w:rsid w:val="00EC676F"/>
    <w:rsid w:val="00EC7070"/>
    <w:rsid w:val="00EC7751"/>
    <w:rsid w:val="00ED1704"/>
    <w:rsid w:val="00ED18B2"/>
    <w:rsid w:val="00ED1A55"/>
    <w:rsid w:val="00ED4E88"/>
    <w:rsid w:val="00ED75D4"/>
    <w:rsid w:val="00ED7AB0"/>
    <w:rsid w:val="00ED7E48"/>
    <w:rsid w:val="00EE1B13"/>
    <w:rsid w:val="00EE370B"/>
    <w:rsid w:val="00EE39B3"/>
    <w:rsid w:val="00EE5D7E"/>
    <w:rsid w:val="00EE68AA"/>
    <w:rsid w:val="00EE69D4"/>
    <w:rsid w:val="00EE78AA"/>
    <w:rsid w:val="00EF00C7"/>
    <w:rsid w:val="00EF0299"/>
    <w:rsid w:val="00EF078C"/>
    <w:rsid w:val="00EF133C"/>
    <w:rsid w:val="00EF20AA"/>
    <w:rsid w:val="00EF31A4"/>
    <w:rsid w:val="00EF6C43"/>
    <w:rsid w:val="00EF6DDD"/>
    <w:rsid w:val="00F01344"/>
    <w:rsid w:val="00F025E0"/>
    <w:rsid w:val="00F03ACA"/>
    <w:rsid w:val="00F03E0A"/>
    <w:rsid w:val="00F07986"/>
    <w:rsid w:val="00F141D1"/>
    <w:rsid w:val="00F14F53"/>
    <w:rsid w:val="00F17CDE"/>
    <w:rsid w:val="00F20739"/>
    <w:rsid w:val="00F21CC1"/>
    <w:rsid w:val="00F222D1"/>
    <w:rsid w:val="00F22557"/>
    <w:rsid w:val="00F25A52"/>
    <w:rsid w:val="00F25FF8"/>
    <w:rsid w:val="00F2684E"/>
    <w:rsid w:val="00F31243"/>
    <w:rsid w:val="00F3283B"/>
    <w:rsid w:val="00F33CE3"/>
    <w:rsid w:val="00F346C9"/>
    <w:rsid w:val="00F34A10"/>
    <w:rsid w:val="00F3555F"/>
    <w:rsid w:val="00F40565"/>
    <w:rsid w:val="00F43E88"/>
    <w:rsid w:val="00F450EB"/>
    <w:rsid w:val="00F5081A"/>
    <w:rsid w:val="00F5340B"/>
    <w:rsid w:val="00F53CD6"/>
    <w:rsid w:val="00F54677"/>
    <w:rsid w:val="00F55CB5"/>
    <w:rsid w:val="00F55FF5"/>
    <w:rsid w:val="00F5629B"/>
    <w:rsid w:val="00F5633F"/>
    <w:rsid w:val="00F563CC"/>
    <w:rsid w:val="00F565F5"/>
    <w:rsid w:val="00F62AA3"/>
    <w:rsid w:val="00F63261"/>
    <w:rsid w:val="00F6354A"/>
    <w:rsid w:val="00F647CD"/>
    <w:rsid w:val="00F66515"/>
    <w:rsid w:val="00F66683"/>
    <w:rsid w:val="00F67F78"/>
    <w:rsid w:val="00F70418"/>
    <w:rsid w:val="00F70911"/>
    <w:rsid w:val="00F728E8"/>
    <w:rsid w:val="00F72CD0"/>
    <w:rsid w:val="00F73A6C"/>
    <w:rsid w:val="00F73F1F"/>
    <w:rsid w:val="00F74B3B"/>
    <w:rsid w:val="00F75CD8"/>
    <w:rsid w:val="00F75D1B"/>
    <w:rsid w:val="00F810F9"/>
    <w:rsid w:val="00F8293A"/>
    <w:rsid w:val="00F83310"/>
    <w:rsid w:val="00F8694A"/>
    <w:rsid w:val="00F90200"/>
    <w:rsid w:val="00F94C17"/>
    <w:rsid w:val="00F97ED3"/>
    <w:rsid w:val="00FA069C"/>
    <w:rsid w:val="00FA1DBD"/>
    <w:rsid w:val="00FA3487"/>
    <w:rsid w:val="00FA4014"/>
    <w:rsid w:val="00FA4FB8"/>
    <w:rsid w:val="00FA5F84"/>
    <w:rsid w:val="00FA694C"/>
    <w:rsid w:val="00FA78BE"/>
    <w:rsid w:val="00FB03F0"/>
    <w:rsid w:val="00FB1C8C"/>
    <w:rsid w:val="00FB38E1"/>
    <w:rsid w:val="00FB454C"/>
    <w:rsid w:val="00FB5311"/>
    <w:rsid w:val="00FB535A"/>
    <w:rsid w:val="00FB66D7"/>
    <w:rsid w:val="00FB7D07"/>
    <w:rsid w:val="00FC14AE"/>
    <w:rsid w:val="00FC2DCA"/>
    <w:rsid w:val="00FC586B"/>
    <w:rsid w:val="00FC7340"/>
    <w:rsid w:val="00FD0729"/>
    <w:rsid w:val="00FD1601"/>
    <w:rsid w:val="00FD4740"/>
    <w:rsid w:val="00FD4F01"/>
    <w:rsid w:val="00FD6CC7"/>
    <w:rsid w:val="00FD6D69"/>
    <w:rsid w:val="00FD7610"/>
    <w:rsid w:val="00FE05E2"/>
    <w:rsid w:val="00FE45AF"/>
    <w:rsid w:val="00FE58FF"/>
    <w:rsid w:val="00FE7757"/>
    <w:rsid w:val="00FE7D4C"/>
    <w:rsid w:val="00FF0118"/>
    <w:rsid w:val="00FF0E63"/>
    <w:rsid w:val="00FF178C"/>
    <w:rsid w:val="00FF2B12"/>
    <w:rsid w:val="00FF408C"/>
    <w:rsid w:val="00FF4E4E"/>
    <w:rsid w:val="00FF50A3"/>
    <w:rsid w:val="00FF5D9E"/>
    <w:rsid w:val="00FF5F8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0E0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3C1"/>
  </w:style>
  <w:style w:type="paragraph" w:styleId="Heading1">
    <w:name w:val="heading 1"/>
    <w:basedOn w:val="Normal"/>
    <w:next w:val="Normal"/>
    <w:link w:val="Heading1Char"/>
    <w:uiPriority w:val="9"/>
    <w:qFormat/>
    <w:rsid w:val="003F3191"/>
    <w:pPr>
      <w:keepNext/>
      <w:keepLines/>
      <w:numPr>
        <w:numId w:val="1"/>
      </w:numPr>
      <w:spacing w:before="240" w:after="0"/>
      <w:ind w:left="3763"/>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EA182F"/>
    <w:pPr>
      <w:keepNext/>
      <w:keepLines/>
      <w:numPr>
        <w:ilvl w:val="1"/>
        <w:numId w:val="1"/>
      </w:numPr>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C678DF"/>
    <w:pPr>
      <w:keepNext/>
      <w:keepLines/>
      <w:numPr>
        <w:ilvl w:val="2"/>
        <w:numId w:val="1"/>
      </w:numPr>
      <w:spacing w:before="40" w:after="0"/>
      <w:outlineLvl w:val="2"/>
    </w:pPr>
    <w:rPr>
      <w:rFonts w:ascii="Times New Roman" w:eastAsiaTheme="majorEastAsia" w:hAnsi="Times New Roman" w:cstheme="majorBidi"/>
      <w:b/>
      <w:sz w:val="24"/>
      <w:szCs w:val="24"/>
    </w:rPr>
  </w:style>
  <w:style w:type="paragraph" w:styleId="Heading4">
    <w:name w:val="heading 4"/>
    <w:basedOn w:val="NoSpacing"/>
    <w:link w:val="Heading4Char"/>
    <w:uiPriority w:val="9"/>
    <w:unhideWhenUsed/>
    <w:qFormat/>
    <w:rsid w:val="00562A71"/>
    <w:pPr>
      <w:keepNext/>
      <w:keepLines/>
      <w:spacing w:before="40"/>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C00"/>
    <w:rPr>
      <w:color w:val="0000FF"/>
      <w:u w:val="single"/>
    </w:rPr>
  </w:style>
  <w:style w:type="paragraph" w:styleId="NoSpacing">
    <w:name w:val="No Spacing"/>
    <w:uiPriority w:val="1"/>
    <w:qFormat/>
    <w:rsid w:val="00F17CDE"/>
    <w:pPr>
      <w:spacing w:after="0" w:line="240" w:lineRule="auto"/>
    </w:pPr>
  </w:style>
  <w:style w:type="character" w:customStyle="1" w:styleId="Heading1Char">
    <w:name w:val="Heading 1 Char"/>
    <w:basedOn w:val="DefaultParagraphFont"/>
    <w:link w:val="Heading1"/>
    <w:uiPriority w:val="9"/>
    <w:rsid w:val="003F3191"/>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EA182F"/>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C678D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562A71"/>
    <w:rPr>
      <w:rFonts w:ascii="Times New Roman" w:eastAsiaTheme="majorEastAsia" w:hAnsi="Times New Roman" w:cstheme="majorBidi"/>
      <w:b/>
      <w:iCs/>
      <w:color w:val="000000" w:themeColor="text1"/>
      <w:sz w:val="24"/>
    </w:rPr>
  </w:style>
  <w:style w:type="paragraph" w:styleId="NormalWeb">
    <w:name w:val="Normal (Web)"/>
    <w:basedOn w:val="Normal"/>
    <w:uiPriority w:val="99"/>
    <w:unhideWhenUsed/>
    <w:rsid w:val="00AD0848"/>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table" w:styleId="TableGrid">
    <w:name w:val="Table Grid"/>
    <w:basedOn w:val="TableNormal"/>
    <w:uiPriority w:val="39"/>
    <w:rsid w:val="00AF7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167B"/>
    <w:pPr>
      <w:ind w:left="720"/>
      <w:contextualSpacing/>
    </w:pPr>
  </w:style>
  <w:style w:type="paragraph" w:styleId="Header">
    <w:name w:val="header"/>
    <w:basedOn w:val="Normal"/>
    <w:link w:val="HeaderChar"/>
    <w:uiPriority w:val="99"/>
    <w:unhideWhenUsed/>
    <w:rsid w:val="00B36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BB3"/>
  </w:style>
  <w:style w:type="paragraph" w:styleId="Footer">
    <w:name w:val="footer"/>
    <w:basedOn w:val="Normal"/>
    <w:link w:val="FooterChar"/>
    <w:uiPriority w:val="99"/>
    <w:unhideWhenUsed/>
    <w:rsid w:val="00B36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BB3"/>
  </w:style>
  <w:style w:type="paragraph" w:styleId="TOCHeading">
    <w:name w:val="TOC Heading"/>
    <w:basedOn w:val="Heading1"/>
    <w:next w:val="Normal"/>
    <w:uiPriority w:val="39"/>
    <w:unhideWhenUsed/>
    <w:qFormat/>
    <w:rsid w:val="00123FC7"/>
    <w:pPr>
      <w:numPr>
        <w:numId w:val="0"/>
      </w:numPr>
      <w:jc w:val="left"/>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41682F"/>
    <w:pPr>
      <w:tabs>
        <w:tab w:val="right" w:leader="dot" w:pos="7927"/>
      </w:tabs>
      <w:spacing w:after="0" w:line="360" w:lineRule="auto"/>
    </w:pPr>
    <w:rPr>
      <w:rFonts w:asciiTheme="majorBidi" w:hAnsiTheme="majorBidi" w:cstheme="majorBidi"/>
      <w:caps/>
      <w:noProof/>
      <w:sz w:val="24"/>
      <w:szCs w:val="32"/>
    </w:rPr>
  </w:style>
  <w:style w:type="paragraph" w:styleId="TOC2">
    <w:name w:val="toc 2"/>
    <w:basedOn w:val="Normal"/>
    <w:next w:val="Normal"/>
    <w:autoRedefine/>
    <w:uiPriority w:val="39"/>
    <w:unhideWhenUsed/>
    <w:rsid w:val="00A851BF"/>
    <w:pPr>
      <w:tabs>
        <w:tab w:val="right" w:leader="dot" w:pos="7927"/>
      </w:tabs>
      <w:spacing w:after="0" w:line="360" w:lineRule="auto"/>
      <w:ind w:left="720"/>
    </w:pPr>
    <w:rPr>
      <w:rFonts w:cstheme="minorHAnsi"/>
      <w:smallCaps/>
      <w:sz w:val="20"/>
      <w:szCs w:val="24"/>
    </w:rPr>
  </w:style>
  <w:style w:type="paragraph" w:styleId="TOC3">
    <w:name w:val="toc 3"/>
    <w:basedOn w:val="Normal"/>
    <w:next w:val="Normal"/>
    <w:autoRedefine/>
    <w:uiPriority w:val="39"/>
    <w:unhideWhenUsed/>
    <w:rsid w:val="00747AFC"/>
    <w:pPr>
      <w:tabs>
        <w:tab w:val="right" w:leader="dot" w:pos="7927"/>
      </w:tabs>
      <w:spacing w:after="0" w:line="360" w:lineRule="auto"/>
      <w:ind w:left="1440" w:hanging="180"/>
    </w:pPr>
    <w:rPr>
      <w:rFonts w:cstheme="minorHAnsi"/>
      <w:i/>
      <w:iCs/>
      <w:sz w:val="20"/>
      <w:szCs w:val="24"/>
    </w:rPr>
  </w:style>
  <w:style w:type="paragraph" w:styleId="BodyText">
    <w:name w:val="Body Text"/>
    <w:basedOn w:val="Normal"/>
    <w:link w:val="BodyTextChar"/>
    <w:uiPriority w:val="1"/>
    <w:qFormat/>
    <w:rsid w:val="000F0235"/>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0F0235"/>
    <w:rPr>
      <w:rFonts w:ascii="Times New Roman" w:eastAsia="Times New Roman" w:hAnsi="Times New Roman" w:cs="Times New Roman"/>
      <w:kern w:val="0"/>
      <w:sz w:val="24"/>
      <w:szCs w:val="24"/>
      <w:lang w:val="id"/>
      <w14:ligatures w14:val="none"/>
    </w:rPr>
  </w:style>
  <w:style w:type="character" w:styleId="PlaceholderText">
    <w:name w:val="Placeholder Text"/>
    <w:basedOn w:val="DefaultParagraphFont"/>
    <w:uiPriority w:val="99"/>
    <w:semiHidden/>
    <w:rsid w:val="008F532F"/>
    <w:rPr>
      <w:color w:val="666666"/>
    </w:rPr>
  </w:style>
  <w:style w:type="paragraph" w:styleId="Caption">
    <w:name w:val="caption"/>
    <w:basedOn w:val="Normal"/>
    <w:next w:val="Normal"/>
    <w:uiPriority w:val="35"/>
    <w:unhideWhenUsed/>
    <w:qFormat/>
    <w:rsid w:val="00030627"/>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E856D6"/>
    <w:pPr>
      <w:tabs>
        <w:tab w:val="right" w:leader="dot" w:pos="7927"/>
      </w:tabs>
      <w:spacing w:after="0" w:line="360" w:lineRule="auto"/>
      <w:ind w:left="660" w:firstLine="1183"/>
    </w:pPr>
    <w:rPr>
      <w:rFonts w:cstheme="minorHAnsi"/>
      <w:sz w:val="18"/>
      <w:szCs w:val="21"/>
    </w:rPr>
  </w:style>
  <w:style w:type="paragraph" w:styleId="TOC5">
    <w:name w:val="toc 5"/>
    <w:basedOn w:val="Normal"/>
    <w:next w:val="Normal"/>
    <w:autoRedefine/>
    <w:uiPriority w:val="39"/>
    <w:unhideWhenUsed/>
    <w:rsid w:val="00236A83"/>
    <w:pPr>
      <w:spacing w:after="0"/>
      <w:ind w:left="880"/>
    </w:pPr>
    <w:rPr>
      <w:rFonts w:cstheme="minorHAnsi"/>
      <w:sz w:val="18"/>
      <w:szCs w:val="21"/>
    </w:rPr>
  </w:style>
  <w:style w:type="paragraph" w:styleId="TOC6">
    <w:name w:val="toc 6"/>
    <w:basedOn w:val="Normal"/>
    <w:next w:val="Normal"/>
    <w:autoRedefine/>
    <w:uiPriority w:val="39"/>
    <w:unhideWhenUsed/>
    <w:rsid w:val="00236A83"/>
    <w:pPr>
      <w:spacing w:after="0"/>
      <w:ind w:left="1100"/>
    </w:pPr>
    <w:rPr>
      <w:rFonts w:cstheme="minorHAnsi"/>
      <w:sz w:val="18"/>
      <w:szCs w:val="21"/>
    </w:rPr>
  </w:style>
  <w:style w:type="paragraph" w:styleId="TOC7">
    <w:name w:val="toc 7"/>
    <w:basedOn w:val="Normal"/>
    <w:next w:val="Normal"/>
    <w:autoRedefine/>
    <w:uiPriority w:val="39"/>
    <w:unhideWhenUsed/>
    <w:rsid w:val="00236A83"/>
    <w:pPr>
      <w:spacing w:after="0"/>
      <w:ind w:left="1320"/>
    </w:pPr>
    <w:rPr>
      <w:rFonts w:cstheme="minorHAnsi"/>
      <w:sz w:val="18"/>
      <w:szCs w:val="21"/>
    </w:rPr>
  </w:style>
  <w:style w:type="paragraph" w:styleId="TOC8">
    <w:name w:val="toc 8"/>
    <w:basedOn w:val="Normal"/>
    <w:next w:val="Normal"/>
    <w:autoRedefine/>
    <w:uiPriority w:val="39"/>
    <w:unhideWhenUsed/>
    <w:rsid w:val="00236A83"/>
    <w:pPr>
      <w:spacing w:after="0"/>
      <w:ind w:left="1540"/>
    </w:pPr>
    <w:rPr>
      <w:rFonts w:cstheme="minorHAnsi"/>
      <w:sz w:val="18"/>
      <w:szCs w:val="21"/>
    </w:rPr>
  </w:style>
  <w:style w:type="paragraph" w:styleId="TOC9">
    <w:name w:val="toc 9"/>
    <w:basedOn w:val="Normal"/>
    <w:next w:val="Normal"/>
    <w:autoRedefine/>
    <w:uiPriority w:val="39"/>
    <w:unhideWhenUsed/>
    <w:rsid w:val="00236A83"/>
    <w:pPr>
      <w:spacing w:after="0"/>
      <w:ind w:left="1760"/>
    </w:pPr>
    <w:rPr>
      <w:rFonts w:cstheme="minorHAnsi"/>
      <w:sz w:val="18"/>
      <w:szCs w:val="21"/>
    </w:rPr>
  </w:style>
  <w:style w:type="character" w:styleId="LineNumber">
    <w:name w:val="line number"/>
    <w:basedOn w:val="DefaultParagraphFont"/>
    <w:uiPriority w:val="99"/>
    <w:semiHidden/>
    <w:unhideWhenUsed/>
    <w:rsid w:val="00EA1BF2"/>
  </w:style>
  <w:style w:type="paragraph" w:styleId="BalloonText">
    <w:name w:val="Balloon Text"/>
    <w:basedOn w:val="Normal"/>
    <w:link w:val="BalloonTextChar"/>
    <w:uiPriority w:val="99"/>
    <w:semiHidden/>
    <w:unhideWhenUsed/>
    <w:rsid w:val="00E20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E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3C1"/>
  </w:style>
  <w:style w:type="paragraph" w:styleId="Heading1">
    <w:name w:val="heading 1"/>
    <w:basedOn w:val="Normal"/>
    <w:next w:val="Normal"/>
    <w:link w:val="Heading1Char"/>
    <w:uiPriority w:val="9"/>
    <w:qFormat/>
    <w:rsid w:val="003F3191"/>
    <w:pPr>
      <w:keepNext/>
      <w:keepLines/>
      <w:numPr>
        <w:numId w:val="1"/>
      </w:numPr>
      <w:spacing w:before="240" w:after="0"/>
      <w:ind w:left="3763"/>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EA182F"/>
    <w:pPr>
      <w:keepNext/>
      <w:keepLines/>
      <w:numPr>
        <w:ilvl w:val="1"/>
        <w:numId w:val="1"/>
      </w:numPr>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C678DF"/>
    <w:pPr>
      <w:keepNext/>
      <w:keepLines/>
      <w:numPr>
        <w:ilvl w:val="2"/>
        <w:numId w:val="1"/>
      </w:numPr>
      <w:spacing w:before="40" w:after="0"/>
      <w:outlineLvl w:val="2"/>
    </w:pPr>
    <w:rPr>
      <w:rFonts w:ascii="Times New Roman" w:eastAsiaTheme="majorEastAsia" w:hAnsi="Times New Roman" w:cstheme="majorBidi"/>
      <w:b/>
      <w:sz w:val="24"/>
      <w:szCs w:val="24"/>
    </w:rPr>
  </w:style>
  <w:style w:type="paragraph" w:styleId="Heading4">
    <w:name w:val="heading 4"/>
    <w:basedOn w:val="NoSpacing"/>
    <w:link w:val="Heading4Char"/>
    <w:uiPriority w:val="9"/>
    <w:unhideWhenUsed/>
    <w:qFormat/>
    <w:rsid w:val="00562A71"/>
    <w:pPr>
      <w:keepNext/>
      <w:keepLines/>
      <w:spacing w:before="40"/>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C00"/>
    <w:rPr>
      <w:color w:val="0000FF"/>
      <w:u w:val="single"/>
    </w:rPr>
  </w:style>
  <w:style w:type="paragraph" w:styleId="NoSpacing">
    <w:name w:val="No Spacing"/>
    <w:uiPriority w:val="1"/>
    <w:qFormat/>
    <w:rsid w:val="00F17CDE"/>
    <w:pPr>
      <w:spacing w:after="0" w:line="240" w:lineRule="auto"/>
    </w:pPr>
  </w:style>
  <w:style w:type="character" w:customStyle="1" w:styleId="Heading1Char">
    <w:name w:val="Heading 1 Char"/>
    <w:basedOn w:val="DefaultParagraphFont"/>
    <w:link w:val="Heading1"/>
    <w:uiPriority w:val="9"/>
    <w:rsid w:val="003F3191"/>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EA182F"/>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C678D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562A71"/>
    <w:rPr>
      <w:rFonts w:ascii="Times New Roman" w:eastAsiaTheme="majorEastAsia" w:hAnsi="Times New Roman" w:cstheme="majorBidi"/>
      <w:b/>
      <w:iCs/>
      <w:color w:val="000000" w:themeColor="text1"/>
      <w:sz w:val="24"/>
    </w:rPr>
  </w:style>
  <w:style w:type="paragraph" w:styleId="NormalWeb">
    <w:name w:val="Normal (Web)"/>
    <w:basedOn w:val="Normal"/>
    <w:uiPriority w:val="99"/>
    <w:unhideWhenUsed/>
    <w:rsid w:val="00AD0848"/>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table" w:styleId="TableGrid">
    <w:name w:val="Table Grid"/>
    <w:basedOn w:val="TableNormal"/>
    <w:uiPriority w:val="39"/>
    <w:rsid w:val="00AF7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167B"/>
    <w:pPr>
      <w:ind w:left="720"/>
      <w:contextualSpacing/>
    </w:pPr>
  </w:style>
  <w:style w:type="paragraph" w:styleId="Header">
    <w:name w:val="header"/>
    <w:basedOn w:val="Normal"/>
    <w:link w:val="HeaderChar"/>
    <w:uiPriority w:val="99"/>
    <w:unhideWhenUsed/>
    <w:rsid w:val="00B36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BB3"/>
  </w:style>
  <w:style w:type="paragraph" w:styleId="Footer">
    <w:name w:val="footer"/>
    <w:basedOn w:val="Normal"/>
    <w:link w:val="FooterChar"/>
    <w:uiPriority w:val="99"/>
    <w:unhideWhenUsed/>
    <w:rsid w:val="00B36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BB3"/>
  </w:style>
  <w:style w:type="paragraph" w:styleId="TOCHeading">
    <w:name w:val="TOC Heading"/>
    <w:basedOn w:val="Heading1"/>
    <w:next w:val="Normal"/>
    <w:uiPriority w:val="39"/>
    <w:unhideWhenUsed/>
    <w:qFormat/>
    <w:rsid w:val="00123FC7"/>
    <w:pPr>
      <w:numPr>
        <w:numId w:val="0"/>
      </w:numPr>
      <w:jc w:val="left"/>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41682F"/>
    <w:pPr>
      <w:tabs>
        <w:tab w:val="right" w:leader="dot" w:pos="7927"/>
      </w:tabs>
      <w:spacing w:after="0" w:line="360" w:lineRule="auto"/>
    </w:pPr>
    <w:rPr>
      <w:rFonts w:asciiTheme="majorBidi" w:hAnsiTheme="majorBidi" w:cstheme="majorBidi"/>
      <w:caps/>
      <w:noProof/>
      <w:sz w:val="24"/>
      <w:szCs w:val="32"/>
    </w:rPr>
  </w:style>
  <w:style w:type="paragraph" w:styleId="TOC2">
    <w:name w:val="toc 2"/>
    <w:basedOn w:val="Normal"/>
    <w:next w:val="Normal"/>
    <w:autoRedefine/>
    <w:uiPriority w:val="39"/>
    <w:unhideWhenUsed/>
    <w:rsid w:val="00A851BF"/>
    <w:pPr>
      <w:tabs>
        <w:tab w:val="right" w:leader="dot" w:pos="7927"/>
      </w:tabs>
      <w:spacing w:after="0" w:line="360" w:lineRule="auto"/>
      <w:ind w:left="720"/>
    </w:pPr>
    <w:rPr>
      <w:rFonts w:cstheme="minorHAnsi"/>
      <w:smallCaps/>
      <w:sz w:val="20"/>
      <w:szCs w:val="24"/>
    </w:rPr>
  </w:style>
  <w:style w:type="paragraph" w:styleId="TOC3">
    <w:name w:val="toc 3"/>
    <w:basedOn w:val="Normal"/>
    <w:next w:val="Normal"/>
    <w:autoRedefine/>
    <w:uiPriority w:val="39"/>
    <w:unhideWhenUsed/>
    <w:rsid w:val="00747AFC"/>
    <w:pPr>
      <w:tabs>
        <w:tab w:val="right" w:leader="dot" w:pos="7927"/>
      </w:tabs>
      <w:spacing w:after="0" w:line="360" w:lineRule="auto"/>
      <w:ind w:left="1440" w:hanging="180"/>
    </w:pPr>
    <w:rPr>
      <w:rFonts w:cstheme="minorHAnsi"/>
      <w:i/>
      <w:iCs/>
      <w:sz w:val="20"/>
      <w:szCs w:val="24"/>
    </w:rPr>
  </w:style>
  <w:style w:type="paragraph" w:styleId="BodyText">
    <w:name w:val="Body Text"/>
    <w:basedOn w:val="Normal"/>
    <w:link w:val="BodyTextChar"/>
    <w:uiPriority w:val="1"/>
    <w:qFormat/>
    <w:rsid w:val="000F0235"/>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0F0235"/>
    <w:rPr>
      <w:rFonts w:ascii="Times New Roman" w:eastAsia="Times New Roman" w:hAnsi="Times New Roman" w:cs="Times New Roman"/>
      <w:kern w:val="0"/>
      <w:sz w:val="24"/>
      <w:szCs w:val="24"/>
      <w:lang w:val="id"/>
      <w14:ligatures w14:val="none"/>
    </w:rPr>
  </w:style>
  <w:style w:type="character" w:styleId="PlaceholderText">
    <w:name w:val="Placeholder Text"/>
    <w:basedOn w:val="DefaultParagraphFont"/>
    <w:uiPriority w:val="99"/>
    <w:semiHidden/>
    <w:rsid w:val="008F532F"/>
    <w:rPr>
      <w:color w:val="666666"/>
    </w:rPr>
  </w:style>
  <w:style w:type="paragraph" w:styleId="Caption">
    <w:name w:val="caption"/>
    <w:basedOn w:val="Normal"/>
    <w:next w:val="Normal"/>
    <w:uiPriority w:val="35"/>
    <w:unhideWhenUsed/>
    <w:qFormat/>
    <w:rsid w:val="00030627"/>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E856D6"/>
    <w:pPr>
      <w:tabs>
        <w:tab w:val="right" w:leader="dot" w:pos="7927"/>
      </w:tabs>
      <w:spacing w:after="0" w:line="360" w:lineRule="auto"/>
      <w:ind w:left="660" w:firstLine="1183"/>
    </w:pPr>
    <w:rPr>
      <w:rFonts w:cstheme="minorHAnsi"/>
      <w:sz w:val="18"/>
      <w:szCs w:val="21"/>
    </w:rPr>
  </w:style>
  <w:style w:type="paragraph" w:styleId="TOC5">
    <w:name w:val="toc 5"/>
    <w:basedOn w:val="Normal"/>
    <w:next w:val="Normal"/>
    <w:autoRedefine/>
    <w:uiPriority w:val="39"/>
    <w:unhideWhenUsed/>
    <w:rsid w:val="00236A83"/>
    <w:pPr>
      <w:spacing w:after="0"/>
      <w:ind w:left="880"/>
    </w:pPr>
    <w:rPr>
      <w:rFonts w:cstheme="minorHAnsi"/>
      <w:sz w:val="18"/>
      <w:szCs w:val="21"/>
    </w:rPr>
  </w:style>
  <w:style w:type="paragraph" w:styleId="TOC6">
    <w:name w:val="toc 6"/>
    <w:basedOn w:val="Normal"/>
    <w:next w:val="Normal"/>
    <w:autoRedefine/>
    <w:uiPriority w:val="39"/>
    <w:unhideWhenUsed/>
    <w:rsid w:val="00236A83"/>
    <w:pPr>
      <w:spacing w:after="0"/>
      <w:ind w:left="1100"/>
    </w:pPr>
    <w:rPr>
      <w:rFonts w:cstheme="minorHAnsi"/>
      <w:sz w:val="18"/>
      <w:szCs w:val="21"/>
    </w:rPr>
  </w:style>
  <w:style w:type="paragraph" w:styleId="TOC7">
    <w:name w:val="toc 7"/>
    <w:basedOn w:val="Normal"/>
    <w:next w:val="Normal"/>
    <w:autoRedefine/>
    <w:uiPriority w:val="39"/>
    <w:unhideWhenUsed/>
    <w:rsid w:val="00236A83"/>
    <w:pPr>
      <w:spacing w:after="0"/>
      <w:ind w:left="1320"/>
    </w:pPr>
    <w:rPr>
      <w:rFonts w:cstheme="minorHAnsi"/>
      <w:sz w:val="18"/>
      <w:szCs w:val="21"/>
    </w:rPr>
  </w:style>
  <w:style w:type="paragraph" w:styleId="TOC8">
    <w:name w:val="toc 8"/>
    <w:basedOn w:val="Normal"/>
    <w:next w:val="Normal"/>
    <w:autoRedefine/>
    <w:uiPriority w:val="39"/>
    <w:unhideWhenUsed/>
    <w:rsid w:val="00236A83"/>
    <w:pPr>
      <w:spacing w:after="0"/>
      <w:ind w:left="1540"/>
    </w:pPr>
    <w:rPr>
      <w:rFonts w:cstheme="minorHAnsi"/>
      <w:sz w:val="18"/>
      <w:szCs w:val="21"/>
    </w:rPr>
  </w:style>
  <w:style w:type="paragraph" w:styleId="TOC9">
    <w:name w:val="toc 9"/>
    <w:basedOn w:val="Normal"/>
    <w:next w:val="Normal"/>
    <w:autoRedefine/>
    <w:uiPriority w:val="39"/>
    <w:unhideWhenUsed/>
    <w:rsid w:val="00236A83"/>
    <w:pPr>
      <w:spacing w:after="0"/>
      <w:ind w:left="1760"/>
    </w:pPr>
    <w:rPr>
      <w:rFonts w:cstheme="minorHAnsi"/>
      <w:sz w:val="18"/>
      <w:szCs w:val="21"/>
    </w:rPr>
  </w:style>
  <w:style w:type="character" w:styleId="LineNumber">
    <w:name w:val="line number"/>
    <w:basedOn w:val="DefaultParagraphFont"/>
    <w:uiPriority w:val="99"/>
    <w:semiHidden/>
    <w:unhideWhenUsed/>
    <w:rsid w:val="00EA1BF2"/>
  </w:style>
  <w:style w:type="paragraph" w:styleId="BalloonText">
    <w:name w:val="Balloon Text"/>
    <w:basedOn w:val="Normal"/>
    <w:link w:val="BalloonTextChar"/>
    <w:uiPriority w:val="99"/>
    <w:semiHidden/>
    <w:unhideWhenUsed/>
    <w:rsid w:val="00E20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E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6841">
      <w:bodyDiv w:val="1"/>
      <w:marLeft w:val="0"/>
      <w:marRight w:val="0"/>
      <w:marTop w:val="0"/>
      <w:marBottom w:val="0"/>
      <w:divBdr>
        <w:top w:val="none" w:sz="0" w:space="0" w:color="auto"/>
        <w:left w:val="none" w:sz="0" w:space="0" w:color="auto"/>
        <w:bottom w:val="none" w:sz="0" w:space="0" w:color="auto"/>
        <w:right w:val="none" w:sz="0" w:space="0" w:color="auto"/>
      </w:divBdr>
    </w:div>
    <w:div w:id="419762106">
      <w:bodyDiv w:val="1"/>
      <w:marLeft w:val="0"/>
      <w:marRight w:val="0"/>
      <w:marTop w:val="0"/>
      <w:marBottom w:val="0"/>
      <w:divBdr>
        <w:top w:val="none" w:sz="0" w:space="0" w:color="auto"/>
        <w:left w:val="none" w:sz="0" w:space="0" w:color="auto"/>
        <w:bottom w:val="none" w:sz="0" w:space="0" w:color="auto"/>
        <w:right w:val="none" w:sz="0" w:space="0" w:color="auto"/>
      </w:divBdr>
    </w:div>
    <w:div w:id="525367263">
      <w:bodyDiv w:val="1"/>
      <w:marLeft w:val="0"/>
      <w:marRight w:val="0"/>
      <w:marTop w:val="0"/>
      <w:marBottom w:val="0"/>
      <w:divBdr>
        <w:top w:val="none" w:sz="0" w:space="0" w:color="auto"/>
        <w:left w:val="none" w:sz="0" w:space="0" w:color="auto"/>
        <w:bottom w:val="none" w:sz="0" w:space="0" w:color="auto"/>
        <w:right w:val="none" w:sz="0" w:space="0" w:color="auto"/>
      </w:divBdr>
    </w:div>
    <w:div w:id="559249245">
      <w:bodyDiv w:val="1"/>
      <w:marLeft w:val="0"/>
      <w:marRight w:val="0"/>
      <w:marTop w:val="0"/>
      <w:marBottom w:val="0"/>
      <w:divBdr>
        <w:top w:val="none" w:sz="0" w:space="0" w:color="auto"/>
        <w:left w:val="none" w:sz="0" w:space="0" w:color="auto"/>
        <w:bottom w:val="none" w:sz="0" w:space="0" w:color="auto"/>
        <w:right w:val="none" w:sz="0" w:space="0" w:color="auto"/>
      </w:divBdr>
    </w:div>
    <w:div w:id="888110781">
      <w:bodyDiv w:val="1"/>
      <w:marLeft w:val="0"/>
      <w:marRight w:val="0"/>
      <w:marTop w:val="0"/>
      <w:marBottom w:val="0"/>
      <w:divBdr>
        <w:top w:val="none" w:sz="0" w:space="0" w:color="auto"/>
        <w:left w:val="none" w:sz="0" w:space="0" w:color="auto"/>
        <w:bottom w:val="none" w:sz="0" w:space="0" w:color="auto"/>
        <w:right w:val="none" w:sz="0" w:space="0" w:color="auto"/>
      </w:divBdr>
    </w:div>
    <w:div w:id="908614379">
      <w:bodyDiv w:val="1"/>
      <w:marLeft w:val="0"/>
      <w:marRight w:val="0"/>
      <w:marTop w:val="0"/>
      <w:marBottom w:val="0"/>
      <w:divBdr>
        <w:top w:val="none" w:sz="0" w:space="0" w:color="auto"/>
        <w:left w:val="none" w:sz="0" w:space="0" w:color="auto"/>
        <w:bottom w:val="none" w:sz="0" w:space="0" w:color="auto"/>
        <w:right w:val="none" w:sz="0" w:space="0" w:color="auto"/>
      </w:divBdr>
    </w:div>
    <w:div w:id="954093064">
      <w:bodyDiv w:val="1"/>
      <w:marLeft w:val="0"/>
      <w:marRight w:val="0"/>
      <w:marTop w:val="0"/>
      <w:marBottom w:val="0"/>
      <w:divBdr>
        <w:top w:val="none" w:sz="0" w:space="0" w:color="auto"/>
        <w:left w:val="none" w:sz="0" w:space="0" w:color="auto"/>
        <w:bottom w:val="none" w:sz="0" w:space="0" w:color="auto"/>
        <w:right w:val="none" w:sz="0" w:space="0" w:color="auto"/>
      </w:divBdr>
    </w:div>
    <w:div w:id="967396378">
      <w:bodyDiv w:val="1"/>
      <w:marLeft w:val="0"/>
      <w:marRight w:val="0"/>
      <w:marTop w:val="0"/>
      <w:marBottom w:val="0"/>
      <w:divBdr>
        <w:top w:val="none" w:sz="0" w:space="0" w:color="auto"/>
        <w:left w:val="none" w:sz="0" w:space="0" w:color="auto"/>
        <w:bottom w:val="none" w:sz="0" w:space="0" w:color="auto"/>
        <w:right w:val="none" w:sz="0" w:space="0" w:color="auto"/>
      </w:divBdr>
    </w:div>
    <w:div w:id="1272203604">
      <w:bodyDiv w:val="1"/>
      <w:marLeft w:val="0"/>
      <w:marRight w:val="0"/>
      <w:marTop w:val="0"/>
      <w:marBottom w:val="0"/>
      <w:divBdr>
        <w:top w:val="none" w:sz="0" w:space="0" w:color="auto"/>
        <w:left w:val="none" w:sz="0" w:space="0" w:color="auto"/>
        <w:bottom w:val="none" w:sz="0" w:space="0" w:color="auto"/>
        <w:right w:val="none" w:sz="0" w:space="0" w:color="auto"/>
      </w:divBdr>
    </w:div>
    <w:div w:id="1377463582">
      <w:bodyDiv w:val="1"/>
      <w:marLeft w:val="0"/>
      <w:marRight w:val="0"/>
      <w:marTop w:val="0"/>
      <w:marBottom w:val="0"/>
      <w:divBdr>
        <w:top w:val="none" w:sz="0" w:space="0" w:color="auto"/>
        <w:left w:val="none" w:sz="0" w:space="0" w:color="auto"/>
        <w:bottom w:val="none" w:sz="0" w:space="0" w:color="auto"/>
        <w:right w:val="none" w:sz="0" w:space="0" w:color="auto"/>
      </w:divBdr>
    </w:div>
    <w:div w:id="1498573712">
      <w:bodyDiv w:val="1"/>
      <w:marLeft w:val="0"/>
      <w:marRight w:val="0"/>
      <w:marTop w:val="0"/>
      <w:marBottom w:val="0"/>
      <w:divBdr>
        <w:top w:val="none" w:sz="0" w:space="0" w:color="auto"/>
        <w:left w:val="none" w:sz="0" w:space="0" w:color="auto"/>
        <w:bottom w:val="none" w:sz="0" w:space="0" w:color="auto"/>
        <w:right w:val="none" w:sz="0" w:space="0" w:color="auto"/>
      </w:divBdr>
    </w:div>
    <w:div w:id="1843886432">
      <w:bodyDiv w:val="1"/>
      <w:marLeft w:val="0"/>
      <w:marRight w:val="0"/>
      <w:marTop w:val="0"/>
      <w:marBottom w:val="0"/>
      <w:divBdr>
        <w:top w:val="none" w:sz="0" w:space="0" w:color="auto"/>
        <w:left w:val="none" w:sz="0" w:space="0" w:color="auto"/>
        <w:bottom w:val="none" w:sz="0" w:space="0" w:color="auto"/>
        <w:right w:val="none" w:sz="0" w:space="0" w:color="auto"/>
      </w:divBdr>
    </w:div>
    <w:div w:id="1963999886">
      <w:bodyDiv w:val="1"/>
      <w:marLeft w:val="0"/>
      <w:marRight w:val="0"/>
      <w:marTop w:val="0"/>
      <w:marBottom w:val="0"/>
      <w:divBdr>
        <w:top w:val="none" w:sz="0" w:space="0" w:color="auto"/>
        <w:left w:val="none" w:sz="0" w:space="0" w:color="auto"/>
        <w:bottom w:val="none" w:sz="0" w:space="0" w:color="auto"/>
        <w:right w:val="none" w:sz="0" w:space="0" w:color="auto"/>
      </w:divBdr>
    </w:div>
    <w:div w:id="212527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eader" Target="header8.xml"/><Relationship Id="rId39" Type="http://schemas.openxmlformats.org/officeDocument/2006/relationships/hyperlink" Target="https://id.wikipedia.org/w/index.php?title=Enterobacteriaceae&amp;action=edit&amp;redlink=1" TargetMode="External"/><Relationship Id="rId21" Type="http://schemas.openxmlformats.org/officeDocument/2006/relationships/footer" Target="footer4.xml"/><Relationship Id="rId34" Type="http://schemas.openxmlformats.org/officeDocument/2006/relationships/hyperlink" Target="https://id.wikipedia.org/wiki/Streptococcus_pyogenes" TargetMode="External"/><Relationship Id="rId42" Type="http://schemas.openxmlformats.org/officeDocument/2006/relationships/image" Target="media/image6.png"/><Relationship Id="rId47" Type="http://schemas.openxmlformats.org/officeDocument/2006/relationships/footer" Target="footer8.xml"/><Relationship Id="rId50" Type="http://schemas.openxmlformats.org/officeDocument/2006/relationships/footer" Target="footer11.xml"/><Relationship Id="rId55" Type="http://schemas.openxmlformats.org/officeDocument/2006/relationships/header" Target="header15.xml"/><Relationship Id="rId63" Type="http://schemas.openxmlformats.org/officeDocument/2006/relationships/customXml" Target="ink/ink4.xml"/><Relationship Id="rId68" Type="http://schemas.openxmlformats.org/officeDocument/2006/relationships/image" Target="media/image9.png"/><Relationship Id="rId76" Type="http://schemas.openxmlformats.org/officeDocument/2006/relationships/image" Target="media/image15.png"/><Relationship Id="rId84" Type="http://schemas.openxmlformats.org/officeDocument/2006/relationships/image" Target="media/image19.png"/><Relationship Id="rId7" Type="http://schemas.openxmlformats.org/officeDocument/2006/relationships/footnotes" Target="footnotes.xml"/><Relationship Id="rId71" Type="http://schemas.openxmlformats.org/officeDocument/2006/relationships/customXml" Target="ink/ink8.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0.xml"/><Relationship Id="rId11" Type="http://schemas.openxmlformats.org/officeDocument/2006/relationships/header" Target="header2.xml"/><Relationship Id="rId24" Type="http://schemas.openxmlformats.org/officeDocument/2006/relationships/hyperlink" Target="https://en.m.wikipedia.org/wiki/Intramuscular_injection" TargetMode="External"/><Relationship Id="rId32" Type="http://schemas.openxmlformats.org/officeDocument/2006/relationships/header" Target="header12.xml"/><Relationship Id="rId37" Type="http://schemas.openxmlformats.org/officeDocument/2006/relationships/hyperlink" Target="https://id.wikipedia.org/wiki/Meningokokus" TargetMode="External"/><Relationship Id="rId40" Type="http://schemas.openxmlformats.org/officeDocument/2006/relationships/hyperlink" Target="https://id.wikipedia.org/w/index.php?title=Sulbactam&amp;action=edit&amp;redlink=1" TargetMode="External"/><Relationship Id="rId45" Type="http://schemas.openxmlformats.org/officeDocument/2006/relationships/image" Target="media/image8.jpeg"/><Relationship Id="rId53" Type="http://schemas.openxmlformats.org/officeDocument/2006/relationships/header" Target="header13.xml"/><Relationship Id="rId58" Type="http://schemas.openxmlformats.org/officeDocument/2006/relationships/customXml" Target="ink/ink1.xml"/><Relationship Id="rId66" Type="http://schemas.openxmlformats.org/officeDocument/2006/relationships/image" Target="media/image12.jpeg"/><Relationship Id="rId74" Type="http://schemas.openxmlformats.org/officeDocument/2006/relationships/image" Target="media/image14.png"/><Relationship Id="rId79" Type="http://schemas.openxmlformats.org/officeDocument/2006/relationships/customXml" Target="ink/ink12.xm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ustomXml" Target="ink/ink3.xml"/><Relationship Id="rId82" Type="http://schemas.openxmlformats.org/officeDocument/2006/relationships/image" Target="media/image18.pn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yperlink" Target="https://id.wikipedia.org/wiki/Staphylococcus_aureus" TargetMode="External"/><Relationship Id="rId43" Type="http://schemas.openxmlformats.org/officeDocument/2006/relationships/footer" Target="footer7.xml"/><Relationship Id="rId48" Type="http://schemas.openxmlformats.org/officeDocument/2006/relationships/footer" Target="footer9.xml"/><Relationship Id="rId56" Type="http://schemas.openxmlformats.org/officeDocument/2006/relationships/footer" Target="footer14.xml"/><Relationship Id="rId64" Type="http://schemas.openxmlformats.org/officeDocument/2006/relationships/customXml" Target="ink/ink5.xml"/><Relationship Id="rId69" Type="http://schemas.openxmlformats.org/officeDocument/2006/relationships/customXml" Target="ink/ink7.xml"/><Relationship Id="rId77" Type="http://schemas.openxmlformats.org/officeDocument/2006/relationships/customXml" Target="ink/ink11.xml"/><Relationship Id="rId8" Type="http://schemas.openxmlformats.org/officeDocument/2006/relationships/endnotes" Target="endnotes.xml"/><Relationship Id="rId51" Type="http://schemas.openxmlformats.org/officeDocument/2006/relationships/footer" Target="footer12.xml"/><Relationship Id="rId72" Type="http://schemas.openxmlformats.org/officeDocument/2006/relationships/image" Target="media/image13.png"/><Relationship Id="rId80" Type="http://schemas.openxmlformats.org/officeDocument/2006/relationships/image" Target="media/image17.png"/><Relationship Id="rId85" Type="http://schemas.openxmlformats.org/officeDocument/2006/relationships/image" Target="media/image20.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hyperlink" Target="https://id.wikipedia.org/wiki/Streptococcus_pneumoniae" TargetMode="External"/><Relationship Id="rId38" Type="http://schemas.openxmlformats.org/officeDocument/2006/relationships/hyperlink" Target="https://id.wikipedia.org/wiki/Haemophilus_influenzae" TargetMode="External"/><Relationship Id="rId46" Type="http://schemas.openxmlformats.org/officeDocument/2006/relationships/image" Target="media/image9.jpeg"/><Relationship Id="rId59" Type="http://schemas.openxmlformats.org/officeDocument/2006/relationships/image" Target="media/image7.emf"/><Relationship Id="rId67" Type="http://schemas.openxmlformats.org/officeDocument/2006/relationships/customXml" Target="ink/ink6.xml"/><Relationship Id="rId20" Type="http://schemas.openxmlformats.org/officeDocument/2006/relationships/footer" Target="footer3.xml"/><Relationship Id="rId41" Type="http://schemas.openxmlformats.org/officeDocument/2006/relationships/hyperlink" Target="https://id.wikipedia.org/w/index.php?title=Beta_laktamase&amp;action=edit&amp;redlink=1" TargetMode="External"/><Relationship Id="rId54" Type="http://schemas.openxmlformats.org/officeDocument/2006/relationships/header" Target="header14.xml"/><Relationship Id="rId62" Type="http://schemas.openxmlformats.org/officeDocument/2006/relationships/image" Target="media/image8.emf"/><Relationship Id="rId70" Type="http://schemas.openxmlformats.org/officeDocument/2006/relationships/image" Target="media/image10.png"/><Relationship Id="rId75" Type="http://schemas.openxmlformats.org/officeDocument/2006/relationships/customXml" Target="ink/ink10.xml"/><Relationship Id="rId83" Type="http://schemas.openxmlformats.org/officeDocument/2006/relationships/customXml" Target="ink/ink14.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microsoft.com/office/2007/relationships/hdphoto" Target="media/hdphoto1.wdp"/><Relationship Id="rId28" Type="http://schemas.openxmlformats.org/officeDocument/2006/relationships/footer" Target="footer5.xml"/><Relationship Id="rId36" Type="http://schemas.openxmlformats.org/officeDocument/2006/relationships/hyperlink" Target="https://id.wikipedia.org/wiki/Enterococcus" TargetMode="External"/><Relationship Id="rId49" Type="http://schemas.openxmlformats.org/officeDocument/2006/relationships/footer" Target="footer10.xml"/><Relationship Id="rId57" Type="http://schemas.openxmlformats.org/officeDocument/2006/relationships/image" Target="media/image10.jpeg"/><Relationship Id="rId10" Type="http://schemas.openxmlformats.org/officeDocument/2006/relationships/header" Target="header1.xml"/><Relationship Id="rId31" Type="http://schemas.openxmlformats.org/officeDocument/2006/relationships/footer" Target="footer6.xml"/><Relationship Id="rId44" Type="http://schemas.openxmlformats.org/officeDocument/2006/relationships/image" Target="media/image7.jpeg"/><Relationship Id="rId52" Type="http://schemas.openxmlformats.org/officeDocument/2006/relationships/footer" Target="footer13.xml"/><Relationship Id="rId60" Type="http://schemas.openxmlformats.org/officeDocument/2006/relationships/customXml" Target="ink/ink2.xml"/><Relationship Id="rId65" Type="http://schemas.openxmlformats.org/officeDocument/2006/relationships/image" Target="media/image11.jpeg"/><Relationship Id="rId73" Type="http://schemas.openxmlformats.org/officeDocument/2006/relationships/customXml" Target="ink/ink9.xml"/><Relationship Id="rId78" Type="http://schemas.openxmlformats.org/officeDocument/2006/relationships/image" Target="media/image16.png"/><Relationship Id="rId81" Type="http://schemas.openxmlformats.org/officeDocument/2006/relationships/customXml" Target="ink/ink13.xml"/><Relationship Id="rId86"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1T05:10:04.848"/>
    </inkml:context>
    <inkml:brush xml:id="br0">
      <inkml:brushProperty name="width" value="0.05" units="cm"/>
      <inkml:brushProperty name="height" value="0.05" units="cm"/>
      <inkml:brushProperty name="ignorePressure" value="1"/>
    </inkml:brush>
  </inkml:definitions>
  <inkml:trace contextRef="#ctx0" brushRef="#br0">740 274,'-3'-4,"1"0,-1-1,-1 1,1 0,0 1,-1-1,0 1,0-1,0 1,0 0,0 1,-1-2,-1 1,-8-7,-27-19,-1 2,-1 2,-24-10,42 23,-1 1,-1 1,0 2,0 1,0 1,-1 1,-1 1,-76-12,71 9,0 2,-29-1,35 6</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4:46.84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25 104,'0'-3,"0"-7,0-3,0-5,4 1,5 3,1 8,-1 10,-2 7,-2 5,-3 5,0 2,-6-2,-1-2,-1 1,2-8,0-9,2-9,1-8,1-5,0-3,0-2,0-1,0 8,0 11,1 10,-1 8,0 6,-4 1,-1 0,0 0,1-5,1-11,2-8,0-9,0-4,1-4,0-2,1 7,-1 10,0 11,-4 4,-1 5,0 4,1-5,5-4,2-8,2-8,-2 2,0 6,-1 6,-1 7,-4 4,-2 4,0 2,0 0,2 1,1 1,1-9,1-11,0-9,0-9,0-6,0-3,1-2,-1-1,0 0,0 1,0-1,0 9,0 11,0 14,0 9,0 6,0 2,0 1,0 0,4-5,1-10,0-11,-1-10,-1-6,-1-6,-1-2,-1-2,0 0,0 1,0 7,0 11,-1 3,1-3,0-3,0-5,4 1,5 2,1 7,-1 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4:43.69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4:38.254"/>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54 120,'0'4,"0"5,-4 5,-1 8,-4 4,-4-2,0-10,6-10,5-11,5-7,4-5,0-4,-2-1,3 3,0 1,2 4,0 1,-2-1,-2-1,1 1,0 1,-1 2</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4:34.78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255 185,'-4'0,"-5"0,-5 0,-4 0,-3 0,-1 0,-2 0,0 0,0 0,1 0,-1 0,9 0,10 0,10 0,8 0,6 0,3 0,2 0,5 0,1 0,-1 0,-1 0,-1-4,-2-1,-5-4,-6-4,-9 0,-9 3,-8 2,-6 3,-4 2,-2 2,0 1,-1 4,0 2,1-1,5 4,8-1,11-1,9-2,7-2,5-2,2 0,1-1,1 0,-8 0,-11-1,-10 1,-8 0,-7 4,-3 1,-2 0,-1-1,0 3,9 0,10-2,10 0,5-6,4-3,4 0,3 0,2 1,-6 1,-15 1,-10 0,-8 1,-5 0,-3 0,0 1,-1 3,1 5,0 1,9-1,7-6,8-4,13-1,8-5,5 0,1 0,1 2,0 1,-6-2,-9 0,-11 0,-10 2,-7 2,-4 0,4 2,10-1,13 2,9-1,6-4,3-1,-6 1,-11 0,-14 1,-10 2,1 0,8 0,8 1,8 0,7 1,0-5,2-1,-7 0,-8 2,-10 0,-6 1,-6 1,5 1,8 0,9-4,9-1,1-4,3 0,-5 2,-9 1,-8 2,-7 2,2 1,7 1,5-4,5-1,6 1,1-4,2 1,3 0,1 2,3-2,0 0,-11 1,-11 2,-9 1,-8 2,3 0,1 5,-2 2,-2-1,-3 3,0 0,-2-1,3 2,8 0,11-6,9-4,-1-1,2 0,3-1,3 2,-4-1,-5 6,-8 0,1 1,0 3,1 4,-1 4,-4-1,-5-3,3-3,2 0,-2-1,-3-2,-5-2,0 2,7 0,8 0,8-2,6-2,1 3,-3 5,1 0,1-1,3-2,2-3,1-2,-7 0,-5-6,-9-2,-4 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4:24.88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49 0,'0'4,"4"5,5 1,1 3,3-1,-1 1,-3 3,2-2,2-3,3-3,-1 0,1-1,1-1,2-2,-2-6,-5-6,-3-5,-4-5,-3-3,-1-2,-5 3,-6 5,-1 5</inkml:trace>
  <inkml:trace contextRef="#ctx0" brushRef="#br0" timeOffset="1404.58">209 0,'0'4,"0"5,0 5,-4 0,-1 2,0 1,1 3,1 1,1 1,1 0,1 2,4-5,1-9,1-10,2-5,4-5,4-2,3 2,-2-1,1 0,-4-1,-7 2,-6-2,-6 1,-6 3,-6 3,-3 1,2-1,3-5,1 0,2-2,0 0,-2 3,2-1,2 1</inkml:trace>
  <inkml:trace contextRef="#ctx0" brushRef="#br0" timeOffset="1937.78">142 0,'0'0</inkml:trace>
  <inkml:trace contextRef="#ctx0" brushRef="#br0" timeOffset="2156.19">142 0,'0'0</inkml:trace>
  <inkml:trace contextRef="#ctx0" brushRef="#br0" timeOffset="4350.42">209 161,'-4'0,"-5"0,-5 4,0 5,-1 1,-3-1,-1-2,-2-3,-2-1,1-2,2 4,2 0,8-1,8 0,10-2,3-4,0-7,1-1,-1-3,2 1,-2-1,2-3,-2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1T05:02:06.443"/>
    </inkml:context>
    <inkml:brush xml:id="br0">
      <inkml:brushProperty name="width" value="0.05" units="cm"/>
      <inkml:brushProperty name="height" value="0.05" units="cm"/>
      <inkml:brushProperty name="ignorePressure" value="1"/>
    </inkml:brush>
  </inkml:definitions>
  <inkml:trace contextRef="#ctx0" brushRef="#br0">740 274,'-3'-4,"1"0,-1-1,-1 1,1 0,0 1,-1-1,0 1,0-1,0 1,0 0,0 1,-1-2,-1 1,-8-7,-27-19,-1 2,-1 2,-24-10,42 23,-1 1,-1 1,0 2,0 1,0 1,-1 1,-1 1,-76-12,71 9,0 2,-29-1,35 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1T05:03:52.873"/>
    </inkml:context>
    <inkml:brush xml:id="br0">
      <inkml:brushProperty name="width" value="0.05" units="cm"/>
      <inkml:brushProperty name="height" value="0.05" units="cm"/>
      <inkml:brushProperty name="ignorePressure" value="1"/>
    </inkml:brush>
  </inkml:definitions>
  <inkml:trace contextRef="#ctx0" brushRef="#br0">740 273,'-3'-4,"1"0,-1-1,-1 1,1 0,0 1,-1-1,0 1,0-1,0 1,0 0,0 1,-1-1,-1 0,-8-7,-27-19,-1 2,-1 2,-24-10,42 23,-1 1,-1 1,0 2,0 1,0 1,-1 1,-1 1,-76-12,71 9,0 2,-29-1,35 6</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1T05:02:46.010"/>
    </inkml:context>
    <inkml:brush xml:id="br0">
      <inkml:brushProperty name="width" value="0.05" units="cm"/>
      <inkml:brushProperty name="height" value="0.05" units="cm"/>
      <inkml:brushProperty name="ignorePressure" value="1"/>
    </inkml:brush>
  </inkml:definitions>
  <inkml:trace contextRef="#ctx0" brushRef="#br0">740 273,'-3'-4,"1"0,-1-1,-1 1,1 0,0 1,-1-1,0 1,0-1,0 1,0 0,0 1,-1-1,-1 0,-8-7,-27-19,-1 2,-1 2,-24-10,42 23,-1 1,-1 1,0 2,0 1,0 1,-1 1,-1 1,-76-12,71 9,0 2,-29-1,35 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25T13:40:16.263"/>
    </inkml:context>
    <inkml:brush xml:id="br0">
      <inkml:brushProperty name="width" value="0.05" units="cm"/>
      <inkml:brushProperty name="height" value="0.05" units="cm"/>
      <inkml:brushProperty name="ignorePressure" value="1"/>
    </inkml:brush>
  </inkml:definitions>
  <inkml:trace contextRef="#ctx0" brushRef="#br0">740 273,'-3'-4,"1"0,-1-1,-1 1,1 0,0 1,-1-1,0 1,0-1,0 1,0 0,0 1,-1-1,-1 0,-8-7,-27-19,-1 2,-1 2,-24-10,42 23,-1 1,-1 1,0 2,0 1,0 1,-1 1,-1 1,-76-12,71 9,0 2,-29-1,35 6</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09T09:45:43.624"/>
    </inkml:context>
    <inkml:brush xml:id="br0">
      <inkml:brushProperty name="width" value="0.05" units="cm"/>
      <inkml:brushProperty name="height" value="0.05" units="cm"/>
    </inkml:brush>
  </inkml:definitions>
  <inkml:trace contextRef="#ctx0" brushRef="#br0">1 132 24575,'0'0'-8191</inkml:trace>
  <inkml:trace contextRef="#ctx0" brushRef="#br0" timeOffset="391.66">1 132 24575,'0'0'-8191</inkml:trace>
  <inkml:trace contextRef="#ctx0" brushRef="#br0" timeOffset="1833.78">23 40 24575</inkml:trace>
  <inkml:trace contextRef="#ctx0" brushRef="#br0" timeOffset="2241.6">23 40 24575</inkml:trace>
  <inkml:trace contextRef="#ctx0" brushRef="#br0" timeOffset="2242.6">23 40 24575</inkml:trace>
  <inkml:trace contextRef="#ctx0" brushRef="#br0" timeOffset="3512.24">23 40 24575,'0'4'0,"0"5"0,0 5 0,0 4 0,0 6 0,0-4 0,0-10 0,0-10 0,0-9 0,0-8 0,0-2 0,0-5 0,0 0 0,0 0 0,0 3-8191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09T09:45:35.013"/>
    </inkml:context>
    <inkml:brush xml:id="br0">
      <inkml:brushProperty name="width" value="0.05" units="cm"/>
      <inkml:brushProperty name="height" value="0.05" units="cm"/>
    </inkml:brush>
  </inkml:definitions>
  <inkml:trace contextRef="#ctx0" brushRef="#br0">46 1 24575,'0'0'-8191</inkml:trace>
  <inkml:trace contextRef="#ctx0" brushRef="#br0" timeOffset="2713.88">1 25 24575</inkml:trace>
  <inkml:trace contextRef="#ctx0" brushRef="#br0" timeOffset="3090.01">1 25 24575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5:15.67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70 277,'0'0</inkml:trace>
  <inkml:trace contextRef="#ctx0" brushRef="#br0" timeOffset="172.13">70 277,'0'0</inkml:trace>
  <inkml:trace contextRef="#ctx0" brushRef="#br0" timeOffset="331.46">70 277,'0'0</inkml:trace>
  <inkml:trace contextRef="#ctx0" brushRef="#br0" timeOffset="518.14">70 277,'0'0</inkml:trace>
  <inkml:trace contextRef="#ctx0" brushRef="#br0" timeOffset="1161.08">70 276,'0'-4,"0"-5,0-5,0-4,0-3,0 2</inkml:trace>
  <inkml:trace contextRef="#ctx0" brushRef="#br0" timeOffset="1537.13">70 160,'0'0</inkml:trace>
  <inkml:trace contextRef="#ctx0" brushRef="#br0" timeOffset="3606.32">70 160,'0'-4,"4"-1,1-4,0-4,-5 0,-6 3,-2 2</inkml:trace>
  <inkml:trace contextRef="#ctx0" brushRef="#br0" timeOffset="3950.1">46 93,'0'0</inkml:trace>
  <inkml:trace contextRef="#ctx0" brushRef="#br0" timeOffset="4137.96">46 93,'0'0</inkml:trace>
  <inkml:trace contextRef="#ctx0" brushRef="#br0" timeOffset="6553.63">46 93,'0'3,"0"6,0 5,0 4,0 3,0 2,0 0,0 1,0 0,0-8,0-11,0-9,0-9,0-6,0-3,0-2,0-1,0 0,0 0,0 1,0 1,0-1,0 9,0 10,0 6</inkml:trace>
  <inkml:trace contextRef="#ctx0" brushRef="#br0" timeOffset="6867.29">46 47,'0'0</inkml:trace>
  <inkml:trace contextRef="#ctx0" brushRef="#br0" timeOffset="7039.92">46 47,'0'0</inkml:trace>
  <inkml:trace contextRef="#ctx0" brushRef="#br0" timeOffset="7196.55">46 47,'0'0</inkml:trace>
  <inkml:trace contextRef="#ctx0" brushRef="#br0" timeOffset="7368.7">46 47,'0'0</inkml:trace>
  <inkml:trace contextRef="#ctx0" brushRef="#br0" timeOffset="7528.33">46 47,'0'0</inkml:trace>
  <inkml:trace contextRef="#ctx0" brushRef="#br0" timeOffset="8592.01">46 47,'0'4,"0"5,0 5,0 4,0 2,0 3,4-3,5-6,1-8,-1-9,-2-8,-2-7,-3-3,0-2,-2-1,0 3</inkml:trace>
  <inkml:trace contextRef="#ctx0" brushRef="#br0" timeOffset="8905.68">92 23,'0'0</inkml:trace>
  <inkml:trace contextRef="#ctx0" brushRef="#br0" timeOffset="9156.33">92 23,'0'0</inkml:trace>
  <inkml:trace contextRef="#ctx0" brushRef="#br0" timeOffset="9810.63">92 23,'0'4,"-4"5,-1 5,0 4,-3-1,0-8,1-8,3-9,0-7,3-5,0 1</inkml:trace>
  <inkml:trace contextRef="#ctx0" brushRef="#br0" timeOffset="10156.31">46 1,'0'0</inkml:trace>
  <inkml:trace contextRef="#ctx0" brushRef="#br0" timeOffset="11611.61">47 1,'0'4,"0"9,0 6,0 4,-4 2,-1 0,0 0,1 4,-3 0,0 4,2 0,0-3,3-1,0-10,1-12,1-12,0-8,1-6,-1-3,0-3,0 0,0 0,1 0,-1-3,0-1,0 1,0 1,0 1,0 9,0 12,0 10,0 8,3 6,2 3,0 2,-1 1,3-3,0-11,-1-6</inkml:trace>
  <inkml:trace contextRef="#ctx0" brushRef="#br0" timeOffset="11988.18">46 160,'0'0</inkml:trace>
  <inkml:trace contextRef="#ctx0" brushRef="#br0" timeOffset="12160.33">46 160,'0'0</inkml:trace>
  <inkml:trace contextRef="#ctx0" brushRef="#br0" timeOffset="12379.84">46 160,'0'0</inkml:trace>
  <inkml:trace contextRef="#ctx0" brushRef="#br0" timeOffset="12505.22">46 160,'0'0</inkml:trace>
  <inkml:trace contextRef="#ctx0" brushRef="#br0" timeOffset="12662.24">46 160,'0'0</inkml:trace>
  <inkml:trace contextRef="#ctx0" brushRef="#br0" timeOffset="12881.76">46 160,'0'0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09T09:44:58.64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70 49,'0'0</inkml:trace>
  <inkml:trace contextRef="#ctx0" brushRef="#br0" timeOffset="344.88">70 49,'0'0</inkml:trace>
  <inkml:trace contextRef="#ctx0" brushRef="#br0" timeOffset="1431.25">69 49,'0'4,"0"5,-4 5,-5 4,-1 3,-3 2,1 0,3 1,2 0,3-8,6-7,2-8,5-5,0-6,0-4,1-1,-1-1,3 2,-2 0,-2 1</inkml:trace>
  <inkml:trace contextRef="#ctx0" brushRef="#br0" timeOffset="1783.28">92 118,'0'0</inkml:trace>
  <inkml:trace contextRef="#ctx0" brushRef="#br0" timeOffset="4303.5">92 118,'0'-4,"0"-5,0-5,0-4,0-3,4 3,5 3,5 6,4 3,2 3,3 2,-3 5,-6 6,-8 1,-9-2,-4 2,-6 0,1 0,-2 0,-3-3,2-6,7-4,9-5,8-6,7 0,4 2,-1 7,-4 8,-8 3,-10 0,0 0,5-2,5-2,2-5,3-3,4-3,-6-2,-3 6,-8 3,-11 6,-7 6,-5 1,-2-2,4 2,1-2,9-1,9-4,10-2,7-1,6-1,-1-6,0 0,1-1,-7 2,-10 0,-8 2,-9 1,3 1,7 0,1 4,-4 1,-4 4,-9 1,-3 2,-3 3,-1-2,9-1,11-5,6-6,0-3,4-6,5-5,6-1,3 3,4 3,-3-2,-4-2,-8 1,-9 1,-8 4,-6 6,-4 3,6 1,9-4,5-6,7-2,7 1,0-3,-5 0,-8 3,-8 1,-7 7,0 6,-2 3,-2-1,7-2,8-2,10-2,7-1,1-2</inkml:trace>
  <inkml:trace contextRef="#ctx0" brushRef="#br0" timeOffset="6060.67">46 118,'0'0</inkml:trace>
  <inkml:trace contextRef="#ctx0" brushRef="#br0" timeOffset="6233.32">46 118,'0'0</inkml:trace>
  <inkml:trace contextRef="#ctx0" brushRef="#br0" timeOffset="7517.56">47 117,'0'-4,"-4"-1,-5 0,-5 1,4 1,7 1,9 1,2 5,-3 1,-7 0,-2 3,2 1,6-3,6-1,2 3,2-1,3-2,2 0,2-3,-6 0,-11-2,-8 0,-9 0,3 0,6 0,8-1,0 1,-5 0,-7 0,-1 4,4 1,8 0,6-1,6-5,4-3,-4 0,-10 1,-5 4,-7 2,3 1,4-1,8 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5CE6-0C2E-484C-B787-16BD7017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43</Pages>
  <Words>11128</Words>
  <Characters>63436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aa29</dc:creator>
  <cp:keywords/>
  <dc:description/>
  <cp:lastModifiedBy>MyPC ONE PRO K5</cp:lastModifiedBy>
  <cp:revision>7</cp:revision>
  <cp:lastPrinted>2024-09-07T12:37:00Z</cp:lastPrinted>
  <dcterms:created xsi:type="dcterms:W3CDTF">2024-07-18T13:18:00Z</dcterms:created>
  <dcterms:modified xsi:type="dcterms:W3CDTF">2024-09-13T02:01:00Z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15a944ac-90e5-3ad0-a9a1-1925421edc13</vt:lpwstr>
  </property>
  <property fmtid="{D5CDD505-2E9C-101B-9397-08002B2CF9AE}" pid="24" name="Mendeley Citation Style_1">
    <vt:lpwstr>http://www.zotero.org/styles/vancouver</vt:lpwstr>
  </property>
</Properties>
</file>